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5C" w:rsidRDefault="000D1C5C" w:rsidP="00E92C06">
      <w:pPr>
        <w:spacing w:after="0" w:line="240" w:lineRule="auto"/>
        <w:jc w:val="center"/>
        <w:rPr>
          <w:b/>
          <w:sz w:val="28"/>
          <w:szCs w:val="28"/>
        </w:rPr>
      </w:pPr>
      <w:r>
        <w:rPr>
          <w:b/>
          <w:noProof/>
          <w:sz w:val="28"/>
          <w:szCs w:val="28"/>
          <w:lang w:eastAsia="ru-RU"/>
        </w:rPr>
        <w:drawing>
          <wp:inline distT="0" distB="0" distL="0" distR="0">
            <wp:extent cx="5943600" cy="1272845"/>
            <wp:effectExtent l="19050" t="0" r="19050" b="441960"/>
            <wp:docPr id="1" name="Рисунок 1" descr="C:\Users\ЗАВУЧ-УВР\Desktop\internet_keyboard-100042718-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УВР\Desktop\internet_keyboard-100042718-ori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0223" b="7435"/>
                    <a:stretch/>
                  </pic:blipFill>
                  <pic:spPr bwMode="auto">
                    <a:xfrm>
                      <a:off x="0" y="0"/>
                      <a:ext cx="5940425" cy="1272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E92C06" w:rsidRPr="000D1C5C" w:rsidRDefault="00D06EE3" w:rsidP="00E92C06">
      <w:pPr>
        <w:spacing w:after="0" w:line="240" w:lineRule="auto"/>
        <w:jc w:val="center"/>
        <w:rPr>
          <w:rFonts w:ascii="Times New Roman" w:hAnsi="Times New Roman" w:cs="Times New Roman"/>
          <w:b/>
          <w:iCs/>
          <w:color w:val="002060"/>
          <w:sz w:val="28"/>
          <w:szCs w:val="28"/>
        </w:rPr>
      </w:pPr>
      <w:r w:rsidRPr="000D1C5C">
        <w:rPr>
          <w:rFonts w:ascii="Times New Roman" w:hAnsi="Times New Roman" w:cs="Times New Roman"/>
          <w:b/>
          <w:color w:val="002060"/>
          <w:sz w:val="28"/>
          <w:szCs w:val="28"/>
        </w:rPr>
        <w:t>Памятка создателю электронного образовательного ресурса</w:t>
      </w:r>
      <w:r w:rsidR="000D1C5C">
        <w:rPr>
          <w:rFonts w:ascii="Times New Roman" w:hAnsi="Times New Roman" w:cs="Times New Roman"/>
          <w:b/>
          <w:color w:val="002060"/>
          <w:sz w:val="28"/>
          <w:szCs w:val="28"/>
        </w:rPr>
        <w:t>,</w:t>
      </w:r>
    </w:p>
    <w:p w:rsidR="00E92C06" w:rsidRPr="000D1C5C" w:rsidRDefault="000D1C5C" w:rsidP="00E92C06">
      <w:pPr>
        <w:spacing w:after="0" w:line="240" w:lineRule="auto"/>
        <w:jc w:val="center"/>
        <w:rPr>
          <w:rFonts w:ascii="Times New Roman" w:hAnsi="Times New Roman" w:cs="Times New Roman"/>
          <w:b/>
          <w:color w:val="002060"/>
          <w:sz w:val="28"/>
          <w:szCs w:val="28"/>
        </w:rPr>
      </w:pPr>
      <w:proofErr w:type="gramStart"/>
      <w:r>
        <w:rPr>
          <w:rFonts w:ascii="Times New Roman" w:hAnsi="Times New Roman" w:cs="Times New Roman"/>
          <w:b/>
          <w:iCs/>
          <w:color w:val="002060"/>
          <w:sz w:val="28"/>
          <w:szCs w:val="28"/>
        </w:rPr>
        <w:t xml:space="preserve">реализующему проект </w:t>
      </w:r>
      <w:r w:rsidR="00E92C06" w:rsidRPr="000D1C5C">
        <w:rPr>
          <w:rFonts w:ascii="Times New Roman" w:hAnsi="Times New Roman" w:cs="Times New Roman"/>
          <w:b/>
          <w:iCs/>
          <w:color w:val="002060"/>
          <w:sz w:val="28"/>
          <w:szCs w:val="28"/>
        </w:rPr>
        <w:t>«</w:t>
      </w:r>
      <w:r w:rsidR="00E92C06" w:rsidRPr="000D1C5C">
        <w:rPr>
          <w:rFonts w:ascii="Times New Roman" w:hAnsi="Times New Roman" w:cs="Times New Roman"/>
          <w:b/>
          <w:color w:val="002060"/>
          <w:sz w:val="28"/>
          <w:szCs w:val="28"/>
        </w:rPr>
        <w:t>Организация рабо</w:t>
      </w:r>
      <w:bookmarkStart w:id="0" w:name="_GoBack"/>
      <w:bookmarkEnd w:id="0"/>
      <w:r w:rsidR="00E92C06" w:rsidRPr="000D1C5C">
        <w:rPr>
          <w:rFonts w:ascii="Times New Roman" w:hAnsi="Times New Roman" w:cs="Times New Roman"/>
          <w:b/>
          <w:color w:val="002060"/>
          <w:sz w:val="28"/>
          <w:szCs w:val="28"/>
        </w:rPr>
        <w:t>ты по развитию и поддержке талантливых детей и молодежи с использованием электронного обучения и дистанционных образовательных технологий»</w:t>
      </w:r>
      <w:proofErr w:type="gramEnd"/>
    </w:p>
    <w:p w:rsidR="00E92C06" w:rsidRPr="00E92C06" w:rsidRDefault="00E92C06" w:rsidP="00E92C06">
      <w:pPr>
        <w:spacing w:after="0" w:line="240" w:lineRule="auto"/>
        <w:jc w:val="center"/>
        <w:rPr>
          <w:b/>
          <w:sz w:val="28"/>
          <w:szCs w:val="28"/>
        </w:rPr>
      </w:pPr>
    </w:p>
    <w:p w:rsidR="00D06EE3" w:rsidRPr="00E92C06" w:rsidRDefault="00D06EE3" w:rsidP="00E92C06">
      <w:pPr>
        <w:pStyle w:val="a3"/>
        <w:numPr>
          <w:ilvl w:val="0"/>
          <w:numId w:val="3"/>
        </w:numPr>
        <w:spacing w:after="0" w:line="240" w:lineRule="auto"/>
        <w:ind w:left="0" w:firstLine="709"/>
        <w:jc w:val="both"/>
        <w:rPr>
          <w:rFonts w:ascii="Times New Roman" w:hAnsi="Times New Roman" w:cs="Times New Roman"/>
          <w:color w:val="000000"/>
          <w:sz w:val="28"/>
          <w:szCs w:val="28"/>
        </w:rPr>
      </w:pPr>
      <w:r w:rsidRPr="00E92C06">
        <w:rPr>
          <w:rFonts w:ascii="Times New Roman" w:hAnsi="Times New Roman" w:cs="Times New Roman"/>
          <w:color w:val="000000"/>
          <w:sz w:val="28"/>
          <w:szCs w:val="28"/>
        </w:rPr>
        <w:t>Понятия, определения, подходы</w:t>
      </w:r>
      <w:r w:rsidR="00E92C06" w:rsidRPr="00E92C06">
        <w:rPr>
          <w:rFonts w:ascii="Times New Roman" w:hAnsi="Times New Roman" w:cs="Times New Roman"/>
          <w:color w:val="000000"/>
          <w:sz w:val="28"/>
          <w:szCs w:val="28"/>
        </w:rPr>
        <w:t xml:space="preserve"> работы с детской одаренностью</w:t>
      </w:r>
      <w:r w:rsidRPr="00E92C06">
        <w:rPr>
          <w:rFonts w:ascii="Times New Roman" w:hAnsi="Times New Roman" w:cs="Times New Roman"/>
          <w:color w:val="000000"/>
          <w:sz w:val="28"/>
          <w:szCs w:val="28"/>
        </w:rPr>
        <w:t xml:space="preserve"> - </w:t>
      </w:r>
      <w:r w:rsidRPr="00E92C06">
        <w:rPr>
          <w:rFonts w:ascii="Times New Roman" w:eastAsia="Times New Roman" w:hAnsi="Times New Roman" w:cs="Times New Roman"/>
          <w:color w:val="000000"/>
          <w:sz w:val="28"/>
          <w:szCs w:val="28"/>
          <w:lang w:eastAsia="ru-RU"/>
        </w:rPr>
        <w:t>«</w:t>
      </w:r>
      <w:r w:rsidRPr="00E11B16">
        <w:rPr>
          <w:rFonts w:ascii="Times New Roman" w:eastAsia="Times New Roman" w:hAnsi="Times New Roman" w:cs="Times New Roman"/>
          <w:b/>
          <w:color w:val="000000"/>
          <w:sz w:val="28"/>
          <w:szCs w:val="28"/>
          <w:lang w:eastAsia="ru-RU"/>
        </w:rPr>
        <w:t>Рабоч</w:t>
      </w:r>
      <w:r w:rsidR="00E92C06" w:rsidRPr="00E11B16">
        <w:rPr>
          <w:rFonts w:ascii="Times New Roman" w:eastAsia="Times New Roman" w:hAnsi="Times New Roman" w:cs="Times New Roman"/>
          <w:b/>
          <w:color w:val="000000"/>
          <w:sz w:val="28"/>
          <w:szCs w:val="28"/>
          <w:lang w:eastAsia="ru-RU"/>
        </w:rPr>
        <w:t>ая</w:t>
      </w:r>
      <w:r w:rsidRPr="00E11B16">
        <w:rPr>
          <w:rFonts w:ascii="Times New Roman" w:eastAsia="Times New Roman" w:hAnsi="Times New Roman" w:cs="Times New Roman"/>
          <w:b/>
          <w:color w:val="000000"/>
          <w:sz w:val="28"/>
          <w:szCs w:val="28"/>
          <w:lang w:eastAsia="ru-RU"/>
        </w:rPr>
        <w:t xml:space="preserve"> концепци</w:t>
      </w:r>
      <w:r w:rsidR="00E92C06" w:rsidRPr="00E11B16">
        <w:rPr>
          <w:rFonts w:ascii="Times New Roman" w:eastAsia="Times New Roman" w:hAnsi="Times New Roman" w:cs="Times New Roman"/>
          <w:b/>
          <w:color w:val="000000"/>
          <w:sz w:val="28"/>
          <w:szCs w:val="28"/>
          <w:lang w:eastAsia="ru-RU"/>
        </w:rPr>
        <w:t>я</w:t>
      </w:r>
      <w:r w:rsidRPr="00E11B16">
        <w:rPr>
          <w:rFonts w:ascii="Times New Roman" w:eastAsia="Times New Roman" w:hAnsi="Times New Roman" w:cs="Times New Roman"/>
          <w:b/>
          <w:color w:val="000000"/>
          <w:sz w:val="28"/>
          <w:szCs w:val="28"/>
          <w:lang w:eastAsia="ru-RU"/>
        </w:rPr>
        <w:t xml:space="preserve"> одаренности</w:t>
      </w:r>
      <w:r w:rsidRPr="00E92C06">
        <w:rPr>
          <w:rFonts w:ascii="Times New Roman" w:eastAsia="Times New Roman" w:hAnsi="Times New Roman" w:cs="Times New Roman"/>
          <w:color w:val="000000"/>
          <w:sz w:val="28"/>
          <w:szCs w:val="28"/>
          <w:lang w:eastAsia="ru-RU"/>
        </w:rPr>
        <w:t>»</w:t>
      </w:r>
      <w:r w:rsidR="00E92C06" w:rsidRPr="00E92C06">
        <w:rPr>
          <w:rFonts w:ascii="Times New Roman" w:eastAsia="Times New Roman" w:hAnsi="Times New Roman" w:cs="Times New Roman"/>
          <w:color w:val="000000"/>
          <w:sz w:val="28"/>
          <w:szCs w:val="28"/>
          <w:lang w:eastAsia="ru-RU"/>
        </w:rPr>
        <w:t xml:space="preserve"> (</w:t>
      </w:r>
      <w:proofErr w:type="spellStart"/>
      <w:r w:rsidR="00E92C06" w:rsidRPr="00E92C06">
        <w:rPr>
          <w:rFonts w:ascii="Times New Roman" w:eastAsia="Times New Roman" w:hAnsi="Times New Roman" w:cs="Times New Roman"/>
          <w:color w:val="000000"/>
          <w:sz w:val="28"/>
          <w:szCs w:val="28"/>
          <w:lang w:eastAsia="ru-RU"/>
        </w:rPr>
        <w:t>докт</w:t>
      </w:r>
      <w:proofErr w:type="spellEnd"/>
      <w:r w:rsidR="00E92C06" w:rsidRPr="00E92C06">
        <w:rPr>
          <w:rFonts w:ascii="Times New Roman" w:eastAsia="Times New Roman" w:hAnsi="Times New Roman" w:cs="Times New Roman"/>
          <w:color w:val="000000"/>
          <w:sz w:val="28"/>
          <w:szCs w:val="28"/>
          <w:lang w:eastAsia="ru-RU"/>
        </w:rPr>
        <w:t>. психол. наук, проф. Богоявленская Д. Б. и др.).</w:t>
      </w:r>
    </w:p>
    <w:p w:rsidR="00D06EE3" w:rsidRPr="00E11B16" w:rsidRDefault="00D06EE3" w:rsidP="00E92C06">
      <w:pPr>
        <w:pStyle w:val="a3"/>
        <w:numPr>
          <w:ilvl w:val="0"/>
          <w:numId w:val="3"/>
        </w:numPr>
        <w:spacing w:after="0" w:line="240" w:lineRule="auto"/>
        <w:ind w:left="0" w:firstLine="709"/>
        <w:jc w:val="both"/>
        <w:rPr>
          <w:rFonts w:ascii="Times New Roman" w:hAnsi="Times New Roman" w:cs="Times New Roman"/>
          <w:b/>
          <w:color w:val="000000"/>
          <w:sz w:val="28"/>
          <w:szCs w:val="28"/>
        </w:rPr>
      </w:pPr>
      <w:r w:rsidRPr="00E92C06">
        <w:rPr>
          <w:rFonts w:ascii="Times New Roman" w:hAnsi="Times New Roman" w:cs="Times New Roman"/>
          <w:color w:val="000000"/>
          <w:sz w:val="28"/>
          <w:szCs w:val="28"/>
        </w:rPr>
        <w:t xml:space="preserve">В обучении одаренных </w:t>
      </w:r>
      <w:r w:rsidR="00E92C06">
        <w:rPr>
          <w:rFonts w:ascii="Times New Roman" w:hAnsi="Times New Roman" w:cs="Times New Roman"/>
          <w:color w:val="000000"/>
          <w:sz w:val="28"/>
          <w:szCs w:val="28"/>
        </w:rPr>
        <w:t xml:space="preserve">детей </w:t>
      </w:r>
      <w:r w:rsidRPr="00E92C06">
        <w:rPr>
          <w:rFonts w:ascii="Times New Roman" w:hAnsi="Times New Roman" w:cs="Times New Roman"/>
          <w:color w:val="000000"/>
          <w:sz w:val="28"/>
          <w:szCs w:val="28"/>
        </w:rPr>
        <w:t xml:space="preserve">применяются </w:t>
      </w:r>
      <w:r w:rsidRPr="00E11B16">
        <w:rPr>
          <w:rFonts w:ascii="Times New Roman" w:hAnsi="Times New Roman" w:cs="Times New Roman"/>
          <w:b/>
          <w:color w:val="000000"/>
          <w:sz w:val="28"/>
          <w:szCs w:val="28"/>
        </w:rPr>
        <w:t xml:space="preserve">четыре подхода к обучению. </w:t>
      </w:r>
    </w:p>
    <w:p w:rsidR="00D06EE3" w:rsidRDefault="00D06EE3" w:rsidP="00D06EE3">
      <w:pPr>
        <w:spacing w:after="0" w:line="240" w:lineRule="auto"/>
        <w:ind w:firstLine="708"/>
        <w:jc w:val="both"/>
        <w:rPr>
          <w:rFonts w:ascii="Times New Roman" w:hAnsi="Times New Roman" w:cs="Times New Roman"/>
          <w:color w:val="000000"/>
          <w:sz w:val="28"/>
          <w:szCs w:val="28"/>
        </w:rPr>
      </w:pPr>
      <w:r w:rsidRPr="00FA1466">
        <w:rPr>
          <w:rFonts w:ascii="Times New Roman" w:hAnsi="Times New Roman" w:cs="Times New Roman"/>
          <w:color w:val="000000"/>
          <w:sz w:val="28"/>
          <w:szCs w:val="28"/>
        </w:rPr>
        <w:t xml:space="preserve">1. </w:t>
      </w:r>
      <w:r w:rsidRPr="0033632D">
        <w:rPr>
          <w:rFonts w:ascii="Times New Roman" w:hAnsi="Times New Roman" w:cs="Times New Roman"/>
          <w:b/>
          <w:color w:val="000000"/>
          <w:sz w:val="28"/>
          <w:szCs w:val="28"/>
        </w:rPr>
        <w:t>Ускорение.</w:t>
      </w:r>
      <w:r w:rsidRPr="00FA1466">
        <w:rPr>
          <w:rFonts w:ascii="Times New Roman" w:hAnsi="Times New Roman" w:cs="Times New Roman"/>
          <w:color w:val="000000"/>
          <w:sz w:val="28"/>
          <w:szCs w:val="28"/>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w:t>
      </w:r>
      <w:r w:rsidR="00E92C06">
        <w:rPr>
          <w:rFonts w:ascii="Times New Roman" w:hAnsi="Times New Roman" w:cs="Times New Roman"/>
          <w:color w:val="000000"/>
          <w:sz w:val="28"/>
          <w:szCs w:val="28"/>
        </w:rPr>
        <w:t>У</w:t>
      </w:r>
      <w:r w:rsidRPr="00FA1466">
        <w:rPr>
          <w:rFonts w:ascii="Times New Roman" w:hAnsi="Times New Roman" w:cs="Times New Roman"/>
          <w:color w:val="000000"/>
          <w:sz w:val="28"/>
          <w:szCs w:val="28"/>
        </w:rPr>
        <w:t xml:space="preserve">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в нашей стране могут быть летние и зимние лагеря, творческие мастерские, мастер-классы, предполагающие прохождение интенсивных курсов </w:t>
      </w:r>
      <w:proofErr w:type="gramStart"/>
      <w:r w:rsidRPr="00FA1466">
        <w:rPr>
          <w:rFonts w:ascii="Times New Roman" w:hAnsi="Times New Roman" w:cs="Times New Roman"/>
          <w:color w:val="000000"/>
          <w:sz w:val="28"/>
          <w:szCs w:val="28"/>
        </w:rPr>
        <w:t>обучения по</w:t>
      </w:r>
      <w:proofErr w:type="gramEnd"/>
      <w:r w:rsidRPr="00FA1466">
        <w:rPr>
          <w:rFonts w:ascii="Times New Roman" w:hAnsi="Times New Roman" w:cs="Times New Roman"/>
          <w:color w:val="000000"/>
          <w:sz w:val="28"/>
          <w:szCs w:val="28"/>
        </w:rPr>
        <w:t xml:space="preserve"> дифференцированным программам для одаренных детей с разными видами одаренности. </w:t>
      </w:r>
    </w:p>
    <w:p w:rsidR="00D06EE3" w:rsidRDefault="00D06EE3" w:rsidP="00D06EE3">
      <w:pPr>
        <w:spacing w:after="0" w:line="240" w:lineRule="auto"/>
        <w:ind w:firstLine="708"/>
        <w:jc w:val="both"/>
        <w:rPr>
          <w:rFonts w:ascii="Times New Roman" w:hAnsi="Times New Roman" w:cs="Times New Roman"/>
          <w:color w:val="000000"/>
          <w:sz w:val="28"/>
          <w:szCs w:val="28"/>
        </w:rPr>
      </w:pPr>
      <w:r w:rsidRPr="00FA1466">
        <w:rPr>
          <w:rFonts w:ascii="Times New Roman" w:hAnsi="Times New Roman" w:cs="Times New Roman"/>
          <w:color w:val="000000"/>
          <w:sz w:val="28"/>
          <w:szCs w:val="28"/>
        </w:rPr>
        <w:t xml:space="preserve">2. </w:t>
      </w:r>
      <w:r w:rsidRPr="0033632D">
        <w:rPr>
          <w:rFonts w:ascii="Times New Roman" w:hAnsi="Times New Roman" w:cs="Times New Roman"/>
          <w:b/>
          <w:color w:val="000000"/>
          <w:sz w:val="28"/>
          <w:szCs w:val="28"/>
        </w:rPr>
        <w:t>Углубление</w:t>
      </w:r>
      <w:r w:rsidRPr="00FA1466">
        <w:rPr>
          <w:rFonts w:ascii="Times New Roman" w:hAnsi="Times New Roman" w:cs="Times New Roman"/>
          <w:color w:val="000000"/>
          <w:sz w:val="28"/>
          <w:szCs w:val="28"/>
        </w:rPr>
        <w:t xml:space="preserve">. 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дисциплин или областей знания. Практика обучения одаренных детей в школах и классах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w:t>
      </w:r>
    </w:p>
    <w:p w:rsidR="00D06EE3" w:rsidRDefault="00D06EE3" w:rsidP="00D06EE3">
      <w:pPr>
        <w:spacing w:after="0" w:line="240" w:lineRule="auto"/>
        <w:ind w:firstLine="708"/>
        <w:jc w:val="both"/>
        <w:rPr>
          <w:rFonts w:ascii="Times New Roman" w:hAnsi="Times New Roman" w:cs="Times New Roman"/>
          <w:color w:val="000000"/>
          <w:sz w:val="28"/>
          <w:szCs w:val="28"/>
        </w:rPr>
      </w:pPr>
      <w:r w:rsidRPr="00FA1466">
        <w:rPr>
          <w:rFonts w:ascii="Times New Roman" w:hAnsi="Times New Roman" w:cs="Times New Roman"/>
          <w:color w:val="000000"/>
          <w:sz w:val="28"/>
          <w:szCs w:val="28"/>
        </w:rPr>
        <w:t>3</w:t>
      </w:r>
      <w:r w:rsidRPr="0033632D">
        <w:rPr>
          <w:rFonts w:ascii="Times New Roman" w:hAnsi="Times New Roman" w:cs="Times New Roman"/>
          <w:b/>
          <w:color w:val="000000"/>
          <w:sz w:val="28"/>
          <w:szCs w:val="28"/>
        </w:rPr>
        <w:t>. Обогащение.</w:t>
      </w:r>
      <w:r w:rsidRPr="00FA1466">
        <w:rPr>
          <w:rFonts w:ascii="Times New Roman" w:hAnsi="Times New Roman" w:cs="Times New Roman"/>
          <w:color w:val="000000"/>
          <w:sz w:val="28"/>
          <w:szCs w:val="28"/>
        </w:rPr>
        <w:t xml:space="preserve"> Этот подход ориентирован </w:t>
      </w:r>
      <w:proofErr w:type="gramStart"/>
      <w:r w:rsidRPr="00FA1466">
        <w:rPr>
          <w:rFonts w:ascii="Times New Roman" w:hAnsi="Times New Roman" w:cs="Times New Roman"/>
          <w:color w:val="000000"/>
          <w:sz w:val="28"/>
          <w:szCs w:val="28"/>
        </w:rPr>
        <w:t>на качественно иное содержание обучения с выходом за рамки изучения традиционных тем за счет установления связей с другими темами</w:t>
      </w:r>
      <w:proofErr w:type="gramEnd"/>
      <w:r w:rsidRPr="00FA1466">
        <w:rPr>
          <w:rFonts w:ascii="Times New Roman" w:hAnsi="Times New Roman" w:cs="Times New Roman"/>
          <w:color w:val="000000"/>
          <w:sz w:val="28"/>
          <w:szCs w:val="28"/>
        </w:rPr>
        <w:t xml:space="preserve">, проблемами или дисциплинами. Занятия планируются таким образом, чтобы у детей оставалось достаточно </w:t>
      </w:r>
      <w:r w:rsidRPr="00FA1466">
        <w:rPr>
          <w:rFonts w:ascii="Times New Roman" w:hAnsi="Times New Roman" w:cs="Times New Roman"/>
          <w:color w:val="000000"/>
          <w:sz w:val="28"/>
          <w:szCs w:val="28"/>
        </w:rPr>
        <w:lastRenderedPageBreak/>
        <w:t xml:space="preserve">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Отечественные варианты инновационного обучения могут рассматриваться как примеры обогащенных учебных программ. </w:t>
      </w:r>
    </w:p>
    <w:p w:rsidR="00E11B16" w:rsidRDefault="00D06EE3" w:rsidP="00D06EE3">
      <w:pPr>
        <w:spacing w:after="0" w:line="240" w:lineRule="auto"/>
        <w:ind w:firstLine="708"/>
        <w:jc w:val="both"/>
        <w:rPr>
          <w:rFonts w:ascii="Times New Roman" w:hAnsi="Times New Roman" w:cs="Times New Roman"/>
          <w:color w:val="000000"/>
          <w:sz w:val="28"/>
          <w:szCs w:val="28"/>
        </w:rPr>
      </w:pPr>
      <w:r w:rsidRPr="00FA1466">
        <w:rPr>
          <w:rFonts w:ascii="Times New Roman" w:hAnsi="Times New Roman" w:cs="Times New Roman"/>
          <w:color w:val="000000"/>
          <w:sz w:val="28"/>
          <w:szCs w:val="28"/>
        </w:rPr>
        <w:t>4</w:t>
      </w:r>
      <w:r w:rsidRPr="0033632D">
        <w:rPr>
          <w:rFonts w:ascii="Times New Roman" w:hAnsi="Times New Roman" w:cs="Times New Roman"/>
          <w:b/>
          <w:color w:val="000000"/>
          <w:sz w:val="28"/>
          <w:szCs w:val="28"/>
        </w:rPr>
        <w:t xml:space="preserve">. </w:t>
      </w:r>
      <w:proofErr w:type="spellStart"/>
      <w:r w:rsidRPr="0033632D">
        <w:rPr>
          <w:rFonts w:ascii="Times New Roman" w:hAnsi="Times New Roman" w:cs="Times New Roman"/>
          <w:b/>
          <w:color w:val="000000"/>
          <w:sz w:val="28"/>
          <w:szCs w:val="28"/>
        </w:rPr>
        <w:t>Проблематизация</w:t>
      </w:r>
      <w:proofErr w:type="spellEnd"/>
      <w:r w:rsidRPr="0033632D">
        <w:rPr>
          <w:rFonts w:ascii="Times New Roman" w:hAnsi="Times New Roman" w:cs="Times New Roman"/>
          <w:b/>
          <w:color w:val="000000"/>
          <w:sz w:val="28"/>
          <w:szCs w:val="28"/>
        </w:rPr>
        <w:t>.</w:t>
      </w:r>
      <w:r w:rsidRPr="00FA1466">
        <w:rPr>
          <w:rFonts w:ascii="Times New Roman" w:hAnsi="Times New Roman" w:cs="Times New Roman"/>
          <w:color w:val="000000"/>
          <w:sz w:val="28"/>
          <w:szCs w:val="28"/>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w:t>
      </w:r>
      <w:proofErr w:type="spellStart"/>
      <w:r w:rsidRPr="00FA1466">
        <w:rPr>
          <w:rFonts w:ascii="Times New Roman" w:hAnsi="Times New Roman" w:cs="Times New Roman"/>
          <w:color w:val="000000"/>
          <w:sz w:val="28"/>
          <w:szCs w:val="28"/>
        </w:rPr>
        <w:t>внеучебных</w:t>
      </w:r>
      <w:proofErr w:type="spellEnd"/>
      <w:r w:rsidRPr="00FA1466">
        <w:rPr>
          <w:rFonts w:ascii="Times New Roman" w:hAnsi="Times New Roman" w:cs="Times New Roman"/>
          <w:color w:val="000000"/>
          <w:sz w:val="28"/>
          <w:szCs w:val="28"/>
        </w:rPr>
        <w:t xml:space="preserve"> программ. </w:t>
      </w:r>
    </w:p>
    <w:p w:rsidR="00D06EE3" w:rsidRPr="00E11B16" w:rsidRDefault="00E11B16" w:rsidP="00D06EE3">
      <w:pPr>
        <w:spacing w:after="0" w:line="240" w:lineRule="auto"/>
        <w:ind w:firstLine="708"/>
        <w:jc w:val="both"/>
        <w:rPr>
          <w:rFonts w:ascii="Times New Roman" w:hAnsi="Times New Roman" w:cs="Times New Roman"/>
          <w:color w:val="000000"/>
          <w:sz w:val="28"/>
          <w:szCs w:val="28"/>
        </w:rPr>
      </w:pPr>
      <w:r w:rsidRPr="00E11B16">
        <w:rPr>
          <w:rFonts w:ascii="Times New Roman" w:hAnsi="Times New Roman" w:cs="Times New Roman"/>
          <w:color w:val="000000"/>
          <w:sz w:val="28"/>
          <w:szCs w:val="28"/>
        </w:rPr>
        <w:t>Д</w:t>
      </w:r>
      <w:r w:rsidR="00D06EE3" w:rsidRPr="00E11B16">
        <w:rPr>
          <w:rFonts w:ascii="Times New Roman" w:hAnsi="Times New Roman" w:cs="Times New Roman"/>
          <w:color w:val="000000"/>
          <w:sz w:val="28"/>
          <w:szCs w:val="28"/>
        </w:rPr>
        <w:t xml:space="preserve">ва последних подхода являются наиболее перспективными. Они позволяют максимально учесть познавательные и личностные особенности одаренных детей. </w:t>
      </w:r>
    </w:p>
    <w:p w:rsidR="00E11B16" w:rsidRPr="00E11B16" w:rsidRDefault="00E11B16" w:rsidP="00E11B16">
      <w:pPr>
        <w:pStyle w:val="a3"/>
        <w:numPr>
          <w:ilvl w:val="0"/>
          <w:numId w:val="3"/>
        </w:numPr>
        <w:spacing w:after="0" w:line="240" w:lineRule="auto"/>
        <w:ind w:left="0" w:firstLine="709"/>
        <w:jc w:val="both"/>
        <w:rPr>
          <w:rFonts w:ascii="Times New Roman" w:hAnsi="Times New Roman" w:cs="Times New Roman"/>
          <w:b/>
          <w:color w:val="000000"/>
          <w:sz w:val="28"/>
          <w:szCs w:val="28"/>
        </w:rPr>
      </w:pPr>
      <w:proofErr w:type="gramStart"/>
      <w:r w:rsidRPr="00E11B16">
        <w:rPr>
          <w:rFonts w:ascii="Times New Roman" w:hAnsi="Times New Roman" w:cs="Times New Roman"/>
          <w:b/>
          <w:bCs/>
          <w:color w:val="000000"/>
          <w:sz w:val="28"/>
          <w:szCs w:val="28"/>
        </w:rPr>
        <w:t>Методы обучения, работающие на развитие одаренности</w:t>
      </w:r>
      <w:r w:rsidRPr="00E11B16">
        <w:rPr>
          <w:rFonts w:ascii="Times New Roman" w:hAnsi="Times New Roman" w:cs="Times New Roman"/>
          <w:bCs/>
          <w:color w:val="000000"/>
          <w:sz w:val="28"/>
          <w:szCs w:val="28"/>
        </w:rPr>
        <w:t xml:space="preserve">: </w:t>
      </w:r>
      <w:r w:rsidRPr="00E11B16">
        <w:rPr>
          <w:rFonts w:ascii="Times New Roman" w:hAnsi="Times New Roman" w:cs="Times New Roman"/>
          <w:color w:val="000000"/>
          <w:sz w:val="28"/>
          <w:szCs w:val="28"/>
        </w:rPr>
        <w:t xml:space="preserve">проблемные, поисковые, эвристические, исследовательские, проектные в сочетании с методами самостоятельной, индивидуальной и групповой </w:t>
      </w:r>
      <w:r w:rsidRPr="00E11B16">
        <w:rPr>
          <w:rFonts w:ascii="Times New Roman" w:hAnsi="Times New Roman" w:cs="Times New Roman"/>
          <w:sz w:val="28"/>
          <w:szCs w:val="28"/>
        </w:rPr>
        <w:t>работы</w:t>
      </w:r>
      <w:r>
        <w:rPr>
          <w:rFonts w:ascii="Times New Roman" w:hAnsi="Times New Roman" w:cs="Times New Roman"/>
          <w:sz w:val="28"/>
          <w:szCs w:val="28"/>
        </w:rPr>
        <w:t>.</w:t>
      </w:r>
      <w:proofErr w:type="gramEnd"/>
    </w:p>
    <w:p w:rsidR="00E11B16" w:rsidRPr="00257C4B" w:rsidRDefault="00E11B16" w:rsidP="00E11B16">
      <w:pPr>
        <w:pStyle w:val="a3"/>
        <w:numPr>
          <w:ilvl w:val="0"/>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ЭОР может быть </w:t>
      </w:r>
      <w:proofErr w:type="gramStart"/>
      <w:r>
        <w:rPr>
          <w:rFonts w:ascii="Times New Roman" w:hAnsi="Times New Roman" w:cs="Times New Roman"/>
          <w:b/>
          <w:bCs/>
          <w:color w:val="000000"/>
          <w:sz w:val="28"/>
          <w:szCs w:val="28"/>
        </w:rPr>
        <w:t>представлен</w:t>
      </w:r>
      <w:proofErr w:type="gramEnd"/>
      <w:r>
        <w:rPr>
          <w:rFonts w:ascii="Times New Roman" w:hAnsi="Times New Roman" w:cs="Times New Roman"/>
          <w:b/>
          <w:bCs/>
          <w:color w:val="000000"/>
          <w:sz w:val="28"/>
          <w:szCs w:val="28"/>
        </w:rPr>
        <w:t xml:space="preserve"> в виде: </w:t>
      </w:r>
      <w:r w:rsidR="00257C4B" w:rsidRPr="00257C4B">
        <w:rPr>
          <w:rFonts w:ascii="Times New Roman" w:hAnsi="Times New Roman" w:cs="Times New Roman"/>
          <w:bCs/>
          <w:color w:val="000000"/>
          <w:sz w:val="28"/>
          <w:szCs w:val="28"/>
        </w:rPr>
        <w:t xml:space="preserve">учебного пособия, самоучителя, электронного учебника, электронного информационного справочника, блога и др. </w:t>
      </w:r>
    </w:p>
    <w:p w:rsidR="003200F4" w:rsidRPr="003200F4" w:rsidRDefault="00257C4B" w:rsidP="00E11B16">
      <w:pPr>
        <w:pStyle w:val="a3"/>
        <w:numPr>
          <w:ilvl w:val="0"/>
          <w:numId w:val="3"/>
        </w:numPr>
        <w:spacing w:after="0" w:line="240" w:lineRule="auto"/>
        <w:ind w:left="0" w:firstLine="709"/>
        <w:jc w:val="both"/>
        <w:rPr>
          <w:rFonts w:ascii="Times New Roman" w:hAnsi="Times New Roman" w:cs="Times New Roman"/>
          <w:color w:val="000000"/>
          <w:sz w:val="28"/>
          <w:szCs w:val="28"/>
        </w:rPr>
      </w:pPr>
      <w:r w:rsidRPr="003200F4">
        <w:rPr>
          <w:rFonts w:ascii="Times New Roman" w:hAnsi="Times New Roman" w:cs="Times New Roman"/>
          <w:bCs/>
          <w:color w:val="000000"/>
          <w:sz w:val="28"/>
          <w:szCs w:val="28"/>
        </w:rPr>
        <w:t xml:space="preserve">ЭОР должен иметь яркое, привлекательное, краткое </w:t>
      </w:r>
      <w:r w:rsidRPr="003200F4">
        <w:rPr>
          <w:rFonts w:ascii="Times New Roman" w:hAnsi="Times New Roman" w:cs="Times New Roman"/>
          <w:b/>
          <w:bCs/>
          <w:color w:val="000000"/>
          <w:sz w:val="28"/>
          <w:szCs w:val="28"/>
        </w:rPr>
        <w:t>название</w:t>
      </w:r>
      <w:r w:rsidRPr="003200F4">
        <w:rPr>
          <w:rFonts w:ascii="Times New Roman" w:hAnsi="Times New Roman" w:cs="Times New Roman"/>
          <w:bCs/>
          <w:color w:val="000000"/>
          <w:sz w:val="28"/>
          <w:szCs w:val="28"/>
        </w:rPr>
        <w:t xml:space="preserve">: «Необычное в </w:t>
      </w:r>
      <w:proofErr w:type="gramStart"/>
      <w:r w:rsidRPr="003200F4">
        <w:rPr>
          <w:rFonts w:ascii="Times New Roman" w:hAnsi="Times New Roman" w:cs="Times New Roman"/>
          <w:bCs/>
          <w:color w:val="000000"/>
          <w:sz w:val="28"/>
          <w:szCs w:val="28"/>
        </w:rPr>
        <w:t>обычном</w:t>
      </w:r>
      <w:proofErr w:type="gramEnd"/>
      <w:r w:rsidRPr="003200F4">
        <w:rPr>
          <w:rFonts w:ascii="Times New Roman" w:hAnsi="Times New Roman" w:cs="Times New Roman"/>
          <w:bCs/>
          <w:color w:val="000000"/>
          <w:sz w:val="28"/>
          <w:szCs w:val="28"/>
        </w:rPr>
        <w:t xml:space="preserve">», </w:t>
      </w:r>
      <w:r w:rsidR="003200F4" w:rsidRPr="003200F4">
        <w:rPr>
          <w:rFonts w:ascii="Times New Roman" w:hAnsi="Times New Roman" w:cs="Times New Roman"/>
          <w:bCs/>
          <w:color w:val="000000"/>
          <w:sz w:val="28"/>
          <w:szCs w:val="28"/>
        </w:rPr>
        <w:t>«Из прошлого в будущее», «Семь чудес Кузбасса», и т.п.</w:t>
      </w:r>
    </w:p>
    <w:p w:rsidR="00257C4B" w:rsidRPr="003200F4" w:rsidRDefault="00257C4B" w:rsidP="00E11B16">
      <w:pPr>
        <w:pStyle w:val="a3"/>
        <w:numPr>
          <w:ilvl w:val="0"/>
          <w:numId w:val="3"/>
        </w:numPr>
        <w:spacing w:after="0" w:line="240" w:lineRule="auto"/>
        <w:ind w:left="0" w:firstLine="709"/>
        <w:jc w:val="both"/>
        <w:rPr>
          <w:rFonts w:ascii="Times New Roman" w:hAnsi="Times New Roman" w:cs="Times New Roman"/>
          <w:color w:val="000000"/>
          <w:sz w:val="28"/>
          <w:szCs w:val="28"/>
        </w:rPr>
      </w:pPr>
      <w:r w:rsidRPr="003200F4">
        <w:rPr>
          <w:rFonts w:ascii="Times New Roman" w:hAnsi="Times New Roman" w:cs="Times New Roman"/>
          <w:bCs/>
          <w:color w:val="000000"/>
          <w:sz w:val="28"/>
          <w:szCs w:val="28"/>
        </w:rPr>
        <w:t xml:space="preserve"> </w:t>
      </w:r>
      <w:r w:rsidR="003200F4" w:rsidRPr="003200F4">
        <w:rPr>
          <w:rFonts w:ascii="Times New Roman" w:hAnsi="Times New Roman" w:cs="Times New Roman"/>
          <w:bCs/>
          <w:color w:val="000000"/>
          <w:sz w:val="28"/>
          <w:szCs w:val="28"/>
        </w:rPr>
        <w:t>ЭОР должен содержать информационную, диагностическую часть (с заданиями творческого характера), содержать обращение к участникам, задания и инструкцию по их выполнению.</w:t>
      </w:r>
    </w:p>
    <w:p w:rsidR="00E11B16" w:rsidRDefault="00E11B16" w:rsidP="00D06EE3">
      <w:pPr>
        <w:spacing w:after="0" w:line="240" w:lineRule="auto"/>
        <w:ind w:firstLine="708"/>
        <w:jc w:val="both"/>
        <w:rPr>
          <w:rFonts w:ascii="Times New Roman" w:hAnsi="Times New Roman" w:cs="Times New Roman"/>
          <w:color w:val="000000"/>
          <w:sz w:val="28"/>
          <w:szCs w:val="28"/>
        </w:rPr>
      </w:pPr>
    </w:p>
    <w:p w:rsidR="00D06EE3" w:rsidRDefault="00D06EE3"/>
    <w:sectPr w:rsidR="00D06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366"/>
    <w:multiLevelType w:val="hybridMultilevel"/>
    <w:tmpl w:val="62549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7F1465"/>
    <w:multiLevelType w:val="hybridMultilevel"/>
    <w:tmpl w:val="EE8ACC0C"/>
    <w:lvl w:ilvl="0" w:tplc="9DB0F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CE5225"/>
    <w:multiLevelType w:val="hybridMultilevel"/>
    <w:tmpl w:val="2738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A8"/>
    <w:rsid w:val="000D1C5C"/>
    <w:rsid w:val="0013638E"/>
    <w:rsid w:val="00257C4B"/>
    <w:rsid w:val="003200F4"/>
    <w:rsid w:val="00CF22A8"/>
    <w:rsid w:val="00D06EE3"/>
    <w:rsid w:val="00E11B16"/>
    <w:rsid w:val="00E9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EE3"/>
    <w:pPr>
      <w:ind w:left="720"/>
      <w:contextualSpacing/>
    </w:pPr>
  </w:style>
  <w:style w:type="paragraph" w:styleId="a4">
    <w:name w:val="Balloon Text"/>
    <w:basedOn w:val="a"/>
    <w:link w:val="a5"/>
    <w:uiPriority w:val="99"/>
    <w:semiHidden/>
    <w:unhideWhenUsed/>
    <w:rsid w:val="000D1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EE3"/>
    <w:pPr>
      <w:ind w:left="720"/>
      <w:contextualSpacing/>
    </w:pPr>
  </w:style>
  <w:style w:type="paragraph" w:styleId="a4">
    <w:name w:val="Balloon Text"/>
    <w:basedOn w:val="a"/>
    <w:link w:val="a5"/>
    <w:uiPriority w:val="99"/>
    <w:semiHidden/>
    <w:unhideWhenUsed/>
    <w:rsid w:val="000D1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ЗАВУЧ-УВР</dc:creator>
  <cp:keywords/>
  <dc:description/>
  <cp:lastModifiedBy>ЗАВУЧ-УВР</cp:lastModifiedBy>
  <cp:revision>3</cp:revision>
  <dcterms:created xsi:type="dcterms:W3CDTF">2017-09-27T13:44:00Z</dcterms:created>
  <dcterms:modified xsi:type="dcterms:W3CDTF">2017-12-20T13:52:00Z</dcterms:modified>
</cp:coreProperties>
</file>