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502AB" w14:textId="77777777" w:rsidR="00467ECF" w:rsidRPr="00F67EAA" w:rsidRDefault="00DD2188" w:rsidP="002A1DC6">
      <w:pPr>
        <w:ind w:firstLine="709"/>
        <w:jc w:val="center"/>
        <w:rPr>
          <w:sz w:val="24"/>
          <w:szCs w:val="24"/>
        </w:rPr>
      </w:pPr>
      <w:r>
        <w:rPr>
          <w:noProof/>
          <w:sz w:val="24"/>
          <w:szCs w:val="24"/>
          <w:lang w:eastAsia="ru-RU"/>
        </w:rPr>
        <w:drawing>
          <wp:anchor distT="0" distB="0" distL="114300" distR="114300" simplePos="0" relativeHeight="251654144" behindDoc="1" locked="0" layoutInCell="1" allowOverlap="1" wp14:anchorId="371ACAF5" wp14:editId="6B00EE16">
            <wp:simplePos x="0" y="0"/>
            <wp:positionH relativeFrom="column">
              <wp:posOffset>-1043305</wp:posOffset>
            </wp:positionH>
            <wp:positionV relativeFrom="paragraph">
              <wp:posOffset>-597535</wp:posOffset>
            </wp:positionV>
            <wp:extent cx="7691755" cy="10934700"/>
            <wp:effectExtent l="19050" t="0" r="4445" b="0"/>
            <wp:wrapNone/>
            <wp:docPr id="5" name="Рисунок 5" descr="титул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 программ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91755" cy="10934700"/>
                    </a:xfrm>
                    <a:prstGeom prst="rect">
                      <a:avLst/>
                    </a:prstGeom>
                    <a:noFill/>
                    <a:ln>
                      <a:noFill/>
                    </a:ln>
                  </pic:spPr>
                </pic:pic>
              </a:graphicData>
            </a:graphic>
          </wp:anchor>
        </w:drawing>
      </w:r>
    </w:p>
    <w:tbl>
      <w:tblPr>
        <w:tblpPr w:leftFromText="180" w:rightFromText="180" w:vertAnchor="text" w:horzAnchor="margin" w:tblpXSpec="right" w:tblpY="-361"/>
        <w:tblW w:w="0" w:type="auto"/>
        <w:tblLook w:val="00A0" w:firstRow="1" w:lastRow="0" w:firstColumn="1" w:lastColumn="0" w:noHBand="0" w:noVBand="0"/>
      </w:tblPr>
      <w:tblGrid>
        <w:gridCol w:w="8329"/>
      </w:tblGrid>
      <w:tr w:rsidR="009D2569" w:rsidRPr="00F67EAA" w14:paraId="5C85F6C7" w14:textId="77777777" w:rsidTr="00994EE0">
        <w:trPr>
          <w:trHeight w:val="142"/>
        </w:trPr>
        <w:tc>
          <w:tcPr>
            <w:tcW w:w="8329" w:type="dxa"/>
          </w:tcPr>
          <w:p w14:paraId="6CE446EA" w14:textId="77777777" w:rsidR="00994EE0" w:rsidRPr="00F67EAA" w:rsidRDefault="00994EE0" w:rsidP="002A1DC6">
            <w:pPr>
              <w:pStyle w:val="1"/>
              <w:numPr>
                <w:ilvl w:val="0"/>
                <w:numId w:val="0"/>
              </w:numPr>
              <w:jc w:val="right"/>
            </w:pPr>
            <w:bookmarkStart w:id="0" w:name="_Toc148953434"/>
          </w:p>
          <w:p w14:paraId="0C817553" w14:textId="77777777" w:rsidR="00994EE0" w:rsidRPr="00F67EAA" w:rsidRDefault="00994EE0" w:rsidP="002A1DC6">
            <w:pPr>
              <w:jc w:val="center"/>
              <w:rPr>
                <w:sz w:val="28"/>
                <w:szCs w:val="28"/>
              </w:rPr>
            </w:pPr>
          </w:p>
          <w:p w14:paraId="5D7E9D6F" w14:textId="77777777" w:rsidR="00994EE0" w:rsidRPr="00F67EAA" w:rsidRDefault="00994EE0" w:rsidP="002A1DC6">
            <w:pPr>
              <w:jc w:val="center"/>
              <w:rPr>
                <w:sz w:val="23"/>
                <w:szCs w:val="23"/>
              </w:rPr>
            </w:pPr>
            <w:r w:rsidRPr="00F67EAA">
              <w:rPr>
                <w:sz w:val="23"/>
                <w:szCs w:val="23"/>
              </w:rPr>
              <w:t>Комитет образования и науки администрации г. Новокузнецка</w:t>
            </w:r>
          </w:p>
          <w:p w14:paraId="5D6A9293" w14:textId="77777777" w:rsidR="00994EE0" w:rsidRPr="00F67EAA" w:rsidRDefault="00994EE0" w:rsidP="002A1DC6">
            <w:pPr>
              <w:jc w:val="center"/>
              <w:rPr>
                <w:b/>
                <w:bCs/>
              </w:rPr>
            </w:pPr>
            <w:r w:rsidRPr="00F67EAA">
              <w:rPr>
                <w:sz w:val="23"/>
                <w:szCs w:val="23"/>
              </w:rPr>
              <w:t>Муниципальное бюджетное образовательное учреждение</w:t>
            </w:r>
          </w:p>
        </w:tc>
      </w:tr>
      <w:tr w:rsidR="009D2569" w:rsidRPr="00F67EAA" w14:paraId="6944B9B7" w14:textId="77777777" w:rsidTr="00994EE0">
        <w:tc>
          <w:tcPr>
            <w:tcW w:w="8329" w:type="dxa"/>
          </w:tcPr>
          <w:p w14:paraId="1A592748" w14:textId="77777777" w:rsidR="00994EE0" w:rsidRPr="00F67EAA" w:rsidRDefault="00994EE0" w:rsidP="002A1DC6">
            <w:pPr>
              <w:jc w:val="center"/>
              <w:rPr>
                <w:b/>
                <w:bCs/>
              </w:rPr>
            </w:pPr>
            <w:r w:rsidRPr="00F67EAA">
              <w:rPr>
                <w:sz w:val="23"/>
                <w:szCs w:val="23"/>
              </w:rPr>
              <w:t xml:space="preserve">дополнительного образования </w:t>
            </w:r>
          </w:p>
        </w:tc>
      </w:tr>
      <w:tr w:rsidR="009D2569" w:rsidRPr="00F67EAA" w14:paraId="5ED0DD24" w14:textId="77777777" w:rsidTr="00994EE0">
        <w:tc>
          <w:tcPr>
            <w:tcW w:w="8329" w:type="dxa"/>
          </w:tcPr>
          <w:p w14:paraId="0C95830A" w14:textId="77777777" w:rsidR="00994EE0" w:rsidRPr="00F67EAA" w:rsidRDefault="00994EE0" w:rsidP="002A1DC6">
            <w:pPr>
              <w:jc w:val="center"/>
              <w:rPr>
                <w:b/>
                <w:bCs/>
              </w:rPr>
            </w:pPr>
            <w:r w:rsidRPr="00F67EAA">
              <w:rPr>
                <w:sz w:val="23"/>
                <w:szCs w:val="23"/>
              </w:rPr>
              <w:t>«Городской Дворец детского (юношеского) творчества имени Н.К. Крупской»</w:t>
            </w:r>
          </w:p>
        </w:tc>
      </w:tr>
      <w:tr w:rsidR="009D2569" w:rsidRPr="00F67EAA" w14:paraId="2DBAF917" w14:textId="77777777" w:rsidTr="00994EE0">
        <w:tc>
          <w:tcPr>
            <w:tcW w:w="8329" w:type="dxa"/>
          </w:tcPr>
          <w:p w14:paraId="0DC08500" w14:textId="77777777" w:rsidR="00994EE0" w:rsidRPr="00F67EAA" w:rsidRDefault="00994EE0" w:rsidP="002A1DC6">
            <w:pPr>
              <w:jc w:val="center"/>
              <w:rPr>
                <w:sz w:val="23"/>
                <w:szCs w:val="23"/>
              </w:rPr>
            </w:pPr>
          </w:p>
        </w:tc>
      </w:tr>
    </w:tbl>
    <w:p w14:paraId="78F2A1A6" w14:textId="77777777" w:rsidR="00994EE0" w:rsidRPr="00F67EAA" w:rsidRDefault="00994EE0" w:rsidP="002A1DC6">
      <w:pPr>
        <w:ind w:firstLine="708"/>
      </w:pPr>
      <w:r w:rsidRPr="00F67EAA">
        <w:rPr>
          <w:noProof/>
          <w:lang w:eastAsia="ru-RU"/>
        </w:rPr>
        <w:drawing>
          <wp:anchor distT="0" distB="0" distL="114300" distR="114300" simplePos="0" relativeHeight="251657216" behindDoc="1" locked="0" layoutInCell="1" allowOverlap="1" wp14:anchorId="15EA7A7A" wp14:editId="49ABAAF6">
            <wp:simplePos x="0" y="0"/>
            <wp:positionH relativeFrom="column">
              <wp:posOffset>-914400</wp:posOffset>
            </wp:positionH>
            <wp:positionV relativeFrom="paragraph">
              <wp:posOffset>-576580</wp:posOffset>
            </wp:positionV>
            <wp:extent cx="7691755" cy="10800080"/>
            <wp:effectExtent l="0" t="0" r="4445" b="1270"/>
            <wp:wrapNone/>
            <wp:docPr id="4" name="Рисунок 4" descr="титул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итул программ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91755" cy="10800080"/>
                    </a:xfrm>
                    <a:prstGeom prst="rect">
                      <a:avLst/>
                    </a:prstGeom>
                    <a:noFill/>
                    <a:ln>
                      <a:noFill/>
                    </a:ln>
                  </pic:spPr>
                </pic:pic>
              </a:graphicData>
            </a:graphic>
          </wp:anchor>
        </w:drawing>
      </w:r>
      <w:r w:rsidRPr="00F67EAA">
        <w:rPr>
          <w:noProof/>
          <w:lang w:eastAsia="ru-RU"/>
        </w:rPr>
        <w:drawing>
          <wp:anchor distT="0" distB="0" distL="114300" distR="114300" simplePos="0" relativeHeight="251656192" behindDoc="1" locked="0" layoutInCell="1" allowOverlap="1" wp14:anchorId="64F46720" wp14:editId="59CA7A7B">
            <wp:simplePos x="0" y="0"/>
            <wp:positionH relativeFrom="column">
              <wp:posOffset>-914400</wp:posOffset>
            </wp:positionH>
            <wp:positionV relativeFrom="paragraph">
              <wp:posOffset>-576580</wp:posOffset>
            </wp:positionV>
            <wp:extent cx="7691755" cy="10800080"/>
            <wp:effectExtent l="0" t="0" r="4445" b="1270"/>
            <wp:wrapNone/>
            <wp:docPr id="3" name="Рисунок 3" descr="титул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тул программ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91755" cy="10800080"/>
                    </a:xfrm>
                    <a:prstGeom prst="rect">
                      <a:avLst/>
                    </a:prstGeom>
                    <a:noFill/>
                    <a:ln>
                      <a:noFill/>
                    </a:ln>
                  </pic:spPr>
                </pic:pic>
              </a:graphicData>
            </a:graphic>
          </wp:anchor>
        </w:drawing>
      </w:r>
    </w:p>
    <w:p w14:paraId="0F304349" w14:textId="77777777" w:rsidR="00994EE0" w:rsidRPr="00F67EAA" w:rsidRDefault="00994EE0" w:rsidP="002A1DC6"/>
    <w:bookmarkEnd w:id="0"/>
    <w:p w14:paraId="4992033D" w14:textId="77777777" w:rsidR="00994EE0" w:rsidRPr="00F67EAA" w:rsidRDefault="00994EE0" w:rsidP="002A1DC6">
      <w:pPr>
        <w:rPr>
          <w:sz w:val="28"/>
          <w:szCs w:val="28"/>
        </w:rPr>
      </w:pPr>
    </w:p>
    <w:p w14:paraId="01930C16" w14:textId="77777777" w:rsidR="00994EE0" w:rsidRPr="00F67EAA" w:rsidRDefault="00994EE0" w:rsidP="002A1DC6">
      <w:pPr>
        <w:rPr>
          <w:sz w:val="28"/>
          <w:szCs w:val="28"/>
        </w:rPr>
      </w:pPr>
    </w:p>
    <w:p w14:paraId="01436211" w14:textId="77777777" w:rsidR="00994EE0" w:rsidRPr="00F67EAA" w:rsidRDefault="00994EE0" w:rsidP="002A1DC6">
      <w:pPr>
        <w:rPr>
          <w:sz w:val="28"/>
          <w:szCs w:val="28"/>
        </w:rPr>
      </w:pPr>
    </w:p>
    <w:p w14:paraId="1115D0E4" w14:textId="77777777" w:rsidR="00994EE0" w:rsidRPr="00F67EAA" w:rsidRDefault="00994EE0" w:rsidP="002A1DC6">
      <w:pPr>
        <w:rPr>
          <w:b/>
          <w:bCs/>
        </w:rPr>
      </w:pPr>
    </w:p>
    <w:p w14:paraId="0CFB67F9" w14:textId="77777777" w:rsidR="00994EE0" w:rsidRPr="00F67EAA" w:rsidRDefault="00994EE0" w:rsidP="002A1DC6">
      <w:pPr>
        <w:rPr>
          <w:b/>
          <w:bCs/>
        </w:rPr>
      </w:pPr>
    </w:p>
    <w:p w14:paraId="23D07BEF" w14:textId="77777777" w:rsidR="00994EE0" w:rsidRPr="00F67EAA" w:rsidRDefault="00994EE0" w:rsidP="002A1DC6">
      <w:pPr>
        <w:rPr>
          <w:b/>
          <w:bCs/>
        </w:rPr>
      </w:pPr>
    </w:p>
    <w:p w14:paraId="102F5210" w14:textId="77777777" w:rsidR="00994EE0" w:rsidRPr="00F67EAA" w:rsidRDefault="00994EE0" w:rsidP="002A1DC6">
      <w:pPr>
        <w:jc w:val="center"/>
        <w:rPr>
          <w:b/>
          <w:bCs/>
          <w:caps/>
          <w:sz w:val="36"/>
          <w:szCs w:val="36"/>
        </w:rPr>
      </w:pPr>
    </w:p>
    <w:p w14:paraId="026BDD8F" w14:textId="77777777" w:rsidR="00994EE0" w:rsidRPr="00F67EAA" w:rsidRDefault="00994EE0" w:rsidP="002A1DC6">
      <w:pPr>
        <w:jc w:val="center"/>
        <w:rPr>
          <w:b/>
          <w:bCs/>
          <w:caps/>
          <w:sz w:val="36"/>
          <w:szCs w:val="36"/>
        </w:rPr>
      </w:pPr>
    </w:p>
    <w:p w14:paraId="7F1F7972" w14:textId="77777777" w:rsidR="00994EE0" w:rsidRPr="00F67EAA" w:rsidRDefault="00994EE0" w:rsidP="002A1DC6">
      <w:pPr>
        <w:ind w:left="709"/>
        <w:jc w:val="center"/>
        <w:rPr>
          <w:b/>
          <w:bCs/>
          <w:caps/>
          <w:sz w:val="32"/>
          <w:szCs w:val="36"/>
        </w:rPr>
      </w:pPr>
    </w:p>
    <w:p w14:paraId="7582FF57" w14:textId="77777777" w:rsidR="00994EE0" w:rsidRPr="00F67EAA" w:rsidRDefault="00994EE0" w:rsidP="002A1DC6">
      <w:pPr>
        <w:ind w:left="709"/>
        <w:jc w:val="center"/>
        <w:rPr>
          <w:b/>
          <w:bCs/>
          <w:caps/>
          <w:sz w:val="32"/>
          <w:szCs w:val="36"/>
        </w:rPr>
      </w:pPr>
    </w:p>
    <w:p w14:paraId="3D8A9B93" w14:textId="77777777" w:rsidR="00994EE0" w:rsidRPr="00F67EAA" w:rsidRDefault="00994EE0" w:rsidP="002A1DC6">
      <w:pPr>
        <w:ind w:left="709"/>
        <w:jc w:val="center"/>
        <w:rPr>
          <w:b/>
          <w:bCs/>
          <w:caps/>
          <w:sz w:val="32"/>
          <w:szCs w:val="36"/>
        </w:rPr>
      </w:pPr>
    </w:p>
    <w:p w14:paraId="097F30B2" w14:textId="77777777" w:rsidR="00994EE0" w:rsidRPr="00F67EAA" w:rsidRDefault="00994EE0" w:rsidP="002A1DC6">
      <w:pPr>
        <w:ind w:left="709"/>
        <w:jc w:val="center"/>
        <w:rPr>
          <w:b/>
          <w:bCs/>
          <w:caps/>
          <w:sz w:val="32"/>
          <w:szCs w:val="36"/>
        </w:rPr>
      </w:pPr>
    </w:p>
    <w:p w14:paraId="6F7BCB6B" w14:textId="77777777" w:rsidR="00994EE0" w:rsidRPr="00F67EAA" w:rsidRDefault="0069140D" w:rsidP="002A1DC6">
      <w:pPr>
        <w:ind w:left="709"/>
        <w:jc w:val="center"/>
        <w:rPr>
          <w:b/>
          <w:bCs/>
          <w:caps/>
          <w:sz w:val="32"/>
          <w:szCs w:val="36"/>
        </w:rPr>
      </w:pPr>
      <w:r w:rsidRPr="00F67EAA">
        <w:rPr>
          <w:b/>
          <w:bCs/>
          <w:caps/>
          <w:sz w:val="32"/>
          <w:szCs w:val="36"/>
        </w:rPr>
        <w:t>комплексная</w:t>
      </w:r>
    </w:p>
    <w:p w14:paraId="7B37AEE5" w14:textId="77777777" w:rsidR="00994EE0" w:rsidRPr="00F67EAA" w:rsidRDefault="00994EE0" w:rsidP="002A1DC6">
      <w:pPr>
        <w:jc w:val="center"/>
        <w:rPr>
          <w:b/>
          <w:bCs/>
          <w:caps/>
          <w:sz w:val="32"/>
          <w:szCs w:val="36"/>
        </w:rPr>
      </w:pPr>
      <w:r w:rsidRPr="00F67EAA">
        <w:rPr>
          <w:b/>
          <w:bCs/>
          <w:caps/>
          <w:sz w:val="32"/>
          <w:szCs w:val="36"/>
        </w:rPr>
        <w:t xml:space="preserve">ДОПОЛНИТЕЛЬНАЯ общеОБРАЗОВАТЕЛЬНАЯ </w:t>
      </w:r>
    </w:p>
    <w:p w14:paraId="223D7E1B" w14:textId="77777777" w:rsidR="00994EE0" w:rsidRPr="00F67EAA" w:rsidRDefault="00994EE0" w:rsidP="002A1DC6">
      <w:pPr>
        <w:jc w:val="center"/>
        <w:rPr>
          <w:b/>
          <w:bCs/>
          <w:caps/>
          <w:sz w:val="32"/>
          <w:szCs w:val="36"/>
        </w:rPr>
      </w:pPr>
      <w:r w:rsidRPr="00F67EAA">
        <w:rPr>
          <w:b/>
          <w:bCs/>
          <w:caps/>
          <w:sz w:val="32"/>
          <w:szCs w:val="36"/>
        </w:rPr>
        <w:t xml:space="preserve">ОБЩЕРАЗВИВАЮЩАЯ ПРОГРАММА </w:t>
      </w:r>
    </w:p>
    <w:p w14:paraId="2C1B8F7A" w14:textId="77777777" w:rsidR="00994EE0" w:rsidRPr="00F67EAA" w:rsidRDefault="00994EE0" w:rsidP="002A1DC6">
      <w:pPr>
        <w:jc w:val="center"/>
        <w:rPr>
          <w:b/>
          <w:bCs/>
          <w:caps/>
          <w:sz w:val="32"/>
          <w:szCs w:val="36"/>
        </w:rPr>
      </w:pPr>
      <w:r w:rsidRPr="00F67EAA">
        <w:rPr>
          <w:b/>
          <w:bCs/>
          <w:caps/>
          <w:sz w:val="32"/>
          <w:szCs w:val="36"/>
        </w:rPr>
        <w:t>«</w:t>
      </w:r>
      <w:r w:rsidRPr="00F67EAA">
        <w:rPr>
          <w:b/>
          <w:bCs/>
          <w:caps/>
          <w:sz w:val="32"/>
          <w:szCs w:val="36"/>
          <w:lang w:val="en-US"/>
        </w:rPr>
        <w:t>IQ</w:t>
      </w:r>
      <w:r w:rsidR="009D2569" w:rsidRPr="00F67EAA">
        <w:rPr>
          <w:b/>
          <w:bCs/>
          <w:caps/>
          <w:sz w:val="32"/>
          <w:szCs w:val="36"/>
        </w:rPr>
        <w:t xml:space="preserve"> </w:t>
      </w:r>
      <w:r w:rsidRPr="00F67EAA">
        <w:rPr>
          <w:b/>
          <w:bCs/>
          <w:caps/>
          <w:sz w:val="32"/>
          <w:szCs w:val="36"/>
        </w:rPr>
        <w:t>школа Теремок»</w:t>
      </w:r>
    </w:p>
    <w:p w14:paraId="385C019B" w14:textId="77777777" w:rsidR="00994EE0" w:rsidRPr="00F67EAA" w:rsidRDefault="00994EE0" w:rsidP="002A1DC6">
      <w:pPr>
        <w:jc w:val="center"/>
        <w:rPr>
          <w:b/>
          <w:bCs/>
        </w:rPr>
      </w:pPr>
    </w:p>
    <w:p w14:paraId="3CB65952" w14:textId="77777777" w:rsidR="00994EE0" w:rsidRPr="00F67EAA" w:rsidRDefault="00994EE0" w:rsidP="002A1DC6">
      <w:pPr>
        <w:jc w:val="center"/>
        <w:rPr>
          <w:b/>
          <w:bCs/>
          <w:sz w:val="28"/>
          <w:szCs w:val="32"/>
        </w:rPr>
      </w:pPr>
    </w:p>
    <w:p w14:paraId="3A8D799A" w14:textId="77777777" w:rsidR="00994EE0" w:rsidRPr="00F67EAA" w:rsidRDefault="00994EE0" w:rsidP="002A1DC6">
      <w:pPr>
        <w:jc w:val="center"/>
        <w:rPr>
          <w:b/>
          <w:bCs/>
          <w:sz w:val="28"/>
          <w:szCs w:val="32"/>
        </w:rPr>
      </w:pPr>
    </w:p>
    <w:p w14:paraId="607EE87A" w14:textId="77777777" w:rsidR="00994EE0" w:rsidRPr="00F67EAA" w:rsidRDefault="00994EE0" w:rsidP="002A1DC6">
      <w:pPr>
        <w:jc w:val="center"/>
        <w:rPr>
          <w:b/>
          <w:bCs/>
          <w:sz w:val="28"/>
          <w:szCs w:val="32"/>
        </w:rPr>
      </w:pPr>
      <w:r w:rsidRPr="00F67EAA">
        <w:rPr>
          <w:b/>
          <w:bCs/>
          <w:sz w:val="28"/>
          <w:szCs w:val="32"/>
        </w:rPr>
        <w:t>Направленность: социально-педагогическая</w:t>
      </w:r>
    </w:p>
    <w:p w14:paraId="7FA980DC" w14:textId="4C71DE53" w:rsidR="00994EE0" w:rsidRPr="00F67EAA" w:rsidRDefault="00994EE0" w:rsidP="002A1DC6">
      <w:pPr>
        <w:jc w:val="center"/>
        <w:rPr>
          <w:b/>
          <w:bCs/>
          <w:sz w:val="28"/>
          <w:szCs w:val="32"/>
        </w:rPr>
      </w:pPr>
      <w:r w:rsidRPr="00F67EAA">
        <w:rPr>
          <w:b/>
          <w:bCs/>
          <w:sz w:val="28"/>
          <w:szCs w:val="32"/>
        </w:rPr>
        <w:t xml:space="preserve">Возраст учащихся: 5 – </w:t>
      </w:r>
      <w:r w:rsidR="00B51497">
        <w:rPr>
          <w:b/>
          <w:bCs/>
          <w:sz w:val="28"/>
          <w:szCs w:val="32"/>
        </w:rPr>
        <w:t>7</w:t>
      </w:r>
      <w:r w:rsidRPr="00F67EAA">
        <w:rPr>
          <w:b/>
          <w:bCs/>
          <w:sz w:val="28"/>
          <w:szCs w:val="32"/>
        </w:rPr>
        <w:t xml:space="preserve"> лет</w:t>
      </w:r>
    </w:p>
    <w:p w14:paraId="24C17162" w14:textId="77777777" w:rsidR="00994EE0" w:rsidRPr="00F67EAA" w:rsidRDefault="00994EE0" w:rsidP="002A1DC6">
      <w:pPr>
        <w:pStyle w:val="1"/>
        <w:numPr>
          <w:ilvl w:val="0"/>
          <w:numId w:val="0"/>
        </w:numPr>
        <w:rPr>
          <w:bCs w:val="0"/>
          <w:sz w:val="28"/>
          <w:szCs w:val="32"/>
        </w:rPr>
      </w:pPr>
      <w:r w:rsidRPr="00F67EAA">
        <w:rPr>
          <w:bCs w:val="0"/>
          <w:sz w:val="28"/>
          <w:szCs w:val="32"/>
        </w:rPr>
        <w:t xml:space="preserve">Срок реализации программы: </w:t>
      </w:r>
      <w:r w:rsidR="00CB7847" w:rsidRPr="00F67EAA">
        <w:rPr>
          <w:bCs w:val="0"/>
          <w:sz w:val="28"/>
          <w:szCs w:val="32"/>
        </w:rPr>
        <w:t>2</w:t>
      </w:r>
      <w:r w:rsidR="0069140D" w:rsidRPr="00F67EAA">
        <w:rPr>
          <w:bCs w:val="0"/>
          <w:sz w:val="28"/>
          <w:szCs w:val="32"/>
        </w:rPr>
        <w:t xml:space="preserve"> </w:t>
      </w:r>
      <w:r w:rsidRPr="00F67EAA">
        <w:rPr>
          <w:bCs w:val="0"/>
          <w:sz w:val="28"/>
          <w:szCs w:val="32"/>
        </w:rPr>
        <w:t>год</w:t>
      </w:r>
      <w:r w:rsidR="0069140D" w:rsidRPr="00F67EAA">
        <w:rPr>
          <w:bCs w:val="0"/>
          <w:sz w:val="28"/>
          <w:szCs w:val="32"/>
        </w:rPr>
        <w:t>а</w:t>
      </w:r>
      <w:r w:rsidRPr="00F67EAA">
        <w:rPr>
          <w:bCs w:val="0"/>
          <w:sz w:val="28"/>
          <w:szCs w:val="32"/>
        </w:rPr>
        <w:t xml:space="preserve"> </w:t>
      </w:r>
    </w:p>
    <w:p w14:paraId="2C278103" w14:textId="77777777" w:rsidR="00994EE0" w:rsidRPr="00F67EAA" w:rsidRDefault="00994EE0" w:rsidP="002A1DC6">
      <w:pPr>
        <w:jc w:val="both"/>
      </w:pPr>
    </w:p>
    <w:tbl>
      <w:tblPr>
        <w:tblpPr w:leftFromText="180" w:rightFromText="180" w:vertAnchor="text" w:horzAnchor="page" w:tblpX="5375" w:tblpY="1888"/>
        <w:tblW w:w="0" w:type="auto"/>
        <w:tblLook w:val="00A0" w:firstRow="1" w:lastRow="0" w:firstColumn="1" w:lastColumn="0" w:noHBand="0" w:noVBand="0"/>
      </w:tblPr>
      <w:tblGrid>
        <w:gridCol w:w="5176"/>
      </w:tblGrid>
      <w:tr w:rsidR="009D2569" w:rsidRPr="00F67EAA" w14:paraId="3C5CD9D2" w14:textId="77777777" w:rsidTr="00994EE0">
        <w:tc>
          <w:tcPr>
            <w:tcW w:w="5176" w:type="dxa"/>
          </w:tcPr>
          <w:p w14:paraId="028D23B7" w14:textId="77777777" w:rsidR="00994EE0" w:rsidRPr="00F67EAA" w:rsidRDefault="00994EE0" w:rsidP="002A1DC6">
            <w:pPr>
              <w:rPr>
                <w:bCs/>
              </w:rPr>
            </w:pPr>
            <w:r w:rsidRPr="00F67EAA">
              <w:rPr>
                <w:b/>
                <w:bCs/>
              </w:rPr>
              <w:t xml:space="preserve">Разработчик(и): </w:t>
            </w:r>
            <w:r w:rsidRPr="00F67EAA">
              <w:rPr>
                <w:bCs/>
              </w:rPr>
              <w:t xml:space="preserve">Демушкина </w:t>
            </w:r>
            <w:r w:rsidR="000D3733" w:rsidRPr="00F67EAA">
              <w:rPr>
                <w:bCs/>
              </w:rPr>
              <w:t>И.Н., -</w:t>
            </w:r>
            <w:r w:rsidRPr="00F67EAA">
              <w:rPr>
                <w:bCs/>
              </w:rPr>
              <w:t xml:space="preserve"> методист.</w:t>
            </w:r>
          </w:p>
          <w:p w14:paraId="7B9FCBDD" w14:textId="77777777" w:rsidR="00994EE0" w:rsidRPr="00F67EAA" w:rsidRDefault="00994EE0" w:rsidP="002A1DC6">
            <w:pPr>
              <w:rPr>
                <w:b/>
                <w:bCs/>
              </w:rPr>
            </w:pPr>
            <w:r w:rsidRPr="00F67EAA">
              <w:rPr>
                <w:bCs/>
              </w:rPr>
              <w:t>Стренина Г. В.</w:t>
            </w:r>
            <w:r w:rsidR="000D3733" w:rsidRPr="00F67EAA">
              <w:rPr>
                <w:bCs/>
              </w:rPr>
              <w:t>; БезгачеваА</w:t>
            </w:r>
            <w:r w:rsidRPr="00F67EAA">
              <w:rPr>
                <w:bCs/>
              </w:rPr>
              <w:t xml:space="preserve">. С., Костина В. А., </w:t>
            </w:r>
            <w:r w:rsidR="000D3733" w:rsidRPr="00F67EAA">
              <w:rPr>
                <w:bCs/>
              </w:rPr>
              <w:t>Гладковская О.</w:t>
            </w:r>
            <w:r w:rsidRPr="00F67EAA">
              <w:rPr>
                <w:bCs/>
              </w:rPr>
              <w:t xml:space="preserve"> А., Комарова С. Д., Третьякова А.С.,   Асташкина А. А.,</w:t>
            </w:r>
            <w:r w:rsidR="000D3733" w:rsidRPr="00F67EAA">
              <w:rPr>
                <w:bCs/>
              </w:rPr>
              <w:t xml:space="preserve"> </w:t>
            </w:r>
            <w:r w:rsidRPr="00F67EAA">
              <w:rPr>
                <w:bCs/>
              </w:rPr>
              <w:t>Х</w:t>
            </w:r>
            <w:r w:rsidR="000D3733" w:rsidRPr="00F67EAA">
              <w:rPr>
                <w:bCs/>
              </w:rPr>
              <w:t>а</w:t>
            </w:r>
            <w:r w:rsidRPr="00F67EAA">
              <w:rPr>
                <w:bCs/>
              </w:rPr>
              <w:t>това З.А.</w:t>
            </w:r>
          </w:p>
        </w:tc>
      </w:tr>
      <w:tr w:rsidR="009D2569" w:rsidRPr="00F67EAA" w14:paraId="6381D08B" w14:textId="77777777" w:rsidTr="000D3733">
        <w:trPr>
          <w:trHeight w:val="80"/>
        </w:trPr>
        <w:tc>
          <w:tcPr>
            <w:tcW w:w="5176" w:type="dxa"/>
            <w:tcBorders>
              <w:bottom w:val="single" w:sz="4" w:space="0" w:color="auto"/>
            </w:tcBorders>
          </w:tcPr>
          <w:p w14:paraId="511D137F" w14:textId="77777777" w:rsidR="00994EE0" w:rsidRPr="00F67EAA" w:rsidRDefault="00994EE0" w:rsidP="002A1DC6">
            <w:pPr>
              <w:rPr>
                <w:b/>
                <w:bCs/>
                <w:szCs w:val="28"/>
              </w:rPr>
            </w:pPr>
          </w:p>
        </w:tc>
      </w:tr>
      <w:tr w:rsidR="009D2569" w:rsidRPr="00F67EAA" w14:paraId="1E69B21F" w14:textId="77777777" w:rsidTr="00994EE0">
        <w:tc>
          <w:tcPr>
            <w:tcW w:w="5176" w:type="dxa"/>
            <w:tcBorders>
              <w:top w:val="single" w:sz="4" w:space="0" w:color="auto"/>
            </w:tcBorders>
          </w:tcPr>
          <w:p w14:paraId="062A436F" w14:textId="74EA1863" w:rsidR="00994EE0" w:rsidRPr="00F67EAA" w:rsidRDefault="006F7B48" w:rsidP="002A1DC6">
            <w:pPr>
              <w:rPr>
                <w:b/>
                <w:bCs/>
                <w:szCs w:val="28"/>
              </w:rPr>
            </w:pPr>
            <w:r>
              <w:rPr>
                <w:szCs w:val="28"/>
              </w:rPr>
              <w:t>педагог(и) допол</w:t>
            </w:r>
            <w:r w:rsidR="00994EE0" w:rsidRPr="00F67EAA">
              <w:rPr>
                <w:szCs w:val="28"/>
              </w:rPr>
              <w:t>нительного образования</w:t>
            </w:r>
          </w:p>
        </w:tc>
      </w:tr>
    </w:tbl>
    <w:p w14:paraId="57E31CF6" w14:textId="77777777" w:rsidR="00994EE0" w:rsidRPr="00F67EAA" w:rsidRDefault="00994EE0" w:rsidP="002A1DC6">
      <w:pPr>
        <w:jc w:val="both"/>
        <w:rPr>
          <w:sz w:val="22"/>
        </w:rPr>
      </w:pPr>
    </w:p>
    <w:p w14:paraId="3EDAF111" w14:textId="77777777" w:rsidR="00994EE0" w:rsidRPr="00F67EAA" w:rsidRDefault="00994EE0" w:rsidP="002A1DC6">
      <w:pPr>
        <w:jc w:val="both"/>
        <w:rPr>
          <w:sz w:val="22"/>
        </w:rPr>
      </w:pPr>
    </w:p>
    <w:p w14:paraId="705F01FF" w14:textId="77777777" w:rsidR="00994EE0" w:rsidRPr="00F67EAA" w:rsidRDefault="00994EE0" w:rsidP="002A1DC6">
      <w:pPr>
        <w:rPr>
          <w:b/>
          <w:bCs/>
          <w:sz w:val="22"/>
        </w:rPr>
      </w:pPr>
    </w:p>
    <w:p w14:paraId="07DC9843" w14:textId="77777777" w:rsidR="00994EE0" w:rsidRPr="00F67EAA" w:rsidRDefault="00994EE0" w:rsidP="002A1DC6">
      <w:pPr>
        <w:jc w:val="center"/>
        <w:rPr>
          <w:szCs w:val="28"/>
        </w:rPr>
      </w:pPr>
    </w:p>
    <w:p w14:paraId="34CA094C" w14:textId="77777777" w:rsidR="00994EE0" w:rsidRPr="00F67EAA" w:rsidRDefault="00994EE0" w:rsidP="002A1DC6">
      <w:pPr>
        <w:jc w:val="center"/>
        <w:rPr>
          <w:szCs w:val="28"/>
        </w:rPr>
      </w:pPr>
    </w:p>
    <w:p w14:paraId="45D382F9" w14:textId="77777777" w:rsidR="00994EE0" w:rsidRPr="00F67EAA" w:rsidRDefault="00994EE0" w:rsidP="002A1DC6">
      <w:pPr>
        <w:jc w:val="center"/>
        <w:rPr>
          <w:sz w:val="28"/>
          <w:szCs w:val="28"/>
        </w:rPr>
      </w:pPr>
    </w:p>
    <w:p w14:paraId="5E54668B" w14:textId="77777777" w:rsidR="00994EE0" w:rsidRPr="00F67EAA" w:rsidRDefault="00994EE0" w:rsidP="002A1DC6">
      <w:pPr>
        <w:jc w:val="center"/>
        <w:rPr>
          <w:sz w:val="28"/>
          <w:szCs w:val="28"/>
        </w:rPr>
      </w:pPr>
    </w:p>
    <w:p w14:paraId="66EEC566" w14:textId="77777777" w:rsidR="00994EE0" w:rsidRPr="00F67EAA" w:rsidRDefault="00994EE0" w:rsidP="002A1DC6">
      <w:pPr>
        <w:jc w:val="center"/>
        <w:rPr>
          <w:sz w:val="28"/>
          <w:szCs w:val="28"/>
        </w:rPr>
      </w:pPr>
    </w:p>
    <w:p w14:paraId="7117D143" w14:textId="77777777" w:rsidR="00994EE0" w:rsidRPr="00F67EAA" w:rsidRDefault="00994EE0" w:rsidP="002A1DC6">
      <w:pPr>
        <w:jc w:val="center"/>
        <w:rPr>
          <w:sz w:val="28"/>
          <w:szCs w:val="28"/>
        </w:rPr>
      </w:pPr>
    </w:p>
    <w:p w14:paraId="39C3F72B" w14:textId="77777777" w:rsidR="00994EE0" w:rsidRPr="00F67EAA" w:rsidRDefault="00994EE0" w:rsidP="002A1DC6">
      <w:pPr>
        <w:jc w:val="center"/>
        <w:rPr>
          <w:sz w:val="28"/>
          <w:szCs w:val="28"/>
        </w:rPr>
      </w:pPr>
    </w:p>
    <w:p w14:paraId="2DEE01F7" w14:textId="77777777" w:rsidR="00994EE0" w:rsidRPr="00F67EAA" w:rsidRDefault="00994EE0" w:rsidP="002A1DC6">
      <w:pPr>
        <w:jc w:val="center"/>
        <w:rPr>
          <w:sz w:val="28"/>
          <w:szCs w:val="28"/>
        </w:rPr>
      </w:pPr>
    </w:p>
    <w:p w14:paraId="1ECE364D" w14:textId="77777777" w:rsidR="00994EE0" w:rsidRPr="00F67EAA" w:rsidRDefault="00994EE0" w:rsidP="002A1DC6">
      <w:pPr>
        <w:jc w:val="center"/>
        <w:rPr>
          <w:sz w:val="28"/>
          <w:szCs w:val="28"/>
        </w:rPr>
      </w:pPr>
    </w:p>
    <w:p w14:paraId="6805EC15" w14:textId="77777777" w:rsidR="00994EE0" w:rsidRPr="00F67EAA" w:rsidRDefault="00994EE0" w:rsidP="002A1DC6">
      <w:pPr>
        <w:jc w:val="center"/>
        <w:rPr>
          <w:sz w:val="28"/>
          <w:szCs w:val="28"/>
        </w:rPr>
      </w:pPr>
    </w:p>
    <w:p w14:paraId="463EBFBD" w14:textId="77777777" w:rsidR="00994EE0" w:rsidRPr="00F67EAA" w:rsidRDefault="00994EE0" w:rsidP="002A1DC6">
      <w:pPr>
        <w:jc w:val="center"/>
        <w:rPr>
          <w:sz w:val="28"/>
          <w:szCs w:val="28"/>
        </w:rPr>
      </w:pPr>
    </w:p>
    <w:p w14:paraId="704E94E4" w14:textId="77777777" w:rsidR="00994EE0" w:rsidRPr="00F67EAA" w:rsidRDefault="00994EE0" w:rsidP="002A1DC6">
      <w:pPr>
        <w:jc w:val="center"/>
        <w:rPr>
          <w:sz w:val="28"/>
          <w:szCs w:val="28"/>
        </w:rPr>
      </w:pPr>
    </w:p>
    <w:p w14:paraId="11B2E9DD" w14:textId="77777777" w:rsidR="00994EE0" w:rsidRPr="00F67EAA" w:rsidRDefault="00994EE0" w:rsidP="002A1DC6">
      <w:pPr>
        <w:jc w:val="center"/>
        <w:rPr>
          <w:sz w:val="28"/>
          <w:szCs w:val="28"/>
        </w:rPr>
      </w:pPr>
    </w:p>
    <w:p w14:paraId="17C280A7" w14:textId="77777777" w:rsidR="00994EE0" w:rsidRPr="00F67EAA" w:rsidRDefault="00994EE0" w:rsidP="002A1DC6">
      <w:pPr>
        <w:jc w:val="center"/>
        <w:rPr>
          <w:sz w:val="28"/>
          <w:szCs w:val="28"/>
        </w:rPr>
      </w:pPr>
    </w:p>
    <w:p w14:paraId="1BCE5771" w14:textId="77777777" w:rsidR="00994EE0" w:rsidRPr="00F67EAA" w:rsidRDefault="00994EE0" w:rsidP="002A1DC6">
      <w:pPr>
        <w:jc w:val="center"/>
        <w:rPr>
          <w:sz w:val="28"/>
          <w:szCs w:val="28"/>
        </w:rPr>
      </w:pPr>
    </w:p>
    <w:p w14:paraId="55FD5C8C" w14:textId="77777777" w:rsidR="00994EE0" w:rsidRPr="00F67EAA" w:rsidRDefault="00994EE0" w:rsidP="002A1DC6">
      <w:pPr>
        <w:jc w:val="center"/>
        <w:rPr>
          <w:sz w:val="28"/>
          <w:szCs w:val="28"/>
        </w:rPr>
      </w:pPr>
    </w:p>
    <w:p w14:paraId="73D4402C" w14:textId="77777777" w:rsidR="00994EE0" w:rsidRPr="00F67EAA" w:rsidRDefault="00994EE0" w:rsidP="002A1DC6">
      <w:pPr>
        <w:jc w:val="center"/>
        <w:rPr>
          <w:sz w:val="28"/>
          <w:szCs w:val="28"/>
        </w:rPr>
      </w:pPr>
    </w:p>
    <w:p w14:paraId="30AEC59B" w14:textId="61910762" w:rsidR="00994EE0" w:rsidRPr="00F67EAA" w:rsidRDefault="00994EE0" w:rsidP="002A1DC6">
      <w:pPr>
        <w:jc w:val="center"/>
        <w:rPr>
          <w:sz w:val="28"/>
          <w:szCs w:val="28"/>
        </w:rPr>
      </w:pPr>
      <w:r w:rsidRPr="00F67EAA">
        <w:rPr>
          <w:sz w:val="28"/>
          <w:szCs w:val="28"/>
        </w:rPr>
        <w:t>Но</w:t>
      </w:r>
      <w:r w:rsidR="00DD2188">
        <w:rPr>
          <w:sz w:val="28"/>
          <w:szCs w:val="28"/>
        </w:rPr>
        <w:t>вокузнецкий городской округ</w:t>
      </w:r>
      <w:r w:rsidR="0027351B">
        <w:rPr>
          <w:sz w:val="28"/>
          <w:szCs w:val="28"/>
        </w:rPr>
        <w:t xml:space="preserve"> </w:t>
      </w:r>
    </w:p>
    <w:p w14:paraId="3BDF9B42" w14:textId="77777777" w:rsidR="00994EE0" w:rsidRPr="00F67EAA" w:rsidRDefault="00994EE0" w:rsidP="002A1DC6">
      <w:pPr>
        <w:ind w:left="709"/>
        <w:jc w:val="center"/>
        <w:rPr>
          <w:sz w:val="28"/>
          <w:szCs w:val="28"/>
        </w:rPr>
      </w:pPr>
    </w:p>
    <w:p w14:paraId="0C54058D" w14:textId="11AE6147" w:rsidR="003761B7" w:rsidRDefault="00D46C99" w:rsidP="002A1DC6">
      <w:pPr>
        <w:ind w:left="-993"/>
        <w:jc w:val="center"/>
        <w:rPr>
          <w:b/>
          <w:bCs/>
          <w:noProof/>
          <w:sz w:val="24"/>
          <w:szCs w:val="24"/>
          <w:lang w:val="en-US" w:eastAsia="ru-RU"/>
        </w:rPr>
      </w:pPr>
      <w:r>
        <w:rPr>
          <w:noProof/>
          <w:lang w:eastAsia="ru-RU"/>
        </w:rPr>
        <w:lastRenderedPageBreak/>
        <w:drawing>
          <wp:anchor distT="0" distB="0" distL="114300" distR="114300" simplePos="0" relativeHeight="251659264" behindDoc="1" locked="0" layoutInCell="1" allowOverlap="1" wp14:anchorId="06706C59" wp14:editId="47C995BA">
            <wp:simplePos x="0" y="0"/>
            <wp:positionH relativeFrom="column">
              <wp:posOffset>-950588</wp:posOffset>
            </wp:positionH>
            <wp:positionV relativeFrom="paragraph">
              <wp:posOffset>-557970</wp:posOffset>
            </wp:positionV>
            <wp:extent cx="7558935" cy="10400714"/>
            <wp:effectExtent l="0" t="0" r="0" b="0"/>
            <wp:wrapTight wrapText="bothSides">
              <wp:wrapPolygon edited="0">
                <wp:start x="0" y="0"/>
                <wp:lineTo x="0" y="21562"/>
                <wp:lineTo x="21558" y="21562"/>
                <wp:lineTo x="2155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3039" cy="10406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DE808" w14:textId="77777777" w:rsidR="00090C55" w:rsidRDefault="00FB257B" w:rsidP="002A1DC6">
      <w:pPr>
        <w:ind w:left="-993"/>
        <w:jc w:val="center"/>
        <w:rPr>
          <w:b/>
          <w:bCs/>
          <w:sz w:val="24"/>
          <w:szCs w:val="24"/>
          <w:lang w:eastAsia="ru-RU"/>
        </w:rPr>
      </w:pPr>
      <w:r w:rsidRPr="00F67EAA">
        <w:rPr>
          <w:b/>
          <w:bCs/>
          <w:sz w:val="24"/>
          <w:szCs w:val="24"/>
          <w:lang w:eastAsia="ru-RU"/>
        </w:rPr>
        <w:lastRenderedPageBreak/>
        <w:t xml:space="preserve">Комплекс основных характеристик </w:t>
      </w:r>
    </w:p>
    <w:p w14:paraId="7F9D7784" w14:textId="7BA2B59B" w:rsidR="00FB257B" w:rsidRPr="00F67EAA" w:rsidRDefault="00FB257B" w:rsidP="002A1DC6">
      <w:pPr>
        <w:ind w:left="-993"/>
        <w:jc w:val="center"/>
        <w:rPr>
          <w:b/>
          <w:sz w:val="24"/>
          <w:szCs w:val="24"/>
        </w:rPr>
      </w:pPr>
      <w:r w:rsidRPr="00F67EAA">
        <w:rPr>
          <w:b/>
          <w:bCs/>
          <w:sz w:val="24"/>
          <w:szCs w:val="24"/>
          <w:lang w:eastAsia="ru-RU"/>
        </w:rPr>
        <w:t>дополнительной общеобразовательной общеразвивающей программы</w:t>
      </w:r>
    </w:p>
    <w:p w14:paraId="56FEF61E" w14:textId="77777777" w:rsidR="00FB257B" w:rsidRPr="00F67EAA" w:rsidRDefault="00FB257B" w:rsidP="002A1DC6">
      <w:pPr>
        <w:pStyle w:val="a6"/>
        <w:ind w:left="0"/>
        <w:jc w:val="center"/>
        <w:rPr>
          <w:b/>
          <w:sz w:val="24"/>
          <w:szCs w:val="24"/>
          <w:lang w:val="ru-RU"/>
        </w:rPr>
      </w:pPr>
    </w:p>
    <w:p w14:paraId="0E34BDC9" w14:textId="77777777" w:rsidR="00FB257B" w:rsidRPr="00F67EAA" w:rsidRDefault="00FB257B" w:rsidP="002A1DC6">
      <w:pPr>
        <w:pStyle w:val="a6"/>
        <w:ind w:left="0"/>
        <w:jc w:val="center"/>
        <w:rPr>
          <w:b/>
          <w:sz w:val="24"/>
          <w:szCs w:val="24"/>
          <w:lang w:val="ru-RU"/>
        </w:rPr>
      </w:pPr>
      <w:r w:rsidRPr="00F67EAA">
        <w:rPr>
          <w:b/>
          <w:sz w:val="24"/>
          <w:szCs w:val="24"/>
          <w:lang w:val="ru-RU"/>
        </w:rPr>
        <w:t>Пояснительная записка</w:t>
      </w:r>
    </w:p>
    <w:p w14:paraId="6DFF71FD" w14:textId="77777777" w:rsidR="0069140D" w:rsidRPr="00F67EAA" w:rsidRDefault="000E4E33" w:rsidP="002A1DC6">
      <w:pPr>
        <w:ind w:firstLine="709"/>
        <w:jc w:val="both"/>
        <w:rPr>
          <w:bCs/>
          <w:sz w:val="24"/>
          <w:szCs w:val="24"/>
        </w:rPr>
      </w:pPr>
      <w:r w:rsidRPr="00F67EAA">
        <w:rPr>
          <w:b/>
          <w:sz w:val="24"/>
          <w:szCs w:val="24"/>
        </w:rPr>
        <w:t xml:space="preserve">Направленность </w:t>
      </w:r>
      <w:r w:rsidR="005561A2" w:rsidRPr="00F67EAA">
        <w:rPr>
          <w:sz w:val="24"/>
          <w:szCs w:val="24"/>
        </w:rPr>
        <w:t xml:space="preserve">комплексной </w:t>
      </w:r>
      <w:r w:rsidRPr="00F67EAA">
        <w:rPr>
          <w:sz w:val="24"/>
          <w:szCs w:val="24"/>
        </w:rPr>
        <w:t>дополнительной</w:t>
      </w:r>
      <w:r w:rsidR="00FB257B" w:rsidRPr="00F67EAA">
        <w:rPr>
          <w:sz w:val="24"/>
          <w:szCs w:val="24"/>
        </w:rPr>
        <w:t xml:space="preserve"> общеобразовательной </w:t>
      </w:r>
      <w:r w:rsidR="00FB071B" w:rsidRPr="00F67EAA">
        <w:rPr>
          <w:sz w:val="24"/>
          <w:szCs w:val="24"/>
        </w:rPr>
        <w:t>общеразвивающей комплексной</w:t>
      </w:r>
      <w:r w:rsidR="00FB257B" w:rsidRPr="00F67EAA">
        <w:rPr>
          <w:sz w:val="24"/>
          <w:szCs w:val="24"/>
        </w:rPr>
        <w:t xml:space="preserve"> </w:t>
      </w:r>
      <w:r w:rsidRPr="00F67EAA">
        <w:rPr>
          <w:sz w:val="24"/>
          <w:szCs w:val="24"/>
        </w:rPr>
        <w:t xml:space="preserve">программы </w:t>
      </w:r>
      <w:r w:rsidR="00483CAD" w:rsidRPr="00F67EAA">
        <w:rPr>
          <w:sz w:val="24"/>
          <w:szCs w:val="24"/>
        </w:rPr>
        <w:t>«</w:t>
      </w:r>
      <w:r w:rsidR="00483CAD" w:rsidRPr="00F67EAA">
        <w:rPr>
          <w:bCs/>
          <w:sz w:val="24"/>
          <w:szCs w:val="24"/>
        </w:rPr>
        <w:t>IQ</w:t>
      </w:r>
      <w:r w:rsidR="00FB257B" w:rsidRPr="00F67EAA">
        <w:rPr>
          <w:bCs/>
          <w:sz w:val="24"/>
          <w:szCs w:val="24"/>
        </w:rPr>
        <w:t xml:space="preserve"> школа Теремок» (</w:t>
      </w:r>
      <w:r w:rsidR="00CC0CF8" w:rsidRPr="00F67EAA">
        <w:rPr>
          <w:bCs/>
          <w:sz w:val="24"/>
          <w:szCs w:val="24"/>
        </w:rPr>
        <w:t>д</w:t>
      </w:r>
      <w:r w:rsidR="00FB257B" w:rsidRPr="00F67EAA">
        <w:rPr>
          <w:bCs/>
          <w:sz w:val="24"/>
          <w:szCs w:val="24"/>
        </w:rPr>
        <w:t xml:space="preserve">алее Программа) </w:t>
      </w:r>
      <w:r w:rsidR="009D10C5" w:rsidRPr="00F67EAA">
        <w:rPr>
          <w:bCs/>
          <w:sz w:val="24"/>
          <w:szCs w:val="24"/>
        </w:rPr>
        <w:t>социально – педагогическая.</w:t>
      </w:r>
    </w:p>
    <w:p w14:paraId="7BC4E859" w14:textId="77777777" w:rsidR="00D25A01" w:rsidRPr="00F67EAA" w:rsidRDefault="009D10C5" w:rsidP="002A1DC6">
      <w:pPr>
        <w:ind w:firstLine="709"/>
        <w:jc w:val="both"/>
        <w:rPr>
          <w:bCs/>
          <w:sz w:val="24"/>
          <w:szCs w:val="24"/>
        </w:rPr>
      </w:pPr>
      <w:r w:rsidRPr="00F67EAA">
        <w:rPr>
          <w:b/>
          <w:bCs/>
          <w:sz w:val="24"/>
          <w:szCs w:val="24"/>
        </w:rPr>
        <w:t>У</w:t>
      </w:r>
      <w:r w:rsidR="00F30AC4" w:rsidRPr="00F67EAA">
        <w:rPr>
          <w:b/>
          <w:bCs/>
          <w:sz w:val="24"/>
          <w:szCs w:val="24"/>
        </w:rPr>
        <w:t>ровень программы</w:t>
      </w:r>
      <w:r w:rsidR="007B7AA4" w:rsidRPr="00F67EAA">
        <w:rPr>
          <w:b/>
          <w:bCs/>
          <w:sz w:val="24"/>
          <w:szCs w:val="24"/>
        </w:rPr>
        <w:t xml:space="preserve"> </w:t>
      </w:r>
      <w:r w:rsidRPr="00F67EAA">
        <w:rPr>
          <w:bCs/>
          <w:sz w:val="24"/>
          <w:szCs w:val="24"/>
        </w:rPr>
        <w:t>-</w:t>
      </w:r>
      <w:r w:rsidR="007B7AA4" w:rsidRPr="00F67EAA">
        <w:rPr>
          <w:bCs/>
          <w:sz w:val="24"/>
          <w:szCs w:val="24"/>
        </w:rPr>
        <w:t xml:space="preserve"> </w:t>
      </w:r>
      <w:r w:rsidR="00FB257B" w:rsidRPr="00F67EAA">
        <w:rPr>
          <w:bCs/>
          <w:sz w:val="24"/>
          <w:szCs w:val="24"/>
        </w:rPr>
        <w:t>стартовый</w:t>
      </w:r>
      <w:r w:rsidRPr="00F67EAA">
        <w:rPr>
          <w:bCs/>
          <w:sz w:val="24"/>
          <w:szCs w:val="24"/>
        </w:rPr>
        <w:t>.</w:t>
      </w:r>
    </w:p>
    <w:p w14:paraId="4C129ED5" w14:textId="07D81663" w:rsidR="007B7AA4" w:rsidRPr="00F67EAA" w:rsidRDefault="009D10C5" w:rsidP="002A1DC6">
      <w:pPr>
        <w:ind w:firstLine="709"/>
        <w:jc w:val="both"/>
        <w:rPr>
          <w:sz w:val="24"/>
          <w:szCs w:val="24"/>
        </w:rPr>
      </w:pPr>
      <w:r w:rsidRPr="00F67EAA">
        <w:rPr>
          <w:b/>
          <w:bCs/>
          <w:sz w:val="24"/>
          <w:szCs w:val="24"/>
        </w:rPr>
        <w:t>Актуальность</w:t>
      </w:r>
      <w:r w:rsidR="001E233B" w:rsidRPr="00F67EAA">
        <w:rPr>
          <w:b/>
          <w:bCs/>
          <w:sz w:val="24"/>
          <w:szCs w:val="24"/>
        </w:rPr>
        <w:t>.</w:t>
      </w:r>
      <w:r w:rsidR="00D25A01" w:rsidRPr="00F67EAA">
        <w:rPr>
          <w:b/>
          <w:bCs/>
          <w:sz w:val="24"/>
          <w:szCs w:val="24"/>
        </w:rPr>
        <w:t xml:space="preserve"> </w:t>
      </w:r>
      <w:r w:rsidR="00AE5B8E" w:rsidRPr="00F67EAA">
        <w:rPr>
          <w:bCs/>
          <w:sz w:val="24"/>
          <w:szCs w:val="24"/>
        </w:rPr>
        <w:t>Современное общество переживает этап глубоких изменений, когда образование, знание, интеллект становятся определяющими ресурсами жизни человека.</w:t>
      </w:r>
      <w:r w:rsidR="00AE5B8E" w:rsidRPr="00F67EAA">
        <w:rPr>
          <w:b/>
          <w:bCs/>
          <w:sz w:val="24"/>
          <w:szCs w:val="24"/>
        </w:rPr>
        <w:t xml:space="preserve"> </w:t>
      </w:r>
      <w:r w:rsidR="0060530F" w:rsidRPr="00F67EAA">
        <w:rPr>
          <w:sz w:val="24"/>
          <w:szCs w:val="24"/>
        </w:rPr>
        <w:t>В связи с этим меняется система образования и запросы родителей, стремящихся обеспечить</w:t>
      </w:r>
      <w:r w:rsidR="00090C55">
        <w:rPr>
          <w:sz w:val="24"/>
          <w:szCs w:val="24"/>
        </w:rPr>
        <w:t xml:space="preserve"> ребёнку условия для развития </w:t>
      </w:r>
      <w:r w:rsidR="0060530F" w:rsidRPr="00F67EAA">
        <w:rPr>
          <w:sz w:val="24"/>
          <w:szCs w:val="24"/>
        </w:rPr>
        <w:t xml:space="preserve">интеллекта, эмоциональной сферы и коммуникативных умений. </w:t>
      </w:r>
      <w:r w:rsidR="007B7AA4" w:rsidRPr="00F67EAA">
        <w:rPr>
          <w:sz w:val="24"/>
          <w:szCs w:val="24"/>
        </w:rPr>
        <w:t>Комплексная п</w:t>
      </w:r>
      <w:r w:rsidR="00090C55">
        <w:rPr>
          <w:sz w:val="24"/>
          <w:szCs w:val="24"/>
        </w:rPr>
        <w:t>рограмма</w:t>
      </w:r>
      <w:r w:rsidR="0060530F" w:rsidRPr="00F67EAA">
        <w:rPr>
          <w:sz w:val="24"/>
          <w:szCs w:val="24"/>
        </w:rPr>
        <w:t xml:space="preserve"> «</w:t>
      </w:r>
      <w:r w:rsidR="0060530F" w:rsidRPr="00F67EAA">
        <w:rPr>
          <w:bCs/>
          <w:sz w:val="24"/>
          <w:szCs w:val="24"/>
        </w:rPr>
        <w:t xml:space="preserve">IQ школа Теремок» </w:t>
      </w:r>
      <w:r w:rsidR="0060530F" w:rsidRPr="00F67EAA">
        <w:rPr>
          <w:sz w:val="24"/>
          <w:szCs w:val="24"/>
        </w:rPr>
        <w:t xml:space="preserve">в полной мере способна удовлетворить эти потребности в специально организованном индивидуальном и групповом общении дошкольников со сверстниками и взрослыми. </w:t>
      </w:r>
    </w:p>
    <w:p w14:paraId="01643F01" w14:textId="3869C437" w:rsidR="00195194" w:rsidRPr="00F67EAA" w:rsidRDefault="007B7AA4" w:rsidP="002A1DC6">
      <w:pPr>
        <w:ind w:firstLine="709"/>
        <w:jc w:val="both"/>
        <w:rPr>
          <w:sz w:val="24"/>
          <w:szCs w:val="24"/>
        </w:rPr>
      </w:pPr>
      <w:r w:rsidRPr="00F67EAA">
        <w:rPr>
          <w:sz w:val="24"/>
          <w:szCs w:val="24"/>
        </w:rPr>
        <w:t xml:space="preserve">Программа направлена на формирование важных для </w:t>
      </w:r>
      <w:r w:rsidR="00195194" w:rsidRPr="00F67EAA">
        <w:rPr>
          <w:sz w:val="24"/>
          <w:szCs w:val="24"/>
        </w:rPr>
        <w:t xml:space="preserve">детей старшего дошкольного </w:t>
      </w:r>
      <w:r w:rsidR="00BA6616" w:rsidRPr="00F67EAA">
        <w:rPr>
          <w:sz w:val="24"/>
          <w:szCs w:val="24"/>
        </w:rPr>
        <w:t xml:space="preserve">возраста </w:t>
      </w:r>
      <w:r w:rsidRPr="00F67EAA">
        <w:rPr>
          <w:sz w:val="24"/>
          <w:szCs w:val="24"/>
        </w:rPr>
        <w:t>основ</w:t>
      </w:r>
      <w:r w:rsidR="00195194" w:rsidRPr="00F67EAA">
        <w:rPr>
          <w:sz w:val="24"/>
          <w:szCs w:val="24"/>
        </w:rPr>
        <w:t xml:space="preserve"> таких социальных компетенций, как умение играть по правилам, проявлять инициативу, договариваться, рассуждать, обсуждать какой-либо вопрос в группе сверстников, уважая мнение собеседника, проигрывать, планировать поэтапное выполнение практ</w:t>
      </w:r>
      <w:r w:rsidR="004E34E3">
        <w:rPr>
          <w:sz w:val="24"/>
          <w:szCs w:val="24"/>
        </w:rPr>
        <w:t xml:space="preserve">ического задания. Ориентируясь </w:t>
      </w:r>
      <w:r w:rsidR="00195194" w:rsidRPr="00F67EAA">
        <w:rPr>
          <w:sz w:val="24"/>
          <w:szCs w:val="24"/>
        </w:rPr>
        <w:t xml:space="preserve">на формирование </w:t>
      </w:r>
      <w:r w:rsidR="00BA6616" w:rsidRPr="00F67EAA">
        <w:rPr>
          <w:sz w:val="24"/>
          <w:szCs w:val="24"/>
        </w:rPr>
        <w:t xml:space="preserve">в ходе развивающих занятий </w:t>
      </w:r>
      <w:r w:rsidRPr="00F67EAA">
        <w:rPr>
          <w:sz w:val="24"/>
          <w:szCs w:val="24"/>
        </w:rPr>
        <w:t xml:space="preserve">различных </w:t>
      </w:r>
      <w:r w:rsidR="004E34E3">
        <w:rPr>
          <w:sz w:val="24"/>
          <w:szCs w:val="24"/>
        </w:rPr>
        <w:t xml:space="preserve">предметных знаний и умений, </w:t>
      </w:r>
      <w:r w:rsidRPr="00F67EAA">
        <w:rPr>
          <w:sz w:val="24"/>
          <w:szCs w:val="24"/>
        </w:rPr>
        <w:t xml:space="preserve">программа </w:t>
      </w:r>
      <w:r w:rsidR="00BA6616" w:rsidRPr="00F67EAA">
        <w:rPr>
          <w:sz w:val="24"/>
          <w:szCs w:val="24"/>
        </w:rPr>
        <w:t xml:space="preserve">способствует развитию коммуникативных навыков, эмоционального интеллекта. </w:t>
      </w:r>
    </w:p>
    <w:p w14:paraId="7DD1B2DF" w14:textId="572DB7D4" w:rsidR="003B28FE" w:rsidRPr="00F67EAA" w:rsidRDefault="003B28FE" w:rsidP="002A1DC6">
      <w:pPr>
        <w:shd w:val="clear" w:color="auto" w:fill="FFFFFF"/>
        <w:ind w:firstLine="709"/>
        <w:jc w:val="both"/>
        <w:rPr>
          <w:sz w:val="24"/>
          <w:szCs w:val="24"/>
          <w:lang w:eastAsia="ru-RU"/>
        </w:rPr>
      </w:pPr>
      <w:r w:rsidRPr="00F67EAA">
        <w:rPr>
          <w:b/>
          <w:sz w:val="24"/>
          <w:szCs w:val="24"/>
        </w:rPr>
        <w:t>Отличительные особенности программы</w:t>
      </w:r>
      <w:r w:rsidR="001E233B" w:rsidRPr="00F67EAA">
        <w:rPr>
          <w:b/>
          <w:sz w:val="24"/>
          <w:szCs w:val="24"/>
        </w:rPr>
        <w:t xml:space="preserve">. </w:t>
      </w:r>
      <w:r w:rsidR="001E26EB" w:rsidRPr="00F67EAA">
        <w:rPr>
          <w:sz w:val="24"/>
          <w:szCs w:val="24"/>
        </w:rPr>
        <w:t xml:space="preserve">Основным отличием </w:t>
      </w:r>
      <w:r w:rsidR="00831A8C" w:rsidRPr="00F67EAA">
        <w:rPr>
          <w:sz w:val="24"/>
          <w:szCs w:val="24"/>
        </w:rPr>
        <w:t>Программы от</w:t>
      </w:r>
      <w:r w:rsidR="001E26EB" w:rsidRPr="00F67EAA">
        <w:rPr>
          <w:sz w:val="24"/>
          <w:szCs w:val="24"/>
        </w:rPr>
        <w:t xml:space="preserve"> комплексных программ дошкольного образования «Детство» (авторы Бабаева Т. И., Гог</w:t>
      </w:r>
      <w:r w:rsidR="00BA6616" w:rsidRPr="00F67EAA">
        <w:rPr>
          <w:sz w:val="24"/>
          <w:szCs w:val="24"/>
        </w:rPr>
        <w:t xml:space="preserve">оберидзе А. Г., Солнцева О. В.), </w:t>
      </w:r>
      <w:r w:rsidR="001E26EB" w:rsidRPr="00F67EAA">
        <w:rPr>
          <w:sz w:val="24"/>
          <w:szCs w:val="24"/>
        </w:rPr>
        <w:t xml:space="preserve">«От рождения до школы» (под редакцией Н. Е. Вераксы, Т. </w:t>
      </w:r>
      <w:r w:rsidR="004E34E3">
        <w:rPr>
          <w:sz w:val="24"/>
          <w:szCs w:val="24"/>
        </w:rPr>
        <w:t>С. Комаровой, М. А. Васильевой)</w:t>
      </w:r>
      <w:r w:rsidR="001E26EB" w:rsidRPr="00F67EAA">
        <w:rPr>
          <w:sz w:val="24"/>
          <w:szCs w:val="24"/>
        </w:rPr>
        <w:t xml:space="preserve"> является то, что она реализуется в системе дополнительного образования, </w:t>
      </w:r>
      <w:r w:rsidR="001E26EB" w:rsidRPr="002D21B9">
        <w:rPr>
          <w:sz w:val="24"/>
          <w:szCs w:val="24"/>
        </w:rPr>
        <w:t>через специально организованную кратковременную деятельность.</w:t>
      </w:r>
      <w:r w:rsidR="00707057" w:rsidRPr="002D21B9">
        <w:rPr>
          <w:sz w:val="24"/>
          <w:szCs w:val="24"/>
        </w:rPr>
        <w:t xml:space="preserve"> </w:t>
      </w:r>
      <w:r w:rsidR="004E34E3">
        <w:rPr>
          <w:sz w:val="24"/>
          <w:szCs w:val="24"/>
        </w:rPr>
        <w:t>Программа предлагает</w:t>
      </w:r>
      <w:r w:rsidR="00707057" w:rsidRPr="002D21B9">
        <w:rPr>
          <w:sz w:val="24"/>
          <w:szCs w:val="24"/>
        </w:rPr>
        <w:t xml:space="preserve"> детям и родителям </w:t>
      </w:r>
      <w:r w:rsidR="004E34E3">
        <w:rPr>
          <w:sz w:val="24"/>
          <w:szCs w:val="24"/>
        </w:rPr>
        <w:t xml:space="preserve">комплекс </w:t>
      </w:r>
      <w:r w:rsidR="00707057" w:rsidRPr="002D21B9">
        <w:rPr>
          <w:sz w:val="24"/>
          <w:szCs w:val="24"/>
        </w:rPr>
        <w:t xml:space="preserve">разнообразных программ, </w:t>
      </w:r>
      <w:r w:rsidR="00707057" w:rsidRPr="002D21B9">
        <w:rPr>
          <w:sz w:val="24"/>
          <w:szCs w:val="24"/>
          <w:lang w:eastAsia="ru-RU"/>
        </w:rPr>
        <w:t>позволя</w:t>
      </w:r>
      <w:r w:rsidR="004E34E3">
        <w:rPr>
          <w:sz w:val="24"/>
          <w:szCs w:val="24"/>
          <w:lang w:eastAsia="ru-RU"/>
        </w:rPr>
        <w:t>ющих</w:t>
      </w:r>
      <w:r w:rsidR="003D4021" w:rsidRPr="002D21B9">
        <w:rPr>
          <w:sz w:val="24"/>
          <w:szCs w:val="24"/>
          <w:lang w:eastAsia="ru-RU"/>
        </w:rPr>
        <w:t xml:space="preserve"> </w:t>
      </w:r>
      <w:r w:rsidR="00707057" w:rsidRPr="002D21B9">
        <w:rPr>
          <w:sz w:val="24"/>
          <w:szCs w:val="24"/>
          <w:lang w:eastAsia="ru-RU"/>
        </w:rPr>
        <w:t>варьировать содержание</w:t>
      </w:r>
      <w:r w:rsidR="003D4021" w:rsidRPr="002D21B9">
        <w:rPr>
          <w:sz w:val="24"/>
          <w:szCs w:val="24"/>
          <w:lang w:eastAsia="ru-RU"/>
        </w:rPr>
        <w:t xml:space="preserve"> образования ребёнка в соответствии с </w:t>
      </w:r>
      <w:r w:rsidR="00707057" w:rsidRPr="002D21B9">
        <w:rPr>
          <w:sz w:val="24"/>
          <w:szCs w:val="24"/>
          <w:lang w:eastAsia="ru-RU"/>
        </w:rPr>
        <w:t>его индивидуальными</w:t>
      </w:r>
      <w:r w:rsidR="003D4021" w:rsidRPr="002D21B9">
        <w:rPr>
          <w:sz w:val="24"/>
          <w:szCs w:val="24"/>
          <w:lang w:eastAsia="ru-RU"/>
        </w:rPr>
        <w:t xml:space="preserve"> особенностями и способностями,</w:t>
      </w:r>
      <w:r w:rsidR="00206106" w:rsidRPr="002D21B9">
        <w:rPr>
          <w:sz w:val="24"/>
          <w:szCs w:val="24"/>
          <w:lang w:eastAsia="ru-RU"/>
        </w:rPr>
        <w:t xml:space="preserve"> обеспечива</w:t>
      </w:r>
      <w:r w:rsidR="00707057" w:rsidRPr="002D21B9">
        <w:rPr>
          <w:sz w:val="24"/>
          <w:szCs w:val="24"/>
          <w:lang w:eastAsia="ru-RU"/>
        </w:rPr>
        <w:t>я</w:t>
      </w:r>
      <w:r w:rsidR="003D4021" w:rsidRPr="002D21B9">
        <w:rPr>
          <w:sz w:val="24"/>
          <w:szCs w:val="24"/>
          <w:lang w:eastAsia="ru-RU"/>
        </w:rPr>
        <w:t xml:space="preserve"> наиболее полное удовлетворение познавательных потребностей</w:t>
      </w:r>
      <w:r w:rsidR="003D4021" w:rsidRPr="00F67EAA">
        <w:rPr>
          <w:b/>
          <w:sz w:val="24"/>
          <w:szCs w:val="24"/>
          <w:lang w:eastAsia="ru-RU"/>
        </w:rPr>
        <w:t xml:space="preserve"> дошкольников.</w:t>
      </w:r>
      <w:r w:rsidR="003D4021" w:rsidRPr="00F67EAA">
        <w:rPr>
          <w:sz w:val="24"/>
          <w:szCs w:val="24"/>
          <w:lang w:eastAsia="ru-RU"/>
        </w:rPr>
        <w:t xml:space="preserve"> </w:t>
      </w:r>
      <w:r w:rsidR="00BA6616" w:rsidRPr="00F67EAA">
        <w:rPr>
          <w:sz w:val="24"/>
          <w:szCs w:val="24"/>
          <w:lang w:eastAsia="ru-RU"/>
        </w:rPr>
        <w:t>К</w:t>
      </w:r>
      <w:r w:rsidR="00962EBC" w:rsidRPr="00F67EAA">
        <w:rPr>
          <w:sz w:val="24"/>
          <w:szCs w:val="24"/>
          <w:lang w:eastAsia="ru-RU"/>
        </w:rPr>
        <w:t xml:space="preserve">роме образовательной </w:t>
      </w:r>
      <w:r w:rsidR="00831A8C" w:rsidRPr="00F67EAA">
        <w:rPr>
          <w:sz w:val="24"/>
          <w:szCs w:val="24"/>
          <w:lang w:eastAsia="ru-RU"/>
        </w:rPr>
        <w:t>функции комплексная</w:t>
      </w:r>
      <w:r w:rsidR="00962EBC" w:rsidRPr="00F67EAA">
        <w:rPr>
          <w:sz w:val="24"/>
          <w:szCs w:val="24"/>
          <w:lang w:eastAsia="ru-RU"/>
        </w:rPr>
        <w:t xml:space="preserve"> программа несёт большой воспитательный потенциал, </w:t>
      </w:r>
      <w:r w:rsidR="00BA6616" w:rsidRPr="00F67EAA">
        <w:rPr>
          <w:sz w:val="24"/>
          <w:szCs w:val="24"/>
          <w:lang w:eastAsia="ru-RU"/>
        </w:rPr>
        <w:t xml:space="preserve">предусматривая </w:t>
      </w:r>
      <w:r w:rsidR="00962EBC" w:rsidRPr="00F67EAA">
        <w:rPr>
          <w:sz w:val="24"/>
          <w:szCs w:val="24"/>
          <w:lang w:eastAsia="ru-RU"/>
        </w:rPr>
        <w:t>совместн</w:t>
      </w:r>
      <w:r w:rsidR="00BA6616" w:rsidRPr="00F67EAA">
        <w:rPr>
          <w:sz w:val="24"/>
          <w:szCs w:val="24"/>
          <w:lang w:eastAsia="ru-RU"/>
        </w:rPr>
        <w:t>ую</w:t>
      </w:r>
      <w:r w:rsidR="00962EBC" w:rsidRPr="00F67EAA">
        <w:rPr>
          <w:sz w:val="24"/>
          <w:szCs w:val="24"/>
          <w:lang w:eastAsia="ru-RU"/>
        </w:rPr>
        <w:t xml:space="preserve"> детско-родитель</w:t>
      </w:r>
      <w:r w:rsidR="000F7E13" w:rsidRPr="00F67EAA">
        <w:rPr>
          <w:sz w:val="24"/>
          <w:szCs w:val="24"/>
          <w:lang w:eastAsia="ru-RU"/>
        </w:rPr>
        <w:t>ск</w:t>
      </w:r>
      <w:r w:rsidR="00BA6616" w:rsidRPr="00F67EAA">
        <w:rPr>
          <w:sz w:val="24"/>
          <w:szCs w:val="24"/>
          <w:lang w:eastAsia="ru-RU"/>
        </w:rPr>
        <w:t>ую</w:t>
      </w:r>
      <w:r w:rsidR="000F7E13" w:rsidRPr="00F67EAA">
        <w:rPr>
          <w:sz w:val="24"/>
          <w:szCs w:val="24"/>
          <w:lang w:eastAsia="ru-RU"/>
        </w:rPr>
        <w:t xml:space="preserve"> </w:t>
      </w:r>
      <w:r w:rsidR="00FF29AB" w:rsidRPr="00F67EAA">
        <w:rPr>
          <w:sz w:val="24"/>
          <w:szCs w:val="24"/>
          <w:lang w:eastAsia="ru-RU"/>
        </w:rPr>
        <w:t xml:space="preserve">деятельность, </w:t>
      </w:r>
      <w:r w:rsidR="000F7E13" w:rsidRPr="00F67EAA">
        <w:rPr>
          <w:sz w:val="24"/>
          <w:szCs w:val="24"/>
          <w:lang w:eastAsia="ru-RU"/>
        </w:rPr>
        <w:t>направленн</w:t>
      </w:r>
      <w:r w:rsidR="00FF29AB" w:rsidRPr="00F67EAA">
        <w:rPr>
          <w:sz w:val="24"/>
          <w:szCs w:val="24"/>
          <w:lang w:eastAsia="ru-RU"/>
        </w:rPr>
        <w:t>ую</w:t>
      </w:r>
      <w:r w:rsidR="000F7E13" w:rsidRPr="00F67EAA">
        <w:rPr>
          <w:sz w:val="24"/>
          <w:szCs w:val="24"/>
          <w:lang w:eastAsia="ru-RU"/>
        </w:rPr>
        <w:t xml:space="preserve"> на сплочение детей и родителей, организацию условий для неформального общения, рождение новых традиций семьи, приобщение к труду, </w:t>
      </w:r>
      <w:r w:rsidR="00FF29AB" w:rsidRPr="00F67EAA">
        <w:rPr>
          <w:sz w:val="24"/>
          <w:szCs w:val="24"/>
          <w:lang w:eastAsia="ru-RU"/>
        </w:rPr>
        <w:t xml:space="preserve">формирование </w:t>
      </w:r>
      <w:r w:rsidR="000F7E13" w:rsidRPr="00F67EAA">
        <w:rPr>
          <w:sz w:val="24"/>
          <w:szCs w:val="24"/>
          <w:lang w:eastAsia="ru-RU"/>
        </w:rPr>
        <w:t xml:space="preserve">нравственных норм, </w:t>
      </w:r>
      <w:r w:rsidR="00FF29AB" w:rsidRPr="00F67EAA">
        <w:rPr>
          <w:sz w:val="24"/>
          <w:szCs w:val="24"/>
          <w:lang w:eastAsia="ru-RU"/>
        </w:rPr>
        <w:t xml:space="preserve">навыков </w:t>
      </w:r>
      <w:r w:rsidR="000F7E13" w:rsidRPr="00F67EAA">
        <w:rPr>
          <w:sz w:val="24"/>
          <w:szCs w:val="24"/>
          <w:lang w:eastAsia="ru-RU"/>
        </w:rPr>
        <w:t>экологичн</w:t>
      </w:r>
      <w:r w:rsidR="00F57908">
        <w:rPr>
          <w:sz w:val="24"/>
          <w:szCs w:val="24"/>
          <w:lang w:eastAsia="ru-RU"/>
        </w:rPr>
        <w:t>ого</w:t>
      </w:r>
      <w:r w:rsidR="00FF29AB" w:rsidRPr="00F67EAA">
        <w:rPr>
          <w:sz w:val="24"/>
          <w:szCs w:val="24"/>
          <w:lang w:eastAsia="ru-RU"/>
        </w:rPr>
        <w:t xml:space="preserve"> </w:t>
      </w:r>
      <w:r w:rsidR="00F57908">
        <w:rPr>
          <w:sz w:val="24"/>
          <w:szCs w:val="24"/>
          <w:lang w:eastAsia="ru-RU"/>
        </w:rPr>
        <w:t>и здорового образа жизни.</w:t>
      </w:r>
    </w:p>
    <w:p w14:paraId="70C806FA" w14:textId="1D4D2DA2" w:rsidR="003D4511" w:rsidRPr="00F67EAA" w:rsidRDefault="003B28FE" w:rsidP="002A1DC6">
      <w:pPr>
        <w:shd w:val="clear" w:color="auto" w:fill="FFFFFF"/>
        <w:ind w:firstLine="709"/>
        <w:jc w:val="both"/>
        <w:rPr>
          <w:sz w:val="24"/>
          <w:szCs w:val="24"/>
        </w:rPr>
      </w:pPr>
      <w:r w:rsidRPr="00F67EAA">
        <w:rPr>
          <w:b/>
          <w:sz w:val="24"/>
          <w:szCs w:val="24"/>
        </w:rPr>
        <w:t>Адресат программы.</w:t>
      </w:r>
      <w:r w:rsidRPr="00F67EAA">
        <w:rPr>
          <w:sz w:val="24"/>
          <w:szCs w:val="24"/>
        </w:rPr>
        <w:t xml:space="preserve"> Программа предназначена для </w:t>
      </w:r>
      <w:r w:rsidR="00483CAD" w:rsidRPr="00F67EAA">
        <w:rPr>
          <w:sz w:val="24"/>
          <w:szCs w:val="24"/>
        </w:rPr>
        <w:t>детей 5</w:t>
      </w:r>
      <w:r w:rsidR="00AC15B5" w:rsidRPr="00F67EAA">
        <w:rPr>
          <w:sz w:val="24"/>
          <w:szCs w:val="24"/>
        </w:rPr>
        <w:t>-</w:t>
      </w:r>
      <w:r w:rsidR="00B51497">
        <w:rPr>
          <w:sz w:val="24"/>
          <w:szCs w:val="24"/>
        </w:rPr>
        <w:t>7</w:t>
      </w:r>
      <w:r w:rsidRPr="00F67EAA">
        <w:rPr>
          <w:sz w:val="24"/>
          <w:szCs w:val="24"/>
        </w:rPr>
        <w:t xml:space="preserve"> лет</w:t>
      </w:r>
      <w:r w:rsidR="005F48ED" w:rsidRPr="00F67EAA">
        <w:rPr>
          <w:sz w:val="24"/>
          <w:szCs w:val="24"/>
        </w:rPr>
        <w:t>.</w:t>
      </w:r>
      <w:r w:rsidR="00AC15B5" w:rsidRPr="00F67EAA">
        <w:rPr>
          <w:sz w:val="24"/>
          <w:szCs w:val="24"/>
        </w:rPr>
        <w:t xml:space="preserve"> </w:t>
      </w:r>
      <w:r w:rsidRPr="00F67EAA">
        <w:rPr>
          <w:sz w:val="24"/>
          <w:szCs w:val="24"/>
        </w:rPr>
        <w:t>Набор детей осуществляется по принципу добровольности, без отбора и предъявления требований к наличию у них специальных умений.</w:t>
      </w:r>
      <w:r w:rsidR="00AC15B5" w:rsidRPr="00F67EAA">
        <w:rPr>
          <w:sz w:val="24"/>
          <w:szCs w:val="24"/>
        </w:rPr>
        <w:t xml:space="preserve"> Группы формируются по возрастному признаку.</w:t>
      </w:r>
    </w:p>
    <w:p w14:paraId="44C094D7" w14:textId="15A86718" w:rsidR="00707057" w:rsidRPr="002D21B9" w:rsidRDefault="003B28FE" w:rsidP="002A1DC6">
      <w:pPr>
        <w:ind w:firstLine="709"/>
        <w:jc w:val="both"/>
        <w:rPr>
          <w:sz w:val="24"/>
          <w:szCs w:val="24"/>
        </w:rPr>
      </w:pPr>
      <w:r w:rsidRPr="00F67EAA">
        <w:rPr>
          <w:b/>
          <w:sz w:val="24"/>
          <w:szCs w:val="24"/>
        </w:rPr>
        <w:t>Объем</w:t>
      </w:r>
      <w:r w:rsidR="00707057" w:rsidRPr="00F67EAA">
        <w:rPr>
          <w:b/>
          <w:sz w:val="24"/>
          <w:szCs w:val="24"/>
        </w:rPr>
        <w:t xml:space="preserve"> и</w:t>
      </w:r>
      <w:r w:rsidRPr="00F67EAA">
        <w:rPr>
          <w:b/>
          <w:sz w:val="24"/>
          <w:szCs w:val="24"/>
        </w:rPr>
        <w:t xml:space="preserve"> </w:t>
      </w:r>
      <w:r w:rsidR="00206106" w:rsidRPr="00F67EAA">
        <w:rPr>
          <w:b/>
          <w:sz w:val="24"/>
          <w:szCs w:val="24"/>
        </w:rPr>
        <w:t>срок освоения программы</w:t>
      </w:r>
      <w:r w:rsidR="001E233B" w:rsidRPr="00F67EAA">
        <w:rPr>
          <w:b/>
          <w:sz w:val="24"/>
          <w:szCs w:val="24"/>
        </w:rPr>
        <w:t xml:space="preserve">. </w:t>
      </w:r>
      <w:r w:rsidR="00707057" w:rsidRPr="002D21B9">
        <w:rPr>
          <w:sz w:val="24"/>
          <w:szCs w:val="24"/>
        </w:rPr>
        <w:t xml:space="preserve">Программа рассчитана на </w:t>
      </w:r>
      <w:r w:rsidR="007038D7" w:rsidRPr="002D21B9">
        <w:rPr>
          <w:sz w:val="24"/>
          <w:szCs w:val="24"/>
        </w:rPr>
        <w:t>2</w:t>
      </w:r>
      <w:r w:rsidR="00707057" w:rsidRPr="002D21B9">
        <w:rPr>
          <w:sz w:val="24"/>
          <w:szCs w:val="24"/>
        </w:rPr>
        <w:t xml:space="preserve"> года. Общий объём обучения по программе</w:t>
      </w:r>
      <w:r w:rsidR="003D3301" w:rsidRPr="002D21B9">
        <w:rPr>
          <w:sz w:val="24"/>
          <w:szCs w:val="24"/>
        </w:rPr>
        <w:t xml:space="preserve"> </w:t>
      </w:r>
      <w:r w:rsidR="00707057" w:rsidRPr="002D21B9">
        <w:rPr>
          <w:sz w:val="24"/>
          <w:szCs w:val="24"/>
        </w:rPr>
        <w:t>-</w:t>
      </w:r>
      <w:r w:rsidR="00B51497">
        <w:rPr>
          <w:sz w:val="24"/>
          <w:szCs w:val="24"/>
        </w:rPr>
        <w:t xml:space="preserve"> 714</w:t>
      </w:r>
      <w:r w:rsidR="00550E7C">
        <w:rPr>
          <w:sz w:val="24"/>
          <w:szCs w:val="24"/>
        </w:rPr>
        <w:t xml:space="preserve"> </w:t>
      </w:r>
      <w:r w:rsidR="00707057" w:rsidRPr="002D21B9">
        <w:rPr>
          <w:sz w:val="24"/>
          <w:szCs w:val="24"/>
        </w:rPr>
        <w:t xml:space="preserve">часов. Первый год обучения </w:t>
      </w:r>
      <w:r w:rsidR="00BD3726" w:rsidRPr="002D21B9">
        <w:rPr>
          <w:sz w:val="24"/>
          <w:szCs w:val="24"/>
        </w:rPr>
        <w:t xml:space="preserve">составляет </w:t>
      </w:r>
      <w:r w:rsidR="00B51497">
        <w:rPr>
          <w:sz w:val="24"/>
          <w:szCs w:val="24"/>
        </w:rPr>
        <w:t>340</w:t>
      </w:r>
      <w:r w:rsidR="00707057" w:rsidRPr="002D21B9">
        <w:rPr>
          <w:sz w:val="24"/>
          <w:szCs w:val="24"/>
        </w:rPr>
        <w:t xml:space="preserve"> час</w:t>
      </w:r>
      <w:r w:rsidR="002711A3">
        <w:rPr>
          <w:sz w:val="24"/>
          <w:szCs w:val="24"/>
        </w:rPr>
        <w:t>ов</w:t>
      </w:r>
      <w:r w:rsidR="00707057" w:rsidRPr="002D21B9">
        <w:rPr>
          <w:sz w:val="24"/>
          <w:szCs w:val="24"/>
        </w:rPr>
        <w:t xml:space="preserve">, второй – </w:t>
      </w:r>
      <w:r w:rsidR="00B51497">
        <w:rPr>
          <w:sz w:val="24"/>
          <w:szCs w:val="24"/>
        </w:rPr>
        <w:t>374</w:t>
      </w:r>
      <w:r w:rsidR="00550E7C">
        <w:rPr>
          <w:sz w:val="24"/>
          <w:szCs w:val="24"/>
        </w:rPr>
        <w:t xml:space="preserve"> </w:t>
      </w:r>
      <w:r w:rsidR="00BD3726" w:rsidRPr="002D21B9">
        <w:rPr>
          <w:sz w:val="24"/>
          <w:szCs w:val="24"/>
        </w:rPr>
        <w:t>час</w:t>
      </w:r>
      <w:r w:rsidR="002711A3">
        <w:rPr>
          <w:sz w:val="24"/>
          <w:szCs w:val="24"/>
        </w:rPr>
        <w:t>а</w:t>
      </w:r>
      <w:r w:rsidR="00CB7847" w:rsidRPr="002D21B9">
        <w:rPr>
          <w:sz w:val="24"/>
          <w:szCs w:val="24"/>
        </w:rPr>
        <w:t>.</w:t>
      </w:r>
    </w:p>
    <w:p w14:paraId="2B1AC4DD" w14:textId="77777777" w:rsidR="001E233B" w:rsidRPr="00F67EAA" w:rsidRDefault="003B28FE" w:rsidP="002A1DC6">
      <w:pPr>
        <w:ind w:firstLine="709"/>
        <w:jc w:val="both"/>
        <w:rPr>
          <w:sz w:val="24"/>
          <w:szCs w:val="24"/>
        </w:rPr>
      </w:pPr>
      <w:r w:rsidRPr="00F67EAA">
        <w:rPr>
          <w:b/>
          <w:sz w:val="24"/>
          <w:szCs w:val="24"/>
        </w:rPr>
        <w:t>Формы обучения</w:t>
      </w:r>
      <w:r w:rsidR="001E233B" w:rsidRPr="00F67EAA">
        <w:rPr>
          <w:b/>
          <w:sz w:val="24"/>
          <w:szCs w:val="24"/>
        </w:rPr>
        <w:t xml:space="preserve">. </w:t>
      </w:r>
      <w:r w:rsidRPr="00F67EAA">
        <w:rPr>
          <w:sz w:val="24"/>
          <w:szCs w:val="24"/>
        </w:rPr>
        <w:t xml:space="preserve">Основной </w:t>
      </w:r>
      <w:r w:rsidR="00FF21E4" w:rsidRPr="00F67EAA">
        <w:rPr>
          <w:sz w:val="24"/>
          <w:szCs w:val="24"/>
        </w:rPr>
        <w:t>формой</w:t>
      </w:r>
      <w:r w:rsidR="00FF21E4" w:rsidRPr="00F67EAA">
        <w:rPr>
          <w:b/>
          <w:sz w:val="24"/>
          <w:szCs w:val="24"/>
        </w:rPr>
        <w:t xml:space="preserve"> </w:t>
      </w:r>
      <w:r w:rsidR="00FF21E4" w:rsidRPr="00F67EAA">
        <w:rPr>
          <w:sz w:val="24"/>
          <w:szCs w:val="24"/>
        </w:rPr>
        <w:t>обучения</w:t>
      </w:r>
      <w:r w:rsidRPr="00F67EAA">
        <w:rPr>
          <w:sz w:val="24"/>
          <w:szCs w:val="24"/>
        </w:rPr>
        <w:t xml:space="preserve"> </w:t>
      </w:r>
      <w:r w:rsidR="005F48ED" w:rsidRPr="00F67EAA">
        <w:rPr>
          <w:sz w:val="24"/>
          <w:szCs w:val="24"/>
        </w:rPr>
        <w:t>является занятие.</w:t>
      </w:r>
    </w:p>
    <w:p w14:paraId="20B1E2D0" w14:textId="03A39CCC" w:rsidR="001E233B" w:rsidRPr="00F67EAA" w:rsidRDefault="001E233B" w:rsidP="002A1DC6">
      <w:pPr>
        <w:shd w:val="clear" w:color="auto" w:fill="FFFFFF"/>
        <w:ind w:firstLine="709"/>
        <w:jc w:val="both"/>
        <w:rPr>
          <w:sz w:val="24"/>
          <w:szCs w:val="24"/>
        </w:rPr>
      </w:pPr>
      <w:r w:rsidRPr="00F67EAA">
        <w:rPr>
          <w:b/>
          <w:sz w:val="24"/>
          <w:szCs w:val="24"/>
        </w:rPr>
        <w:t xml:space="preserve">Режим занятий. </w:t>
      </w:r>
      <w:r w:rsidRPr="00F67EAA">
        <w:rPr>
          <w:sz w:val="24"/>
          <w:szCs w:val="24"/>
        </w:rPr>
        <w:t>Занятия проводятся два раза в неделю по ежегодно утверждаемому расписанию. На первом и втором годах об</w:t>
      </w:r>
      <w:r w:rsidR="007E37AE">
        <w:rPr>
          <w:sz w:val="24"/>
          <w:szCs w:val="24"/>
        </w:rPr>
        <w:t>учения продолжительность занятия</w:t>
      </w:r>
      <w:r w:rsidRPr="00F67EAA">
        <w:rPr>
          <w:sz w:val="24"/>
          <w:szCs w:val="24"/>
        </w:rPr>
        <w:t xml:space="preserve"> составляет 30 минут</w:t>
      </w:r>
      <w:r w:rsidR="00CB7847" w:rsidRPr="00F67EAA">
        <w:rPr>
          <w:sz w:val="24"/>
          <w:szCs w:val="24"/>
        </w:rPr>
        <w:t>.</w:t>
      </w:r>
    </w:p>
    <w:p w14:paraId="63570B18" w14:textId="53F67F15" w:rsidR="003B28FE" w:rsidRPr="00F67EAA" w:rsidRDefault="003B28FE" w:rsidP="002A1DC6">
      <w:pPr>
        <w:ind w:firstLine="709"/>
        <w:jc w:val="both"/>
        <w:rPr>
          <w:b/>
          <w:sz w:val="24"/>
          <w:szCs w:val="24"/>
        </w:rPr>
      </w:pPr>
      <w:r w:rsidRPr="00F67EAA">
        <w:rPr>
          <w:b/>
          <w:sz w:val="24"/>
          <w:szCs w:val="24"/>
        </w:rPr>
        <w:t xml:space="preserve">Цель </w:t>
      </w:r>
      <w:r w:rsidR="00FF21E4" w:rsidRPr="00F67EAA">
        <w:rPr>
          <w:b/>
          <w:sz w:val="24"/>
          <w:szCs w:val="24"/>
        </w:rPr>
        <w:t xml:space="preserve">программы: </w:t>
      </w:r>
      <w:r w:rsidR="00EB4D3E" w:rsidRPr="00F67EAA">
        <w:rPr>
          <w:sz w:val="24"/>
          <w:szCs w:val="24"/>
        </w:rPr>
        <w:t>развитие способностей в интеллектуальной, творческой коммуникативн</w:t>
      </w:r>
      <w:r w:rsidR="005F48ED" w:rsidRPr="00F67EAA">
        <w:rPr>
          <w:sz w:val="24"/>
          <w:szCs w:val="24"/>
        </w:rPr>
        <w:t>ой</w:t>
      </w:r>
      <w:r w:rsidR="00EB4D3E" w:rsidRPr="00F67EAA">
        <w:rPr>
          <w:sz w:val="24"/>
          <w:szCs w:val="24"/>
        </w:rPr>
        <w:t xml:space="preserve"> деятельности, формирование интереса к занятиям по различным направлениям </w:t>
      </w:r>
      <w:r w:rsidR="005F48ED" w:rsidRPr="00F67EAA">
        <w:rPr>
          <w:sz w:val="24"/>
          <w:szCs w:val="24"/>
        </w:rPr>
        <w:t>в условиях</w:t>
      </w:r>
      <w:r w:rsidR="00EB4D3E" w:rsidRPr="00F67EAA">
        <w:rPr>
          <w:sz w:val="24"/>
          <w:szCs w:val="24"/>
        </w:rPr>
        <w:t xml:space="preserve"> обеспечения вариативно</w:t>
      </w:r>
      <w:r w:rsidR="007E37AE">
        <w:rPr>
          <w:sz w:val="24"/>
          <w:szCs w:val="24"/>
        </w:rPr>
        <w:t xml:space="preserve">сти сочетания образовательных </w:t>
      </w:r>
      <w:r w:rsidR="00EB4D3E" w:rsidRPr="00F67EAA">
        <w:rPr>
          <w:sz w:val="24"/>
          <w:szCs w:val="24"/>
        </w:rPr>
        <w:t>программ.</w:t>
      </w:r>
    </w:p>
    <w:p w14:paraId="1D518724" w14:textId="77777777" w:rsidR="003B28FE" w:rsidRPr="00F67EAA" w:rsidRDefault="007854EA" w:rsidP="002A1DC6">
      <w:pPr>
        <w:shd w:val="clear" w:color="auto" w:fill="FFFFFF"/>
        <w:ind w:firstLine="709"/>
        <w:jc w:val="both"/>
        <w:rPr>
          <w:b/>
          <w:sz w:val="24"/>
          <w:szCs w:val="24"/>
        </w:rPr>
      </w:pPr>
      <w:r w:rsidRPr="00F67EAA">
        <w:rPr>
          <w:b/>
          <w:sz w:val="24"/>
          <w:szCs w:val="24"/>
        </w:rPr>
        <w:t>Задачи программы:</w:t>
      </w:r>
    </w:p>
    <w:p w14:paraId="5BBA2760" w14:textId="77777777" w:rsidR="001E233B" w:rsidRPr="00F67EAA" w:rsidRDefault="009A104F" w:rsidP="002A1DC6">
      <w:pPr>
        <w:ind w:firstLine="709"/>
        <w:jc w:val="both"/>
        <w:rPr>
          <w:sz w:val="24"/>
          <w:szCs w:val="24"/>
        </w:rPr>
      </w:pPr>
      <w:r w:rsidRPr="00F67EAA">
        <w:rPr>
          <w:sz w:val="24"/>
          <w:szCs w:val="24"/>
        </w:rPr>
        <w:t>-</w:t>
      </w:r>
      <w:r w:rsidR="001E233B" w:rsidRPr="00F67EAA">
        <w:rPr>
          <w:sz w:val="24"/>
          <w:szCs w:val="24"/>
        </w:rPr>
        <w:t xml:space="preserve"> формировать общую культуру личности, развивать социально-коммуникативные, нравственные, эстетические, интеллектуальные качества детей старшего дошкольного возраста в процессе </w:t>
      </w:r>
      <w:r w:rsidR="005F48ED" w:rsidRPr="00F67EAA">
        <w:rPr>
          <w:sz w:val="24"/>
          <w:szCs w:val="24"/>
        </w:rPr>
        <w:t>овладения речевой деятельностью;</w:t>
      </w:r>
    </w:p>
    <w:p w14:paraId="0F8569AA" w14:textId="77777777" w:rsidR="001E233B" w:rsidRPr="00F67EAA" w:rsidRDefault="001E233B" w:rsidP="002A1DC6">
      <w:pPr>
        <w:ind w:firstLine="709"/>
        <w:jc w:val="both"/>
        <w:rPr>
          <w:sz w:val="24"/>
          <w:szCs w:val="24"/>
        </w:rPr>
      </w:pPr>
      <w:r w:rsidRPr="00F67EAA">
        <w:rPr>
          <w:sz w:val="24"/>
          <w:szCs w:val="24"/>
        </w:rPr>
        <w:t xml:space="preserve">- </w:t>
      </w:r>
      <w:r w:rsidR="005561A2" w:rsidRPr="00F67EAA">
        <w:rPr>
          <w:sz w:val="24"/>
          <w:szCs w:val="24"/>
        </w:rPr>
        <w:t xml:space="preserve">познакомить со </w:t>
      </w:r>
      <w:r w:rsidRPr="00F67EAA">
        <w:rPr>
          <w:sz w:val="24"/>
          <w:szCs w:val="24"/>
        </w:rPr>
        <w:t xml:space="preserve">способами и приемами познавательной деятельности, развивать </w:t>
      </w:r>
      <w:r w:rsidRPr="00F67EAA">
        <w:rPr>
          <w:sz w:val="24"/>
          <w:szCs w:val="24"/>
        </w:rPr>
        <w:lastRenderedPageBreak/>
        <w:t>интеллектуальные и творческие способности   через знакомство с логическими играми и конструкторами</w:t>
      </w:r>
      <w:r w:rsidR="005F48ED" w:rsidRPr="00F67EAA">
        <w:rPr>
          <w:sz w:val="24"/>
          <w:szCs w:val="24"/>
        </w:rPr>
        <w:t>;</w:t>
      </w:r>
      <w:r w:rsidRPr="00F67EAA">
        <w:rPr>
          <w:sz w:val="24"/>
          <w:szCs w:val="24"/>
        </w:rPr>
        <w:t xml:space="preserve"> </w:t>
      </w:r>
    </w:p>
    <w:p w14:paraId="0C3365CB" w14:textId="1C57E92F" w:rsidR="001E233B" w:rsidRPr="00F67EAA" w:rsidRDefault="001E233B" w:rsidP="002A1DC6">
      <w:pPr>
        <w:shd w:val="clear" w:color="auto" w:fill="FFFFFF"/>
        <w:ind w:firstLine="709"/>
        <w:jc w:val="both"/>
        <w:rPr>
          <w:sz w:val="24"/>
          <w:szCs w:val="24"/>
        </w:rPr>
      </w:pPr>
      <w:r w:rsidRPr="00F67EAA">
        <w:rPr>
          <w:sz w:val="24"/>
          <w:szCs w:val="24"/>
        </w:rPr>
        <w:t xml:space="preserve">- </w:t>
      </w:r>
      <w:r w:rsidRPr="00F67EAA">
        <w:rPr>
          <w:sz w:val="24"/>
          <w:szCs w:val="24"/>
          <w:lang w:eastAsia="ru-RU"/>
        </w:rPr>
        <w:t>развива</w:t>
      </w:r>
      <w:r w:rsidR="003A3098">
        <w:rPr>
          <w:sz w:val="24"/>
          <w:szCs w:val="24"/>
          <w:lang w:eastAsia="ru-RU"/>
        </w:rPr>
        <w:t xml:space="preserve">ть познавательные способности </w:t>
      </w:r>
      <w:r w:rsidRPr="00F67EAA">
        <w:rPr>
          <w:bCs/>
          <w:sz w:val="24"/>
          <w:szCs w:val="24"/>
          <w:lang w:eastAsia="ru-RU"/>
        </w:rPr>
        <w:t>детей</w:t>
      </w:r>
      <w:r w:rsidRPr="00F67EAA">
        <w:rPr>
          <w:sz w:val="24"/>
          <w:szCs w:val="24"/>
          <w:lang w:eastAsia="ru-RU"/>
        </w:rPr>
        <w:t xml:space="preserve"> </w:t>
      </w:r>
      <w:r w:rsidR="003A3098">
        <w:rPr>
          <w:sz w:val="24"/>
          <w:szCs w:val="24"/>
        </w:rPr>
        <w:t>путём анализа причинно–</w:t>
      </w:r>
      <w:r w:rsidRPr="00F67EAA">
        <w:rPr>
          <w:sz w:val="24"/>
          <w:szCs w:val="24"/>
        </w:rPr>
        <w:t xml:space="preserve">следственных связей </w:t>
      </w:r>
      <w:r w:rsidR="003A3098">
        <w:rPr>
          <w:sz w:val="24"/>
          <w:szCs w:val="24"/>
          <w:lang w:eastAsia="ru-RU"/>
        </w:rPr>
        <w:t xml:space="preserve">в процессе </w:t>
      </w:r>
      <w:r w:rsidRPr="00F67EAA">
        <w:rPr>
          <w:bCs/>
          <w:sz w:val="24"/>
          <w:szCs w:val="24"/>
          <w:lang w:eastAsia="ru-RU"/>
        </w:rPr>
        <w:t>опытно-экспериментальной деятельности</w:t>
      </w:r>
      <w:r w:rsidR="003A3098">
        <w:rPr>
          <w:sz w:val="24"/>
          <w:szCs w:val="24"/>
          <w:lang w:eastAsia="ru-RU"/>
        </w:rPr>
        <w:t xml:space="preserve"> </w:t>
      </w:r>
      <w:r w:rsidRPr="00F67EAA">
        <w:rPr>
          <w:sz w:val="24"/>
          <w:szCs w:val="24"/>
          <w:lang w:eastAsia="ru-RU"/>
        </w:rPr>
        <w:t>с объектами окружающей среды</w:t>
      </w:r>
      <w:r w:rsidRPr="00F67EAA">
        <w:rPr>
          <w:sz w:val="24"/>
          <w:szCs w:val="24"/>
        </w:rPr>
        <w:t>;</w:t>
      </w:r>
    </w:p>
    <w:p w14:paraId="2AD4D7B7" w14:textId="77777777" w:rsidR="001E233B" w:rsidRPr="00F67EAA" w:rsidRDefault="001E233B" w:rsidP="002A1DC6">
      <w:pPr>
        <w:ind w:firstLine="709"/>
        <w:jc w:val="both"/>
        <w:rPr>
          <w:sz w:val="24"/>
          <w:szCs w:val="24"/>
        </w:rPr>
      </w:pPr>
      <w:r w:rsidRPr="00F67EAA">
        <w:rPr>
          <w:sz w:val="24"/>
          <w:szCs w:val="24"/>
        </w:rPr>
        <w:t>- развивать творческие способности детей через формирование знаний, технические умения и навыки в изобразительной и проектной деятельности;</w:t>
      </w:r>
    </w:p>
    <w:p w14:paraId="42645F72" w14:textId="77777777" w:rsidR="005561A2" w:rsidRPr="00F67EAA" w:rsidRDefault="001E233B" w:rsidP="002A1DC6">
      <w:pPr>
        <w:ind w:firstLine="709"/>
        <w:jc w:val="both"/>
        <w:rPr>
          <w:sz w:val="24"/>
          <w:szCs w:val="24"/>
        </w:rPr>
      </w:pPr>
      <w:r w:rsidRPr="00F67EAA">
        <w:rPr>
          <w:sz w:val="24"/>
          <w:szCs w:val="24"/>
        </w:rPr>
        <w:t xml:space="preserve">- </w:t>
      </w:r>
      <w:r w:rsidR="005561A2" w:rsidRPr="00F67EAA">
        <w:rPr>
          <w:sz w:val="24"/>
          <w:szCs w:val="24"/>
        </w:rPr>
        <w:t xml:space="preserve">создать условия для овладения связной речью, звуковой стороной речи, основами знаковой системы языка; </w:t>
      </w:r>
    </w:p>
    <w:p w14:paraId="1FAE7BB2" w14:textId="69B4EE64" w:rsidR="001E233B" w:rsidRPr="00F67EAA" w:rsidRDefault="001E233B" w:rsidP="002A1DC6">
      <w:pPr>
        <w:ind w:firstLine="709"/>
        <w:jc w:val="both"/>
        <w:rPr>
          <w:sz w:val="24"/>
          <w:szCs w:val="24"/>
        </w:rPr>
      </w:pPr>
      <w:r w:rsidRPr="00F67EAA">
        <w:rPr>
          <w:sz w:val="24"/>
          <w:szCs w:val="24"/>
        </w:rPr>
        <w:t>-</w:t>
      </w:r>
      <w:r w:rsidR="00195194" w:rsidRPr="00F67EAA">
        <w:rPr>
          <w:sz w:val="24"/>
          <w:szCs w:val="24"/>
        </w:rPr>
        <w:t xml:space="preserve"> </w:t>
      </w:r>
      <w:r w:rsidRPr="00F67EAA">
        <w:rPr>
          <w:sz w:val="24"/>
          <w:szCs w:val="24"/>
        </w:rPr>
        <w:t xml:space="preserve">развивать интеллектуальные способности детей, способствовать овладению способами и приемами познавательной деятельности </w:t>
      </w:r>
      <w:r w:rsidR="005561A2" w:rsidRPr="00F67EAA">
        <w:rPr>
          <w:sz w:val="24"/>
          <w:szCs w:val="24"/>
        </w:rPr>
        <w:t xml:space="preserve">в процессе занятий на </w:t>
      </w:r>
      <w:r w:rsidRPr="00F67EAA">
        <w:rPr>
          <w:sz w:val="24"/>
          <w:szCs w:val="24"/>
        </w:rPr>
        <w:t>компьютере;</w:t>
      </w:r>
    </w:p>
    <w:p w14:paraId="03CC28FE" w14:textId="56CCD70A" w:rsidR="001E233B" w:rsidRPr="00F67EAA" w:rsidRDefault="001E233B" w:rsidP="002A1DC6">
      <w:pPr>
        <w:ind w:firstLine="709"/>
        <w:jc w:val="both"/>
        <w:rPr>
          <w:sz w:val="24"/>
          <w:szCs w:val="24"/>
          <w:shd w:val="clear" w:color="auto" w:fill="FFFFFF"/>
          <w:lang w:eastAsia="ru-RU"/>
        </w:rPr>
      </w:pPr>
      <w:r w:rsidRPr="00F67EAA">
        <w:rPr>
          <w:sz w:val="24"/>
          <w:szCs w:val="24"/>
          <w:lang w:eastAsia="ru-RU"/>
        </w:rPr>
        <w:t>- развивать интеллект детей старшего дошкольного возраста, формировать   предпосылки прои</w:t>
      </w:r>
      <w:r w:rsidR="005561A2" w:rsidRPr="00F67EAA">
        <w:rPr>
          <w:sz w:val="24"/>
          <w:szCs w:val="24"/>
          <w:lang w:eastAsia="ru-RU"/>
        </w:rPr>
        <w:t>звольного внимания</w:t>
      </w:r>
      <w:r w:rsidRPr="00F67EAA">
        <w:rPr>
          <w:sz w:val="24"/>
          <w:szCs w:val="24"/>
          <w:lang w:eastAsia="ru-RU"/>
        </w:rPr>
        <w:t xml:space="preserve"> на</w:t>
      </w:r>
      <w:r w:rsidR="003A3098">
        <w:rPr>
          <w:sz w:val="24"/>
          <w:szCs w:val="24"/>
          <w:shd w:val="clear" w:color="auto" w:fill="FFFFFF"/>
          <w:lang w:eastAsia="ru-RU"/>
        </w:rPr>
        <w:t xml:space="preserve"> основе овладения</w:t>
      </w:r>
      <w:r w:rsidRPr="00F67EAA">
        <w:rPr>
          <w:sz w:val="24"/>
          <w:szCs w:val="24"/>
          <w:shd w:val="clear" w:color="auto" w:fill="FFFFFF"/>
          <w:lang w:eastAsia="ru-RU"/>
        </w:rPr>
        <w:t xml:space="preserve"> математическими представлениями и явлениями окружающего мира;</w:t>
      </w:r>
    </w:p>
    <w:p w14:paraId="4A4D5D22" w14:textId="77777777" w:rsidR="001E233B" w:rsidRPr="00F67EAA" w:rsidRDefault="001E233B" w:rsidP="002A1DC6">
      <w:pPr>
        <w:ind w:firstLine="709"/>
        <w:jc w:val="both"/>
        <w:rPr>
          <w:sz w:val="24"/>
          <w:szCs w:val="24"/>
        </w:rPr>
      </w:pPr>
      <w:r w:rsidRPr="00F67EAA">
        <w:rPr>
          <w:sz w:val="24"/>
          <w:szCs w:val="24"/>
        </w:rPr>
        <w:t>- развивать интеллек</w:t>
      </w:r>
      <w:r w:rsidR="005561A2" w:rsidRPr="00F67EAA">
        <w:rPr>
          <w:sz w:val="24"/>
          <w:szCs w:val="24"/>
        </w:rPr>
        <w:t>туальную и коммуникативную сферу</w:t>
      </w:r>
      <w:r w:rsidRPr="00F67EAA">
        <w:rPr>
          <w:sz w:val="24"/>
          <w:szCs w:val="24"/>
        </w:rPr>
        <w:t xml:space="preserve"> ребенка через освоение опыта первичных навыков общения на английском языке;</w:t>
      </w:r>
    </w:p>
    <w:p w14:paraId="14FAB86C" w14:textId="77777777" w:rsidR="001E233B" w:rsidRPr="00F67EAA" w:rsidRDefault="001E233B" w:rsidP="002A1DC6">
      <w:pPr>
        <w:ind w:firstLine="709"/>
        <w:jc w:val="both"/>
        <w:rPr>
          <w:sz w:val="24"/>
          <w:szCs w:val="24"/>
          <w:shd w:val="clear" w:color="auto" w:fill="FFFFFF"/>
        </w:rPr>
      </w:pPr>
      <w:r w:rsidRPr="00F67EAA">
        <w:rPr>
          <w:sz w:val="24"/>
          <w:szCs w:val="24"/>
        </w:rPr>
        <w:t>-развивать физическую активность, музыкальные и творческие способности старших дошкольников, ф</w:t>
      </w:r>
      <w:r w:rsidRPr="00F67EAA">
        <w:rPr>
          <w:sz w:val="24"/>
          <w:szCs w:val="24"/>
          <w:shd w:val="clear" w:color="auto" w:fill="FFFFFF"/>
        </w:rPr>
        <w:t>ормирова</w:t>
      </w:r>
      <w:r w:rsidR="005561A2" w:rsidRPr="00F67EAA">
        <w:rPr>
          <w:sz w:val="24"/>
          <w:szCs w:val="24"/>
          <w:shd w:val="clear" w:color="auto" w:fill="FFFFFF"/>
        </w:rPr>
        <w:t>ть</w:t>
      </w:r>
      <w:r w:rsidRPr="00F67EAA">
        <w:rPr>
          <w:sz w:val="24"/>
          <w:szCs w:val="24"/>
          <w:shd w:val="clear" w:color="auto" w:fill="FFFFFF"/>
        </w:rPr>
        <w:t xml:space="preserve"> навык</w:t>
      </w:r>
      <w:r w:rsidR="005561A2" w:rsidRPr="00F67EAA">
        <w:rPr>
          <w:sz w:val="24"/>
          <w:szCs w:val="24"/>
          <w:shd w:val="clear" w:color="auto" w:fill="FFFFFF"/>
        </w:rPr>
        <w:t>и</w:t>
      </w:r>
      <w:r w:rsidRPr="00F67EAA">
        <w:rPr>
          <w:sz w:val="24"/>
          <w:szCs w:val="24"/>
          <w:shd w:val="clear" w:color="auto" w:fill="FFFFFF"/>
        </w:rPr>
        <w:t xml:space="preserve"> хореографической пластики.</w:t>
      </w:r>
    </w:p>
    <w:p w14:paraId="207991D5" w14:textId="3A154192" w:rsidR="001E233B" w:rsidRPr="00F67EAA" w:rsidRDefault="001E233B" w:rsidP="002A1DC6">
      <w:pPr>
        <w:ind w:firstLine="709"/>
        <w:jc w:val="both"/>
        <w:rPr>
          <w:sz w:val="24"/>
          <w:szCs w:val="24"/>
        </w:rPr>
      </w:pPr>
    </w:p>
    <w:p w14:paraId="0A81A946" w14:textId="77777777" w:rsidR="00592D62" w:rsidRPr="00F67EAA" w:rsidRDefault="00592D62" w:rsidP="002A1DC6">
      <w:pPr>
        <w:ind w:firstLine="709"/>
        <w:jc w:val="center"/>
        <w:rPr>
          <w:b/>
          <w:sz w:val="24"/>
          <w:szCs w:val="24"/>
        </w:rPr>
      </w:pPr>
      <w:r w:rsidRPr="00F67EAA">
        <w:rPr>
          <w:b/>
          <w:sz w:val="24"/>
          <w:szCs w:val="24"/>
        </w:rPr>
        <w:t>Учебный план программы</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4394"/>
        <w:gridCol w:w="1985"/>
        <w:gridCol w:w="1275"/>
        <w:gridCol w:w="1418"/>
      </w:tblGrid>
      <w:tr w:rsidR="009D2569" w:rsidRPr="00F67EAA" w14:paraId="4B24907E" w14:textId="77777777" w:rsidTr="00027CCC">
        <w:tc>
          <w:tcPr>
            <w:tcW w:w="1135" w:type="dxa"/>
            <w:vAlign w:val="center"/>
          </w:tcPr>
          <w:p w14:paraId="75CA25E1" w14:textId="77777777" w:rsidR="00592D62" w:rsidRPr="00F67EAA" w:rsidRDefault="00592D62" w:rsidP="002A1DC6">
            <w:pPr>
              <w:jc w:val="center"/>
              <w:rPr>
                <w:b/>
                <w:sz w:val="24"/>
                <w:szCs w:val="24"/>
                <w:lang w:eastAsia="ru-RU"/>
              </w:rPr>
            </w:pPr>
            <w:r w:rsidRPr="00F67EAA">
              <w:rPr>
                <w:b/>
                <w:sz w:val="24"/>
                <w:szCs w:val="24"/>
                <w:lang w:eastAsia="ru-RU"/>
              </w:rPr>
              <w:t>№ п\п</w:t>
            </w:r>
          </w:p>
        </w:tc>
        <w:tc>
          <w:tcPr>
            <w:tcW w:w="4394" w:type="dxa"/>
            <w:vAlign w:val="center"/>
          </w:tcPr>
          <w:p w14:paraId="671C2198" w14:textId="77777777" w:rsidR="00592D62" w:rsidRPr="00F67EAA" w:rsidRDefault="00592D62" w:rsidP="002A1DC6">
            <w:pPr>
              <w:ind w:firstLine="709"/>
              <w:jc w:val="both"/>
              <w:rPr>
                <w:b/>
                <w:sz w:val="24"/>
                <w:szCs w:val="24"/>
                <w:lang w:eastAsia="ru-RU"/>
              </w:rPr>
            </w:pPr>
            <w:r w:rsidRPr="00F67EAA">
              <w:rPr>
                <w:b/>
                <w:sz w:val="24"/>
                <w:szCs w:val="24"/>
                <w:lang w:eastAsia="ru-RU"/>
              </w:rPr>
              <w:t xml:space="preserve">Название </w:t>
            </w:r>
            <w:r w:rsidR="005561A2" w:rsidRPr="00F67EAA">
              <w:rPr>
                <w:b/>
                <w:sz w:val="24"/>
                <w:szCs w:val="24"/>
                <w:lang w:eastAsia="ru-RU"/>
              </w:rPr>
              <w:t>программы</w:t>
            </w:r>
            <w:r w:rsidRPr="00F67EAA">
              <w:rPr>
                <w:b/>
                <w:sz w:val="24"/>
                <w:szCs w:val="24"/>
                <w:lang w:eastAsia="ru-RU"/>
              </w:rPr>
              <w:t xml:space="preserve">  </w:t>
            </w:r>
          </w:p>
        </w:tc>
        <w:tc>
          <w:tcPr>
            <w:tcW w:w="1985" w:type="dxa"/>
            <w:vAlign w:val="center"/>
          </w:tcPr>
          <w:p w14:paraId="3D41C3F9" w14:textId="77777777" w:rsidR="00592D62" w:rsidRPr="00F67EAA" w:rsidRDefault="00592D62" w:rsidP="002A1DC6">
            <w:pPr>
              <w:rPr>
                <w:b/>
                <w:sz w:val="24"/>
                <w:szCs w:val="24"/>
                <w:lang w:eastAsia="ru-RU"/>
              </w:rPr>
            </w:pPr>
            <w:r w:rsidRPr="00F67EAA">
              <w:rPr>
                <w:b/>
                <w:sz w:val="24"/>
                <w:szCs w:val="24"/>
                <w:lang w:eastAsia="ru-RU"/>
              </w:rPr>
              <w:t>Количество часов</w:t>
            </w:r>
          </w:p>
        </w:tc>
        <w:tc>
          <w:tcPr>
            <w:tcW w:w="1275" w:type="dxa"/>
            <w:vAlign w:val="center"/>
          </w:tcPr>
          <w:p w14:paraId="1F07F5AF" w14:textId="77777777" w:rsidR="00592D62" w:rsidRPr="00F67EAA" w:rsidRDefault="00592D62" w:rsidP="002A1DC6">
            <w:pPr>
              <w:jc w:val="center"/>
              <w:rPr>
                <w:b/>
                <w:sz w:val="24"/>
                <w:szCs w:val="24"/>
                <w:lang w:eastAsia="ru-RU"/>
              </w:rPr>
            </w:pPr>
            <w:r w:rsidRPr="00F67EAA">
              <w:rPr>
                <w:b/>
                <w:sz w:val="24"/>
                <w:szCs w:val="24"/>
                <w:lang w:eastAsia="ru-RU"/>
              </w:rPr>
              <w:t>Теория</w:t>
            </w:r>
          </w:p>
        </w:tc>
        <w:tc>
          <w:tcPr>
            <w:tcW w:w="1418" w:type="dxa"/>
            <w:vAlign w:val="center"/>
          </w:tcPr>
          <w:p w14:paraId="0F690654" w14:textId="77777777" w:rsidR="00592D62" w:rsidRPr="00F67EAA" w:rsidRDefault="00592D62" w:rsidP="002A1DC6">
            <w:pPr>
              <w:jc w:val="center"/>
              <w:rPr>
                <w:b/>
                <w:sz w:val="24"/>
                <w:szCs w:val="24"/>
                <w:lang w:eastAsia="ru-RU"/>
              </w:rPr>
            </w:pPr>
            <w:r w:rsidRPr="00F67EAA">
              <w:rPr>
                <w:b/>
                <w:sz w:val="24"/>
                <w:szCs w:val="24"/>
                <w:lang w:eastAsia="ru-RU"/>
              </w:rPr>
              <w:t>Практика</w:t>
            </w:r>
          </w:p>
        </w:tc>
      </w:tr>
      <w:tr w:rsidR="009D2569" w:rsidRPr="00F67EAA" w14:paraId="1A5892A3" w14:textId="77777777" w:rsidTr="00EC6C07">
        <w:trPr>
          <w:trHeight w:val="432"/>
        </w:trPr>
        <w:tc>
          <w:tcPr>
            <w:tcW w:w="1135" w:type="dxa"/>
          </w:tcPr>
          <w:p w14:paraId="54C812A8" w14:textId="77777777" w:rsidR="00592D62" w:rsidRPr="00F67EAA" w:rsidRDefault="000B6FA1" w:rsidP="002A1DC6">
            <w:pPr>
              <w:jc w:val="center"/>
              <w:rPr>
                <w:b/>
                <w:sz w:val="24"/>
                <w:szCs w:val="24"/>
                <w:lang w:eastAsia="ru-RU"/>
              </w:rPr>
            </w:pPr>
            <w:r w:rsidRPr="00F67EAA">
              <w:rPr>
                <w:b/>
                <w:sz w:val="24"/>
                <w:szCs w:val="24"/>
                <w:lang w:val="en-US" w:eastAsia="ru-RU"/>
              </w:rPr>
              <w:t>I</w:t>
            </w:r>
          </w:p>
        </w:tc>
        <w:tc>
          <w:tcPr>
            <w:tcW w:w="4394" w:type="dxa"/>
          </w:tcPr>
          <w:p w14:paraId="1A808B8E" w14:textId="0ECA787A" w:rsidR="00592D62" w:rsidRPr="00F67EAA" w:rsidRDefault="001E233B" w:rsidP="002A1DC6">
            <w:pPr>
              <w:jc w:val="both"/>
              <w:rPr>
                <w:b/>
                <w:sz w:val="24"/>
                <w:szCs w:val="24"/>
                <w:lang w:eastAsia="ru-RU"/>
              </w:rPr>
            </w:pPr>
            <w:r w:rsidRPr="00F67EAA">
              <w:rPr>
                <w:b/>
                <w:sz w:val="24"/>
                <w:szCs w:val="24"/>
                <w:lang w:eastAsia="ru-RU"/>
              </w:rPr>
              <w:t>Программы первого года обучения</w:t>
            </w:r>
          </w:p>
        </w:tc>
        <w:tc>
          <w:tcPr>
            <w:tcW w:w="1985" w:type="dxa"/>
          </w:tcPr>
          <w:p w14:paraId="507675DD" w14:textId="2D5A2F2A" w:rsidR="00EC6C07" w:rsidRPr="00550E7C" w:rsidRDefault="0027351B" w:rsidP="002A1DC6">
            <w:pPr>
              <w:jc w:val="center"/>
              <w:rPr>
                <w:b/>
                <w:sz w:val="24"/>
                <w:szCs w:val="24"/>
                <w:lang w:eastAsia="ru-RU"/>
              </w:rPr>
            </w:pPr>
            <w:r>
              <w:rPr>
                <w:b/>
                <w:sz w:val="24"/>
                <w:szCs w:val="24"/>
                <w:lang w:eastAsia="ru-RU"/>
              </w:rPr>
              <w:t>340</w:t>
            </w:r>
          </w:p>
        </w:tc>
        <w:tc>
          <w:tcPr>
            <w:tcW w:w="1275" w:type="dxa"/>
          </w:tcPr>
          <w:p w14:paraId="6B9490B9" w14:textId="4A4DA80B" w:rsidR="00EC6C07" w:rsidRPr="00550E7C" w:rsidRDefault="0027351B" w:rsidP="002A1DC6">
            <w:pPr>
              <w:jc w:val="center"/>
              <w:rPr>
                <w:b/>
                <w:sz w:val="24"/>
                <w:szCs w:val="24"/>
                <w:lang w:eastAsia="ru-RU"/>
              </w:rPr>
            </w:pPr>
            <w:r>
              <w:rPr>
                <w:b/>
                <w:sz w:val="24"/>
                <w:szCs w:val="24"/>
                <w:lang w:eastAsia="ru-RU"/>
              </w:rPr>
              <w:t>115</w:t>
            </w:r>
          </w:p>
        </w:tc>
        <w:tc>
          <w:tcPr>
            <w:tcW w:w="1418" w:type="dxa"/>
          </w:tcPr>
          <w:p w14:paraId="3D81098F" w14:textId="00B5EA5A" w:rsidR="00EC6C07" w:rsidRPr="00F67EAA" w:rsidRDefault="0027351B" w:rsidP="002A1DC6">
            <w:pPr>
              <w:jc w:val="center"/>
              <w:rPr>
                <w:b/>
                <w:sz w:val="24"/>
                <w:szCs w:val="24"/>
                <w:lang w:eastAsia="ru-RU"/>
              </w:rPr>
            </w:pPr>
            <w:r>
              <w:rPr>
                <w:b/>
                <w:sz w:val="24"/>
                <w:szCs w:val="24"/>
                <w:lang w:eastAsia="ru-RU"/>
              </w:rPr>
              <w:t xml:space="preserve">225 </w:t>
            </w:r>
          </w:p>
        </w:tc>
      </w:tr>
      <w:tr w:rsidR="009D2569" w:rsidRPr="00F67EAA" w14:paraId="2AAE47CD" w14:textId="77777777" w:rsidTr="00027CCC">
        <w:trPr>
          <w:trHeight w:val="401"/>
        </w:trPr>
        <w:tc>
          <w:tcPr>
            <w:tcW w:w="1135" w:type="dxa"/>
          </w:tcPr>
          <w:p w14:paraId="52FE28F7" w14:textId="77777777" w:rsidR="000B6FA1" w:rsidRPr="00F67EAA" w:rsidRDefault="000B6FA1" w:rsidP="002A1DC6">
            <w:pPr>
              <w:jc w:val="center"/>
              <w:rPr>
                <w:sz w:val="24"/>
                <w:szCs w:val="24"/>
                <w:lang w:eastAsia="ru-RU"/>
              </w:rPr>
            </w:pPr>
            <w:r w:rsidRPr="00F67EAA">
              <w:rPr>
                <w:sz w:val="24"/>
                <w:szCs w:val="24"/>
                <w:lang w:eastAsia="ru-RU"/>
              </w:rPr>
              <w:t>1</w:t>
            </w:r>
          </w:p>
        </w:tc>
        <w:tc>
          <w:tcPr>
            <w:tcW w:w="4394" w:type="dxa"/>
          </w:tcPr>
          <w:p w14:paraId="7B767CF2" w14:textId="152FDDC4" w:rsidR="000B6FA1" w:rsidRPr="00F67EAA" w:rsidRDefault="00B052F2" w:rsidP="002A1DC6">
            <w:pPr>
              <w:rPr>
                <w:sz w:val="24"/>
                <w:szCs w:val="24"/>
                <w:lang w:eastAsia="ru-RU"/>
              </w:rPr>
            </w:pPr>
            <w:r w:rsidRPr="00F67EAA">
              <w:rPr>
                <w:sz w:val="24"/>
                <w:szCs w:val="24"/>
                <w:lang w:eastAsia="ru-RU"/>
              </w:rPr>
              <w:t>«</w:t>
            </w:r>
            <w:r w:rsidR="000B6FA1" w:rsidRPr="00F67EAA">
              <w:rPr>
                <w:sz w:val="24"/>
                <w:szCs w:val="24"/>
                <w:lang w:eastAsia="ru-RU"/>
              </w:rPr>
              <w:t>Узнавайка</w:t>
            </w:r>
            <w:r w:rsidR="005561A2" w:rsidRPr="00F67EAA">
              <w:rPr>
                <w:sz w:val="24"/>
                <w:szCs w:val="24"/>
                <w:lang w:eastAsia="ru-RU"/>
              </w:rPr>
              <w:t>»</w:t>
            </w:r>
            <w:r w:rsidR="007521F3" w:rsidRPr="00F67EAA">
              <w:rPr>
                <w:sz w:val="24"/>
                <w:szCs w:val="24"/>
                <w:lang w:eastAsia="ru-RU"/>
              </w:rPr>
              <w:t xml:space="preserve"> для </w:t>
            </w:r>
            <w:r w:rsidR="005561A2" w:rsidRPr="00F67EAA">
              <w:rPr>
                <w:sz w:val="24"/>
                <w:szCs w:val="24"/>
                <w:lang w:eastAsia="ru-RU"/>
              </w:rPr>
              <w:t xml:space="preserve">детей </w:t>
            </w:r>
            <w:r w:rsidR="007521F3" w:rsidRPr="00F67EAA">
              <w:rPr>
                <w:sz w:val="24"/>
                <w:szCs w:val="24"/>
                <w:lang w:eastAsia="ru-RU"/>
              </w:rPr>
              <w:t>5 лет</w:t>
            </w:r>
            <w:r w:rsidR="000B6FA1" w:rsidRPr="00F67EAA">
              <w:rPr>
                <w:sz w:val="24"/>
                <w:szCs w:val="24"/>
                <w:lang w:eastAsia="ru-RU"/>
              </w:rPr>
              <w:t>»</w:t>
            </w:r>
          </w:p>
        </w:tc>
        <w:tc>
          <w:tcPr>
            <w:tcW w:w="1985" w:type="dxa"/>
          </w:tcPr>
          <w:p w14:paraId="0BA43B5D" w14:textId="77777777" w:rsidR="000B6FA1" w:rsidRPr="00F67EAA" w:rsidRDefault="000B6FA1" w:rsidP="002A1DC6">
            <w:pPr>
              <w:jc w:val="center"/>
              <w:rPr>
                <w:sz w:val="24"/>
                <w:szCs w:val="24"/>
                <w:lang w:eastAsia="ru-RU"/>
              </w:rPr>
            </w:pPr>
            <w:r w:rsidRPr="00F67EAA">
              <w:rPr>
                <w:sz w:val="24"/>
                <w:szCs w:val="24"/>
                <w:lang w:eastAsia="ru-RU"/>
              </w:rPr>
              <w:t>68</w:t>
            </w:r>
          </w:p>
        </w:tc>
        <w:tc>
          <w:tcPr>
            <w:tcW w:w="1275" w:type="dxa"/>
          </w:tcPr>
          <w:p w14:paraId="3686248B" w14:textId="77777777" w:rsidR="000B6FA1" w:rsidRPr="00F67EAA" w:rsidRDefault="000B6FA1" w:rsidP="002A1DC6">
            <w:pPr>
              <w:jc w:val="center"/>
              <w:rPr>
                <w:sz w:val="24"/>
                <w:szCs w:val="24"/>
                <w:lang w:eastAsia="ru-RU"/>
              </w:rPr>
            </w:pPr>
            <w:r w:rsidRPr="00F67EAA">
              <w:rPr>
                <w:sz w:val="24"/>
                <w:szCs w:val="24"/>
                <w:lang w:eastAsia="ru-RU"/>
              </w:rPr>
              <w:t>3,5</w:t>
            </w:r>
          </w:p>
        </w:tc>
        <w:tc>
          <w:tcPr>
            <w:tcW w:w="1418" w:type="dxa"/>
          </w:tcPr>
          <w:p w14:paraId="5334C675" w14:textId="77777777" w:rsidR="000B6FA1" w:rsidRPr="00F67EAA" w:rsidRDefault="000B6FA1" w:rsidP="002A1DC6">
            <w:pPr>
              <w:jc w:val="center"/>
              <w:rPr>
                <w:sz w:val="24"/>
                <w:szCs w:val="24"/>
                <w:lang w:eastAsia="ru-RU"/>
              </w:rPr>
            </w:pPr>
            <w:r w:rsidRPr="00F67EAA">
              <w:rPr>
                <w:sz w:val="24"/>
                <w:szCs w:val="24"/>
                <w:lang w:eastAsia="ru-RU"/>
              </w:rPr>
              <w:t>64.5</w:t>
            </w:r>
          </w:p>
        </w:tc>
      </w:tr>
      <w:tr w:rsidR="009D2569" w:rsidRPr="00F67EAA" w14:paraId="09E71F70" w14:textId="77777777" w:rsidTr="00027CCC">
        <w:trPr>
          <w:trHeight w:val="401"/>
        </w:trPr>
        <w:tc>
          <w:tcPr>
            <w:tcW w:w="1135" w:type="dxa"/>
          </w:tcPr>
          <w:p w14:paraId="7B056061" w14:textId="77777777" w:rsidR="000B6FA1" w:rsidRPr="00F67EAA" w:rsidRDefault="000B6FA1" w:rsidP="002A1DC6">
            <w:pPr>
              <w:jc w:val="center"/>
              <w:rPr>
                <w:sz w:val="24"/>
                <w:szCs w:val="24"/>
                <w:lang w:eastAsia="ru-RU"/>
              </w:rPr>
            </w:pPr>
            <w:r w:rsidRPr="00F67EAA">
              <w:rPr>
                <w:sz w:val="24"/>
                <w:szCs w:val="24"/>
                <w:lang w:eastAsia="ru-RU"/>
              </w:rPr>
              <w:t>2</w:t>
            </w:r>
          </w:p>
        </w:tc>
        <w:tc>
          <w:tcPr>
            <w:tcW w:w="4394" w:type="dxa"/>
          </w:tcPr>
          <w:p w14:paraId="184F726F" w14:textId="77777777" w:rsidR="000B6FA1" w:rsidRPr="00F67EAA" w:rsidRDefault="007521F3" w:rsidP="002A1DC6">
            <w:pPr>
              <w:rPr>
                <w:sz w:val="24"/>
                <w:szCs w:val="24"/>
                <w:lang w:eastAsia="ru-RU"/>
              </w:rPr>
            </w:pPr>
            <w:r w:rsidRPr="00F67EAA">
              <w:rPr>
                <w:sz w:val="24"/>
                <w:szCs w:val="24"/>
                <w:lang w:eastAsia="ru-RU"/>
              </w:rPr>
              <w:t>«</w:t>
            </w:r>
            <w:r w:rsidR="000B6FA1" w:rsidRPr="00F67EAA">
              <w:rPr>
                <w:sz w:val="24"/>
                <w:szCs w:val="24"/>
                <w:lang w:eastAsia="ru-RU"/>
              </w:rPr>
              <w:t>Движение и музыка</w:t>
            </w:r>
            <w:r w:rsidR="005561A2" w:rsidRPr="00F67EAA">
              <w:rPr>
                <w:sz w:val="24"/>
                <w:szCs w:val="24"/>
                <w:lang w:eastAsia="ru-RU"/>
              </w:rPr>
              <w:t>»</w:t>
            </w:r>
            <w:r w:rsidRPr="00F67EAA">
              <w:rPr>
                <w:sz w:val="24"/>
                <w:szCs w:val="24"/>
                <w:lang w:eastAsia="ru-RU"/>
              </w:rPr>
              <w:t xml:space="preserve"> для </w:t>
            </w:r>
            <w:r w:rsidR="005561A2" w:rsidRPr="00F67EAA">
              <w:rPr>
                <w:sz w:val="24"/>
                <w:szCs w:val="24"/>
                <w:lang w:eastAsia="ru-RU"/>
              </w:rPr>
              <w:t xml:space="preserve">детей </w:t>
            </w:r>
            <w:r w:rsidRPr="00F67EAA">
              <w:rPr>
                <w:sz w:val="24"/>
                <w:szCs w:val="24"/>
                <w:lang w:eastAsia="ru-RU"/>
              </w:rPr>
              <w:t>5 лет</w:t>
            </w:r>
          </w:p>
        </w:tc>
        <w:tc>
          <w:tcPr>
            <w:tcW w:w="1985" w:type="dxa"/>
          </w:tcPr>
          <w:p w14:paraId="3AE5D647" w14:textId="77777777" w:rsidR="000B6FA1" w:rsidRPr="00F67EAA" w:rsidRDefault="000B6FA1" w:rsidP="002A1DC6">
            <w:pPr>
              <w:jc w:val="center"/>
              <w:rPr>
                <w:sz w:val="24"/>
                <w:szCs w:val="24"/>
                <w:lang w:eastAsia="ru-RU"/>
              </w:rPr>
            </w:pPr>
            <w:r w:rsidRPr="00F67EAA">
              <w:rPr>
                <w:sz w:val="24"/>
                <w:szCs w:val="24"/>
                <w:lang w:eastAsia="ru-RU"/>
              </w:rPr>
              <w:t>34</w:t>
            </w:r>
          </w:p>
        </w:tc>
        <w:tc>
          <w:tcPr>
            <w:tcW w:w="1275" w:type="dxa"/>
          </w:tcPr>
          <w:p w14:paraId="1E5A4659" w14:textId="77777777" w:rsidR="000B6FA1" w:rsidRPr="00F67EAA" w:rsidRDefault="000B6FA1" w:rsidP="002A1DC6">
            <w:pPr>
              <w:jc w:val="center"/>
              <w:rPr>
                <w:sz w:val="24"/>
                <w:szCs w:val="24"/>
                <w:lang w:eastAsia="ru-RU"/>
              </w:rPr>
            </w:pPr>
            <w:r w:rsidRPr="00F67EAA">
              <w:rPr>
                <w:sz w:val="24"/>
                <w:szCs w:val="24"/>
                <w:lang w:eastAsia="ru-RU"/>
              </w:rPr>
              <w:t>11</w:t>
            </w:r>
          </w:p>
        </w:tc>
        <w:tc>
          <w:tcPr>
            <w:tcW w:w="1418" w:type="dxa"/>
          </w:tcPr>
          <w:p w14:paraId="08499509" w14:textId="77777777" w:rsidR="000B6FA1" w:rsidRPr="00F67EAA" w:rsidRDefault="000B6FA1" w:rsidP="002A1DC6">
            <w:pPr>
              <w:jc w:val="center"/>
              <w:rPr>
                <w:sz w:val="24"/>
                <w:szCs w:val="24"/>
                <w:lang w:eastAsia="ru-RU"/>
              </w:rPr>
            </w:pPr>
            <w:r w:rsidRPr="00F67EAA">
              <w:rPr>
                <w:sz w:val="24"/>
                <w:szCs w:val="24"/>
                <w:lang w:eastAsia="ru-RU"/>
              </w:rPr>
              <w:t>23</w:t>
            </w:r>
          </w:p>
        </w:tc>
      </w:tr>
      <w:tr w:rsidR="009D2569" w:rsidRPr="00F67EAA" w14:paraId="5AC24ED4" w14:textId="77777777" w:rsidTr="00027CCC">
        <w:trPr>
          <w:trHeight w:val="401"/>
        </w:trPr>
        <w:tc>
          <w:tcPr>
            <w:tcW w:w="1135" w:type="dxa"/>
          </w:tcPr>
          <w:p w14:paraId="02ADC2C4" w14:textId="77777777" w:rsidR="000B6FA1" w:rsidRPr="00F67EAA" w:rsidRDefault="000B6FA1" w:rsidP="002A1DC6">
            <w:pPr>
              <w:jc w:val="center"/>
              <w:rPr>
                <w:sz w:val="24"/>
                <w:szCs w:val="24"/>
                <w:lang w:eastAsia="ru-RU"/>
              </w:rPr>
            </w:pPr>
            <w:r w:rsidRPr="00F67EAA">
              <w:rPr>
                <w:sz w:val="24"/>
                <w:szCs w:val="24"/>
                <w:lang w:eastAsia="ru-RU"/>
              </w:rPr>
              <w:t>3</w:t>
            </w:r>
          </w:p>
        </w:tc>
        <w:tc>
          <w:tcPr>
            <w:tcW w:w="4394" w:type="dxa"/>
          </w:tcPr>
          <w:p w14:paraId="5F1579B8" w14:textId="77777777" w:rsidR="000B6FA1" w:rsidRPr="00F67EAA" w:rsidRDefault="007521F3" w:rsidP="002A1DC6">
            <w:pPr>
              <w:rPr>
                <w:sz w:val="24"/>
                <w:szCs w:val="24"/>
                <w:lang w:eastAsia="ru-RU"/>
              </w:rPr>
            </w:pPr>
            <w:r w:rsidRPr="00F67EAA">
              <w:rPr>
                <w:sz w:val="24"/>
                <w:szCs w:val="24"/>
                <w:lang w:eastAsia="ru-RU"/>
              </w:rPr>
              <w:t>«</w:t>
            </w:r>
            <w:r w:rsidR="000B6FA1" w:rsidRPr="00F67EAA">
              <w:rPr>
                <w:sz w:val="24"/>
                <w:szCs w:val="24"/>
                <w:lang w:eastAsia="ru-RU"/>
              </w:rPr>
              <w:t>Английский язык</w:t>
            </w:r>
            <w:r w:rsidR="005561A2" w:rsidRPr="00F67EAA">
              <w:rPr>
                <w:sz w:val="24"/>
                <w:szCs w:val="24"/>
                <w:lang w:eastAsia="ru-RU"/>
              </w:rPr>
              <w:t>»</w:t>
            </w:r>
            <w:r w:rsidRPr="00F67EAA">
              <w:rPr>
                <w:sz w:val="24"/>
                <w:szCs w:val="24"/>
                <w:lang w:eastAsia="ru-RU"/>
              </w:rPr>
              <w:t xml:space="preserve"> для </w:t>
            </w:r>
            <w:r w:rsidR="005561A2" w:rsidRPr="00F67EAA">
              <w:rPr>
                <w:sz w:val="24"/>
                <w:szCs w:val="24"/>
                <w:lang w:eastAsia="ru-RU"/>
              </w:rPr>
              <w:t xml:space="preserve">детей </w:t>
            </w:r>
            <w:r w:rsidRPr="00F67EAA">
              <w:rPr>
                <w:sz w:val="24"/>
                <w:szCs w:val="24"/>
                <w:lang w:eastAsia="ru-RU"/>
              </w:rPr>
              <w:t>5 лет</w:t>
            </w:r>
          </w:p>
        </w:tc>
        <w:tc>
          <w:tcPr>
            <w:tcW w:w="1985" w:type="dxa"/>
          </w:tcPr>
          <w:p w14:paraId="55EB819B" w14:textId="77777777" w:rsidR="000B6FA1" w:rsidRPr="00F67EAA" w:rsidRDefault="000B6FA1" w:rsidP="002A1DC6">
            <w:pPr>
              <w:jc w:val="center"/>
              <w:rPr>
                <w:sz w:val="24"/>
                <w:szCs w:val="24"/>
                <w:lang w:eastAsia="ru-RU"/>
              </w:rPr>
            </w:pPr>
            <w:r w:rsidRPr="00F67EAA">
              <w:rPr>
                <w:sz w:val="24"/>
                <w:szCs w:val="24"/>
                <w:lang w:eastAsia="ru-RU"/>
              </w:rPr>
              <w:t>68</w:t>
            </w:r>
          </w:p>
        </w:tc>
        <w:tc>
          <w:tcPr>
            <w:tcW w:w="1275" w:type="dxa"/>
          </w:tcPr>
          <w:p w14:paraId="46D7E828" w14:textId="77777777" w:rsidR="000B6FA1" w:rsidRPr="00F67EAA" w:rsidRDefault="000B6FA1" w:rsidP="002A1DC6">
            <w:pPr>
              <w:jc w:val="center"/>
              <w:rPr>
                <w:sz w:val="24"/>
                <w:szCs w:val="24"/>
                <w:lang w:eastAsia="ru-RU"/>
              </w:rPr>
            </w:pPr>
            <w:r w:rsidRPr="00F67EAA">
              <w:rPr>
                <w:sz w:val="24"/>
                <w:szCs w:val="24"/>
                <w:lang w:eastAsia="ru-RU"/>
              </w:rPr>
              <w:t>35,5</w:t>
            </w:r>
          </w:p>
        </w:tc>
        <w:tc>
          <w:tcPr>
            <w:tcW w:w="1418" w:type="dxa"/>
          </w:tcPr>
          <w:p w14:paraId="63F21FFE" w14:textId="77777777" w:rsidR="000B6FA1" w:rsidRPr="00F67EAA" w:rsidRDefault="000B6FA1" w:rsidP="002A1DC6">
            <w:pPr>
              <w:jc w:val="center"/>
              <w:rPr>
                <w:sz w:val="24"/>
                <w:szCs w:val="24"/>
                <w:lang w:eastAsia="ru-RU"/>
              </w:rPr>
            </w:pPr>
            <w:r w:rsidRPr="00F67EAA">
              <w:rPr>
                <w:sz w:val="24"/>
                <w:szCs w:val="24"/>
                <w:lang w:eastAsia="ru-RU"/>
              </w:rPr>
              <w:t>32,5</w:t>
            </w:r>
          </w:p>
        </w:tc>
      </w:tr>
      <w:tr w:rsidR="009D2569" w:rsidRPr="00F67EAA" w14:paraId="374815C9" w14:textId="77777777" w:rsidTr="00027CCC">
        <w:trPr>
          <w:trHeight w:val="401"/>
        </w:trPr>
        <w:tc>
          <w:tcPr>
            <w:tcW w:w="1135" w:type="dxa"/>
          </w:tcPr>
          <w:p w14:paraId="6B570902" w14:textId="77777777" w:rsidR="000B6FA1" w:rsidRPr="00F67EAA" w:rsidRDefault="000B6FA1" w:rsidP="002A1DC6">
            <w:pPr>
              <w:jc w:val="center"/>
              <w:rPr>
                <w:sz w:val="24"/>
                <w:szCs w:val="24"/>
                <w:lang w:eastAsia="ru-RU"/>
              </w:rPr>
            </w:pPr>
            <w:r w:rsidRPr="00F67EAA">
              <w:rPr>
                <w:sz w:val="24"/>
                <w:szCs w:val="24"/>
                <w:lang w:eastAsia="ru-RU"/>
              </w:rPr>
              <w:t>4</w:t>
            </w:r>
          </w:p>
        </w:tc>
        <w:tc>
          <w:tcPr>
            <w:tcW w:w="4394" w:type="dxa"/>
          </w:tcPr>
          <w:p w14:paraId="05018472" w14:textId="77777777" w:rsidR="000B6FA1" w:rsidRPr="00F67EAA" w:rsidRDefault="007521F3" w:rsidP="002A1DC6">
            <w:pPr>
              <w:rPr>
                <w:sz w:val="24"/>
                <w:szCs w:val="24"/>
                <w:lang w:eastAsia="ru-RU"/>
              </w:rPr>
            </w:pPr>
            <w:r w:rsidRPr="00F67EAA">
              <w:rPr>
                <w:sz w:val="24"/>
                <w:szCs w:val="24"/>
                <w:lang w:eastAsia="ru-RU"/>
              </w:rPr>
              <w:t>«</w:t>
            </w:r>
            <w:r w:rsidR="000B6FA1" w:rsidRPr="00F67EAA">
              <w:rPr>
                <w:sz w:val="24"/>
                <w:szCs w:val="24"/>
                <w:lang w:eastAsia="ru-RU"/>
              </w:rPr>
              <w:t xml:space="preserve">Игра и </w:t>
            </w:r>
            <w:r w:rsidR="00BD3726" w:rsidRPr="00F67EAA">
              <w:rPr>
                <w:sz w:val="24"/>
                <w:szCs w:val="24"/>
                <w:lang w:eastAsia="ru-RU"/>
              </w:rPr>
              <w:t>общение</w:t>
            </w:r>
            <w:r w:rsidR="005561A2" w:rsidRPr="00F67EAA">
              <w:rPr>
                <w:sz w:val="24"/>
                <w:szCs w:val="24"/>
                <w:lang w:eastAsia="ru-RU"/>
              </w:rPr>
              <w:t>»</w:t>
            </w:r>
            <w:r w:rsidRPr="00F67EAA">
              <w:rPr>
                <w:sz w:val="24"/>
                <w:szCs w:val="24"/>
                <w:lang w:eastAsia="ru-RU"/>
              </w:rPr>
              <w:t xml:space="preserve"> для </w:t>
            </w:r>
            <w:r w:rsidR="005561A2" w:rsidRPr="00F67EAA">
              <w:rPr>
                <w:sz w:val="24"/>
                <w:szCs w:val="24"/>
                <w:lang w:eastAsia="ru-RU"/>
              </w:rPr>
              <w:t xml:space="preserve">детей </w:t>
            </w:r>
            <w:r w:rsidRPr="00F67EAA">
              <w:rPr>
                <w:sz w:val="24"/>
                <w:szCs w:val="24"/>
                <w:lang w:eastAsia="ru-RU"/>
              </w:rPr>
              <w:t>5 лет</w:t>
            </w:r>
          </w:p>
        </w:tc>
        <w:tc>
          <w:tcPr>
            <w:tcW w:w="1985" w:type="dxa"/>
          </w:tcPr>
          <w:p w14:paraId="2642C07D" w14:textId="77777777" w:rsidR="000B6FA1" w:rsidRPr="00F67EAA" w:rsidRDefault="000B6FA1" w:rsidP="002A1DC6">
            <w:pPr>
              <w:jc w:val="center"/>
              <w:rPr>
                <w:sz w:val="24"/>
                <w:szCs w:val="24"/>
                <w:lang w:eastAsia="ru-RU"/>
              </w:rPr>
            </w:pPr>
            <w:r w:rsidRPr="00F67EAA">
              <w:rPr>
                <w:sz w:val="24"/>
                <w:szCs w:val="24"/>
                <w:lang w:eastAsia="ru-RU"/>
              </w:rPr>
              <w:t>68</w:t>
            </w:r>
          </w:p>
        </w:tc>
        <w:tc>
          <w:tcPr>
            <w:tcW w:w="1275" w:type="dxa"/>
          </w:tcPr>
          <w:p w14:paraId="69DF424A" w14:textId="77777777" w:rsidR="000B6FA1" w:rsidRPr="00F67EAA" w:rsidRDefault="000B6FA1" w:rsidP="002A1DC6">
            <w:pPr>
              <w:jc w:val="center"/>
              <w:rPr>
                <w:sz w:val="24"/>
                <w:szCs w:val="24"/>
                <w:lang w:eastAsia="ru-RU"/>
              </w:rPr>
            </w:pPr>
            <w:r w:rsidRPr="00F67EAA">
              <w:rPr>
                <w:sz w:val="24"/>
                <w:szCs w:val="24"/>
                <w:lang w:eastAsia="ru-RU"/>
              </w:rPr>
              <w:t>23,5</w:t>
            </w:r>
          </w:p>
        </w:tc>
        <w:tc>
          <w:tcPr>
            <w:tcW w:w="1418" w:type="dxa"/>
          </w:tcPr>
          <w:p w14:paraId="34FF0AA4" w14:textId="77777777" w:rsidR="000B6FA1" w:rsidRPr="00F67EAA" w:rsidRDefault="000B6FA1" w:rsidP="002A1DC6">
            <w:pPr>
              <w:jc w:val="center"/>
              <w:rPr>
                <w:sz w:val="24"/>
                <w:szCs w:val="24"/>
                <w:lang w:eastAsia="ru-RU"/>
              </w:rPr>
            </w:pPr>
            <w:r w:rsidRPr="00F67EAA">
              <w:rPr>
                <w:sz w:val="24"/>
                <w:szCs w:val="24"/>
                <w:lang w:eastAsia="ru-RU"/>
              </w:rPr>
              <w:t>44,5</w:t>
            </w:r>
          </w:p>
        </w:tc>
      </w:tr>
      <w:tr w:rsidR="009D2569" w:rsidRPr="00F67EAA" w14:paraId="42DE46D3" w14:textId="77777777" w:rsidTr="00027CCC">
        <w:trPr>
          <w:trHeight w:val="401"/>
        </w:trPr>
        <w:tc>
          <w:tcPr>
            <w:tcW w:w="1135" w:type="dxa"/>
          </w:tcPr>
          <w:p w14:paraId="6378A28C" w14:textId="77777777" w:rsidR="000B6FA1" w:rsidRPr="00F67EAA" w:rsidRDefault="000B6FA1" w:rsidP="002A1DC6">
            <w:pPr>
              <w:jc w:val="center"/>
              <w:rPr>
                <w:sz w:val="24"/>
                <w:szCs w:val="24"/>
                <w:lang w:eastAsia="ru-RU"/>
              </w:rPr>
            </w:pPr>
            <w:r w:rsidRPr="00F67EAA">
              <w:rPr>
                <w:sz w:val="24"/>
                <w:szCs w:val="24"/>
                <w:lang w:eastAsia="ru-RU"/>
              </w:rPr>
              <w:t>5</w:t>
            </w:r>
          </w:p>
        </w:tc>
        <w:tc>
          <w:tcPr>
            <w:tcW w:w="4394" w:type="dxa"/>
          </w:tcPr>
          <w:p w14:paraId="2600CF98" w14:textId="77777777" w:rsidR="000B6FA1" w:rsidRPr="00F67EAA" w:rsidRDefault="000B6FA1" w:rsidP="002A1DC6">
            <w:pPr>
              <w:rPr>
                <w:sz w:val="24"/>
                <w:szCs w:val="24"/>
                <w:lang w:eastAsia="ru-RU"/>
              </w:rPr>
            </w:pPr>
            <w:r w:rsidRPr="00F67EAA">
              <w:rPr>
                <w:sz w:val="24"/>
                <w:szCs w:val="24"/>
                <w:lang w:eastAsia="ru-RU"/>
              </w:rPr>
              <w:t>«Творческ</w:t>
            </w:r>
            <w:r w:rsidR="005561A2" w:rsidRPr="00F67EAA">
              <w:rPr>
                <w:sz w:val="24"/>
                <w:szCs w:val="24"/>
                <w:lang w:eastAsia="ru-RU"/>
              </w:rPr>
              <w:t>ая</w:t>
            </w:r>
            <w:r w:rsidRPr="00F67EAA">
              <w:rPr>
                <w:sz w:val="24"/>
                <w:szCs w:val="24"/>
                <w:lang w:eastAsia="ru-RU"/>
              </w:rPr>
              <w:t xml:space="preserve"> мастерск</w:t>
            </w:r>
            <w:r w:rsidR="005561A2" w:rsidRPr="00F67EAA">
              <w:rPr>
                <w:sz w:val="24"/>
                <w:szCs w:val="24"/>
                <w:lang w:eastAsia="ru-RU"/>
              </w:rPr>
              <w:t>ая</w:t>
            </w:r>
            <w:r w:rsidRPr="00F67EAA">
              <w:rPr>
                <w:sz w:val="24"/>
                <w:szCs w:val="24"/>
                <w:lang w:eastAsia="ru-RU"/>
              </w:rPr>
              <w:t>»</w:t>
            </w:r>
            <w:r w:rsidR="005561A2" w:rsidRPr="00F67EAA">
              <w:rPr>
                <w:sz w:val="24"/>
                <w:szCs w:val="24"/>
                <w:lang w:eastAsia="ru-RU"/>
              </w:rPr>
              <w:t xml:space="preserve"> для детей 5 лет</w:t>
            </w:r>
          </w:p>
        </w:tc>
        <w:tc>
          <w:tcPr>
            <w:tcW w:w="1985" w:type="dxa"/>
          </w:tcPr>
          <w:p w14:paraId="0828C1EE" w14:textId="77777777" w:rsidR="000B6FA1" w:rsidRPr="00F67EAA" w:rsidRDefault="000B6FA1" w:rsidP="002A1DC6">
            <w:pPr>
              <w:jc w:val="center"/>
              <w:rPr>
                <w:sz w:val="24"/>
                <w:szCs w:val="24"/>
                <w:lang w:eastAsia="ru-RU"/>
              </w:rPr>
            </w:pPr>
            <w:r w:rsidRPr="00F67EAA">
              <w:rPr>
                <w:sz w:val="24"/>
                <w:szCs w:val="24"/>
                <w:lang w:eastAsia="ru-RU"/>
              </w:rPr>
              <w:t>68</w:t>
            </w:r>
          </w:p>
        </w:tc>
        <w:tc>
          <w:tcPr>
            <w:tcW w:w="1275" w:type="dxa"/>
          </w:tcPr>
          <w:p w14:paraId="1EA4746C" w14:textId="77777777" w:rsidR="000B6FA1" w:rsidRPr="00F67EAA" w:rsidRDefault="000B6FA1" w:rsidP="002A1DC6">
            <w:pPr>
              <w:jc w:val="center"/>
              <w:rPr>
                <w:sz w:val="24"/>
                <w:szCs w:val="24"/>
                <w:lang w:eastAsia="ru-RU"/>
              </w:rPr>
            </w:pPr>
            <w:r w:rsidRPr="00F67EAA">
              <w:rPr>
                <w:sz w:val="24"/>
                <w:szCs w:val="24"/>
                <w:lang w:eastAsia="ru-RU"/>
              </w:rPr>
              <w:t>27,5</w:t>
            </w:r>
          </w:p>
        </w:tc>
        <w:tc>
          <w:tcPr>
            <w:tcW w:w="1418" w:type="dxa"/>
          </w:tcPr>
          <w:p w14:paraId="2613061D" w14:textId="77777777" w:rsidR="000B6FA1" w:rsidRPr="00F67EAA" w:rsidRDefault="000B6FA1" w:rsidP="002A1DC6">
            <w:pPr>
              <w:jc w:val="center"/>
              <w:rPr>
                <w:sz w:val="24"/>
                <w:szCs w:val="24"/>
                <w:lang w:eastAsia="ru-RU"/>
              </w:rPr>
            </w:pPr>
            <w:r w:rsidRPr="00F67EAA">
              <w:rPr>
                <w:sz w:val="24"/>
                <w:szCs w:val="24"/>
                <w:lang w:eastAsia="ru-RU"/>
              </w:rPr>
              <w:t>40,5</w:t>
            </w:r>
          </w:p>
        </w:tc>
      </w:tr>
      <w:tr w:rsidR="00EB4D3E" w:rsidRPr="00F67EAA" w14:paraId="01147CF4" w14:textId="77777777" w:rsidTr="00027CCC">
        <w:trPr>
          <w:trHeight w:val="401"/>
        </w:trPr>
        <w:tc>
          <w:tcPr>
            <w:tcW w:w="1135" w:type="dxa"/>
          </w:tcPr>
          <w:p w14:paraId="644FE0A5" w14:textId="77777777" w:rsidR="000B6FA1" w:rsidRPr="00F67EAA" w:rsidRDefault="000B6FA1" w:rsidP="002A1DC6">
            <w:pPr>
              <w:jc w:val="center"/>
              <w:rPr>
                <w:sz w:val="24"/>
                <w:szCs w:val="24"/>
                <w:lang w:eastAsia="ru-RU"/>
              </w:rPr>
            </w:pPr>
            <w:r w:rsidRPr="00F67EAA">
              <w:rPr>
                <w:sz w:val="24"/>
                <w:szCs w:val="24"/>
                <w:lang w:eastAsia="ru-RU"/>
              </w:rPr>
              <w:t>6</w:t>
            </w:r>
          </w:p>
        </w:tc>
        <w:tc>
          <w:tcPr>
            <w:tcW w:w="4394" w:type="dxa"/>
          </w:tcPr>
          <w:p w14:paraId="676A0B88" w14:textId="77777777" w:rsidR="000B6FA1" w:rsidRPr="00F67EAA" w:rsidRDefault="007521F3" w:rsidP="002A1DC6">
            <w:pPr>
              <w:rPr>
                <w:sz w:val="24"/>
                <w:szCs w:val="24"/>
                <w:lang w:eastAsia="ru-RU"/>
              </w:rPr>
            </w:pPr>
            <w:r w:rsidRPr="00F67EAA">
              <w:rPr>
                <w:sz w:val="24"/>
                <w:szCs w:val="24"/>
                <w:lang w:eastAsia="ru-RU"/>
              </w:rPr>
              <w:t>«</w:t>
            </w:r>
            <w:r w:rsidR="000B6FA1" w:rsidRPr="00F67EAA">
              <w:rPr>
                <w:sz w:val="24"/>
                <w:szCs w:val="24"/>
                <w:lang w:eastAsia="ru-RU"/>
              </w:rPr>
              <w:t>Экспериментируй, играя</w:t>
            </w:r>
            <w:r w:rsidR="005561A2" w:rsidRPr="00F67EAA">
              <w:rPr>
                <w:sz w:val="24"/>
                <w:szCs w:val="24"/>
                <w:lang w:eastAsia="ru-RU"/>
              </w:rPr>
              <w:t>»</w:t>
            </w:r>
            <w:r w:rsidRPr="00F67EAA">
              <w:rPr>
                <w:sz w:val="24"/>
                <w:szCs w:val="24"/>
                <w:lang w:eastAsia="ru-RU"/>
              </w:rPr>
              <w:t xml:space="preserve"> для </w:t>
            </w:r>
            <w:r w:rsidR="005561A2" w:rsidRPr="00F67EAA">
              <w:rPr>
                <w:sz w:val="24"/>
                <w:szCs w:val="24"/>
                <w:lang w:eastAsia="ru-RU"/>
              </w:rPr>
              <w:t xml:space="preserve">детей </w:t>
            </w:r>
            <w:r w:rsidRPr="00F67EAA">
              <w:rPr>
                <w:sz w:val="24"/>
                <w:szCs w:val="24"/>
                <w:lang w:eastAsia="ru-RU"/>
              </w:rPr>
              <w:t>5 лет</w:t>
            </w:r>
          </w:p>
        </w:tc>
        <w:tc>
          <w:tcPr>
            <w:tcW w:w="1985" w:type="dxa"/>
          </w:tcPr>
          <w:p w14:paraId="6A494854" w14:textId="77777777" w:rsidR="000B6FA1" w:rsidRPr="00F67EAA" w:rsidRDefault="000B6FA1" w:rsidP="002A1DC6">
            <w:pPr>
              <w:jc w:val="center"/>
              <w:rPr>
                <w:sz w:val="24"/>
                <w:szCs w:val="24"/>
                <w:lang w:eastAsia="ru-RU"/>
              </w:rPr>
            </w:pPr>
            <w:r w:rsidRPr="00F67EAA">
              <w:rPr>
                <w:sz w:val="24"/>
                <w:szCs w:val="24"/>
                <w:lang w:eastAsia="ru-RU"/>
              </w:rPr>
              <w:t>34</w:t>
            </w:r>
          </w:p>
        </w:tc>
        <w:tc>
          <w:tcPr>
            <w:tcW w:w="1275" w:type="dxa"/>
          </w:tcPr>
          <w:p w14:paraId="1868BC3F" w14:textId="77777777" w:rsidR="000B6FA1" w:rsidRPr="00F67EAA" w:rsidRDefault="000B6FA1" w:rsidP="002A1DC6">
            <w:pPr>
              <w:jc w:val="center"/>
              <w:rPr>
                <w:sz w:val="24"/>
                <w:szCs w:val="24"/>
                <w:lang w:eastAsia="ru-RU"/>
              </w:rPr>
            </w:pPr>
            <w:r w:rsidRPr="00F67EAA">
              <w:rPr>
                <w:sz w:val="24"/>
                <w:szCs w:val="24"/>
                <w:lang w:eastAsia="ru-RU"/>
              </w:rPr>
              <w:t>14</w:t>
            </w:r>
          </w:p>
        </w:tc>
        <w:tc>
          <w:tcPr>
            <w:tcW w:w="1418" w:type="dxa"/>
          </w:tcPr>
          <w:p w14:paraId="050A8ECA" w14:textId="77777777" w:rsidR="000B6FA1" w:rsidRPr="00F67EAA" w:rsidRDefault="000B6FA1" w:rsidP="002A1DC6">
            <w:pPr>
              <w:jc w:val="center"/>
              <w:rPr>
                <w:sz w:val="24"/>
                <w:szCs w:val="24"/>
                <w:lang w:eastAsia="ru-RU"/>
              </w:rPr>
            </w:pPr>
            <w:r w:rsidRPr="00F67EAA">
              <w:rPr>
                <w:sz w:val="24"/>
                <w:szCs w:val="24"/>
                <w:lang w:eastAsia="ru-RU"/>
              </w:rPr>
              <w:t>20</w:t>
            </w:r>
          </w:p>
        </w:tc>
      </w:tr>
      <w:tr w:rsidR="009D2569" w:rsidRPr="00F67EAA" w14:paraId="137BFAC5" w14:textId="77777777" w:rsidTr="00027CCC">
        <w:trPr>
          <w:trHeight w:val="401"/>
        </w:trPr>
        <w:tc>
          <w:tcPr>
            <w:tcW w:w="1135" w:type="dxa"/>
          </w:tcPr>
          <w:p w14:paraId="63693B2C" w14:textId="77777777" w:rsidR="000B6FA1" w:rsidRPr="00F67EAA" w:rsidRDefault="000B6FA1" w:rsidP="002A1DC6">
            <w:pPr>
              <w:jc w:val="center"/>
              <w:rPr>
                <w:b/>
                <w:sz w:val="24"/>
                <w:szCs w:val="24"/>
                <w:lang w:eastAsia="ru-RU"/>
              </w:rPr>
            </w:pPr>
            <w:r w:rsidRPr="00F67EAA">
              <w:rPr>
                <w:b/>
                <w:sz w:val="24"/>
                <w:szCs w:val="24"/>
                <w:lang w:val="en-US" w:eastAsia="ru-RU"/>
              </w:rPr>
              <w:t>II</w:t>
            </w:r>
          </w:p>
        </w:tc>
        <w:tc>
          <w:tcPr>
            <w:tcW w:w="4394" w:type="dxa"/>
          </w:tcPr>
          <w:p w14:paraId="5710058A" w14:textId="1F60CD01" w:rsidR="000B6FA1" w:rsidRPr="00F67EAA" w:rsidRDefault="001E233B" w:rsidP="002A1DC6">
            <w:pPr>
              <w:jc w:val="both"/>
              <w:rPr>
                <w:b/>
                <w:sz w:val="24"/>
                <w:szCs w:val="24"/>
                <w:lang w:eastAsia="ru-RU"/>
              </w:rPr>
            </w:pPr>
            <w:r w:rsidRPr="00F67EAA">
              <w:rPr>
                <w:b/>
                <w:sz w:val="24"/>
                <w:szCs w:val="24"/>
                <w:lang w:eastAsia="ru-RU"/>
              </w:rPr>
              <w:t>Программы второго года обучения</w:t>
            </w:r>
            <w:r w:rsidR="000B6FA1" w:rsidRPr="00F67EAA">
              <w:rPr>
                <w:b/>
                <w:sz w:val="24"/>
                <w:szCs w:val="24"/>
                <w:lang w:eastAsia="ru-RU"/>
              </w:rPr>
              <w:t xml:space="preserve">  </w:t>
            </w:r>
          </w:p>
        </w:tc>
        <w:tc>
          <w:tcPr>
            <w:tcW w:w="1985" w:type="dxa"/>
          </w:tcPr>
          <w:p w14:paraId="1CB150F5" w14:textId="606D4054" w:rsidR="000B6FA1" w:rsidRPr="00550E7C" w:rsidRDefault="0027351B" w:rsidP="002A1DC6">
            <w:pPr>
              <w:ind w:firstLine="709"/>
              <w:rPr>
                <w:b/>
                <w:sz w:val="24"/>
                <w:szCs w:val="24"/>
                <w:lang w:eastAsia="ru-RU"/>
              </w:rPr>
            </w:pPr>
            <w:r>
              <w:rPr>
                <w:b/>
                <w:sz w:val="24"/>
                <w:szCs w:val="24"/>
                <w:lang w:eastAsia="ru-RU"/>
              </w:rPr>
              <w:t>374</w:t>
            </w:r>
          </w:p>
        </w:tc>
        <w:tc>
          <w:tcPr>
            <w:tcW w:w="1275" w:type="dxa"/>
          </w:tcPr>
          <w:p w14:paraId="597B87F7" w14:textId="0DDA99C1" w:rsidR="00EC6C07" w:rsidRPr="00550E7C" w:rsidRDefault="00EC6C07" w:rsidP="002A1DC6">
            <w:pPr>
              <w:jc w:val="center"/>
              <w:rPr>
                <w:b/>
                <w:sz w:val="24"/>
                <w:szCs w:val="24"/>
                <w:lang w:eastAsia="ru-RU"/>
              </w:rPr>
            </w:pPr>
            <w:r w:rsidRPr="00550E7C">
              <w:rPr>
                <w:b/>
                <w:sz w:val="24"/>
                <w:szCs w:val="24"/>
                <w:lang w:eastAsia="ru-RU"/>
              </w:rPr>
              <w:t>1</w:t>
            </w:r>
            <w:r w:rsidR="0027351B">
              <w:rPr>
                <w:b/>
                <w:sz w:val="24"/>
                <w:szCs w:val="24"/>
                <w:lang w:eastAsia="ru-RU"/>
              </w:rPr>
              <w:t>16</w:t>
            </w:r>
            <w:r w:rsidRPr="00550E7C">
              <w:rPr>
                <w:b/>
                <w:sz w:val="24"/>
                <w:szCs w:val="24"/>
                <w:lang w:eastAsia="ru-RU"/>
              </w:rPr>
              <w:t>,5</w:t>
            </w:r>
          </w:p>
        </w:tc>
        <w:tc>
          <w:tcPr>
            <w:tcW w:w="1418" w:type="dxa"/>
          </w:tcPr>
          <w:p w14:paraId="731BFB13" w14:textId="7CAB4646" w:rsidR="00EC6C07" w:rsidRPr="00550E7C" w:rsidRDefault="0027351B" w:rsidP="002A1DC6">
            <w:pPr>
              <w:jc w:val="center"/>
              <w:rPr>
                <w:b/>
                <w:sz w:val="24"/>
                <w:szCs w:val="24"/>
                <w:lang w:eastAsia="ru-RU"/>
              </w:rPr>
            </w:pPr>
            <w:r>
              <w:rPr>
                <w:b/>
                <w:sz w:val="24"/>
                <w:szCs w:val="24"/>
                <w:lang w:eastAsia="ru-RU"/>
              </w:rPr>
              <w:t>2</w:t>
            </w:r>
            <w:r w:rsidR="00B51497">
              <w:rPr>
                <w:b/>
                <w:sz w:val="24"/>
                <w:szCs w:val="24"/>
                <w:lang w:eastAsia="ru-RU"/>
              </w:rPr>
              <w:t>5</w:t>
            </w:r>
            <w:r>
              <w:rPr>
                <w:b/>
                <w:sz w:val="24"/>
                <w:szCs w:val="24"/>
                <w:lang w:eastAsia="ru-RU"/>
              </w:rPr>
              <w:t>7</w:t>
            </w:r>
            <w:r w:rsidR="00EC6C07" w:rsidRPr="00550E7C">
              <w:rPr>
                <w:b/>
                <w:sz w:val="24"/>
                <w:szCs w:val="24"/>
                <w:lang w:eastAsia="ru-RU"/>
              </w:rPr>
              <w:t>, 5</w:t>
            </w:r>
          </w:p>
        </w:tc>
      </w:tr>
      <w:tr w:rsidR="009D2569" w:rsidRPr="00F67EAA" w14:paraId="47856A5F" w14:textId="77777777" w:rsidTr="00027CCC">
        <w:trPr>
          <w:trHeight w:val="401"/>
        </w:trPr>
        <w:tc>
          <w:tcPr>
            <w:tcW w:w="1135" w:type="dxa"/>
          </w:tcPr>
          <w:p w14:paraId="16501C94" w14:textId="77777777" w:rsidR="00B052F2" w:rsidRPr="00F67EAA" w:rsidRDefault="00B052F2" w:rsidP="002A1DC6">
            <w:pPr>
              <w:jc w:val="center"/>
              <w:rPr>
                <w:sz w:val="24"/>
                <w:szCs w:val="24"/>
                <w:lang w:eastAsia="ru-RU"/>
              </w:rPr>
            </w:pPr>
            <w:r w:rsidRPr="00F67EAA">
              <w:rPr>
                <w:sz w:val="24"/>
                <w:szCs w:val="24"/>
                <w:lang w:eastAsia="ru-RU"/>
              </w:rPr>
              <w:t>1</w:t>
            </w:r>
          </w:p>
        </w:tc>
        <w:tc>
          <w:tcPr>
            <w:tcW w:w="4394" w:type="dxa"/>
          </w:tcPr>
          <w:p w14:paraId="1A651869" w14:textId="573D8F59" w:rsidR="00B052F2" w:rsidRPr="00F67EAA" w:rsidRDefault="00B052F2" w:rsidP="002A1DC6">
            <w:pPr>
              <w:jc w:val="both"/>
              <w:rPr>
                <w:sz w:val="24"/>
                <w:szCs w:val="24"/>
                <w:lang w:eastAsia="ru-RU"/>
              </w:rPr>
            </w:pPr>
            <w:r w:rsidRPr="00F67EAA">
              <w:rPr>
                <w:sz w:val="24"/>
                <w:szCs w:val="24"/>
              </w:rPr>
              <w:t>«Наш друг-компьютер</w:t>
            </w:r>
            <w:r w:rsidR="005561A2" w:rsidRPr="00F67EAA">
              <w:rPr>
                <w:sz w:val="24"/>
                <w:szCs w:val="24"/>
              </w:rPr>
              <w:t>»</w:t>
            </w:r>
            <w:r w:rsidR="007521F3" w:rsidRPr="00F67EAA">
              <w:rPr>
                <w:sz w:val="24"/>
                <w:szCs w:val="24"/>
              </w:rPr>
              <w:t xml:space="preserve"> </w:t>
            </w:r>
            <w:r w:rsidR="007521F3" w:rsidRPr="00F67EAA">
              <w:rPr>
                <w:sz w:val="24"/>
                <w:szCs w:val="24"/>
                <w:lang w:eastAsia="ru-RU"/>
              </w:rPr>
              <w:t>для</w:t>
            </w:r>
            <w:r w:rsidR="005561A2" w:rsidRPr="00F67EAA">
              <w:rPr>
                <w:sz w:val="24"/>
                <w:szCs w:val="24"/>
                <w:lang w:eastAsia="ru-RU"/>
              </w:rPr>
              <w:t xml:space="preserve"> детей</w:t>
            </w:r>
            <w:r w:rsidR="007521F3" w:rsidRPr="00F67EAA">
              <w:rPr>
                <w:sz w:val="24"/>
                <w:szCs w:val="24"/>
                <w:lang w:eastAsia="ru-RU"/>
              </w:rPr>
              <w:t xml:space="preserve"> 6 лет</w:t>
            </w:r>
          </w:p>
        </w:tc>
        <w:tc>
          <w:tcPr>
            <w:tcW w:w="1985" w:type="dxa"/>
          </w:tcPr>
          <w:p w14:paraId="336621ED" w14:textId="77777777" w:rsidR="00B052F2" w:rsidRPr="00550E7C" w:rsidRDefault="00B052F2" w:rsidP="002A1DC6">
            <w:pPr>
              <w:jc w:val="center"/>
              <w:rPr>
                <w:sz w:val="24"/>
                <w:szCs w:val="24"/>
                <w:lang w:eastAsia="ru-RU"/>
              </w:rPr>
            </w:pPr>
            <w:r w:rsidRPr="00550E7C">
              <w:rPr>
                <w:sz w:val="24"/>
                <w:szCs w:val="24"/>
                <w:lang w:eastAsia="ru-RU"/>
              </w:rPr>
              <w:t>68</w:t>
            </w:r>
          </w:p>
        </w:tc>
        <w:tc>
          <w:tcPr>
            <w:tcW w:w="1275" w:type="dxa"/>
          </w:tcPr>
          <w:p w14:paraId="70305A42" w14:textId="77777777" w:rsidR="00B052F2" w:rsidRPr="00550E7C" w:rsidRDefault="00B052F2" w:rsidP="002A1DC6">
            <w:pPr>
              <w:jc w:val="center"/>
              <w:rPr>
                <w:sz w:val="24"/>
                <w:szCs w:val="24"/>
                <w:lang w:eastAsia="ru-RU"/>
              </w:rPr>
            </w:pPr>
            <w:r w:rsidRPr="00550E7C">
              <w:rPr>
                <w:sz w:val="24"/>
                <w:szCs w:val="24"/>
                <w:lang w:eastAsia="ru-RU"/>
              </w:rPr>
              <w:t>13</w:t>
            </w:r>
          </w:p>
        </w:tc>
        <w:tc>
          <w:tcPr>
            <w:tcW w:w="1418" w:type="dxa"/>
          </w:tcPr>
          <w:p w14:paraId="0A039C07" w14:textId="77777777" w:rsidR="00B052F2" w:rsidRPr="00550E7C" w:rsidRDefault="00B052F2" w:rsidP="002A1DC6">
            <w:pPr>
              <w:jc w:val="center"/>
              <w:rPr>
                <w:sz w:val="24"/>
                <w:szCs w:val="24"/>
                <w:lang w:eastAsia="ru-RU"/>
              </w:rPr>
            </w:pPr>
            <w:r w:rsidRPr="00550E7C">
              <w:rPr>
                <w:sz w:val="24"/>
                <w:szCs w:val="24"/>
                <w:lang w:eastAsia="ru-RU"/>
              </w:rPr>
              <w:t>55</w:t>
            </w:r>
          </w:p>
        </w:tc>
      </w:tr>
      <w:tr w:rsidR="009D2569" w:rsidRPr="00F67EAA" w14:paraId="16720136" w14:textId="77777777" w:rsidTr="00027CCC">
        <w:trPr>
          <w:trHeight w:val="401"/>
        </w:trPr>
        <w:tc>
          <w:tcPr>
            <w:tcW w:w="1135" w:type="dxa"/>
          </w:tcPr>
          <w:p w14:paraId="644E9055" w14:textId="77777777" w:rsidR="00B052F2" w:rsidRPr="00F67EAA" w:rsidRDefault="00B052F2" w:rsidP="002A1DC6">
            <w:pPr>
              <w:jc w:val="center"/>
              <w:rPr>
                <w:sz w:val="24"/>
                <w:szCs w:val="24"/>
                <w:lang w:eastAsia="ru-RU"/>
              </w:rPr>
            </w:pPr>
            <w:r w:rsidRPr="00F67EAA">
              <w:rPr>
                <w:sz w:val="24"/>
                <w:szCs w:val="24"/>
                <w:lang w:eastAsia="ru-RU"/>
              </w:rPr>
              <w:t>2</w:t>
            </w:r>
          </w:p>
        </w:tc>
        <w:tc>
          <w:tcPr>
            <w:tcW w:w="4394" w:type="dxa"/>
          </w:tcPr>
          <w:p w14:paraId="3503F435" w14:textId="3DF0D509" w:rsidR="00B052F2" w:rsidRPr="00F67EAA" w:rsidRDefault="007521F3" w:rsidP="002A1DC6">
            <w:pPr>
              <w:jc w:val="both"/>
              <w:rPr>
                <w:sz w:val="24"/>
                <w:szCs w:val="24"/>
                <w:lang w:eastAsia="ru-RU"/>
              </w:rPr>
            </w:pPr>
            <w:r w:rsidRPr="00F67EAA">
              <w:rPr>
                <w:sz w:val="24"/>
                <w:szCs w:val="24"/>
                <w:lang w:eastAsia="ru-RU"/>
              </w:rPr>
              <w:t>«</w:t>
            </w:r>
            <w:r w:rsidR="00B052F2" w:rsidRPr="00F67EAA">
              <w:rPr>
                <w:sz w:val="24"/>
                <w:szCs w:val="24"/>
                <w:lang w:eastAsia="ru-RU"/>
              </w:rPr>
              <w:t>Движение и музыка</w:t>
            </w:r>
            <w:r w:rsidR="005561A2" w:rsidRPr="00F67EAA">
              <w:rPr>
                <w:sz w:val="24"/>
                <w:szCs w:val="24"/>
                <w:lang w:eastAsia="ru-RU"/>
              </w:rPr>
              <w:t>»</w:t>
            </w:r>
            <w:r w:rsidRPr="00F67EAA">
              <w:rPr>
                <w:sz w:val="24"/>
                <w:szCs w:val="24"/>
                <w:lang w:eastAsia="ru-RU"/>
              </w:rPr>
              <w:t xml:space="preserve"> для </w:t>
            </w:r>
            <w:r w:rsidR="005561A2" w:rsidRPr="00F67EAA">
              <w:rPr>
                <w:sz w:val="24"/>
                <w:szCs w:val="24"/>
                <w:lang w:eastAsia="ru-RU"/>
              </w:rPr>
              <w:t>детей 6 лет</w:t>
            </w:r>
          </w:p>
        </w:tc>
        <w:tc>
          <w:tcPr>
            <w:tcW w:w="1985" w:type="dxa"/>
          </w:tcPr>
          <w:p w14:paraId="73BC5B3C" w14:textId="77777777" w:rsidR="00B052F2" w:rsidRPr="00550E7C" w:rsidRDefault="00B052F2" w:rsidP="002A1DC6">
            <w:pPr>
              <w:jc w:val="center"/>
              <w:rPr>
                <w:sz w:val="24"/>
                <w:szCs w:val="24"/>
                <w:lang w:eastAsia="ru-RU"/>
              </w:rPr>
            </w:pPr>
            <w:r w:rsidRPr="00550E7C">
              <w:rPr>
                <w:sz w:val="24"/>
                <w:szCs w:val="24"/>
                <w:lang w:eastAsia="ru-RU"/>
              </w:rPr>
              <w:t>34</w:t>
            </w:r>
          </w:p>
        </w:tc>
        <w:tc>
          <w:tcPr>
            <w:tcW w:w="1275" w:type="dxa"/>
          </w:tcPr>
          <w:p w14:paraId="1C04FFAA" w14:textId="77777777" w:rsidR="00B052F2" w:rsidRPr="00550E7C" w:rsidRDefault="00B052F2" w:rsidP="002A1DC6">
            <w:pPr>
              <w:jc w:val="center"/>
              <w:rPr>
                <w:sz w:val="24"/>
                <w:szCs w:val="24"/>
                <w:lang w:eastAsia="ru-RU"/>
              </w:rPr>
            </w:pPr>
            <w:r w:rsidRPr="00550E7C">
              <w:rPr>
                <w:sz w:val="24"/>
                <w:szCs w:val="24"/>
                <w:lang w:eastAsia="ru-RU"/>
              </w:rPr>
              <w:t>11</w:t>
            </w:r>
          </w:p>
        </w:tc>
        <w:tc>
          <w:tcPr>
            <w:tcW w:w="1418" w:type="dxa"/>
          </w:tcPr>
          <w:p w14:paraId="06D0E1C5" w14:textId="77777777" w:rsidR="00B052F2" w:rsidRPr="00550E7C" w:rsidRDefault="00B052F2" w:rsidP="002A1DC6">
            <w:pPr>
              <w:jc w:val="center"/>
              <w:rPr>
                <w:sz w:val="24"/>
                <w:szCs w:val="24"/>
                <w:lang w:eastAsia="ru-RU"/>
              </w:rPr>
            </w:pPr>
            <w:r w:rsidRPr="00550E7C">
              <w:rPr>
                <w:sz w:val="24"/>
                <w:szCs w:val="24"/>
                <w:lang w:eastAsia="ru-RU"/>
              </w:rPr>
              <w:t>23</w:t>
            </w:r>
          </w:p>
        </w:tc>
      </w:tr>
      <w:tr w:rsidR="009D2569" w:rsidRPr="00F67EAA" w14:paraId="2FA7D669" w14:textId="77777777" w:rsidTr="00027CCC">
        <w:trPr>
          <w:trHeight w:val="401"/>
        </w:trPr>
        <w:tc>
          <w:tcPr>
            <w:tcW w:w="1135" w:type="dxa"/>
          </w:tcPr>
          <w:p w14:paraId="2EA52266" w14:textId="77777777" w:rsidR="00B052F2" w:rsidRPr="00F67EAA" w:rsidRDefault="00B052F2" w:rsidP="002A1DC6">
            <w:pPr>
              <w:jc w:val="center"/>
              <w:rPr>
                <w:sz w:val="24"/>
                <w:szCs w:val="24"/>
                <w:lang w:eastAsia="ru-RU"/>
              </w:rPr>
            </w:pPr>
            <w:r w:rsidRPr="00F67EAA">
              <w:rPr>
                <w:sz w:val="24"/>
                <w:szCs w:val="24"/>
                <w:lang w:eastAsia="ru-RU"/>
              </w:rPr>
              <w:t>3</w:t>
            </w:r>
          </w:p>
        </w:tc>
        <w:tc>
          <w:tcPr>
            <w:tcW w:w="4394" w:type="dxa"/>
          </w:tcPr>
          <w:p w14:paraId="10257C39" w14:textId="77777777" w:rsidR="00B052F2" w:rsidRPr="00F67EAA" w:rsidRDefault="007521F3" w:rsidP="002A1DC6">
            <w:pPr>
              <w:jc w:val="both"/>
              <w:rPr>
                <w:sz w:val="24"/>
                <w:szCs w:val="24"/>
                <w:lang w:eastAsia="ru-RU"/>
              </w:rPr>
            </w:pPr>
            <w:r w:rsidRPr="00F67EAA">
              <w:rPr>
                <w:sz w:val="24"/>
                <w:szCs w:val="24"/>
                <w:lang w:eastAsia="ru-RU"/>
              </w:rPr>
              <w:t>«</w:t>
            </w:r>
            <w:r w:rsidR="00B052F2" w:rsidRPr="00F67EAA">
              <w:rPr>
                <w:sz w:val="24"/>
                <w:szCs w:val="24"/>
                <w:lang w:eastAsia="ru-RU"/>
              </w:rPr>
              <w:t>Английский язык</w:t>
            </w:r>
            <w:r w:rsidR="005561A2" w:rsidRPr="00F67EAA">
              <w:rPr>
                <w:sz w:val="24"/>
                <w:szCs w:val="24"/>
                <w:lang w:eastAsia="ru-RU"/>
              </w:rPr>
              <w:t>»</w:t>
            </w:r>
            <w:r w:rsidRPr="00F67EAA">
              <w:rPr>
                <w:sz w:val="24"/>
                <w:szCs w:val="24"/>
                <w:lang w:eastAsia="ru-RU"/>
              </w:rPr>
              <w:t xml:space="preserve"> для </w:t>
            </w:r>
            <w:r w:rsidR="005561A2" w:rsidRPr="00F67EAA">
              <w:rPr>
                <w:sz w:val="24"/>
                <w:szCs w:val="24"/>
                <w:lang w:eastAsia="ru-RU"/>
              </w:rPr>
              <w:t xml:space="preserve">детей </w:t>
            </w:r>
            <w:r w:rsidRPr="00F67EAA">
              <w:rPr>
                <w:sz w:val="24"/>
                <w:szCs w:val="24"/>
                <w:lang w:eastAsia="ru-RU"/>
              </w:rPr>
              <w:t>6 лет</w:t>
            </w:r>
          </w:p>
        </w:tc>
        <w:tc>
          <w:tcPr>
            <w:tcW w:w="1985" w:type="dxa"/>
          </w:tcPr>
          <w:p w14:paraId="091B5008" w14:textId="77777777" w:rsidR="00B052F2" w:rsidRPr="00550E7C" w:rsidRDefault="00B052F2" w:rsidP="002A1DC6">
            <w:pPr>
              <w:jc w:val="center"/>
              <w:rPr>
                <w:sz w:val="24"/>
                <w:szCs w:val="24"/>
                <w:lang w:eastAsia="ru-RU"/>
              </w:rPr>
            </w:pPr>
            <w:r w:rsidRPr="00550E7C">
              <w:rPr>
                <w:sz w:val="24"/>
                <w:szCs w:val="24"/>
                <w:lang w:eastAsia="ru-RU"/>
              </w:rPr>
              <w:t>68</w:t>
            </w:r>
          </w:p>
        </w:tc>
        <w:tc>
          <w:tcPr>
            <w:tcW w:w="1275" w:type="dxa"/>
          </w:tcPr>
          <w:p w14:paraId="77D9F4A8" w14:textId="77777777" w:rsidR="00B052F2" w:rsidRPr="00550E7C" w:rsidRDefault="00B052F2" w:rsidP="002A1DC6">
            <w:pPr>
              <w:jc w:val="center"/>
              <w:rPr>
                <w:sz w:val="24"/>
                <w:szCs w:val="24"/>
                <w:lang w:eastAsia="ru-RU"/>
              </w:rPr>
            </w:pPr>
            <w:r w:rsidRPr="00550E7C">
              <w:rPr>
                <w:sz w:val="24"/>
                <w:szCs w:val="24"/>
                <w:lang w:eastAsia="ru-RU"/>
              </w:rPr>
              <w:t>26</w:t>
            </w:r>
          </w:p>
        </w:tc>
        <w:tc>
          <w:tcPr>
            <w:tcW w:w="1418" w:type="dxa"/>
          </w:tcPr>
          <w:p w14:paraId="7F8BC23F" w14:textId="77777777" w:rsidR="00B052F2" w:rsidRPr="00550E7C" w:rsidRDefault="00B052F2" w:rsidP="002A1DC6">
            <w:pPr>
              <w:jc w:val="center"/>
              <w:rPr>
                <w:sz w:val="24"/>
                <w:szCs w:val="24"/>
                <w:lang w:eastAsia="ru-RU"/>
              </w:rPr>
            </w:pPr>
            <w:r w:rsidRPr="00550E7C">
              <w:rPr>
                <w:sz w:val="24"/>
                <w:szCs w:val="24"/>
                <w:lang w:eastAsia="ru-RU"/>
              </w:rPr>
              <w:t>42</w:t>
            </w:r>
          </w:p>
        </w:tc>
      </w:tr>
      <w:tr w:rsidR="009D2569" w:rsidRPr="00F67EAA" w14:paraId="4F35C5C4" w14:textId="77777777" w:rsidTr="00027CCC">
        <w:trPr>
          <w:trHeight w:val="401"/>
        </w:trPr>
        <w:tc>
          <w:tcPr>
            <w:tcW w:w="1135" w:type="dxa"/>
          </w:tcPr>
          <w:p w14:paraId="54D946CC" w14:textId="77777777" w:rsidR="00B052F2" w:rsidRPr="00F67EAA" w:rsidRDefault="00B052F2" w:rsidP="002A1DC6">
            <w:pPr>
              <w:jc w:val="center"/>
              <w:rPr>
                <w:sz w:val="24"/>
                <w:szCs w:val="24"/>
                <w:lang w:eastAsia="ru-RU"/>
              </w:rPr>
            </w:pPr>
            <w:r w:rsidRPr="00F67EAA">
              <w:rPr>
                <w:sz w:val="24"/>
                <w:szCs w:val="24"/>
                <w:lang w:eastAsia="ru-RU"/>
              </w:rPr>
              <w:t>4</w:t>
            </w:r>
          </w:p>
        </w:tc>
        <w:tc>
          <w:tcPr>
            <w:tcW w:w="4394" w:type="dxa"/>
          </w:tcPr>
          <w:p w14:paraId="2E7DD2FB" w14:textId="1A59235F" w:rsidR="00B052F2" w:rsidRPr="00F67EAA" w:rsidRDefault="00B052F2" w:rsidP="002A1DC6">
            <w:pPr>
              <w:jc w:val="both"/>
              <w:rPr>
                <w:sz w:val="24"/>
                <w:szCs w:val="24"/>
                <w:lang w:eastAsia="ru-RU"/>
              </w:rPr>
            </w:pPr>
            <w:r w:rsidRPr="00F67EAA">
              <w:rPr>
                <w:sz w:val="24"/>
                <w:szCs w:val="24"/>
                <w:lang w:eastAsia="ru-RU"/>
              </w:rPr>
              <w:t>«Заниматика</w:t>
            </w:r>
            <w:r w:rsidR="005561A2" w:rsidRPr="00F67EAA">
              <w:rPr>
                <w:sz w:val="24"/>
                <w:szCs w:val="24"/>
                <w:lang w:eastAsia="ru-RU"/>
              </w:rPr>
              <w:t>»</w:t>
            </w:r>
            <w:r w:rsidR="007521F3" w:rsidRPr="00F67EAA">
              <w:rPr>
                <w:sz w:val="24"/>
                <w:szCs w:val="24"/>
                <w:lang w:eastAsia="ru-RU"/>
              </w:rPr>
              <w:t xml:space="preserve"> для </w:t>
            </w:r>
            <w:r w:rsidR="005561A2" w:rsidRPr="00F67EAA">
              <w:rPr>
                <w:sz w:val="24"/>
                <w:szCs w:val="24"/>
                <w:lang w:eastAsia="ru-RU"/>
              </w:rPr>
              <w:t xml:space="preserve">детей </w:t>
            </w:r>
            <w:r w:rsidR="007521F3" w:rsidRPr="00F67EAA">
              <w:rPr>
                <w:sz w:val="24"/>
                <w:szCs w:val="24"/>
                <w:lang w:eastAsia="ru-RU"/>
              </w:rPr>
              <w:t>6 лет</w:t>
            </w:r>
          </w:p>
        </w:tc>
        <w:tc>
          <w:tcPr>
            <w:tcW w:w="1985" w:type="dxa"/>
          </w:tcPr>
          <w:p w14:paraId="2C13BCFA" w14:textId="77777777" w:rsidR="00B052F2" w:rsidRPr="00550E7C" w:rsidRDefault="00B052F2" w:rsidP="002A1DC6">
            <w:pPr>
              <w:jc w:val="center"/>
              <w:rPr>
                <w:sz w:val="24"/>
                <w:szCs w:val="24"/>
                <w:lang w:eastAsia="ru-RU"/>
              </w:rPr>
            </w:pPr>
            <w:r w:rsidRPr="00550E7C">
              <w:rPr>
                <w:sz w:val="24"/>
                <w:szCs w:val="24"/>
                <w:lang w:eastAsia="ru-RU"/>
              </w:rPr>
              <w:t>68</w:t>
            </w:r>
          </w:p>
        </w:tc>
        <w:tc>
          <w:tcPr>
            <w:tcW w:w="1275" w:type="dxa"/>
          </w:tcPr>
          <w:p w14:paraId="0C459BD7" w14:textId="77777777" w:rsidR="00B052F2" w:rsidRPr="00550E7C" w:rsidRDefault="00B052F2" w:rsidP="002A1DC6">
            <w:pPr>
              <w:tabs>
                <w:tab w:val="left" w:pos="360"/>
              </w:tabs>
              <w:jc w:val="center"/>
              <w:rPr>
                <w:sz w:val="24"/>
                <w:szCs w:val="24"/>
                <w:lang w:eastAsia="ru-RU"/>
              </w:rPr>
            </w:pPr>
            <w:r w:rsidRPr="00550E7C">
              <w:rPr>
                <w:sz w:val="24"/>
                <w:szCs w:val="24"/>
                <w:lang w:eastAsia="ru-RU"/>
              </w:rPr>
              <w:t>23,5</w:t>
            </w:r>
          </w:p>
        </w:tc>
        <w:tc>
          <w:tcPr>
            <w:tcW w:w="1418" w:type="dxa"/>
          </w:tcPr>
          <w:p w14:paraId="6578327D" w14:textId="77777777" w:rsidR="00B052F2" w:rsidRPr="00550E7C" w:rsidRDefault="00B052F2" w:rsidP="002A1DC6">
            <w:pPr>
              <w:tabs>
                <w:tab w:val="left" w:pos="360"/>
              </w:tabs>
              <w:jc w:val="center"/>
              <w:rPr>
                <w:sz w:val="24"/>
                <w:szCs w:val="24"/>
                <w:lang w:eastAsia="ru-RU"/>
              </w:rPr>
            </w:pPr>
            <w:r w:rsidRPr="00550E7C">
              <w:rPr>
                <w:sz w:val="24"/>
                <w:szCs w:val="24"/>
                <w:lang w:eastAsia="ru-RU"/>
              </w:rPr>
              <w:t>44,5</w:t>
            </w:r>
          </w:p>
        </w:tc>
      </w:tr>
      <w:tr w:rsidR="009D2569" w:rsidRPr="00F67EAA" w14:paraId="43C402EF" w14:textId="77777777" w:rsidTr="00027CCC">
        <w:trPr>
          <w:trHeight w:val="401"/>
        </w:trPr>
        <w:tc>
          <w:tcPr>
            <w:tcW w:w="1135" w:type="dxa"/>
          </w:tcPr>
          <w:p w14:paraId="5CF0E0AB" w14:textId="77777777" w:rsidR="00B052F2" w:rsidRPr="00F67EAA" w:rsidRDefault="00B052F2" w:rsidP="002A1DC6">
            <w:pPr>
              <w:jc w:val="center"/>
              <w:rPr>
                <w:sz w:val="24"/>
                <w:szCs w:val="24"/>
                <w:lang w:eastAsia="ru-RU"/>
              </w:rPr>
            </w:pPr>
            <w:r w:rsidRPr="00F67EAA">
              <w:rPr>
                <w:sz w:val="24"/>
                <w:szCs w:val="24"/>
                <w:lang w:eastAsia="ru-RU"/>
              </w:rPr>
              <w:t>5</w:t>
            </w:r>
          </w:p>
        </w:tc>
        <w:tc>
          <w:tcPr>
            <w:tcW w:w="4394" w:type="dxa"/>
          </w:tcPr>
          <w:p w14:paraId="1FE7F29D" w14:textId="77777777" w:rsidR="00B052F2" w:rsidRPr="00F67EAA" w:rsidRDefault="005561A2" w:rsidP="002A1DC6">
            <w:pPr>
              <w:jc w:val="both"/>
              <w:rPr>
                <w:sz w:val="24"/>
                <w:szCs w:val="24"/>
                <w:lang w:eastAsia="ru-RU"/>
              </w:rPr>
            </w:pPr>
            <w:r w:rsidRPr="00F67EAA">
              <w:rPr>
                <w:sz w:val="24"/>
                <w:szCs w:val="24"/>
                <w:lang w:eastAsia="ru-RU"/>
              </w:rPr>
              <w:t>«Творческая мастерская»</w:t>
            </w:r>
            <w:r w:rsidR="007521F3" w:rsidRPr="00F67EAA">
              <w:rPr>
                <w:sz w:val="24"/>
                <w:szCs w:val="24"/>
                <w:lang w:eastAsia="ru-RU"/>
              </w:rPr>
              <w:t xml:space="preserve"> для</w:t>
            </w:r>
            <w:r w:rsidRPr="00F67EAA">
              <w:rPr>
                <w:sz w:val="24"/>
                <w:szCs w:val="24"/>
                <w:lang w:eastAsia="ru-RU"/>
              </w:rPr>
              <w:t xml:space="preserve"> детей</w:t>
            </w:r>
            <w:r w:rsidR="007521F3" w:rsidRPr="00F67EAA">
              <w:rPr>
                <w:sz w:val="24"/>
                <w:szCs w:val="24"/>
                <w:lang w:eastAsia="ru-RU"/>
              </w:rPr>
              <w:t xml:space="preserve"> 6 лет</w:t>
            </w:r>
          </w:p>
        </w:tc>
        <w:tc>
          <w:tcPr>
            <w:tcW w:w="1985" w:type="dxa"/>
          </w:tcPr>
          <w:p w14:paraId="2053397E" w14:textId="77777777" w:rsidR="00B052F2" w:rsidRPr="00550E7C" w:rsidRDefault="00B052F2" w:rsidP="002A1DC6">
            <w:pPr>
              <w:jc w:val="center"/>
              <w:rPr>
                <w:sz w:val="24"/>
                <w:szCs w:val="24"/>
                <w:lang w:eastAsia="ru-RU"/>
              </w:rPr>
            </w:pPr>
            <w:r w:rsidRPr="00550E7C">
              <w:rPr>
                <w:sz w:val="24"/>
                <w:szCs w:val="24"/>
                <w:lang w:eastAsia="ru-RU"/>
              </w:rPr>
              <w:t>34</w:t>
            </w:r>
          </w:p>
        </w:tc>
        <w:tc>
          <w:tcPr>
            <w:tcW w:w="1275" w:type="dxa"/>
          </w:tcPr>
          <w:p w14:paraId="33D1630D" w14:textId="77777777" w:rsidR="00B052F2" w:rsidRPr="00550E7C" w:rsidRDefault="00B052F2" w:rsidP="002A1DC6">
            <w:pPr>
              <w:jc w:val="center"/>
              <w:rPr>
                <w:sz w:val="24"/>
                <w:szCs w:val="24"/>
                <w:lang w:eastAsia="ru-RU"/>
              </w:rPr>
            </w:pPr>
            <w:r w:rsidRPr="00550E7C">
              <w:rPr>
                <w:sz w:val="24"/>
                <w:szCs w:val="24"/>
                <w:lang w:eastAsia="ru-RU"/>
              </w:rPr>
              <w:t>8,5</w:t>
            </w:r>
          </w:p>
        </w:tc>
        <w:tc>
          <w:tcPr>
            <w:tcW w:w="1418" w:type="dxa"/>
          </w:tcPr>
          <w:p w14:paraId="02D1C01E" w14:textId="77777777" w:rsidR="00B052F2" w:rsidRPr="00550E7C" w:rsidRDefault="00B052F2" w:rsidP="002A1DC6">
            <w:pPr>
              <w:jc w:val="center"/>
              <w:rPr>
                <w:sz w:val="24"/>
                <w:szCs w:val="24"/>
                <w:lang w:eastAsia="ru-RU"/>
              </w:rPr>
            </w:pPr>
            <w:r w:rsidRPr="00550E7C">
              <w:rPr>
                <w:sz w:val="24"/>
                <w:szCs w:val="24"/>
                <w:lang w:eastAsia="ru-RU"/>
              </w:rPr>
              <w:t>25,5</w:t>
            </w:r>
          </w:p>
        </w:tc>
      </w:tr>
      <w:tr w:rsidR="009D2569" w:rsidRPr="00F67EAA" w14:paraId="1E8FDC0A" w14:textId="77777777" w:rsidTr="00027CCC">
        <w:trPr>
          <w:trHeight w:val="401"/>
        </w:trPr>
        <w:tc>
          <w:tcPr>
            <w:tcW w:w="1135" w:type="dxa"/>
          </w:tcPr>
          <w:p w14:paraId="51B161F8" w14:textId="77777777" w:rsidR="00B052F2" w:rsidRPr="00F67EAA" w:rsidRDefault="00B052F2" w:rsidP="002A1DC6">
            <w:pPr>
              <w:jc w:val="center"/>
              <w:rPr>
                <w:sz w:val="24"/>
                <w:szCs w:val="24"/>
                <w:lang w:eastAsia="ru-RU"/>
              </w:rPr>
            </w:pPr>
            <w:r w:rsidRPr="00F67EAA">
              <w:rPr>
                <w:sz w:val="24"/>
                <w:szCs w:val="24"/>
                <w:lang w:eastAsia="ru-RU"/>
              </w:rPr>
              <w:t>6</w:t>
            </w:r>
          </w:p>
        </w:tc>
        <w:tc>
          <w:tcPr>
            <w:tcW w:w="4394" w:type="dxa"/>
          </w:tcPr>
          <w:p w14:paraId="1D083B17" w14:textId="77777777" w:rsidR="00B052F2" w:rsidRPr="00F67EAA" w:rsidRDefault="005561A2" w:rsidP="002A1DC6">
            <w:pPr>
              <w:jc w:val="both"/>
              <w:rPr>
                <w:sz w:val="24"/>
                <w:szCs w:val="24"/>
                <w:lang w:eastAsia="ru-RU"/>
              </w:rPr>
            </w:pPr>
            <w:r w:rsidRPr="00F67EAA">
              <w:rPr>
                <w:sz w:val="24"/>
                <w:szCs w:val="24"/>
                <w:lang w:eastAsia="ru-RU"/>
              </w:rPr>
              <w:t>«</w:t>
            </w:r>
            <w:r w:rsidR="00B052F2" w:rsidRPr="00F67EAA">
              <w:rPr>
                <w:sz w:val="24"/>
                <w:szCs w:val="24"/>
                <w:lang w:eastAsia="ru-RU"/>
              </w:rPr>
              <w:t>Экспериментируй, играя</w:t>
            </w:r>
            <w:r w:rsidRPr="00F67EAA">
              <w:rPr>
                <w:sz w:val="24"/>
                <w:szCs w:val="24"/>
                <w:lang w:eastAsia="ru-RU"/>
              </w:rPr>
              <w:t>»</w:t>
            </w:r>
            <w:r w:rsidR="007521F3" w:rsidRPr="00F67EAA">
              <w:rPr>
                <w:sz w:val="24"/>
                <w:szCs w:val="24"/>
                <w:lang w:eastAsia="ru-RU"/>
              </w:rPr>
              <w:t xml:space="preserve"> для </w:t>
            </w:r>
            <w:r w:rsidRPr="00F67EAA">
              <w:rPr>
                <w:sz w:val="24"/>
                <w:szCs w:val="24"/>
                <w:lang w:eastAsia="ru-RU"/>
              </w:rPr>
              <w:t xml:space="preserve">детей </w:t>
            </w:r>
            <w:r w:rsidR="007521F3" w:rsidRPr="00F67EAA">
              <w:rPr>
                <w:sz w:val="24"/>
                <w:szCs w:val="24"/>
                <w:lang w:eastAsia="ru-RU"/>
              </w:rPr>
              <w:t>6 лет</w:t>
            </w:r>
          </w:p>
        </w:tc>
        <w:tc>
          <w:tcPr>
            <w:tcW w:w="1985" w:type="dxa"/>
          </w:tcPr>
          <w:p w14:paraId="5FCFAC95" w14:textId="77777777" w:rsidR="00B052F2" w:rsidRPr="00550E7C" w:rsidRDefault="00B052F2" w:rsidP="002A1DC6">
            <w:pPr>
              <w:jc w:val="center"/>
              <w:rPr>
                <w:sz w:val="24"/>
                <w:szCs w:val="24"/>
                <w:lang w:eastAsia="ru-RU"/>
              </w:rPr>
            </w:pPr>
            <w:r w:rsidRPr="00550E7C">
              <w:rPr>
                <w:sz w:val="24"/>
                <w:szCs w:val="24"/>
                <w:lang w:eastAsia="ru-RU"/>
              </w:rPr>
              <w:t>34</w:t>
            </w:r>
          </w:p>
        </w:tc>
        <w:tc>
          <w:tcPr>
            <w:tcW w:w="1275" w:type="dxa"/>
          </w:tcPr>
          <w:p w14:paraId="3D1CB80E" w14:textId="77777777" w:rsidR="00B052F2" w:rsidRPr="00550E7C" w:rsidRDefault="00B052F2" w:rsidP="002A1DC6">
            <w:pPr>
              <w:jc w:val="center"/>
              <w:rPr>
                <w:sz w:val="24"/>
                <w:szCs w:val="24"/>
                <w:lang w:eastAsia="ru-RU"/>
              </w:rPr>
            </w:pPr>
            <w:r w:rsidRPr="00550E7C">
              <w:rPr>
                <w:sz w:val="24"/>
                <w:szCs w:val="24"/>
                <w:lang w:eastAsia="ru-RU"/>
              </w:rPr>
              <w:t>14</w:t>
            </w:r>
          </w:p>
        </w:tc>
        <w:tc>
          <w:tcPr>
            <w:tcW w:w="1418" w:type="dxa"/>
          </w:tcPr>
          <w:p w14:paraId="11CDC875" w14:textId="77777777" w:rsidR="00B052F2" w:rsidRPr="00550E7C" w:rsidRDefault="00B052F2" w:rsidP="002A1DC6">
            <w:pPr>
              <w:jc w:val="center"/>
              <w:rPr>
                <w:sz w:val="24"/>
                <w:szCs w:val="24"/>
                <w:lang w:eastAsia="ru-RU"/>
              </w:rPr>
            </w:pPr>
            <w:r w:rsidRPr="00550E7C">
              <w:rPr>
                <w:sz w:val="24"/>
                <w:szCs w:val="24"/>
                <w:lang w:eastAsia="ru-RU"/>
              </w:rPr>
              <w:t>20</w:t>
            </w:r>
          </w:p>
        </w:tc>
      </w:tr>
      <w:tr w:rsidR="00EB4D3E" w:rsidRPr="00F67EAA" w14:paraId="0FEBAB63" w14:textId="77777777" w:rsidTr="00027CCC">
        <w:trPr>
          <w:trHeight w:val="401"/>
        </w:trPr>
        <w:tc>
          <w:tcPr>
            <w:tcW w:w="1135" w:type="dxa"/>
          </w:tcPr>
          <w:p w14:paraId="0FF93391" w14:textId="77777777" w:rsidR="00B052F2" w:rsidRPr="00F67EAA" w:rsidRDefault="00B052F2" w:rsidP="002A1DC6">
            <w:pPr>
              <w:jc w:val="center"/>
              <w:rPr>
                <w:sz w:val="24"/>
                <w:szCs w:val="24"/>
                <w:lang w:eastAsia="ru-RU"/>
              </w:rPr>
            </w:pPr>
            <w:r w:rsidRPr="00F67EAA">
              <w:rPr>
                <w:sz w:val="24"/>
                <w:szCs w:val="24"/>
                <w:lang w:eastAsia="ru-RU"/>
              </w:rPr>
              <w:t>7</w:t>
            </w:r>
          </w:p>
        </w:tc>
        <w:tc>
          <w:tcPr>
            <w:tcW w:w="4394" w:type="dxa"/>
          </w:tcPr>
          <w:p w14:paraId="663C0389" w14:textId="77777777" w:rsidR="00B052F2" w:rsidRPr="00F67EAA" w:rsidRDefault="00B052F2" w:rsidP="002A1DC6">
            <w:pPr>
              <w:jc w:val="both"/>
              <w:rPr>
                <w:sz w:val="24"/>
                <w:szCs w:val="24"/>
                <w:lang w:eastAsia="ru-RU"/>
              </w:rPr>
            </w:pPr>
            <w:r w:rsidRPr="00F67EAA">
              <w:rPr>
                <w:sz w:val="24"/>
                <w:szCs w:val="24"/>
                <w:lang w:eastAsia="ru-RU"/>
              </w:rPr>
              <w:t>«Приключение с увлечением</w:t>
            </w:r>
            <w:r w:rsidR="005561A2" w:rsidRPr="00F67EAA">
              <w:rPr>
                <w:sz w:val="24"/>
                <w:szCs w:val="24"/>
                <w:lang w:eastAsia="ru-RU"/>
              </w:rPr>
              <w:t>»</w:t>
            </w:r>
            <w:r w:rsidR="007521F3" w:rsidRPr="00F67EAA">
              <w:rPr>
                <w:sz w:val="24"/>
                <w:szCs w:val="24"/>
                <w:lang w:eastAsia="ru-RU"/>
              </w:rPr>
              <w:t xml:space="preserve"> для </w:t>
            </w:r>
            <w:r w:rsidR="005561A2" w:rsidRPr="00F67EAA">
              <w:rPr>
                <w:sz w:val="24"/>
                <w:szCs w:val="24"/>
                <w:lang w:eastAsia="ru-RU"/>
              </w:rPr>
              <w:t xml:space="preserve">детей </w:t>
            </w:r>
            <w:r w:rsidR="007521F3" w:rsidRPr="00F67EAA">
              <w:rPr>
                <w:sz w:val="24"/>
                <w:szCs w:val="24"/>
                <w:lang w:eastAsia="ru-RU"/>
              </w:rPr>
              <w:t>6 лет</w:t>
            </w:r>
          </w:p>
        </w:tc>
        <w:tc>
          <w:tcPr>
            <w:tcW w:w="1985" w:type="dxa"/>
          </w:tcPr>
          <w:p w14:paraId="27609203" w14:textId="77777777" w:rsidR="00B052F2" w:rsidRPr="00550E7C" w:rsidRDefault="00B052F2" w:rsidP="002A1DC6">
            <w:pPr>
              <w:jc w:val="center"/>
              <w:rPr>
                <w:sz w:val="24"/>
                <w:szCs w:val="24"/>
                <w:lang w:eastAsia="ru-RU"/>
              </w:rPr>
            </w:pPr>
            <w:r w:rsidRPr="00550E7C">
              <w:rPr>
                <w:sz w:val="24"/>
                <w:szCs w:val="24"/>
                <w:lang w:eastAsia="ru-RU"/>
              </w:rPr>
              <w:t>68</w:t>
            </w:r>
          </w:p>
        </w:tc>
        <w:tc>
          <w:tcPr>
            <w:tcW w:w="1275" w:type="dxa"/>
          </w:tcPr>
          <w:p w14:paraId="3ECE3E81" w14:textId="77777777" w:rsidR="00B052F2" w:rsidRPr="00550E7C" w:rsidRDefault="00B052F2" w:rsidP="002A1DC6">
            <w:pPr>
              <w:jc w:val="center"/>
              <w:rPr>
                <w:sz w:val="24"/>
                <w:szCs w:val="24"/>
                <w:lang w:eastAsia="ru-RU"/>
              </w:rPr>
            </w:pPr>
            <w:r w:rsidRPr="00550E7C">
              <w:rPr>
                <w:sz w:val="24"/>
                <w:szCs w:val="24"/>
                <w:lang w:eastAsia="ru-RU"/>
              </w:rPr>
              <w:t>20,5</w:t>
            </w:r>
          </w:p>
        </w:tc>
        <w:tc>
          <w:tcPr>
            <w:tcW w:w="1418" w:type="dxa"/>
          </w:tcPr>
          <w:p w14:paraId="0940A44C" w14:textId="77777777" w:rsidR="00B052F2" w:rsidRPr="00550E7C" w:rsidRDefault="00B052F2" w:rsidP="002A1DC6">
            <w:pPr>
              <w:jc w:val="center"/>
              <w:rPr>
                <w:sz w:val="24"/>
                <w:szCs w:val="24"/>
                <w:lang w:eastAsia="ru-RU"/>
              </w:rPr>
            </w:pPr>
            <w:r w:rsidRPr="00550E7C">
              <w:rPr>
                <w:sz w:val="24"/>
                <w:szCs w:val="24"/>
                <w:lang w:eastAsia="ru-RU"/>
              </w:rPr>
              <w:t>47,5</w:t>
            </w:r>
          </w:p>
        </w:tc>
      </w:tr>
      <w:tr w:rsidR="001E233B" w:rsidRPr="00F67EAA" w14:paraId="3C4E14CD" w14:textId="77777777" w:rsidTr="00027CCC">
        <w:trPr>
          <w:trHeight w:val="451"/>
        </w:trPr>
        <w:tc>
          <w:tcPr>
            <w:tcW w:w="5529" w:type="dxa"/>
            <w:gridSpan w:val="2"/>
            <w:tcBorders>
              <w:top w:val="single" w:sz="4" w:space="0" w:color="auto"/>
              <w:left w:val="single" w:sz="4" w:space="0" w:color="auto"/>
              <w:bottom w:val="single" w:sz="4" w:space="0" w:color="auto"/>
              <w:right w:val="single" w:sz="4" w:space="0" w:color="auto"/>
            </w:tcBorders>
          </w:tcPr>
          <w:p w14:paraId="1F4FB3E8" w14:textId="77777777" w:rsidR="001E233B" w:rsidRPr="00F67EAA" w:rsidRDefault="001E233B" w:rsidP="002A1DC6">
            <w:pPr>
              <w:ind w:firstLine="709"/>
              <w:rPr>
                <w:b/>
                <w:sz w:val="24"/>
                <w:szCs w:val="24"/>
                <w:lang w:eastAsia="ru-RU"/>
              </w:rPr>
            </w:pPr>
            <w:r w:rsidRPr="00F67EAA">
              <w:rPr>
                <w:b/>
                <w:sz w:val="24"/>
                <w:szCs w:val="24"/>
                <w:lang w:eastAsia="ru-RU"/>
              </w:rPr>
              <w:t>Итого:</w:t>
            </w:r>
          </w:p>
        </w:tc>
        <w:tc>
          <w:tcPr>
            <w:tcW w:w="1985" w:type="dxa"/>
            <w:tcBorders>
              <w:left w:val="single" w:sz="4" w:space="0" w:color="auto"/>
            </w:tcBorders>
          </w:tcPr>
          <w:p w14:paraId="4FB58473" w14:textId="7EDF16B3" w:rsidR="00550E7C" w:rsidRPr="00550E7C" w:rsidRDefault="0027351B" w:rsidP="002A1DC6">
            <w:pPr>
              <w:ind w:firstLine="709"/>
              <w:rPr>
                <w:b/>
                <w:sz w:val="24"/>
                <w:szCs w:val="24"/>
                <w:lang w:eastAsia="ru-RU"/>
              </w:rPr>
            </w:pPr>
            <w:r>
              <w:rPr>
                <w:b/>
                <w:sz w:val="24"/>
                <w:szCs w:val="24"/>
                <w:lang w:eastAsia="ru-RU"/>
              </w:rPr>
              <w:t>7</w:t>
            </w:r>
            <w:r w:rsidR="00550E7C" w:rsidRPr="00550E7C">
              <w:rPr>
                <w:b/>
                <w:sz w:val="24"/>
                <w:szCs w:val="24"/>
                <w:lang w:eastAsia="ru-RU"/>
              </w:rPr>
              <w:t>14</w:t>
            </w:r>
          </w:p>
        </w:tc>
        <w:tc>
          <w:tcPr>
            <w:tcW w:w="1275" w:type="dxa"/>
          </w:tcPr>
          <w:p w14:paraId="01A72053" w14:textId="18A8FCE1" w:rsidR="001E233B" w:rsidRPr="00550E7C" w:rsidRDefault="0027351B" w:rsidP="002A1DC6">
            <w:pPr>
              <w:jc w:val="center"/>
              <w:rPr>
                <w:b/>
                <w:sz w:val="24"/>
                <w:szCs w:val="24"/>
                <w:lang w:eastAsia="ru-RU"/>
              </w:rPr>
            </w:pPr>
            <w:r>
              <w:rPr>
                <w:b/>
                <w:sz w:val="24"/>
                <w:szCs w:val="24"/>
                <w:lang w:eastAsia="ru-RU"/>
              </w:rPr>
              <w:t xml:space="preserve">231,5 </w:t>
            </w:r>
          </w:p>
        </w:tc>
        <w:tc>
          <w:tcPr>
            <w:tcW w:w="1418" w:type="dxa"/>
          </w:tcPr>
          <w:p w14:paraId="038FBCE3" w14:textId="68FEEC29" w:rsidR="001E233B" w:rsidRPr="00550E7C" w:rsidRDefault="0027351B" w:rsidP="002A1DC6">
            <w:pPr>
              <w:jc w:val="center"/>
              <w:rPr>
                <w:b/>
                <w:sz w:val="24"/>
                <w:szCs w:val="24"/>
                <w:lang w:eastAsia="ru-RU"/>
              </w:rPr>
            </w:pPr>
            <w:r>
              <w:rPr>
                <w:b/>
                <w:sz w:val="24"/>
                <w:szCs w:val="24"/>
                <w:lang w:eastAsia="ru-RU"/>
              </w:rPr>
              <w:t xml:space="preserve"> </w:t>
            </w:r>
            <w:r w:rsidR="00B51497">
              <w:rPr>
                <w:b/>
                <w:sz w:val="24"/>
                <w:szCs w:val="24"/>
                <w:lang w:eastAsia="ru-RU"/>
              </w:rPr>
              <w:t>482</w:t>
            </w:r>
            <w:r>
              <w:rPr>
                <w:b/>
                <w:sz w:val="24"/>
                <w:szCs w:val="24"/>
                <w:lang w:eastAsia="ru-RU"/>
              </w:rPr>
              <w:t>,5</w:t>
            </w:r>
          </w:p>
        </w:tc>
      </w:tr>
    </w:tbl>
    <w:p w14:paraId="1A80D4A0" w14:textId="77777777" w:rsidR="00592D62" w:rsidRPr="00F67EAA" w:rsidRDefault="00592D62" w:rsidP="002A1DC6">
      <w:pPr>
        <w:ind w:firstLine="709"/>
        <w:jc w:val="both"/>
        <w:rPr>
          <w:sz w:val="24"/>
          <w:szCs w:val="24"/>
        </w:rPr>
      </w:pPr>
    </w:p>
    <w:p w14:paraId="5B69B1AD" w14:textId="77777777" w:rsidR="00195194" w:rsidRPr="00F67EAA" w:rsidRDefault="00D26A25" w:rsidP="002A1DC6">
      <w:pPr>
        <w:ind w:firstLine="709"/>
        <w:jc w:val="both"/>
        <w:rPr>
          <w:sz w:val="24"/>
          <w:szCs w:val="24"/>
        </w:rPr>
      </w:pPr>
      <w:r w:rsidRPr="00F67EAA">
        <w:rPr>
          <w:sz w:val="24"/>
          <w:szCs w:val="24"/>
        </w:rPr>
        <w:t>П</w:t>
      </w:r>
      <w:r w:rsidR="00AE7DA1" w:rsidRPr="00F67EAA">
        <w:rPr>
          <w:sz w:val="24"/>
          <w:szCs w:val="24"/>
        </w:rPr>
        <w:t>рограмм</w:t>
      </w:r>
      <w:r w:rsidR="00EB4D3E" w:rsidRPr="00F67EAA">
        <w:rPr>
          <w:sz w:val="24"/>
          <w:szCs w:val="24"/>
        </w:rPr>
        <w:t>ы первого года обучения</w:t>
      </w:r>
      <w:r w:rsidR="00AE7DA1" w:rsidRPr="00F67EAA">
        <w:rPr>
          <w:sz w:val="24"/>
          <w:szCs w:val="24"/>
        </w:rPr>
        <w:t xml:space="preserve"> </w:t>
      </w:r>
      <w:r w:rsidR="00195194" w:rsidRPr="00F67EAA">
        <w:rPr>
          <w:sz w:val="24"/>
          <w:szCs w:val="24"/>
        </w:rPr>
        <w:t>позволяют учащимся</w:t>
      </w:r>
      <w:r w:rsidR="005561A2" w:rsidRPr="00F67EAA">
        <w:rPr>
          <w:sz w:val="24"/>
          <w:szCs w:val="24"/>
        </w:rPr>
        <w:t>,</w:t>
      </w:r>
      <w:r w:rsidR="00195194" w:rsidRPr="00F67EAA">
        <w:rPr>
          <w:sz w:val="24"/>
          <w:szCs w:val="24"/>
        </w:rPr>
        <w:t xml:space="preserve"> сочетая обучение по нескольким программам, развивать интеллектуальные, изобразительные, коммуникативные умения, творчество в разных видах деятельности, чёткость звукопроизношения, координацию движений</w:t>
      </w:r>
      <w:r w:rsidR="005561A2" w:rsidRPr="00F67EAA">
        <w:rPr>
          <w:sz w:val="24"/>
          <w:szCs w:val="24"/>
        </w:rPr>
        <w:t>,</w:t>
      </w:r>
      <w:r w:rsidR="00195194" w:rsidRPr="00F67EAA">
        <w:rPr>
          <w:sz w:val="24"/>
          <w:szCs w:val="24"/>
        </w:rPr>
        <w:t xml:space="preserve"> мелкую моторику</w:t>
      </w:r>
      <w:r w:rsidR="005561A2" w:rsidRPr="00F67EAA">
        <w:rPr>
          <w:sz w:val="24"/>
          <w:szCs w:val="24"/>
        </w:rPr>
        <w:t>,</w:t>
      </w:r>
      <w:r w:rsidR="00195194" w:rsidRPr="00F67EAA">
        <w:rPr>
          <w:sz w:val="24"/>
          <w:szCs w:val="24"/>
        </w:rPr>
        <w:t xml:space="preserve"> основы таких социальных качеств, как </w:t>
      </w:r>
      <w:r w:rsidR="00195194" w:rsidRPr="00F67EAA">
        <w:rPr>
          <w:sz w:val="24"/>
          <w:szCs w:val="24"/>
        </w:rPr>
        <w:lastRenderedPageBreak/>
        <w:t xml:space="preserve">сотрудничество, инициативность, </w:t>
      </w:r>
    </w:p>
    <w:p w14:paraId="00D2127E" w14:textId="2BBF06B8" w:rsidR="00CA4245" w:rsidRPr="00F67EAA" w:rsidRDefault="00EB4D3E" w:rsidP="002A1DC6">
      <w:pPr>
        <w:ind w:firstLine="709"/>
        <w:jc w:val="both"/>
        <w:rPr>
          <w:sz w:val="24"/>
          <w:szCs w:val="24"/>
        </w:rPr>
      </w:pPr>
      <w:r w:rsidRPr="00F67EAA">
        <w:rPr>
          <w:sz w:val="24"/>
          <w:szCs w:val="24"/>
        </w:rPr>
        <w:t xml:space="preserve">Программы второго года обучения </w:t>
      </w:r>
      <w:r w:rsidR="00D26A25" w:rsidRPr="00F67EAA">
        <w:rPr>
          <w:sz w:val="24"/>
          <w:szCs w:val="24"/>
        </w:rPr>
        <w:t>направлен</w:t>
      </w:r>
      <w:r w:rsidRPr="00F67EAA">
        <w:rPr>
          <w:sz w:val="24"/>
          <w:szCs w:val="24"/>
        </w:rPr>
        <w:t>ы</w:t>
      </w:r>
      <w:r w:rsidR="00D26A25" w:rsidRPr="00F67EAA">
        <w:rPr>
          <w:sz w:val="24"/>
          <w:szCs w:val="24"/>
        </w:rPr>
        <w:t xml:space="preserve"> на </w:t>
      </w:r>
      <w:r w:rsidR="00CA4245" w:rsidRPr="00F67EAA">
        <w:rPr>
          <w:sz w:val="24"/>
          <w:szCs w:val="24"/>
        </w:rPr>
        <w:t>интеллектуальное развитие, творческое решение познавательных задач, формирование основ</w:t>
      </w:r>
      <w:r w:rsidR="00E26B6F" w:rsidRPr="00F67EAA">
        <w:rPr>
          <w:sz w:val="24"/>
          <w:szCs w:val="24"/>
        </w:rPr>
        <w:t xml:space="preserve"> проектной деятельности, сотрудничества</w:t>
      </w:r>
      <w:r w:rsidR="00CA4245" w:rsidRPr="00F67EAA">
        <w:rPr>
          <w:sz w:val="24"/>
          <w:szCs w:val="24"/>
        </w:rPr>
        <w:t xml:space="preserve"> в </w:t>
      </w:r>
      <w:r w:rsidR="003E25E5" w:rsidRPr="00F67EAA">
        <w:rPr>
          <w:sz w:val="24"/>
          <w:szCs w:val="24"/>
        </w:rPr>
        <w:t>коллективе</w:t>
      </w:r>
      <w:r w:rsidR="00CA4245" w:rsidRPr="00F67EAA">
        <w:rPr>
          <w:sz w:val="24"/>
          <w:szCs w:val="24"/>
        </w:rPr>
        <w:t xml:space="preserve"> при организации общего дела.</w:t>
      </w:r>
      <w:r w:rsidR="00442519" w:rsidRPr="00F67EAA">
        <w:rPr>
          <w:sz w:val="24"/>
          <w:szCs w:val="24"/>
        </w:rPr>
        <w:t xml:space="preserve"> </w:t>
      </w:r>
    </w:p>
    <w:p w14:paraId="161C1AAE" w14:textId="4ED406ED" w:rsidR="00CA4245" w:rsidRPr="00F67EAA" w:rsidRDefault="00CA4245" w:rsidP="002A1DC6">
      <w:pPr>
        <w:ind w:firstLine="709"/>
        <w:jc w:val="both"/>
        <w:rPr>
          <w:sz w:val="24"/>
          <w:szCs w:val="24"/>
          <w:lang w:eastAsia="ru-RU"/>
        </w:rPr>
      </w:pPr>
    </w:p>
    <w:p w14:paraId="4F3853D0" w14:textId="00020B6B" w:rsidR="00CA4245" w:rsidRPr="00F67EAA" w:rsidRDefault="00CA4245" w:rsidP="00EF28E1">
      <w:pPr>
        <w:ind w:firstLine="709"/>
        <w:jc w:val="center"/>
        <w:rPr>
          <w:b/>
          <w:sz w:val="24"/>
          <w:szCs w:val="24"/>
        </w:rPr>
      </w:pPr>
      <w:r w:rsidRPr="00F67EAA">
        <w:rPr>
          <w:b/>
          <w:sz w:val="24"/>
          <w:szCs w:val="24"/>
        </w:rPr>
        <w:t>П</w:t>
      </w:r>
      <w:r w:rsidR="00EF28E1">
        <w:rPr>
          <w:b/>
          <w:sz w:val="24"/>
          <w:szCs w:val="24"/>
        </w:rPr>
        <w:t>ланируемые результаты программы</w:t>
      </w:r>
    </w:p>
    <w:p w14:paraId="3EF4264C" w14:textId="77777777" w:rsidR="000F12A4" w:rsidRPr="00F67EAA" w:rsidRDefault="000F12A4" w:rsidP="002A1DC6">
      <w:pPr>
        <w:ind w:firstLine="709"/>
        <w:jc w:val="both"/>
        <w:rPr>
          <w:sz w:val="24"/>
          <w:szCs w:val="24"/>
        </w:rPr>
      </w:pPr>
      <w:r w:rsidRPr="00F67EAA">
        <w:rPr>
          <w:sz w:val="24"/>
          <w:szCs w:val="24"/>
        </w:rPr>
        <w:t>- учащиеся узнают, как проявлять нравственные качества по отношению к окружающим (доброжелательность, чувство товарищества, толерантность и т.д.)</w:t>
      </w:r>
      <w:r w:rsidR="005561A2" w:rsidRPr="00F67EAA">
        <w:rPr>
          <w:sz w:val="24"/>
          <w:szCs w:val="24"/>
        </w:rPr>
        <w:t>;</w:t>
      </w:r>
      <w:r w:rsidRPr="00F67EAA">
        <w:rPr>
          <w:sz w:val="24"/>
          <w:szCs w:val="24"/>
        </w:rPr>
        <w:t xml:space="preserve"> </w:t>
      </w:r>
    </w:p>
    <w:p w14:paraId="376DF798" w14:textId="77777777" w:rsidR="000F12A4" w:rsidRPr="00F67EAA" w:rsidRDefault="000F12A4" w:rsidP="002A1DC6">
      <w:pPr>
        <w:pStyle w:val="Default"/>
        <w:tabs>
          <w:tab w:val="left" w:pos="567"/>
        </w:tabs>
        <w:ind w:firstLine="709"/>
        <w:jc w:val="both"/>
        <w:rPr>
          <w:b/>
          <w:color w:val="auto"/>
        </w:rPr>
      </w:pPr>
      <w:r w:rsidRPr="00F67EAA">
        <w:rPr>
          <w:color w:val="auto"/>
        </w:rPr>
        <w:t>- учащиеся получат возможность осваивать социальные нормы, правила поведения, роли и формы социальной жизни в пределах возрастных компетенций</w:t>
      </w:r>
      <w:r w:rsidR="005561A2" w:rsidRPr="00F67EAA">
        <w:rPr>
          <w:color w:val="auto"/>
        </w:rPr>
        <w:t>;</w:t>
      </w:r>
      <w:r w:rsidRPr="00F67EAA">
        <w:rPr>
          <w:color w:val="auto"/>
        </w:rPr>
        <w:t xml:space="preserve"> </w:t>
      </w:r>
    </w:p>
    <w:p w14:paraId="10C04EB9" w14:textId="77777777" w:rsidR="000F12A4" w:rsidRPr="00F67EAA" w:rsidRDefault="000F12A4" w:rsidP="002A1DC6">
      <w:pPr>
        <w:pStyle w:val="a6"/>
        <w:tabs>
          <w:tab w:val="left" w:pos="993"/>
          <w:tab w:val="left" w:pos="1276"/>
        </w:tabs>
        <w:ind w:left="0" w:firstLine="709"/>
        <w:jc w:val="both"/>
        <w:rPr>
          <w:sz w:val="24"/>
          <w:szCs w:val="24"/>
          <w:lang w:val="ru-RU"/>
        </w:rPr>
      </w:pPr>
      <w:r w:rsidRPr="00F67EAA">
        <w:rPr>
          <w:sz w:val="24"/>
          <w:szCs w:val="24"/>
          <w:lang w:val="ru-RU"/>
        </w:rPr>
        <w:t xml:space="preserve"> -</w:t>
      </w:r>
      <w:r w:rsidR="005561A2" w:rsidRPr="00F67EAA">
        <w:rPr>
          <w:sz w:val="24"/>
          <w:szCs w:val="24"/>
          <w:lang w:val="ru-RU"/>
        </w:rPr>
        <w:t xml:space="preserve"> </w:t>
      </w:r>
      <w:r w:rsidRPr="00F67EAA">
        <w:rPr>
          <w:sz w:val="24"/>
          <w:szCs w:val="24"/>
          <w:lang w:val="ru-RU"/>
        </w:rPr>
        <w:t>учащиеся получат возможность развивать внимание, наблюдательность, логическое мышление, творческое воображение и фантазию, уверенность в себе и самостоятельность</w:t>
      </w:r>
      <w:r w:rsidR="005561A2" w:rsidRPr="00F67EAA">
        <w:rPr>
          <w:sz w:val="24"/>
          <w:szCs w:val="24"/>
          <w:lang w:val="ru-RU"/>
        </w:rPr>
        <w:t>;</w:t>
      </w:r>
      <w:r w:rsidRPr="00F67EAA">
        <w:rPr>
          <w:sz w:val="24"/>
          <w:szCs w:val="24"/>
          <w:lang w:val="ru-RU"/>
        </w:rPr>
        <w:t xml:space="preserve"> </w:t>
      </w:r>
    </w:p>
    <w:p w14:paraId="3C98D424" w14:textId="77777777" w:rsidR="000F12A4" w:rsidRPr="00F67EAA" w:rsidRDefault="000F12A4" w:rsidP="002A1DC6">
      <w:pPr>
        <w:tabs>
          <w:tab w:val="left" w:pos="284"/>
          <w:tab w:val="left" w:pos="567"/>
        </w:tabs>
        <w:ind w:firstLine="709"/>
        <w:contextualSpacing/>
        <w:jc w:val="both"/>
        <w:rPr>
          <w:sz w:val="24"/>
          <w:szCs w:val="24"/>
        </w:rPr>
      </w:pPr>
      <w:r w:rsidRPr="00F67EAA">
        <w:rPr>
          <w:sz w:val="24"/>
          <w:szCs w:val="24"/>
        </w:rPr>
        <w:t>-</w:t>
      </w:r>
      <w:r w:rsidR="005561A2" w:rsidRPr="00F67EAA">
        <w:rPr>
          <w:sz w:val="24"/>
          <w:szCs w:val="24"/>
        </w:rPr>
        <w:t xml:space="preserve"> </w:t>
      </w:r>
      <w:r w:rsidRPr="00F67EAA">
        <w:rPr>
          <w:sz w:val="24"/>
          <w:szCs w:val="24"/>
        </w:rPr>
        <w:t xml:space="preserve"> </w:t>
      </w:r>
      <w:r w:rsidR="00305CCF" w:rsidRPr="00F67EAA">
        <w:rPr>
          <w:sz w:val="24"/>
          <w:szCs w:val="24"/>
        </w:rPr>
        <w:t>у учащихся</w:t>
      </w:r>
      <w:r w:rsidRPr="00F67EAA">
        <w:rPr>
          <w:sz w:val="24"/>
          <w:szCs w:val="24"/>
        </w:rPr>
        <w:t xml:space="preserve"> будет </w:t>
      </w:r>
      <w:r w:rsidR="00305CCF" w:rsidRPr="00F67EAA">
        <w:rPr>
          <w:sz w:val="24"/>
          <w:szCs w:val="24"/>
        </w:rPr>
        <w:t>развиваться мелкая</w:t>
      </w:r>
      <w:r w:rsidRPr="00F67EAA">
        <w:rPr>
          <w:sz w:val="24"/>
          <w:szCs w:val="24"/>
        </w:rPr>
        <w:t xml:space="preserve"> моторика рук</w:t>
      </w:r>
      <w:r w:rsidR="005561A2" w:rsidRPr="00F67EAA">
        <w:rPr>
          <w:sz w:val="24"/>
          <w:szCs w:val="24"/>
        </w:rPr>
        <w:t>;</w:t>
      </w:r>
      <w:r w:rsidRPr="00F67EAA">
        <w:rPr>
          <w:sz w:val="24"/>
          <w:szCs w:val="24"/>
        </w:rPr>
        <w:t xml:space="preserve"> </w:t>
      </w:r>
    </w:p>
    <w:p w14:paraId="4E0F471D" w14:textId="77777777" w:rsidR="000F12A4" w:rsidRPr="00F67EAA" w:rsidRDefault="000F12A4" w:rsidP="002A1DC6">
      <w:pPr>
        <w:tabs>
          <w:tab w:val="left" w:pos="284"/>
          <w:tab w:val="left" w:pos="567"/>
        </w:tabs>
        <w:ind w:firstLine="709"/>
        <w:jc w:val="both"/>
        <w:rPr>
          <w:sz w:val="24"/>
          <w:szCs w:val="24"/>
        </w:rPr>
      </w:pPr>
      <w:r w:rsidRPr="00F67EAA">
        <w:rPr>
          <w:sz w:val="24"/>
          <w:szCs w:val="24"/>
        </w:rPr>
        <w:t xml:space="preserve">- </w:t>
      </w:r>
      <w:r w:rsidR="005561A2" w:rsidRPr="00F67EAA">
        <w:rPr>
          <w:sz w:val="24"/>
          <w:szCs w:val="24"/>
        </w:rPr>
        <w:t xml:space="preserve"> </w:t>
      </w:r>
      <w:r w:rsidRPr="00F67EAA">
        <w:rPr>
          <w:sz w:val="24"/>
          <w:szCs w:val="24"/>
        </w:rPr>
        <w:t>у учащихся будет возможность развивать</w:t>
      </w:r>
      <w:r w:rsidR="005561A2" w:rsidRPr="00F67EAA">
        <w:rPr>
          <w:sz w:val="24"/>
          <w:szCs w:val="24"/>
        </w:rPr>
        <w:t xml:space="preserve"> связную речь, речевое общение;</w:t>
      </w:r>
      <w:r w:rsidRPr="00F67EAA">
        <w:rPr>
          <w:sz w:val="24"/>
          <w:szCs w:val="24"/>
        </w:rPr>
        <w:t xml:space="preserve"> </w:t>
      </w:r>
    </w:p>
    <w:p w14:paraId="3B27FBCD" w14:textId="77777777" w:rsidR="000F12A4" w:rsidRPr="00F67EAA" w:rsidRDefault="000F12A4" w:rsidP="002A1DC6">
      <w:pPr>
        <w:tabs>
          <w:tab w:val="left" w:pos="284"/>
          <w:tab w:val="left" w:pos="567"/>
          <w:tab w:val="left" w:pos="709"/>
        </w:tabs>
        <w:ind w:firstLine="709"/>
        <w:jc w:val="both"/>
        <w:rPr>
          <w:sz w:val="24"/>
          <w:szCs w:val="24"/>
        </w:rPr>
      </w:pPr>
      <w:r w:rsidRPr="00F67EAA">
        <w:rPr>
          <w:sz w:val="24"/>
          <w:szCs w:val="24"/>
        </w:rPr>
        <w:t>- учащиеся получат возможность овладевать разными структурными уровнями системы языка – фонетическ</w:t>
      </w:r>
      <w:r w:rsidR="005561A2" w:rsidRPr="00F67EAA">
        <w:rPr>
          <w:sz w:val="24"/>
          <w:szCs w:val="24"/>
        </w:rPr>
        <w:t>им, лексическим, грамматическим;</w:t>
      </w:r>
    </w:p>
    <w:p w14:paraId="07F3C044" w14:textId="77777777" w:rsidR="000F12A4" w:rsidRPr="00F67EAA" w:rsidRDefault="000F12A4" w:rsidP="002A1DC6">
      <w:pPr>
        <w:tabs>
          <w:tab w:val="left" w:pos="284"/>
          <w:tab w:val="left" w:pos="567"/>
          <w:tab w:val="left" w:pos="709"/>
        </w:tabs>
        <w:ind w:firstLine="709"/>
        <w:jc w:val="both"/>
        <w:rPr>
          <w:sz w:val="24"/>
          <w:szCs w:val="24"/>
        </w:rPr>
      </w:pPr>
      <w:r w:rsidRPr="00F67EAA">
        <w:rPr>
          <w:sz w:val="24"/>
          <w:szCs w:val="24"/>
        </w:rPr>
        <w:t xml:space="preserve">- учащиеся </w:t>
      </w:r>
      <w:r w:rsidR="00305CCF" w:rsidRPr="00F67EAA">
        <w:rPr>
          <w:sz w:val="24"/>
          <w:szCs w:val="24"/>
        </w:rPr>
        <w:t>получат возможность</w:t>
      </w:r>
      <w:r w:rsidRPr="00F67EAA">
        <w:rPr>
          <w:sz w:val="24"/>
          <w:szCs w:val="24"/>
        </w:rPr>
        <w:t xml:space="preserve"> формировать коммуникативную компетентность в общении и сотрудничестве со сверстниками, взрослыми в процессе образовательной, творческ</w:t>
      </w:r>
      <w:r w:rsidR="005561A2" w:rsidRPr="00F67EAA">
        <w:rPr>
          <w:sz w:val="24"/>
          <w:szCs w:val="24"/>
        </w:rPr>
        <w:t>ой и других видов деятельности;</w:t>
      </w:r>
    </w:p>
    <w:p w14:paraId="2D23AD8C" w14:textId="090E3A5E" w:rsidR="000F12A4" w:rsidRPr="00F67EAA" w:rsidRDefault="00523499" w:rsidP="002A1DC6">
      <w:pPr>
        <w:ind w:firstLine="709"/>
        <w:jc w:val="both"/>
        <w:rPr>
          <w:sz w:val="24"/>
          <w:szCs w:val="24"/>
        </w:rPr>
      </w:pPr>
      <w:r>
        <w:rPr>
          <w:sz w:val="24"/>
          <w:szCs w:val="24"/>
        </w:rPr>
        <w:t>- учащиеся научат</w:t>
      </w:r>
      <w:r w:rsidR="000F12A4" w:rsidRPr="00F67EAA">
        <w:rPr>
          <w:sz w:val="24"/>
          <w:szCs w:val="24"/>
        </w:rPr>
        <w:t xml:space="preserve">ся выполнять танцевальные движения, исполнять знакомые движения в игровых ситуациях, под другую музыку, самостоятельно создавать пластический образ, </w:t>
      </w:r>
      <w:r w:rsidR="000F12A4" w:rsidRPr="00F67EAA">
        <w:rPr>
          <w:rStyle w:val="ac"/>
          <w:i w:val="0"/>
          <w:sz w:val="24"/>
          <w:szCs w:val="24"/>
        </w:rPr>
        <w:t xml:space="preserve">выполнять разнообразные образно-игровые движения, раскрывающие образы </w:t>
      </w:r>
      <w:r w:rsidR="000F12A4" w:rsidRPr="00F67EAA">
        <w:rPr>
          <w:sz w:val="24"/>
          <w:szCs w:val="24"/>
        </w:rPr>
        <w:t>животных и птиц;</w:t>
      </w:r>
    </w:p>
    <w:p w14:paraId="4CC59A37" w14:textId="0596098C" w:rsidR="000F12A4" w:rsidRPr="00F67EAA" w:rsidRDefault="000F12A4" w:rsidP="002A1DC6">
      <w:pPr>
        <w:ind w:firstLine="709"/>
        <w:contextualSpacing/>
        <w:jc w:val="both"/>
        <w:rPr>
          <w:sz w:val="24"/>
          <w:szCs w:val="24"/>
        </w:rPr>
      </w:pPr>
      <w:r w:rsidRPr="00F67EAA">
        <w:rPr>
          <w:sz w:val="24"/>
          <w:szCs w:val="24"/>
        </w:rPr>
        <w:t>-</w:t>
      </w:r>
      <w:r w:rsidR="005561A2" w:rsidRPr="00F67EAA">
        <w:rPr>
          <w:sz w:val="24"/>
          <w:szCs w:val="24"/>
        </w:rPr>
        <w:t xml:space="preserve"> </w:t>
      </w:r>
      <w:r w:rsidRPr="00F67EAA">
        <w:rPr>
          <w:sz w:val="24"/>
          <w:szCs w:val="24"/>
        </w:rPr>
        <w:t>у учащихся будет сформирован интерес к изобразительному искусству и занятиям творчеством;</w:t>
      </w:r>
    </w:p>
    <w:p w14:paraId="53BA1F53" w14:textId="77777777" w:rsidR="000F12A4" w:rsidRPr="00F67EAA" w:rsidRDefault="005561A2" w:rsidP="002A1DC6">
      <w:pPr>
        <w:widowControl/>
        <w:suppressAutoHyphens w:val="0"/>
        <w:autoSpaceDE/>
        <w:ind w:firstLine="709"/>
        <w:jc w:val="both"/>
        <w:rPr>
          <w:rFonts w:eastAsia="Calibri"/>
          <w:sz w:val="24"/>
          <w:szCs w:val="24"/>
          <w:lang w:eastAsia="en-US"/>
        </w:rPr>
      </w:pPr>
      <w:r w:rsidRPr="00F67EAA">
        <w:rPr>
          <w:rFonts w:eastAsia="Calibri"/>
          <w:sz w:val="24"/>
          <w:szCs w:val="24"/>
          <w:lang w:eastAsia="en-US"/>
        </w:rPr>
        <w:t>- учащиеся будут способны планировать и анализировать свой рисунок; промежуточные и конечные результаты своей деятельности;</w:t>
      </w:r>
    </w:p>
    <w:p w14:paraId="265089D9" w14:textId="40CF2363" w:rsidR="000F12A4" w:rsidRPr="00F67EAA" w:rsidRDefault="000F12A4" w:rsidP="002A1DC6">
      <w:pPr>
        <w:ind w:firstLine="709"/>
        <w:contextualSpacing/>
        <w:jc w:val="both"/>
        <w:rPr>
          <w:sz w:val="24"/>
          <w:szCs w:val="24"/>
        </w:rPr>
      </w:pPr>
      <w:r w:rsidRPr="00F67EAA">
        <w:rPr>
          <w:sz w:val="24"/>
          <w:szCs w:val="24"/>
        </w:rPr>
        <w:t>-</w:t>
      </w:r>
      <w:r w:rsidR="005561A2" w:rsidRPr="00F67EAA">
        <w:rPr>
          <w:sz w:val="24"/>
          <w:szCs w:val="24"/>
        </w:rPr>
        <w:t xml:space="preserve"> </w:t>
      </w:r>
      <w:r w:rsidRPr="00F67EAA">
        <w:rPr>
          <w:sz w:val="24"/>
          <w:szCs w:val="24"/>
        </w:rPr>
        <w:t xml:space="preserve">учащиеся </w:t>
      </w:r>
      <w:r w:rsidR="00305CCF" w:rsidRPr="00F67EAA">
        <w:rPr>
          <w:sz w:val="24"/>
          <w:szCs w:val="24"/>
        </w:rPr>
        <w:t xml:space="preserve">научатся </w:t>
      </w:r>
      <w:r w:rsidRPr="00F67EAA">
        <w:rPr>
          <w:sz w:val="24"/>
          <w:szCs w:val="24"/>
        </w:rPr>
        <w:t xml:space="preserve">различным приёмами и </w:t>
      </w:r>
      <w:r w:rsidR="00305CCF" w:rsidRPr="00F67EAA">
        <w:rPr>
          <w:sz w:val="24"/>
          <w:szCs w:val="24"/>
        </w:rPr>
        <w:t>техникам рисования</w:t>
      </w:r>
      <w:r w:rsidRPr="00F67EAA">
        <w:rPr>
          <w:sz w:val="24"/>
          <w:szCs w:val="24"/>
        </w:rPr>
        <w:t xml:space="preserve"> </w:t>
      </w:r>
      <w:r w:rsidR="00305CCF" w:rsidRPr="00F67EAA">
        <w:rPr>
          <w:sz w:val="24"/>
          <w:szCs w:val="24"/>
        </w:rPr>
        <w:t>и способам</w:t>
      </w:r>
      <w:r w:rsidRPr="00F67EAA">
        <w:rPr>
          <w:sz w:val="24"/>
          <w:szCs w:val="24"/>
        </w:rPr>
        <w:t xml:space="preserve"> лепки (конструктивным, пластическим, комбинированным);</w:t>
      </w:r>
    </w:p>
    <w:p w14:paraId="7AC50360" w14:textId="3380385A" w:rsidR="000F12A4" w:rsidRPr="00F67EAA" w:rsidRDefault="00523499" w:rsidP="002A1DC6">
      <w:pPr>
        <w:ind w:firstLine="709"/>
        <w:contextualSpacing/>
        <w:jc w:val="both"/>
        <w:rPr>
          <w:sz w:val="24"/>
          <w:szCs w:val="24"/>
        </w:rPr>
      </w:pPr>
      <w:r>
        <w:rPr>
          <w:sz w:val="24"/>
          <w:szCs w:val="24"/>
        </w:rPr>
        <w:t xml:space="preserve">- учащиеся познакомятся </w:t>
      </w:r>
      <w:r w:rsidR="00305CCF" w:rsidRPr="00F67EAA">
        <w:rPr>
          <w:sz w:val="24"/>
          <w:szCs w:val="24"/>
        </w:rPr>
        <w:t>с жанрами</w:t>
      </w:r>
      <w:r w:rsidR="000F12A4" w:rsidRPr="00F67EAA">
        <w:rPr>
          <w:sz w:val="24"/>
          <w:szCs w:val="24"/>
        </w:rPr>
        <w:t xml:space="preserve"> изобразительного искусства (портрет, пейзаж, натюрморт);</w:t>
      </w:r>
    </w:p>
    <w:p w14:paraId="731F66E5" w14:textId="77777777" w:rsidR="000F12A4" w:rsidRPr="00F67EAA" w:rsidRDefault="000F12A4" w:rsidP="002A1DC6">
      <w:pPr>
        <w:shd w:val="clear" w:color="auto" w:fill="FFFFFF"/>
        <w:tabs>
          <w:tab w:val="left" w:pos="284"/>
          <w:tab w:val="left" w:pos="993"/>
        </w:tabs>
        <w:ind w:firstLine="709"/>
        <w:jc w:val="both"/>
        <w:rPr>
          <w:sz w:val="24"/>
          <w:szCs w:val="24"/>
        </w:rPr>
      </w:pPr>
      <w:r w:rsidRPr="00F67EAA">
        <w:rPr>
          <w:sz w:val="24"/>
          <w:szCs w:val="24"/>
        </w:rPr>
        <w:t>- учащиеся получат возможность развивать умения безопасного использов</w:t>
      </w:r>
      <w:r w:rsidR="005561A2" w:rsidRPr="00F67EAA">
        <w:rPr>
          <w:sz w:val="24"/>
          <w:szCs w:val="24"/>
        </w:rPr>
        <w:t>а</w:t>
      </w:r>
      <w:r w:rsidRPr="00F67EAA">
        <w:rPr>
          <w:sz w:val="24"/>
          <w:szCs w:val="24"/>
        </w:rPr>
        <w:t>ния приборов-помощников при п</w:t>
      </w:r>
      <w:r w:rsidR="005561A2" w:rsidRPr="00F67EAA">
        <w:rPr>
          <w:sz w:val="24"/>
          <w:szCs w:val="24"/>
        </w:rPr>
        <w:t>роведении опытов-экспериментов;</w:t>
      </w:r>
    </w:p>
    <w:p w14:paraId="16BB441F" w14:textId="24C8C0E7" w:rsidR="007F6EB0" w:rsidRPr="00F67EAA" w:rsidRDefault="000F12A4" w:rsidP="002A1DC6">
      <w:pPr>
        <w:shd w:val="clear" w:color="auto" w:fill="FFFFFF"/>
        <w:tabs>
          <w:tab w:val="left" w:pos="284"/>
          <w:tab w:val="left" w:pos="993"/>
        </w:tabs>
        <w:ind w:firstLine="709"/>
        <w:jc w:val="both"/>
        <w:rPr>
          <w:sz w:val="24"/>
          <w:szCs w:val="24"/>
        </w:rPr>
      </w:pPr>
      <w:r w:rsidRPr="00F67EAA">
        <w:rPr>
          <w:sz w:val="24"/>
          <w:szCs w:val="24"/>
          <w:lang w:eastAsia="ru-RU"/>
        </w:rPr>
        <w:t>- у уча</w:t>
      </w:r>
      <w:r w:rsidR="00523499">
        <w:rPr>
          <w:sz w:val="24"/>
          <w:szCs w:val="24"/>
          <w:lang w:eastAsia="ru-RU"/>
        </w:rPr>
        <w:t>щихся будет сформирован интерес</w:t>
      </w:r>
      <w:r w:rsidRPr="00F67EAA">
        <w:rPr>
          <w:sz w:val="24"/>
          <w:szCs w:val="24"/>
          <w:lang w:eastAsia="ru-RU"/>
        </w:rPr>
        <w:t xml:space="preserve"> к миру природы, понимания взаимосвязей в природе и место человека в ней; </w:t>
      </w:r>
    </w:p>
    <w:p w14:paraId="29312684" w14:textId="77777777" w:rsidR="000F12A4" w:rsidRPr="00F67EAA" w:rsidRDefault="000F12A4" w:rsidP="002A1DC6">
      <w:pPr>
        <w:shd w:val="clear" w:color="auto" w:fill="FFFFFF"/>
        <w:ind w:firstLine="709"/>
        <w:jc w:val="both"/>
        <w:rPr>
          <w:sz w:val="24"/>
          <w:szCs w:val="24"/>
        </w:rPr>
      </w:pPr>
      <w:r w:rsidRPr="00F67EAA">
        <w:rPr>
          <w:sz w:val="24"/>
          <w:szCs w:val="24"/>
        </w:rPr>
        <w:t>- учащиеся получат возможность для развития познавательных процессов</w:t>
      </w:r>
      <w:r w:rsidR="005561A2" w:rsidRPr="00F67EAA">
        <w:rPr>
          <w:sz w:val="24"/>
          <w:szCs w:val="24"/>
        </w:rPr>
        <w:t xml:space="preserve"> </w:t>
      </w:r>
      <w:r w:rsidRPr="00F67EAA">
        <w:rPr>
          <w:sz w:val="24"/>
          <w:szCs w:val="24"/>
        </w:rPr>
        <w:t>- мышления, памяти, восприятия, воображения;</w:t>
      </w:r>
    </w:p>
    <w:p w14:paraId="5D9F53D8" w14:textId="77777777" w:rsidR="000F12A4" w:rsidRPr="00F67EAA" w:rsidRDefault="000F12A4" w:rsidP="002A1DC6">
      <w:pPr>
        <w:ind w:firstLine="709"/>
        <w:jc w:val="both"/>
        <w:rPr>
          <w:sz w:val="24"/>
          <w:szCs w:val="24"/>
        </w:rPr>
      </w:pPr>
      <w:r w:rsidRPr="00F67EAA">
        <w:rPr>
          <w:sz w:val="24"/>
          <w:szCs w:val="24"/>
        </w:rPr>
        <w:t>- учащиеся научатся осуществлять действия с различными видами конструктора по образцу и заданному правилу</w:t>
      </w:r>
      <w:r w:rsidR="005561A2" w:rsidRPr="00F67EAA">
        <w:rPr>
          <w:sz w:val="24"/>
          <w:szCs w:val="24"/>
        </w:rPr>
        <w:t>,</w:t>
      </w:r>
      <w:r w:rsidRPr="00F67EAA">
        <w:rPr>
          <w:sz w:val="24"/>
          <w:szCs w:val="24"/>
        </w:rPr>
        <w:t xml:space="preserve"> основываясь на схематическо</w:t>
      </w:r>
      <w:r w:rsidR="005561A2" w:rsidRPr="00F67EAA">
        <w:rPr>
          <w:sz w:val="24"/>
          <w:szCs w:val="24"/>
        </w:rPr>
        <w:t>м</w:t>
      </w:r>
      <w:r w:rsidRPr="00F67EAA">
        <w:rPr>
          <w:sz w:val="24"/>
          <w:szCs w:val="24"/>
        </w:rPr>
        <w:t xml:space="preserve"> изображени</w:t>
      </w:r>
      <w:r w:rsidR="005561A2" w:rsidRPr="00F67EAA">
        <w:rPr>
          <w:sz w:val="24"/>
          <w:szCs w:val="24"/>
        </w:rPr>
        <w:t>и</w:t>
      </w:r>
      <w:r w:rsidRPr="00F67EAA">
        <w:rPr>
          <w:sz w:val="24"/>
          <w:szCs w:val="24"/>
        </w:rPr>
        <w:t>;</w:t>
      </w:r>
    </w:p>
    <w:p w14:paraId="446060A8" w14:textId="257995CF" w:rsidR="000F12A4" w:rsidRPr="00F67EAA" w:rsidRDefault="000F12A4"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учащиеся смогут выделять существенные признаки объектов и явлений, классифицировать их</w:t>
      </w:r>
      <w:r w:rsidR="005561A2" w:rsidRPr="00F67EAA">
        <w:rPr>
          <w:rFonts w:ascii="Times New Roman" w:hAnsi="Times New Roman"/>
          <w:sz w:val="24"/>
          <w:szCs w:val="24"/>
        </w:rPr>
        <w:t xml:space="preserve">, </w:t>
      </w:r>
      <w:r w:rsidRPr="00F67EAA">
        <w:rPr>
          <w:rFonts w:ascii="Times New Roman" w:hAnsi="Times New Roman"/>
          <w:sz w:val="24"/>
          <w:szCs w:val="24"/>
        </w:rPr>
        <w:t>ориентируясь на сходства и отлич</w:t>
      </w:r>
      <w:r w:rsidR="005561A2" w:rsidRPr="00F67EAA">
        <w:rPr>
          <w:rFonts w:ascii="Times New Roman" w:hAnsi="Times New Roman"/>
          <w:sz w:val="24"/>
          <w:szCs w:val="24"/>
        </w:rPr>
        <w:t>и</w:t>
      </w:r>
      <w:r w:rsidRPr="00F67EAA">
        <w:rPr>
          <w:rFonts w:ascii="Times New Roman" w:hAnsi="Times New Roman"/>
          <w:sz w:val="24"/>
          <w:szCs w:val="24"/>
        </w:rPr>
        <w:t>я;</w:t>
      </w:r>
    </w:p>
    <w:p w14:paraId="4068E90B" w14:textId="77777777" w:rsidR="000F12A4" w:rsidRPr="00F67EAA" w:rsidRDefault="000F12A4" w:rsidP="002A1DC6">
      <w:pPr>
        <w:tabs>
          <w:tab w:val="left" w:pos="360"/>
        </w:tabs>
        <w:ind w:firstLine="709"/>
        <w:jc w:val="both"/>
        <w:rPr>
          <w:sz w:val="24"/>
          <w:szCs w:val="24"/>
        </w:rPr>
      </w:pPr>
      <w:r w:rsidRPr="00F67EAA">
        <w:rPr>
          <w:sz w:val="24"/>
          <w:szCs w:val="24"/>
        </w:rPr>
        <w:t xml:space="preserve">- учащиеся познакомятся с алгоритмом решения познавательных задач, создания модели по образцу; </w:t>
      </w:r>
    </w:p>
    <w:p w14:paraId="13C126F0" w14:textId="77777777" w:rsidR="000F12A4" w:rsidRPr="00F67EAA" w:rsidRDefault="000F12A4"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учащиеся получат возможность развивать умение слушать и выполнять задание</w:t>
      </w:r>
      <w:r w:rsidR="005561A2" w:rsidRPr="00F67EAA">
        <w:rPr>
          <w:rFonts w:ascii="Times New Roman" w:hAnsi="Times New Roman"/>
          <w:sz w:val="24"/>
          <w:szCs w:val="24"/>
        </w:rPr>
        <w:t>,</w:t>
      </w:r>
      <w:r w:rsidRPr="00F67EAA">
        <w:rPr>
          <w:rFonts w:ascii="Times New Roman" w:hAnsi="Times New Roman"/>
          <w:sz w:val="24"/>
          <w:szCs w:val="24"/>
        </w:rPr>
        <w:t xml:space="preserve"> ориентиру</w:t>
      </w:r>
      <w:r w:rsidR="005561A2" w:rsidRPr="00F67EAA">
        <w:rPr>
          <w:rFonts w:ascii="Times New Roman" w:hAnsi="Times New Roman"/>
          <w:sz w:val="24"/>
          <w:szCs w:val="24"/>
        </w:rPr>
        <w:t>ясь на инструкцию педагога;</w:t>
      </w:r>
    </w:p>
    <w:p w14:paraId="73FF73CA" w14:textId="77777777" w:rsidR="000F12A4" w:rsidRPr="00F67EAA" w:rsidRDefault="000F12A4"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учащиеся получат возможность развивать аккуратность, трудолюбие, умение дово</w:t>
      </w:r>
      <w:r w:rsidR="005561A2" w:rsidRPr="00F67EAA">
        <w:rPr>
          <w:rFonts w:ascii="Times New Roman" w:hAnsi="Times New Roman"/>
          <w:sz w:val="24"/>
          <w:szCs w:val="24"/>
        </w:rPr>
        <w:t>дить дело до конца;</w:t>
      </w:r>
    </w:p>
    <w:p w14:paraId="2A0A0BD6" w14:textId="77777777" w:rsidR="000F12A4" w:rsidRPr="00F67EAA" w:rsidRDefault="000F12A4"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w:t>
      </w:r>
      <w:r w:rsidR="005561A2" w:rsidRPr="00F67EAA">
        <w:rPr>
          <w:rFonts w:ascii="Times New Roman" w:hAnsi="Times New Roman"/>
          <w:sz w:val="24"/>
          <w:szCs w:val="24"/>
        </w:rPr>
        <w:t xml:space="preserve">  </w:t>
      </w:r>
      <w:r w:rsidR="003E6079" w:rsidRPr="00F67EAA">
        <w:rPr>
          <w:rFonts w:ascii="Times New Roman" w:hAnsi="Times New Roman"/>
          <w:sz w:val="24"/>
          <w:szCs w:val="24"/>
        </w:rPr>
        <w:t>у учащихся</w:t>
      </w:r>
      <w:r w:rsidRPr="00F67EAA">
        <w:rPr>
          <w:rFonts w:ascii="Times New Roman" w:hAnsi="Times New Roman"/>
          <w:sz w:val="24"/>
          <w:szCs w:val="24"/>
        </w:rPr>
        <w:t xml:space="preserve"> будет сформирован интере</w:t>
      </w:r>
      <w:r w:rsidR="005561A2" w:rsidRPr="00F67EAA">
        <w:rPr>
          <w:rFonts w:ascii="Times New Roman" w:hAnsi="Times New Roman"/>
          <w:sz w:val="24"/>
          <w:szCs w:val="24"/>
        </w:rPr>
        <w:t>с к занятиям английским языком</w:t>
      </w:r>
      <w:r w:rsidR="003E6079" w:rsidRPr="00F67EAA">
        <w:rPr>
          <w:rFonts w:ascii="Times New Roman" w:hAnsi="Times New Roman"/>
          <w:sz w:val="24"/>
          <w:szCs w:val="24"/>
        </w:rPr>
        <w:t>;</w:t>
      </w:r>
    </w:p>
    <w:p w14:paraId="5E74E988" w14:textId="77777777" w:rsidR="000F12A4" w:rsidRPr="00F67EAA" w:rsidRDefault="000F12A4" w:rsidP="002A1DC6">
      <w:pPr>
        <w:ind w:firstLine="709"/>
        <w:jc w:val="both"/>
        <w:rPr>
          <w:sz w:val="24"/>
          <w:szCs w:val="24"/>
          <w:lang w:eastAsia="ru-RU"/>
        </w:rPr>
      </w:pPr>
      <w:r w:rsidRPr="00F67EAA">
        <w:rPr>
          <w:sz w:val="24"/>
          <w:szCs w:val="24"/>
          <w:lang w:eastAsia="ru-RU"/>
        </w:rPr>
        <w:t>-</w:t>
      </w:r>
      <w:r w:rsidR="005561A2" w:rsidRPr="00F67EAA">
        <w:rPr>
          <w:sz w:val="24"/>
          <w:szCs w:val="24"/>
          <w:lang w:eastAsia="ru-RU"/>
        </w:rPr>
        <w:t xml:space="preserve"> </w:t>
      </w:r>
      <w:r w:rsidRPr="00F67EAA">
        <w:rPr>
          <w:sz w:val="24"/>
          <w:szCs w:val="24"/>
          <w:lang w:eastAsia="ru-RU"/>
        </w:rPr>
        <w:t xml:space="preserve">у детей на </w:t>
      </w:r>
      <w:r w:rsidR="003E6079" w:rsidRPr="00F67EAA">
        <w:rPr>
          <w:sz w:val="24"/>
          <w:szCs w:val="24"/>
          <w:lang w:eastAsia="ru-RU"/>
        </w:rPr>
        <w:t>занятиях будут</w:t>
      </w:r>
      <w:r w:rsidRPr="00F67EAA">
        <w:rPr>
          <w:sz w:val="24"/>
          <w:szCs w:val="24"/>
          <w:lang w:eastAsia="ru-RU"/>
        </w:rPr>
        <w:t xml:space="preserve"> развиваться фонематический слух, имитационные способности, увеличится объем слухоречевой памяти;</w:t>
      </w:r>
    </w:p>
    <w:p w14:paraId="462FE99C" w14:textId="4AC46249" w:rsidR="000F12A4" w:rsidRPr="00F67EAA" w:rsidRDefault="000F12A4" w:rsidP="002A1DC6">
      <w:pPr>
        <w:ind w:firstLine="709"/>
        <w:jc w:val="both"/>
        <w:rPr>
          <w:sz w:val="24"/>
          <w:szCs w:val="24"/>
          <w:lang w:eastAsia="ru-RU"/>
        </w:rPr>
      </w:pPr>
      <w:r w:rsidRPr="00F67EAA">
        <w:rPr>
          <w:sz w:val="24"/>
          <w:szCs w:val="24"/>
          <w:lang w:eastAsia="ru-RU"/>
        </w:rPr>
        <w:t>-</w:t>
      </w:r>
      <w:r w:rsidR="005561A2" w:rsidRPr="00F67EAA">
        <w:rPr>
          <w:sz w:val="24"/>
          <w:szCs w:val="24"/>
          <w:lang w:eastAsia="ru-RU"/>
        </w:rPr>
        <w:t xml:space="preserve"> </w:t>
      </w:r>
      <w:r w:rsidRPr="00F67EAA">
        <w:rPr>
          <w:sz w:val="24"/>
          <w:szCs w:val="24"/>
          <w:lang w:eastAsia="ru-RU"/>
        </w:rPr>
        <w:t>учащи</w:t>
      </w:r>
      <w:r w:rsidR="005561A2" w:rsidRPr="00F67EAA">
        <w:rPr>
          <w:sz w:val="24"/>
          <w:szCs w:val="24"/>
          <w:lang w:eastAsia="ru-RU"/>
        </w:rPr>
        <w:t>еся по</w:t>
      </w:r>
      <w:r w:rsidRPr="00F67EAA">
        <w:rPr>
          <w:sz w:val="24"/>
          <w:szCs w:val="24"/>
          <w:lang w:eastAsia="ru-RU"/>
        </w:rPr>
        <w:t>знаком</w:t>
      </w:r>
      <w:r w:rsidR="005561A2" w:rsidRPr="00F67EAA">
        <w:rPr>
          <w:sz w:val="24"/>
          <w:szCs w:val="24"/>
          <w:lang w:eastAsia="ru-RU"/>
        </w:rPr>
        <w:t>ятся</w:t>
      </w:r>
      <w:r w:rsidRPr="00F67EAA">
        <w:rPr>
          <w:sz w:val="24"/>
          <w:szCs w:val="24"/>
          <w:lang w:eastAsia="ru-RU"/>
        </w:rPr>
        <w:t xml:space="preserve"> </w:t>
      </w:r>
      <w:r w:rsidR="005561A2" w:rsidRPr="00F67EAA">
        <w:rPr>
          <w:sz w:val="24"/>
          <w:szCs w:val="24"/>
          <w:lang w:eastAsia="ru-RU"/>
        </w:rPr>
        <w:t>с</w:t>
      </w:r>
      <w:r w:rsidRPr="00F67EAA">
        <w:rPr>
          <w:sz w:val="24"/>
          <w:szCs w:val="24"/>
          <w:lang w:eastAsia="ru-RU"/>
        </w:rPr>
        <w:t xml:space="preserve"> основны</w:t>
      </w:r>
      <w:r w:rsidR="005561A2" w:rsidRPr="00F67EAA">
        <w:rPr>
          <w:sz w:val="24"/>
          <w:szCs w:val="24"/>
          <w:lang w:eastAsia="ru-RU"/>
        </w:rPr>
        <w:t>ми</w:t>
      </w:r>
      <w:r w:rsidRPr="00F67EAA">
        <w:rPr>
          <w:sz w:val="24"/>
          <w:szCs w:val="24"/>
          <w:lang w:eastAsia="ru-RU"/>
        </w:rPr>
        <w:t xml:space="preserve"> английски</w:t>
      </w:r>
      <w:r w:rsidR="005561A2" w:rsidRPr="00F67EAA">
        <w:rPr>
          <w:sz w:val="24"/>
          <w:szCs w:val="24"/>
          <w:lang w:eastAsia="ru-RU"/>
        </w:rPr>
        <w:t>ми</w:t>
      </w:r>
      <w:r w:rsidRPr="00F67EAA">
        <w:rPr>
          <w:sz w:val="24"/>
          <w:szCs w:val="24"/>
          <w:lang w:eastAsia="ru-RU"/>
        </w:rPr>
        <w:t xml:space="preserve"> речевы</w:t>
      </w:r>
      <w:r w:rsidR="005561A2" w:rsidRPr="00F67EAA">
        <w:rPr>
          <w:sz w:val="24"/>
          <w:szCs w:val="24"/>
          <w:lang w:eastAsia="ru-RU"/>
        </w:rPr>
        <w:t>ми</w:t>
      </w:r>
      <w:r w:rsidRPr="00F67EAA">
        <w:rPr>
          <w:sz w:val="24"/>
          <w:szCs w:val="24"/>
          <w:lang w:eastAsia="ru-RU"/>
        </w:rPr>
        <w:t xml:space="preserve"> формул</w:t>
      </w:r>
      <w:r w:rsidR="005561A2" w:rsidRPr="00F67EAA">
        <w:rPr>
          <w:sz w:val="24"/>
          <w:szCs w:val="24"/>
          <w:lang w:eastAsia="ru-RU"/>
        </w:rPr>
        <w:t>ами</w:t>
      </w:r>
      <w:r w:rsidRPr="00F67EAA">
        <w:rPr>
          <w:sz w:val="24"/>
          <w:szCs w:val="24"/>
          <w:lang w:eastAsia="ru-RU"/>
        </w:rPr>
        <w:t xml:space="preserve">, которые они смогут использовать </w:t>
      </w:r>
      <w:r w:rsidR="005561A2" w:rsidRPr="00F67EAA">
        <w:rPr>
          <w:sz w:val="24"/>
          <w:szCs w:val="24"/>
          <w:lang w:eastAsia="ru-RU"/>
        </w:rPr>
        <w:t>в диалогах;</w:t>
      </w:r>
      <w:r w:rsidRPr="00F67EAA">
        <w:rPr>
          <w:sz w:val="24"/>
          <w:szCs w:val="24"/>
          <w:lang w:eastAsia="ru-RU"/>
        </w:rPr>
        <w:t xml:space="preserve"> </w:t>
      </w:r>
    </w:p>
    <w:p w14:paraId="3721F265" w14:textId="77777777" w:rsidR="00960915" w:rsidRPr="00F67EAA" w:rsidRDefault="00960915" w:rsidP="002A1DC6">
      <w:pPr>
        <w:widowControl/>
        <w:suppressAutoHyphens w:val="0"/>
        <w:autoSpaceDE/>
        <w:ind w:firstLine="709"/>
        <w:jc w:val="both"/>
        <w:rPr>
          <w:rFonts w:eastAsia="Calibri"/>
          <w:sz w:val="24"/>
          <w:szCs w:val="24"/>
          <w:lang w:eastAsia="en-US"/>
        </w:rPr>
      </w:pPr>
      <w:r w:rsidRPr="00F67EAA">
        <w:rPr>
          <w:rFonts w:eastAsia="Calibri"/>
          <w:sz w:val="24"/>
          <w:szCs w:val="24"/>
          <w:lang w:eastAsia="en-US"/>
        </w:rPr>
        <w:lastRenderedPageBreak/>
        <w:t>-</w:t>
      </w:r>
      <w:r w:rsidR="005561A2" w:rsidRPr="00F67EAA">
        <w:rPr>
          <w:rFonts w:eastAsia="Calibri"/>
          <w:sz w:val="24"/>
          <w:szCs w:val="24"/>
          <w:lang w:eastAsia="en-US"/>
        </w:rPr>
        <w:t xml:space="preserve"> учащиеся </w:t>
      </w:r>
      <w:r w:rsidRPr="00F67EAA">
        <w:rPr>
          <w:rFonts w:eastAsia="Calibri"/>
          <w:sz w:val="24"/>
          <w:szCs w:val="24"/>
          <w:lang w:eastAsia="en-US"/>
        </w:rPr>
        <w:t>п</w:t>
      </w:r>
      <w:r w:rsidR="005561A2" w:rsidRPr="00F67EAA">
        <w:rPr>
          <w:rFonts w:eastAsia="Calibri"/>
          <w:sz w:val="24"/>
          <w:szCs w:val="24"/>
          <w:lang w:eastAsia="en-US"/>
        </w:rPr>
        <w:t>олучат возможность п</w:t>
      </w:r>
      <w:r w:rsidRPr="00F67EAA">
        <w:rPr>
          <w:rFonts w:eastAsia="Calibri"/>
          <w:sz w:val="24"/>
          <w:szCs w:val="24"/>
          <w:lang w:eastAsia="en-US"/>
        </w:rPr>
        <w:t>роявля</w:t>
      </w:r>
      <w:r w:rsidR="005561A2" w:rsidRPr="00F67EAA">
        <w:rPr>
          <w:rFonts w:eastAsia="Calibri"/>
          <w:sz w:val="24"/>
          <w:szCs w:val="24"/>
          <w:lang w:eastAsia="en-US"/>
        </w:rPr>
        <w:t>ть</w:t>
      </w:r>
      <w:r w:rsidRPr="00F67EAA">
        <w:rPr>
          <w:rFonts w:eastAsia="Calibri"/>
          <w:sz w:val="24"/>
          <w:szCs w:val="24"/>
          <w:lang w:eastAsia="en-US"/>
        </w:rPr>
        <w:t xml:space="preserve"> интеллектуальную активность, познавательный интерес, инициативу и самостоятельность в использовании разных техник</w:t>
      </w:r>
      <w:r w:rsidR="005561A2" w:rsidRPr="00F67EAA">
        <w:rPr>
          <w:rFonts w:eastAsia="Calibri"/>
          <w:sz w:val="24"/>
          <w:szCs w:val="24"/>
          <w:lang w:eastAsia="en-US"/>
        </w:rPr>
        <w:t xml:space="preserve"> изобразительного искусства</w:t>
      </w:r>
      <w:r w:rsidRPr="00F67EAA">
        <w:rPr>
          <w:rFonts w:eastAsia="Calibri"/>
          <w:sz w:val="24"/>
          <w:szCs w:val="24"/>
          <w:lang w:eastAsia="en-US"/>
        </w:rPr>
        <w:t>;</w:t>
      </w:r>
    </w:p>
    <w:p w14:paraId="2C5CD5AC" w14:textId="6DFD53D1" w:rsidR="00960915" w:rsidRPr="00F67EAA" w:rsidRDefault="00960915" w:rsidP="002A1DC6">
      <w:pPr>
        <w:ind w:firstLine="709"/>
        <w:jc w:val="both"/>
        <w:rPr>
          <w:sz w:val="24"/>
          <w:szCs w:val="24"/>
        </w:rPr>
      </w:pPr>
      <w:r w:rsidRPr="00F67EAA">
        <w:rPr>
          <w:sz w:val="24"/>
          <w:szCs w:val="24"/>
        </w:rPr>
        <w:t xml:space="preserve">- </w:t>
      </w:r>
      <w:r w:rsidR="005561A2" w:rsidRPr="00F67EAA">
        <w:rPr>
          <w:rFonts w:eastAsia="Calibri"/>
          <w:sz w:val="24"/>
          <w:szCs w:val="24"/>
          <w:lang w:eastAsia="en-US"/>
        </w:rPr>
        <w:t xml:space="preserve">учащиеся будут </w:t>
      </w:r>
      <w:r w:rsidRPr="00F67EAA">
        <w:rPr>
          <w:sz w:val="24"/>
          <w:szCs w:val="24"/>
        </w:rPr>
        <w:t>име</w:t>
      </w:r>
      <w:r w:rsidR="005561A2" w:rsidRPr="00F67EAA">
        <w:rPr>
          <w:sz w:val="24"/>
          <w:szCs w:val="24"/>
        </w:rPr>
        <w:t>ть</w:t>
      </w:r>
      <w:r w:rsidRPr="00F67EAA">
        <w:rPr>
          <w:sz w:val="24"/>
          <w:szCs w:val="24"/>
        </w:rPr>
        <w:t xml:space="preserve"> представления о пространственных отношениях, хорошо ориентир</w:t>
      </w:r>
      <w:r w:rsidR="005561A2" w:rsidRPr="00F67EAA">
        <w:rPr>
          <w:sz w:val="24"/>
          <w:szCs w:val="24"/>
        </w:rPr>
        <w:t xml:space="preserve">оваться на листе бумаги, </w:t>
      </w:r>
      <w:r w:rsidRPr="00F67EAA">
        <w:rPr>
          <w:sz w:val="24"/>
          <w:szCs w:val="24"/>
        </w:rPr>
        <w:t>выполня</w:t>
      </w:r>
      <w:r w:rsidR="005561A2" w:rsidRPr="00F67EAA">
        <w:rPr>
          <w:sz w:val="24"/>
          <w:szCs w:val="24"/>
        </w:rPr>
        <w:t>ть</w:t>
      </w:r>
      <w:r w:rsidRPr="00F67EAA">
        <w:rPr>
          <w:sz w:val="24"/>
          <w:szCs w:val="24"/>
        </w:rPr>
        <w:t xml:space="preserve"> графические диктанты;</w:t>
      </w:r>
    </w:p>
    <w:p w14:paraId="007DFE2E" w14:textId="77777777" w:rsidR="00960915" w:rsidRPr="00F67EAA" w:rsidRDefault="005561A2" w:rsidP="002A1DC6">
      <w:pPr>
        <w:ind w:firstLine="709"/>
        <w:jc w:val="both"/>
        <w:rPr>
          <w:sz w:val="24"/>
          <w:szCs w:val="24"/>
        </w:rPr>
      </w:pPr>
      <w:r w:rsidRPr="00F67EAA">
        <w:rPr>
          <w:sz w:val="24"/>
          <w:szCs w:val="24"/>
        </w:rPr>
        <w:t xml:space="preserve"> </w:t>
      </w:r>
      <w:r w:rsidR="00960915" w:rsidRPr="00F67EAA">
        <w:rPr>
          <w:sz w:val="24"/>
          <w:szCs w:val="24"/>
        </w:rPr>
        <w:t>-</w:t>
      </w:r>
      <w:r w:rsidRPr="00F67EAA">
        <w:rPr>
          <w:sz w:val="24"/>
          <w:szCs w:val="24"/>
        </w:rPr>
        <w:t xml:space="preserve"> по</w:t>
      </w:r>
      <w:r w:rsidR="00960915" w:rsidRPr="00F67EAA">
        <w:rPr>
          <w:sz w:val="24"/>
          <w:szCs w:val="24"/>
        </w:rPr>
        <w:t>знаком</w:t>
      </w:r>
      <w:r w:rsidRPr="00F67EAA">
        <w:rPr>
          <w:sz w:val="24"/>
          <w:szCs w:val="24"/>
        </w:rPr>
        <w:t>ятся</w:t>
      </w:r>
      <w:r w:rsidR="00960915" w:rsidRPr="00F67EAA">
        <w:rPr>
          <w:sz w:val="24"/>
          <w:szCs w:val="24"/>
        </w:rPr>
        <w:t xml:space="preserve"> с произведениями детской литературы отечественных и зарубежных авторов;</w:t>
      </w:r>
    </w:p>
    <w:p w14:paraId="6DFEEDA3" w14:textId="77777777" w:rsidR="00CA4245" w:rsidRPr="00F67EAA" w:rsidRDefault="00CA4245" w:rsidP="002A1DC6">
      <w:pPr>
        <w:pStyle w:val="a4"/>
        <w:spacing w:after="0"/>
        <w:ind w:left="0" w:firstLine="709"/>
        <w:jc w:val="both"/>
        <w:rPr>
          <w:b/>
          <w:bCs/>
          <w:sz w:val="24"/>
          <w:szCs w:val="24"/>
          <w:lang w:eastAsia="ru-RU"/>
        </w:rPr>
      </w:pPr>
      <w:r w:rsidRPr="00F67EAA">
        <w:rPr>
          <w:sz w:val="24"/>
          <w:szCs w:val="24"/>
          <w:lang w:eastAsia="ru-RU"/>
        </w:rPr>
        <w:t>-учащиеся будут знакомы с приемами анализа и фиксации результатов </w:t>
      </w:r>
      <w:r w:rsidRPr="00F67EAA">
        <w:rPr>
          <w:bCs/>
          <w:sz w:val="24"/>
          <w:szCs w:val="24"/>
          <w:lang w:eastAsia="ru-RU"/>
        </w:rPr>
        <w:t>опытно-экспериментальной деятельности условными обозначениями и знаками в таблицах и схемах;</w:t>
      </w:r>
    </w:p>
    <w:p w14:paraId="67EF709C" w14:textId="77777777" w:rsidR="00CA4245" w:rsidRPr="00F67EAA" w:rsidRDefault="00CA4245" w:rsidP="002A1DC6">
      <w:pPr>
        <w:tabs>
          <w:tab w:val="left" w:pos="0"/>
        </w:tabs>
        <w:ind w:firstLine="709"/>
        <w:contextualSpacing/>
        <w:jc w:val="both"/>
        <w:rPr>
          <w:sz w:val="24"/>
          <w:szCs w:val="24"/>
        </w:rPr>
      </w:pPr>
      <w:r w:rsidRPr="00F67EAA">
        <w:rPr>
          <w:sz w:val="24"/>
          <w:szCs w:val="24"/>
        </w:rPr>
        <w:t>-учащиеся получат возможность формировать положительное отношение к другим людям и самому себе посредством участия в общественно-полезной деятельности;</w:t>
      </w:r>
    </w:p>
    <w:p w14:paraId="67C00E2D" w14:textId="77777777" w:rsidR="00CA4245" w:rsidRPr="00F67EAA" w:rsidRDefault="00CA4245" w:rsidP="002A1DC6">
      <w:pPr>
        <w:pStyle w:val="a3"/>
        <w:spacing w:before="0" w:beforeAutospacing="0" w:after="0" w:afterAutospacing="0"/>
        <w:ind w:firstLine="709"/>
        <w:jc w:val="both"/>
        <w:rPr>
          <w:rFonts w:ascii="Times New Roman" w:hAnsi="Times New Roman"/>
          <w:sz w:val="24"/>
          <w:szCs w:val="24"/>
        </w:rPr>
      </w:pPr>
      <w:r w:rsidRPr="00F67EAA">
        <w:rPr>
          <w:rStyle w:val="ad"/>
          <w:rFonts w:ascii="Times New Roman" w:hAnsi="Times New Roman"/>
          <w:b w:val="0"/>
          <w:iCs/>
          <w:sz w:val="24"/>
          <w:szCs w:val="24"/>
        </w:rPr>
        <w:t xml:space="preserve">- учащиеся </w:t>
      </w:r>
      <w:r w:rsidRPr="00F67EAA">
        <w:rPr>
          <w:rFonts w:ascii="Times New Roman" w:hAnsi="Times New Roman"/>
          <w:sz w:val="24"/>
          <w:szCs w:val="24"/>
        </w:rPr>
        <w:t>научатся выполнять</w:t>
      </w:r>
      <w:r w:rsidRPr="00F67EAA">
        <w:rPr>
          <w:rFonts w:ascii="Times New Roman" w:hAnsi="Times New Roman"/>
          <w:b/>
          <w:sz w:val="24"/>
          <w:szCs w:val="24"/>
        </w:rPr>
        <w:t xml:space="preserve"> </w:t>
      </w:r>
      <w:r w:rsidRPr="00F67EAA">
        <w:rPr>
          <w:rFonts w:ascii="Times New Roman" w:hAnsi="Times New Roman"/>
          <w:sz w:val="24"/>
          <w:szCs w:val="24"/>
        </w:rPr>
        <w:t>звуковой и слоговой анализ и синтез слов</w:t>
      </w:r>
      <w:r w:rsidR="005561A2" w:rsidRPr="00F67EAA">
        <w:rPr>
          <w:rFonts w:ascii="Times New Roman" w:hAnsi="Times New Roman"/>
          <w:sz w:val="24"/>
          <w:szCs w:val="24"/>
        </w:rPr>
        <w:t>;</w:t>
      </w:r>
    </w:p>
    <w:p w14:paraId="4DECB7B4" w14:textId="77777777" w:rsidR="00CA4245" w:rsidRPr="00F67EAA" w:rsidRDefault="00CA4245" w:rsidP="002A1DC6">
      <w:pPr>
        <w:pStyle w:val="a3"/>
        <w:spacing w:before="0" w:beforeAutospacing="0" w:after="0" w:afterAutospacing="0"/>
        <w:ind w:firstLine="709"/>
        <w:jc w:val="both"/>
        <w:rPr>
          <w:rStyle w:val="ad"/>
          <w:rFonts w:ascii="Times New Roman" w:hAnsi="Times New Roman"/>
          <w:b w:val="0"/>
          <w:iCs/>
          <w:sz w:val="24"/>
          <w:szCs w:val="24"/>
        </w:rPr>
      </w:pPr>
      <w:r w:rsidRPr="00F67EAA">
        <w:rPr>
          <w:rStyle w:val="ad"/>
          <w:rFonts w:ascii="Times New Roman" w:hAnsi="Times New Roman"/>
          <w:b w:val="0"/>
          <w:iCs/>
          <w:sz w:val="24"/>
          <w:szCs w:val="24"/>
        </w:rPr>
        <w:t xml:space="preserve">- учащиеся будут развивать умение группировать, классифицировать, сравнивать, проводить анализ и </w:t>
      </w:r>
      <w:r w:rsidR="00305CCF" w:rsidRPr="00F67EAA">
        <w:rPr>
          <w:rStyle w:val="ad"/>
          <w:rFonts w:ascii="Times New Roman" w:hAnsi="Times New Roman"/>
          <w:b w:val="0"/>
          <w:iCs/>
          <w:sz w:val="24"/>
          <w:szCs w:val="24"/>
        </w:rPr>
        <w:t>синтез слов</w:t>
      </w:r>
      <w:r w:rsidR="005561A2" w:rsidRPr="00F67EAA">
        <w:rPr>
          <w:rStyle w:val="ad"/>
          <w:rFonts w:ascii="Times New Roman" w:hAnsi="Times New Roman"/>
          <w:b w:val="0"/>
          <w:iCs/>
          <w:sz w:val="24"/>
          <w:szCs w:val="24"/>
        </w:rPr>
        <w:t>;</w:t>
      </w:r>
    </w:p>
    <w:p w14:paraId="0D5048B0" w14:textId="77777777" w:rsidR="00CA4245" w:rsidRPr="00F67EAA" w:rsidRDefault="00CA4245" w:rsidP="002A1DC6">
      <w:pPr>
        <w:ind w:firstLine="709"/>
        <w:jc w:val="both"/>
        <w:rPr>
          <w:sz w:val="24"/>
          <w:szCs w:val="24"/>
        </w:rPr>
      </w:pPr>
      <w:r w:rsidRPr="00F67EAA">
        <w:rPr>
          <w:sz w:val="24"/>
          <w:szCs w:val="24"/>
        </w:rPr>
        <w:t>- учащиеся будут оценивать результат своей деятельности;</w:t>
      </w:r>
    </w:p>
    <w:p w14:paraId="5C0148AD" w14:textId="77777777" w:rsidR="00CA4245" w:rsidRPr="00F67EAA" w:rsidRDefault="00CA4245" w:rsidP="002A1DC6">
      <w:pPr>
        <w:ind w:firstLine="709"/>
        <w:jc w:val="both"/>
        <w:rPr>
          <w:sz w:val="24"/>
          <w:szCs w:val="24"/>
          <w:lang w:eastAsia="ru-RU"/>
        </w:rPr>
      </w:pPr>
      <w:r w:rsidRPr="00F67EAA">
        <w:rPr>
          <w:sz w:val="24"/>
          <w:szCs w:val="24"/>
          <w:lang w:eastAsia="ru-RU"/>
        </w:rPr>
        <w:t xml:space="preserve">- учащиеся получат возможность    демонстрировать поиск нестандартных решений познавательных задач, принимать самостоятельные </w:t>
      </w:r>
      <w:r w:rsidR="00305CCF" w:rsidRPr="00F67EAA">
        <w:rPr>
          <w:sz w:val="24"/>
          <w:szCs w:val="24"/>
          <w:lang w:eastAsia="ru-RU"/>
        </w:rPr>
        <w:t>решения, опираясь</w:t>
      </w:r>
      <w:r w:rsidRPr="00F67EAA">
        <w:rPr>
          <w:sz w:val="24"/>
          <w:szCs w:val="24"/>
          <w:lang w:eastAsia="ru-RU"/>
        </w:rPr>
        <w:t xml:space="preserve"> на свои знания и умения в различных видах деятельности; </w:t>
      </w:r>
    </w:p>
    <w:p w14:paraId="384DEC4A" w14:textId="77777777" w:rsidR="00CA4245" w:rsidRPr="00F67EAA" w:rsidRDefault="00CA4245" w:rsidP="002A1DC6">
      <w:pPr>
        <w:ind w:firstLine="709"/>
        <w:jc w:val="both"/>
        <w:rPr>
          <w:b/>
          <w:bCs/>
          <w:sz w:val="24"/>
          <w:szCs w:val="24"/>
          <w:lang w:eastAsia="ru-RU"/>
        </w:rPr>
      </w:pPr>
      <w:r w:rsidRPr="00F67EAA">
        <w:rPr>
          <w:sz w:val="24"/>
          <w:szCs w:val="24"/>
          <w:lang w:eastAsia="ru-RU"/>
        </w:rPr>
        <w:t>-</w:t>
      </w:r>
      <w:r w:rsidR="005561A2" w:rsidRPr="00F67EAA">
        <w:rPr>
          <w:sz w:val="24"/>
          <w:szCs w:val="24"/>
          <w:lang w:eastAsia="ru-RU"/>
        </w:rPr>
        <w:t xml:space="preserve"> </w:t>
      </w:r>
      <w:r w:rsidRPr="00F67EAA">
        <w:rPr>
          <w:sz w:val="24"/>
          <w:szCs w:val="24"/>
          <w:lang w:eastAsia="ru-RU"/>
        </w:rPr>
        <w:t xml:space="preserve">учащиеся получат </w:t>
      </w:r>
      <w:r w:rsidR="00305CCF" w:rsidRPr="00F67EAA">
        <w:rPr>
          <w:sz w:val="24"/>
          <w:szCs w:val="24"/>
          <w:lang w:eastAsia="ru-RU"/>
        </w:rPr>
        <w:t>возможность развивать</w:t>
      </w:r>
      <w:r w:rsidRPr="00F67EAA">
        <w:rPr>
          <w:sz w:val="24"/>
          <w:szCs w:val="24"/>
          <w:lang w:eastAsia="ru-RU"/>
        </w:rPr>
        <w:t xml:space="preserve"> трудолюбие, терпение, </w:t>
      </w:r>
      <w:r w:rsidR="00305CCF" w:rsidRPr="00F67EAA">
        <w:rPr>
          <w:sz w:val="24"/>
          <w:szCs w:val="24"/>
          <w:lang w:eastAsia="ru-RU"/>
        </w:rPr>
        <w:t>аккуратность, ответственность</w:t>
      </w:r>
      <w:r w:rsidRPr="00F67EAA">
        <w:rPr>
          <w:sz w:val="24"/>
          <w:szCs w:val="24"/>
          <w:lang w:eastAsia="ru-RU"/>
        </w:rPr>
        <w:t>, волевое усилие при решении познавательных задач</w:t>
      </w:r>
      <w:r w:rsidR="00305CCF" w:rsidRPr="00F67EAA">
        <w:rPr>
          <w:sz w:val="24"/>
          <w:szCs w:val="24"/>
          <w:lang w:eastAsia="ru-RU"/>
        </w:rPr>
        <w:t>;</w:t>
      </w:r>
    </w:p>
    <w:p w14:paraId="206EABC0" w14:textId="77777777" w:rsidR="00CA4245" w:rsidRPr="00F67EAA" w:rsidRDefault="00CA4245" w:rsidP="002A1DC6">
      <w:pPr>
        <w:tabs>
          <w:tab w:val="left" w:pos="284"/>
        </w:tabs>
        <w:ind w:firstLine="709"/>
        <w:jc w:val="both"/>
        <w:rPr>
          <w:bCs/>
          <w:iCs/>
          <w:sz w:val="24"/>
          <w:szCs w:val="24"/>
          <w:lang w:eastAsia="ru-RU"/>
        </w:rPr>
      </w:pPr>
      <w:r w:rsidRPr="00F67EAA">
        <w:rPr>
          <w:bCs/>
          <w:iCs/>
          <w:sz w:val="24"/>
          <w:szCs w:val="24"/>
          <w:lang w:eastAsia="ru-RU"/>
        </w:rPr>
        <w:t xml:space="preserve">-  учащиеся будут знакомы с </w:t>
      </w:r>
      <w:r w:rsidRPr="00F67EAA">
        <w:rPr>
          <w:bCs/>
          <w:sz w:val="24"/>
          <w:szCs w:val="24"/>
          <w:lang w:eastAsia="ru-RU"/>
        </w:rPr>
        <w:t xml:space="preserve">назначением цифр как способа кодировки и маркировки числа </w:t>
      </w:r>
      <w:r w:rsidRPr="00F67EAA">
        <w:rPr>
          <w:bCs/>
          <w:iCs/>
          <w:sz w:val="24"/>
          <w:szCs w:val="24"/>
          <w:lang w:eastAsia="ru-RU"/>
        </w:rPr>
        <w:t>(например, номер телефона, почтовый индекс, номер маршрута автобуса)</w:t>
      </w:r>
      <w:r w:rsidRPr="00F67EAA">
        <w:rPr>
          <w:bCs/>
          <w:sz w:val="24"/>
          <w:szCs w:val="24"/>
          <w:lang w:eastAsia="ru-RU"/>
        </w:rPr>
        <w:t xml:space="preserve">, </w:t>
      </w:r>
      <w:r w:rsidR="00305CCF" w:rsidRPr="00F67EAA">
        <w:rPr>
          <w:bCs/>
          <w:sz w:val="24"/>
          <w:szCs w:val="24"/>
          <w:lang w:eastAsia="ru-RU"/>
        </w:rPr>
        <w:t>знать,</w:t>
      </w:r>
      <w:r w:rsidR="00305CCF" w:rsidRPr="00F67EAA">
        <w:rPr>
          <w:bCs/>
          <w:iCs/>
          <w:sz w:val="24"/>
          <w:szCs w:val="24"/>
          <w:lang w:eastAsia="ru-RU"/>
        </w:rPr>
        <w:t xml:space="preserve"> что</w:t>
      </w:r>
      <w:r w:rsidRPr="00F67EAA">
        <w:rPr>
          <w:bCs/>
          <w:sz w:val="24"/>
          <w:szCs w:val="24"/>
          <w:lang w:eastAsia="ru-RU"/>
        </w:rPr>
        <w:t xml:space="preserve"> число является выражением количества, </w:t>
      </w:r>
      <w:r w:rsidRPr="00F67EAA">
        <w:rPr>
          <w:bCs/>
          <w:iCs/>
          <w:sz w:val="24"/>
          <w:szCs w:val="24"/>
          <w:lang w:eastAsia="ru-RU"/>
        </w:rPr>
        <w:t>длины, веса, времени или денежной суммы;</w:t>
      </w:r>
    </w:p>
    <w:p w14:paraId="50BFA88F" w14:textId="77777777" w:rsidR="00CA4245" w:rsidRPr="00F67EAA" w:rsidRDefault="00C74B4D" w:rsidP="002A1DC6">
      <w:pPr>
        <w:tabs>
          <w:tab w:val="left" w:pos="284"/>
        </w:tabs>
        <w:ind w:firstLine="709"/>
        <w:jc w:val="both"/>
        <w:rPr>
          <w:sz w:val="24"/>
          <w:szCs w:val="24"/>
          <w:lang w:eastAsia="ru-RU"/>
        </w:rPr>
      </w:pPr>
      <w:r w:rsidRPr="00F67EAA">
        <w:rPr>
          <w:bCs/>
          <w:sz w:val="24"/>
          <w:szCs w:val="24"/>
          <w:lang w:eastAsia="ru-RU"/>
        </w:rPr>
        <w:t xml:space="preserve">- </w:t>
      </w:r>
      <w:r w:rsidR="00CA4245" w:rsidRPr="00F67EAA">
        <w:rPr>
          <w:bCs/>
          <w:sz w:val="24"/>
          <w:szCs w:val="24"/>
          <w:lang w:eastAsia="ru-RU"/>
        </w:rPr>
        <w:t xml:space="preserve">учащиеся будут знакомы </w:t>
      </w:r>
      <w:r w:rsidR="00305CCF" w:rsidRPr="00F67EAA">
        <w:rPr>
          <w:bCs/>
          <w:sz w:val="24"/>
          <w:szCs w:val="24"/>
          <w:lang w:eastAsia="ru-RU"/>
        </w:rPr>
        <w:t>с названием</w:t>
      </w:r>
      <w:r w:rsidR="00CA4245" w:rsidRPr="00F67EAA">
        <w:rPr>
          <w:bCs/>
          <w:sz w:val="24"/>
          <w:szCs w:val="24"/>
          <w:lang w:eastAsia="ru-RU"/>
        </w:rPr>
        <w:t xml:space="preserve"> и внешним видом </w:t>
      </w:r>
      <w:r w:rsidR="00305CCF" w:rsidRPr="00F67EAA">
        <w:rPr>
          <w:bCs/>
          <w:sz w:val="24"/>
          <w:szCs w:val="24"/>
          <w:lang w:eastAsia="ru-RU"/>
        </w:rPr>
        <w:t>геометрических фигур</w:t>
      </w:r>
      <w:r w:rsidR="005561A2" w:rsidRPr="00F67EAA">
        <w:rPr>
          <w:bCs/>
          <w:sz w:val="24"/>
          <w:szCs w:val="24"/>
          <w:lang w:eastAsia="ru-RU"/>
        </w:rPr>
        <w:t>;</w:t>
      </w:r>
      <w:r w:rsidR="00CA4245" w:rsidRPr="00F67EAA">
        <w:rPr>
          <w:bCs/>
          <w:sz w:val="24"/>
          <w:szCs w:val="24"/>
          <w:lang w:eastAsia="ru-RU"/>
        </w:rPr>
        <w:t xml:space="preserve"> </w:t>
      </w:r>
    </w:p>
    <w:p w14:paraId="63B25E8C" w14:textId="77777777" w:rsidR="00CA4245" w:rsidRPr="00F67EAA" w:rsidRDefault="00CA4245" w:rsidP="002A1DC6">
      <w:pPr>
        <w:tabs>
          <w:tab w:val="left" w:pos="284"/>
        </w:tabs>
        <w:ind w:firstLine="709"/>
        <w:jc w:val="both"/>
        <w:rPr>
          <w:sz w:val="24"/>
          <w:szCs w:val="24"/>
          <w:lang w:eastAsia="ru-RU"/>
        </w:rPr>
      </w:pPr>
      <w:r w:rsidRPr="00F67EAA">
        <w:rPr>
          <w:sz w:val="24"/>
          <w:szCs w:val="24"/>
          <w:lang w:eastAsia="ru-RU"/>
        </w:rPr>
        <w:t>-</w:t>
      </w:r>
      <w:r w:rsidR="00C74B4D" w:rsidRPr="00F67EAA">
        <w:rPr>
          <w:sz w:val="24"/>
          <w:szCs w:val="24"/>
          <w:lang w:eastAsia="ru-RU"/>
        </w:rPr>
        <w:t xml:space="preserve"> </w:t>
      </w:r>
      <w:r w:rsidRPr="00F67EAA">
        <w:rPr>
          <w:sz w:val="24"/>
          <w:szCs w:val="24"/>
          <w:lang w:eastAsia="ru-RU"/>
        </w:rPr>
        <w:t xml:space="preserve">учащиеся </w:t>
      </w:r>
      <w:r w:rsidR="00305CCF" w:rsidRPr="00F67EAA">
        <w:rPr>
          <w:sz w:val="24"/>
          <w:szCs w:val="24"/>
          <w:lang w:eastAsia="ru-RU"/>
        </w:rPr>
        <w:t>будут владеть счетом в</w:t>
      </w:r>
      <w:r w:rsidRPr="00F67EAA">
        <w:rPr>
          <w:sz w:val="24"/>
          <w:szCs w:val="24"/>
          <w:lang w:eastAsia="ru-RU"/>
        </w:rPr>
        <w:t xml:space="preserve"> пределах 10 в прямом и обратном порядке, уметь   правильно пользоваться порядковыми и количественными числительным, будут способны </w:t>
      </w:r>
      <w:r w:rsidR="00305CCF" w:rsidRPr="00F67EAA">
        <w:rPr>
          <w:bCs/>
          <w:sz w:val="24"/>
          <w:szCs w:val="24"/>
          <w:lang w:eastAsia="ru-RU"/>
        </w:rPr>
        <w:t>соотносить количество</w:t>
      </w:r>
      <w:r w:rsidR="00305CCF" w:rsidRPr="00F67EAA">
        <w:rPr>
          <w:bCs/>
          <w:iCs/>
          <w:sz w:val="24"/>
          <w:szCs w:val="24"/>
          <w:lang w:eastAsia="ru-RU"/>
        </w:rPr>
        <w:t xml:space="preserve"> предметов</w:t>
      </w:r>
      <w:r w:rsidRPr="00F67EAA">
        <w:rPr>
          <w:bCs/>
          <w:iCs/>
          <w:sz w:val="24"/>
          <w:szCs w:val="24"/>
          <w:lang w:eastAsia="ru-RU"/>
        </w:rPr>
        <w:t xml:space="preserve"> </w:t>
      </w:r>
      <w:r w:rsidRPr="00F67EAA">
        <w:rPr>
          <w:bCs/>
          <w:sz w:val="24"/>
          <w:szCs w:val="24"/>
          <w:lang w:eastAsia="ru-RU"/>
        </w:rPr>
        <w:t>и число</w:t>
      </w:r>
      <w:r w:rsidRPr="00F67EAA">
        <w:rPr>
          <w:sz w:val="24"/>
          <w:szCs w:val="24"/>
          <w:lang w:eastAsia="ru-RU"/>
        </w:rPr>
        <w:t>;</w:t>
      </w:r>
    </w:p>
    <w:p w14:paraId="4CE21094" w14:textId="77777777" w:rsidR="00E90613" w:rsidRPr="00F67EAA" w:rsidRDefault="00CA4245" w:rsidP="002A1DC6">
      <w:pPr>
        <w:tabs>
          <w:tab w:val="num" w:pos="0"/>
          <w:tab w:val="left" w:pos="284"/>
          <w:tab w:val="left" w:pos="993"/>
        </w:tabs>
        <w:ind w:firstLine="709"/>
        <w:jc w:val="both"/>
        <w:rPr>
          <w:sz w:val="24"/>
          <w:szCs w:val="24"/>
          <w:lang w:eastAsia="ru-RU"/>
        </w:rPr>
      </w:pPr>
      <w:r w:rsidRPr="00F67EAA">
        <w:rPr>
          <w:sz w:val="24"/>
          <w:szCs w:val="24"/>
          <w:lang w:eastAsia="ru-RU"/>
        </w:rPr>
        <w:t>-</w:t>
      </w:r>
      <w:r w:rsidR="00C74B4D" w:rsidRPr="00F67EAA">
        <w:rPr>
          <w:sz w:val="24"/>
          <w:szCs w:val="24"/>
          <w:lang w:eastAsia="ru-RU"/>
        </w:rPr>
        <w:t xml:space="preserve"> </w:t>
      </w:r>
      <w:r w:rsidR="00305CCF" w:rsidRPr="00F67EAA">
        <w:rPr>
          <w:sz w:val="24"/>
          <w:szCs w:val="24"/>
          <w:lang w:eastAsia="ru-RU"/>
        </w:rPr>
        <w:t>учащиеся смогут</w:t>
      </w:r>
      <w:r w:rsidRPr="00F67EAA">
        <w:rPr>
          <w:sz w:val="24"/>
          <w:szCs w:val="24"/>
          <w:lang w:eastAsia="ru-RU"/>
        </w:rPr>
        <w:t xml:space="preserve"> выделять и выражать в речи признаки сходства и различия отдельных предметов и совокупностей, находить части целого и целое по известным частям; продолжить заданную закономерность с 1-2 изменяющимися признаками, </w:t>
      </w:r>
      <w:r w:rsidR="005561A2" w:rsidRPr="00F67EAA">
        <w:rPr>
          <w:sz w:val="24"/>
          <w:szCs w:val="24"/>
          <w:lang w:eastAsia="ru-RU"/>
        </w:rPr>
        <w:t>найти нарушение закономерности.</w:t>
      </w:r>
    </w:p>
    <w:p w14:paraId="4FEF70A0" w14:textId="77777777" w:rsidR="00F234B4" w:rsidRDefault="00F234B4" w:rsidP="002A1DC6">
      <w:pPr>
        <w:ind w:firstLine="709"/>
        <w:jc w:val="center"/>
        <w:rPr>
          <w:b/>
          <w:bCs/>
          <w:sz w:val="24"/>
          <w:szCs w:val="24"/>
          <w:lang w:eastAsia="ru-RU"/>
        </w:rPr>
      </w:pPr>
    </w:p>
    <w:p w14:paraId="17A2D0F0" w14:textId="24BD50BA" w:rsidR="00AE7DA1" w:rsidRDefault="00E65354" w:rsidP="002A1DC6">
      <w:pPr>
        <w:ind w:firstLine="709"/>
        <w:jc w:val="center"/>
        <w:rPr>
          <w:b/>
          <w:bCs/>
          <w:sz w:val="24"/>
          <w:szCs w:val="24"/>
          <w:lang w:eastAsia="ru-RU"/>
        </w:rPr>
      </w:pPr>
      <w:r w:rsidRPr="00F67EAA">
        <w:rPr>
          <w:b/>
          <w:bCs/>
          <w:sz w:val="24"/>
          <w:szCs w:val="24"/>
          <w:lang w:eastAsia="ru-RU"/>
        </w:rPr>
        <w:t>Комплекс организационно-педагогических условий</w:t>
      </w:r>
    </w:p>
    <w:p w14:paraId="0DCEB183" w14:textId="77777777" w:rsidR="00F234B4" w:rsidRPr="00F67EAA" w:rsidRDefault="00F234B4" w:rsidP="002A1DC6">
      <w:pPr>
        <w:ind w:firstLine="709"/>
        <w:jc w:val="center"/>
        <w:rPr>
          <w:sz w:val="24"/>
          <w:szCs w:val="24"/>
        </w:rPr>
      </w:pPr>
    </w:p>
    <w:p w14:paraId="5C36527D" w14:textId="77E2CA62" w:rsidR="002E3C33" w:rsidRDefault="002E3C33" w:rsidP="002A1DC6">
      <w:pPr>
        <w:jc w:val="center"/>
        <w:rPr>
          <w:b/>
          <w:sz w:val="24"/>
          <w:szCs w:val="24"/>
        </w:rPr>
      </w:pPr>
      <w:r w:rsidRPr="00F67EAA">
        <w:rPr>
          <w:b/>
          <w:sz w:val="24"/>
          <w:szCs w:val="24"/>
        </w:rPr>
        <w:t>Календарный учебный график</w:t>
      </w:r>
    </w:p>
    <w:p w14:paraId="527B0C09" w14:textId="77777777" w:rsidR="00EF28E1" w:rsidRPr="00F67EAA" w:rsidRDefault="00EF28E1" w:rsidP="002A1DC6">
      <w:pPr>
        <w:jc w:val="center"/>
        <w:rPr>
          <w:b/>
          <w:sz w:val="24"/>
          <w:szCs w:val="24"/>
        </w:rPr>
      </w:pPr>
      <w:bookmarkStart w:id="1" w:name="_GoBack"/>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1276"/>
        <w:gridCol w:w="1559"/>
        <w:gridCol w:w="1701"/>
        <w:gridCol w:w="1523"/>
      </w:tblGrid>
      <w:tr w:rsidR="009D2569" w:rsidRPr="00F67EAA" w14:paraId="57E4C03B" w14:textId="77777777" w:rsidTr="00F234B4">
        <w:tc>
          <w:tcPr>
            <w:tcW w:w="817" w:type="dxa"/>
            <w:shd w:val="clear" w:color="auto" w:fill="auto"/>
            <w:vAlign w:val="center"/>
          </w:tcPr>
          <w:p w14:paraId="5805A795" w14:textId="77777777" w:rsidR="002E3C33" w:rsidRPr="00F67EAA" w:rsidRDefault="00FC5649" w:rsidP="002A1DC6">
            <w:pPr>
              <w:pStyle w:val="1"/>
              <w:numPr>
                <w:ilvl w:val="0"/>
                <w:numId w:val="0"/>
              </w:numPr>
              <w:ind w:firstLine="709"/>
            </w:pPr>
            <w:bookmarkStart w:id="2" w:name="_Toc5190962"/>
            <w:r w:rsidRPr="00F67EAA">
              <w:t>№</w:t>
            </w:r>
            <w:r w:rsidR="002E3C33" w:rsidRPr="00F67EAA">
              <w:t>№</w:t>
            </w:r>
            <w:bookmarkEnd w:id="2"/>
          </w:p>
        </w:tc>
        <w:tc>
          <w:tcPr>
            <w:tcW w:w="2977" w:type="dxa"/>
            <w:shd w:val="clear" w:color="auto" w:fill="auto"/>
            <w:vAlign w:val="center"/>
          </w:tcPr>
          <w:p w14:paraId="6BFAD166" w14:textId="256FCAF7" w:rsidR="002E3C33" w:rsidRPr="00F67EAA" w:rsidRDefault="00EF28E1" w:rsidP="002A1DC6">
            <w:pPr>
              <w:pStyle w:val="1"/>
              <w:numPr>
                <w:ilvl w:val="0"/>
                <w:numId w:val="0"/>
              </w:numPr>
            </w:pPr>
            <w:r>
              <w:t>программы</w:t>
            </w:r>
          </w:p>
        </w:tc>
        <w:tc>
          <w:tcPr>
            <w:tcW w:w="1276" w:type="dxa"/>
            <w:shd w:val="clear" w:color="auto" w:fill="auto"/>
            <w:vAlign w:val="center"/>
          </w:tcPr>
          <w:p w14:paraId="104020D5" w14:textId="77777777" w:rsidR="002E3C33" w:rsidRPr="00F67EAA" w:rsidRDefault="002E3C33" w:rsidP="002A1DC6">
            <w:pPr>
              <w:pStyle w:val="1"/>
              <w:numPr>
                <w:ilvl w:val="0"/>
                <w:numId w:val="0"/>
              </w:numPr>
            </w:pPr>
            <w:bookmarkStart w:id="3" w:name="_Toc5190964"/>
            <w:r w:rsidRPr="00F67EAA">
              <w:t>Объем учебных часов</w:t>
            </w:r>
            <w:bookmarkEnd w:id="3"/>
          </w:p>
        </w:tc>
        <w:tc>
          <w:tcPr>
            <w:tcW w:w="1559" w:type="dxa"/>
            <w:shd w:val="clear" w:color="auto" w:fill="auto"/>
            <w:vAlign w:val="center"/>
          </w:tcPr>
          <w:p w14:paraId="073838B7" w14:textId="77777777" w:rsidR="002E3C33" w:rsidRPr="00F67EAA" w:rsidRDefault="002E3C33" w:rsidP="002A1DC6">
            <w:pPr>
              <w:pStyle w:val="1"/>
              <w:numPr>
                <w:ilvl w:val="0"/>
                <w:numId w:val="0"/>
              </w:numPr>
            </w:pPr>
            <w:bookmarkStart w:id="4" w:name="_Toc5190965"/>
            <w:r w:rsidRPr="00F67EAA">
              <w:t>Всего</w:t>
            </w:r>
            <w:bookmarkEnd w:id="4"/>
            <w:r w:rsidRPr="00F67EAA">
              <w:t xml:space="preserve"> </w:t>
            </w:r>
            <w:bookmarkStart w:id="5" w:name="_Toc5190966"/>
            <w:r w:rsidRPr="00F67EAA">
              <w:t>учебных недель</w:t>
            </w:r>
            <w:bookmarkEnd w:id="5"/>
          </w:p>
        </w:tc>
        <w:tc>
          <w:tcPr>
            <w:tcW w:w="1701" w:type="dxa"/>
            <w:shd w:val="clear" w:color="auto" w:fill="auto"/>
            <w:vAlign w:val="center"/>
          </w:tcPr>
          <w:p w14:paraId="12E473D7" w14:textId="77777777" w:rsidR="002E3C33" w:rsidRPr="00F67EAA" w:rsidRDefault="002E3C33" w:rsidP="002A1DC6">
            <w:pPr>
              <w:pStyle w:val="1"/>
              <w:numPr>
                <w:ilvl w:val="0"/>
                <w:numId w:val="0"/>
              </w:numPr>
            </w:pPr>
            <w:bookmarkStart w:id="6" w:name="_Toc5190967"/>
            <w:r w:rsidRPr="00F67EAA">
              <w:t>Количество учебных дней</w:t>
            </w:r>
            <w:bookmarkEnd w:id="6"/>
          </w:p>
        </w:tc>
        <w:tc>
          <w:tcPr>
            <w:tcW w:w="1523" w:type="dxa"/>
            <w:shd w:val="clear" w:color="auto" w:fill="auto"/>
            <w:vAlign w:val="center"/>
          </w:tcPr>
          <w:p w14:paraId="613CAAC9" w14:textId="77777777" w:rsidR="002E3C33" w:rsidRPr="00F67EAA" w:rsidRDefault="002E3C33" w:rsidP="002A1DC6">
            <w:pPr>
              <w:pStyle w:val="1"/>
              <w:numPr>
                <w:ilvl w:val="0"/>
                <w:numId w:val="0"/>
              </w:numPr>
            </w:pPr>
            <w:bookmarkStart w:id="7" w:name="_Toc5190968"/>
            <w:r w:rsidRPr="00F67EAA">
              <w:t>Режим</w:t>
            </w:r>
            <w:bookmarkEnd w:id="7"/>
          </w:p>
          <w:p w14:paraId="6F70DD40" w14:textId="77777777" w:rsidR="002E3C33" w:rsidRPr="00F67EAA" w:rsidRDefault="002E3C33" w:rsidP="002A1DC6">
            <w:pPr>
              <w:pStyle w:val="1"/>
              <w:numPr>
                <w:ilvl w:val="0"/>
                <w:numId w:val="0"/>
              </w:numPr>
            </w:pPr>
            <w:bookmarkStart w:id="8" w:name="_Toc5190969"/>
            <w:r w:rsidRPr="00F67EAA">
              <w:t>работы</w:t>
            </w:r>
            <w:bookmarkEnd w:id="8"/>
          </w:p>
        </w:tc>
      </w:tr>
      <w:tr w:rsidR="00DB5E6A" w:rsidRPr="00F67EAA" w14:paraId="30B3F091" w14:textId="77777777" w:rsidTr="00DB5E6A">
        <w:trPr>
          <w:trHeight w:val="247"/>
        </w:trPr>
        <w:tc>
          <w:tcPr>
            <w:tcW w:w="817" w:type="dxa"/>
            <w:vMerge w:val="restart"/>
            <w:shd w:val="clear" w:color="auto" w:fill="auto"/>
          </w:tcPr>
          <w:p w14:paraId="7DAF8B7E" w14:textId="77777777" w:rsidR="00DB5E6A" w:rsidRPr="00F67EAA" w:rsidRDefault="00DB5E6A" w:rsidP="002A1DC6">
            <w:pPr>
              <w:pStyle w:val="1"/>
              <w:numPr>
                <w:ilvl w:val="0"/>
                <w:numId w:val="0"/>
              </w:numPr>
              <w:ind w:firstLine="709"/>
              <w:rPr>
                <w:b w:val="0"/>
              </w:rPr>
            </w:pPr>
            <w:r w:rsidRPr="00F67EAA">
              <w:rPr>
                <w:b w:val="0"/>
              </w:rPr>
              <w:t>11</w:t>
            </w:r>
          </w:p>
        </w:tc>
        <w:tc>
          <w:tcPr>
            <w:tcW w:w="9036" w:type="dxa"/>
            <w:gridSpan w:val="5"/>
            <w:shd w:val="clear" w:color="auto" w:fill="auto"/>
          </w:tcPr>
          <w:p w14:paraId="52876ED6" w14:textId="77777777" w:rsidR="00DB5E6A" w:rsidRPr="00F67EAA" w:rsidRDefault="00DB5E6A" w:rsidP="002A1DC6">
            <w:pPr>
              <w:jc w:val="center"/>
              <w:rPr>
                <w:b/>
              </w:rPr>
            </w:pPr>
            <w:r w:rsidRPr="00F67EAA">
              <w:rPr>
                <w:b/>
                <w:sz w:val="24"/>
                <w:szCs w:val="24"/>
                <w:lang w:eastAsia="ru-RU"/>
              </w:rPr>
              <w:t>Программы первого года обучения</w:t>
            </w:r>
          </w:p>
        </w:tc>
      </w:tr>
      <w:tr w:rsidR="00DB5E6A" w:rsidRPr="00F67EAA" w14:paraId="3E5E18D2" w14:textId="77777777" w:rsidTr="00F234B4">
        <w:trPr>
          <w:trHeight w:val="2325"/>
        </w:trPr>
        <w:tc>
          <w:tcPr>
            <w:tcW w:w="817" w:type="dxa"/>
            <w:vMerge/>
            <w:shd w:val="clear" w:color="auto" w:fill="auto"/>
          </w:tcPr>
          <w:p w14:paraId="0220C8F1" w14:textId="77777777" w:rsidR="00DB5E6A" w:rsidRPr="00F67EAA" w:rsidRDefault="00DB5E6A" w:rsidP="002A1DC6">
            <w:pPr>
              <w:pStyle w:val="1"/>
              <w:numPr>
                <w:ilvl w:val="0"/>
                <w:numId w:val="0"/>
              </w:numPr>
              <w:ind w:firstLine="709"/>
              <w:rPr>
                <w:b w:val="0"/>
              </w:rPr>
            </w:pPr>
          </w:p>
        </w:tc>
        <w:tc>
          <w:tcPr>
            <w:tcW w:w="2977" w:type="dxa"/>
            <w:shd w:val="clear" w:color="auto" w:fill="auto"/>
          </w:tcPr>
          <w:p w14:paraId="3EC965FF" w14:textId="77777777" w:rsidR="00DB5E6A" w:rsidRPr="00F67EAA" w:rsidRDefault="00DB5E6A" w:rsidP="002A1DC6">
            <w:pPr>
              <w:rPr>
                <w:sz w:val="24"/>
                <w:szCs w:val="24"/>
                <w:lang w:eastAsia="ru-RU"/>
              </w:rPr>
            </w:pPr>
            <w:r w:rsidRPr="00F67EAA">
              <w:rPr>
                <w:sz w:val="24"/>
                <w:szCs w:val="24"/>
                <w:lang w:eastAsia="ru-RU"/>
              </w:rPr>
              <w:t>«Узнавайка» для детей 5 лет</w:t>
            </w:r>
          </w:p>
          <w:p w14:paraId="4F5AB411" w14:textId="77777777" w:rsidR="00DB5E6A" w:rsidRPr="00F67EAA" w:rsidRDefault="00DB5E6A" w:rsidP="002A1DC6">
            <w:pPr>
              <w:rPr>
                <w:sz w:val="24"/>
                <w:szCs w:val="24"/>
                <w:lang w:eastAsia="ru-RU"/>
              </w:rPr>
            </w:pPr>
            <w:r w:rsidRPr="00F67EAA">
              <w:rPr>
                <w:sz w:val="24"/>
                <w:szCs w:val="24"/>
                <w:lang w:eastAsia="ru-RU"/>
              </w:rPr>
              <w:t xml:space="preserve"> «Английский язык» для детей 5 лет</w:t>
            </w:r>
          </w:p>
          <w:p w14:paraId="65BAC524" w14:textId="77777777" w:rsidR="00DB5E6A" w:rsidRPr="00F67EAA" w:rsidRDefault="00DB5E6A" w:rsidP="002A1DC6">
            <w:pPr>
              <w:rPr>
                <w:sz w:val="24"/>
                <w:szCs w:val="24"/>
                <w:lang w:eastAsia="ru-RU"/>
              </w:rPr>
            </w:pPr>
            <w:r w:rsidRPr="00F67EAA">
              <w:rPr>
                <w:sz w:val="24"/>
                <w:szCs w:val="24"/>
                <w:lang w:eastAsia="ru-RU"/>
              </w:rPr>
              <w:t>«Игра и общение» для детей 5 лет</w:t>
            </w:r>
          </w:p>
          <w:p w14:paraId="64D6A023" w14:textId="77777777" w:rsidR="00DB5E6A" w:rsidRDefault="00DB5E6A" w:rsidP="002A1DC6">
            <w:pPr>
              <w:rPr>
                <w:sz w:val="24"/>
                <w:szCs w:val="24"/>
                <w:lang w:eastAsia="ru-RU"/>
              </w:rPr>
            </w:pPr>
            <w:r w:rsidRPr="00F67EAA">
              <w:rPr>
                <w:sz w:val="24"/>
                <w:szCs w:val="24"/>
                <w:lang w:eastAsia="ru-RU"/>
              </w:rPr>
              <w:t>«Творческие мастерские для 5 лет</w:t>
            </w:r>
          </w:p>
          <w:p w14:paraId="4929F588" w14:textId="6D40AA6A" w:rsidR="00F234B4" w:rsidRPr="00F67EAA" w:rsidRDefault="00F234B4" w:rsidP="002A1DC6">
            <w:pPr>
              <w:rPr>
                <w:b/>
                <w:sz w:val="24"/>
                <w:szCs w:val="24"/>
                <w:lang w:eastAsia="ru-RU"/>
              </w:rPr>
            </w:pPr>
          </w:p>
        </w:tc>
        <w:tc>
          <w:tcPr>
            <w:tcW w:w="1276" w:type="dxa"/>
            <w:shd w:val="clear" w:color="auto" w:fill="auto"/>
            <w:vAlign w:val="center"/>
          </w:tcPr>
          <w:p w14:paraId="1B91F080" w14:textId="494FD8EA" w:rsidR="00DB5E6A" w:rsidRPr="00F67EAA" w:rsidRDefault="00DB5E6A" w:rsidP="002A1DC6">
            <w:pPr>
              <w:jc w:val="center"/>
              <w:rPr>
                <w:sz w:val="24"/>
                <w:szCs w:val="24"/>
                <w:lang w:eastAsia="ru-RU"/>
              </w:rPr>
            </w:pPr>
            <w:r>
              <w:rPr>
                <w:sz w:val="24"/>
                <w:szCs w:val="24"/>
                <w:lang w:eastAsia="ru-RU"/>
              </w:rPr>
              <w:t>272</w:t>
            </w:r>
          </w:p>
        </w:tc>
        <w:tc>
          <w:tcPr>
            <w:tcW w:w="1559" w:type="dxa"/>
            <w:shd w:val="clear" w:color="auto" w:fill="auto"/>
            <w:vAlign w:val="center"/>
          </w:tcPr>
          <w:p w14:paraId="2864EDCA" w14:textId="77777777" w:rsidR="00DB5E6A" w:rsidRPr="00F67EAA" w:rsidRDefault="00DB5E6A" w:rsidP="002A1DC6">
            <w:pPr>
              <w:pStyle w:val="1"/>
              <w:numPr>
                <w:ilvl w:val="0"/>
                <w:numId w:val="0"/>
              </w:numPr>
              <w:rPr>
                <w:b w:val="0"/>
              </w:rPr>
            </w:pPr>
            <w:r w:rsidRPr="00F67EAA">
              <w:rPr>
                <w:b w:val="0"/>
              </w:rPr>
              <w:t>34</w:t>
            </w:r>
          </w:p>
        </w:tc>
        <w:tc>
          <w:tcPr>
            <w:tcW w:w="1701" w:type="dxa"/>
            <w:shd w:val="clear" w:color="auto" w:fill="auto"/>
            <w:vAlign w:val="center"/>
          </w:tcPr>
          <w:p w14:paraId="6D9F13BB" w14:textId="77777777" w:rsidR="00DB5E6A" w:rsidRPr="00F67EAA" w:rsidRDefault="00DB5E6A" w:rsidP="002A1DC6">
            <w:pPr>
              <w:pStyle w:val="1"/>
              <w:numPr>
                <w:ilvl w:val="0"/>
                <w:numId w:val="0"/>
              </w:numPr>
              <w:rPr>
                <w:b w:val="0"/>
              </w:rPr>
            </w:pPr>
            <w:r w:rsidRPr="00F67EAA">
              <w:rPr>
                <w:b w:val="0"/>
              </w:rPr>
              <w:t>68</w:t>
            </w:r>
          </w:p>
        </w:tc>
        <w:tc>
          <w:tcPr>
            <w:tcW w:w="1523" w:type="dxa"/>
            <w:shd w:val="clear" w:color="auto" w:fill="auto"/>
            <w:vAlign w:val="center"/>
          </w:tcPr>
          <w:p w14:paraId="3CA26DE1" w14:textId="77777777" w:rsidR="00DB5E6A" w:rsidRPr="00F67EAA" w:rsidRDefault="00DB5E6A" w:rsidP="002A1DC6">
            <w:pPr>
              <w:pStyle w:val="1"/>
              <w:numPr>
                <w:ilvl w:val="0"/>
                <w:numId w:val="0"/>
              </w:numPr>
              <w:rPr>
                <w:b w:val="0"/>
              </w:rPr>
            </w:pPr>
            <w:r w:rsidRPr="00F67EAA">
              <w:rPr>
                <w:b w:val="0"/>
              </w:rPr>
              <w:t>два раза в неделю</w:t>
            </w:r>
          </w:p>
        </w:tc>
      </w:tr>
      <w:tr w:rsidR="00DB5E6A" w:rsidRPr="00F67EAA" w14:paraId="46A3AD6B" w14:textId="77777777" w:rsidTr="00F234B4">
        <w:trPr>
          <w:trHeight w:val="1155"/>
        </w:trPr>
        <w:tc>
          <w:tcPr>
            <w:tcW w:w="817" w:type="dxa"/>
            <w:vMerge/>
            <w:shd w:val="clear" w:color="auto" w:fill="auto"/>
          </w:tcPr>
          <w:p w14:paraId="3AEB0017" w14:textId="77777777" w:rsidR="00DB5E6A" w:rsidRPr="00F67EAA" w:rsidRDefault="00DB5E6A" w:rsidP="002A1DC6">
            <w:pPr>
              <w:pStyle w:val="1"/>
              <w:numPr>
                <w:ilvl w:val="0"/>
                <w:numId w:val="0"/>
              </w:numPr>
              <w:ind w:firstLine="709"/>
              <w:rPr>
                <w:b w:val="0"/>
              </w:rPr>
            </w:pPr>
          </w:p>
        </w:tc>
        <w:tc>
          <w:tcPr>
            <w:tcW w:w="2977" w:type="dxa"/>
            <w:shd w:val="clear" w:color="auto" w:fill="auto"/>
          </w:tcPr>
          <w:p w14:paraId="646F36FD" w14:textId="77777777" w:rsidR="00DB5E6A" w:rsidRPr="00F67EAA" w:rsidRDefault="00DB5E6A" w:rsidP="002A1DC6">
            <w:pPr>
              <w:rPr>
                <w:sz w:val="24"/>
                <w:szCs w:val="24"/>
                <w:lang w:eastAsia="ru-RU"/>
              </w:rPr>
            </w:pPr>
            <w:r w:rsidRPr="00F67EAA">
              <w:rPr>
                <w:sz w:val="24"/>
                <w:szCs w:val="24"/>
                <w:lang w:eastAsia="ru-RU"/>
              </w:rPr>
              <w:t>«Движение и музыка» для детей 5 лет</w:t>
            </w:r>
          </w:p>
          <w:p w14:paraId="686DE339" w14:textId="77777777" w:rsidR="00DB5E6A" w:rsidRDefault="00DB5E6A" w:rsidP="002A1DC6">
            <w:pPr>
              <w:rPr>
                <w:sz w:val="24"/>
                <w:szCs w:val="24"/>
                <w:lang w:eastAsia="ru-RU"/>
              </w:rPr>
            </w:pPr>
            <w:r>
              <w:rPr>
                <w:sz w:val="24"/>
                <w:szCs w:val="24"/>
                <w:lang w:eastAsia="ru-RU"/>
              </w:rPr>
              <w:t>«Экспериментируй, играя» 5 лет</w:t>
            </w:r>
          </w:p>
          <w:p w14:paraId="199D7070" w14:textId="7C29BE13" w:rsidR="00F234B4" w:rsidRPr="00F67EAA" w:rsidRDefault="00F234B4" w:rsidP="002A1DC6">
            <w:pPr>
              <w:rPr>
                <w:b/>
                <w:sz w:val="24"/>
                <w:szCs w:val="24"/>
                <w:lang w:eastAsia="ru-RU"/>
              </w:rPr>
            </w:pPr>
          </w:p>
        </w:tc>
        <w:tc>
          <w:tcPr>
            <w:tcW w:w="1276" w:type="dxa"/>
            <w:shd w:val="clear" w:color="auto" w:fill="auto"/>
            <w:vAlign w:val="center"/>
          </w:tcPr>
          <w:p w14:paraId="47EF3B13" w14:textId="77777777" w:rsidR="00DB5E6A" w:rsidRPr="00F67EAA" w:rsidRDefault="00DB5E6A" w:rsidP="002A1DC6">
            <w:pPr>
              <w:jc w:val="center"/>
              <w:rPr>
                <w:sz w:val="24"/>
                <w:szCs w:val="24"/>
                <w:lang w:eastAsia="ru-RU"/>
              </w:rPr>
            </w:pPr>
            <w:r>
              <w:rPr>
                <w:sz w:val="24"/>
                <w:szCs w:val="24"/>
                <w:lang w:eastAsia="ru-RU"/>
              </w:rPr>
              <w:t>68</w:t>
            </w:r>
          </w:p>
        </w:tc>
        <w:tc>
          <w:tcPr>
            <w:tcW w:w="1559" w:type="dxa"/>
            <w:shd w:val="clear" w:color="auto" w:fill="auto"/>
            <w:vAlign w:val="center"/>
          </w:tcPr>
          <w:p w14:paraId="3FBA1F32" w14:textId="25534F22" w:rsidR="00DB5E6A" w:rsidRPr="00F67EAA" w:rsidRDefault="00DB5E6A" w:rsidP="002A1DC6">
            <w:pPr>
              <w:pStyle w:val="1"/>
              <w:numPr>
                <w:ilvl w:val="0"/>
                <w:numId w:val="0"/>
              </w:numPr>
              <w:rPr>
                <w:b w:val="0"/>
              </w:rPr>
            </w:pPr>
            <w:r>
              <w:rPr>
                <w:b w:val="0"/>
              </w:rPr>
              <w:t>34</w:t>
            </w:r>
          </w:p>
        </w:tc>
        <w:tc>
          <w:tcPr>
            <w:tcW w:w="1701" w:type="dxa"/>
            <w:shd w:val="clear" w:color="auto" w:fill="auto"/>
            <w:vAlign w:val="center"/>
          </w:tcPr>
          <w:p w14:paraId="624B8C17" w14:textId="5789A547" w:rsidR="00DB5E6A" w:rsidRPr="00F67EAA" w:rsidRDefault="00DB5E6A" w:rsidP="002A1DC6">
            <w:pPr>
              <w:pStyle w:val="1"/>
              <w:numPr>
                <w:ilvl w:val="0"/>
                <w:numId w:val="0"/>
              </w:numPr>
              <w:rPr>
                <w:b w:val="0"/>
              </w:rPr>
            </w:pPr>
            <w:r>
              <w:rPr>
                <w:b w:val="0"/>
              </w:rPr>
              <w:t>34</w:t>
            </w:r>
          </w:p>
        </w:tc>
        <w:tc>
          <w:tcPr>
            <w:tcW w:w="1523" w:type="dxa"/>
            <w:shd w:val="clear" w:color="auto" w:fill="auto"/>
            <w:vAlign w:val="center"/>
          </w:tcPr>
          <w:p w14:paraId="074A40C6" w14:textId="768750AB" w:rsidR="00DB5E6A" w:rsidRPr="00F67EAA" w:rsidRDefault="00DB5E6A" w:rsidP="002A1DC6">
            <w:pPr>
              <w:pStyle w:val="1"/>
              <w:numPr>
                <w:ilvl w:val="0"/>
                <w:numId w:val="0"/>
              </w:numPr>
              <w:rPr>
                <w:b w:val="0"/>
              </w:rPr>
            </w:pPr>
            <w:r>
              <w:rPr>
                <w:b w:val="0"/>
              </w:rPr>
              <w:t>один раз в неделю</w:t>
            </w:r>
          </w:p>
        </w:tc>
      </w:tr>
      <w:tr w:rsidR="00DB5E6A" w:rsidRPr="00F67EAA" w14:paraId="53D6BE20" w14:textId="77777777" w:rsidTr="00DB5E6A">
        <w:trPr>
          <w:trHeight w:val="331"/>
        </w:trPr>
        <w:tc>
          <w:tcPr>
            <w:tcW w:w="817" w:type="dxa"/>
            <w:vMerge w:val="restart"/>
            <w:shd w:val="clear" w:color="auto" w:fill="auto"/>
          </w:tcPr>
          <w:p w14:paraId="6FFEC036" w14:textId="77777777" w:rsidR="00DB5E6A" w:rsidRPr="00F67EAA" w:rsidRDefault="00DB5E6A" w:rsidP="002A1DC6">
            <w:pPr>
              <w:pStyle w:val="1"/>
              <w:numPr>
                <w:ilvl w:val="0"/>
                <w:numId w:val="0"/>
              </w:numPr>
              <w:ind w:firstLine="709"/>
              <w:rPr>
                <w:b w:val="0"/>
              </w:rPr>
            </w:pPr>
            <w:r w:rsidRPr="00F67EAA">
              <w:rPr>
                <w:b w:val="0"/>
              </w:rPr>
              <w:lastRenderedPageBreak/>
              <w:t>22</w:t>
            </w:r>
          </w:p>
        </w:tc>
        <w:tc>
          <w:tcPr>
            <w:tcW w:w="9036" w:type="dxa"/>
            <w:gridSpan w:val="5"/>
            <w:shd w:val="clear" w:color="auto" w:fill="auto"/>
          </w:tcPr>
          <w:p w14:paraId="1B20C949" w14:textId="3B0508B9" w:rsidR="00DB5E6A" w:rsidRPr="00F67EAA" w:rsidRDefault="00F234B4" w:rsidP="002A1DC6">
            <w:pPr>
              <w:jc w:val="center"/>
              <w:rPr>
                <w:b/>
              </w:rPr>
            </w:pPr>
            <w:r>
              <w:rPr>
                <w:b/>
                <w:sz w:val="24"/>
                <w:szCs w:val="24"/>
                <w:lang w:eastAsia="ru-RU"/>
              </w:rPr>
              <w:t xml:space="preserve">Программы </w:t>
            </w:r>
            <w:r w:rsidR="00DB5E6A" w:rsidRPr="00F67EAA">
              <w:rPr>
                <w:b/>
                <w:sz w:val="24"/>
                <w:szCs w:val="24"/>
                <w:lang w:eastAsia="ru-RU"/>
              </w:rPr>
              <w:t>второго года обучения</w:t>
            </w:r>
          </w:p>
        </w:tc>
      </w:tr>
      <w:tr w:rsidR="00DB5E6A" w:rsidRPr="00F67EAA" w14:paraId="3ADA6FAF" w14:textId="77777777" w:rsidTr="00F234B4">
        <w:trPr>
          <w:trHeight w:val="2634"/>
        </w:trPr>
        <w:tc>
          <w:tcPr>
            <w:tcW w:w="817" w:type="dxa"/>
            <w:vMerge/>
            <w:shd w:val="clear" w:color="auto" w:fill="auto"/>
          </w:tcPr>
          <w:p w14:paraId="2139367A" w14:textId="77777777" w:rsidR="00DB5E6A" w:rsidRPr="00F67EAA" w:rsidRDefault="00DB5E6A" w:rsidP="002A1DC6">
            <w:pPr>
              <w:pStyle w:val="1"/>
              <w:numPr>
                <w:ilvl w:val="0"/>
                <w:numId w:val="0"/>
              </w:numPr>
              <w:ind w:firstLine="709"/>
              <w:rPr>
                <w:b w:val="0"/>
              </w:rPr>
            </w:pPr>
          </w:p>
        </w:tc>
        <w:tc>
          <w:tcPr>
            <w:tcW w:w="2977" w:type="dxa"/>
            <w:shd w:val="clear" w:color="auto" w:fill="auto"/>
          </w:tcPr>
          <w:p w14:paraId="2AEBA39D" w14:textId="7B5BA757" w:rsidR="00DB5E6A" w:rsidRPr="00F67EAA" w:rsidRDefault="00DB5E6A" w:rsidP="002A1DC6">
            <w:pPr>
              <w:jc w:val="both"/>
              <w:rPr>
                <w:sz w:val="24"/>
                <w:szCs w:val="24"/>
                <w:lang w:eastAsia="ru-RU"/>
              </w:rPr>
            </w:pPr>
            <w:r w:rsidRPr="00F67EAA">
              <w:rPr>
                <w:sz w:val="24"/>
                <w:szCs w:val="24"/>
                <w:lang w:eastAsia="ru-RU"/>
              </w:rPr>
              <w:t>«Наш друг-компьютер» для детей 6 лет</w:t>
            </w:r>
          </w:p>
          <w:p w14:paraId="2CF087D7" w14:textId="0E5CB433" w:rsidR="00DB5E6A" w:rsidRPr="00F67EAA" w:rsidRDefault="00DB5E6A" w:rsidP="002A1DC6">
            <w:pPr>
              <w:jc w:val="both"/>
              <w:rPr>
                <w:sz w:val="24"/>
                <w:szCs w:val="24"/>
                <w:lang w:eastAsia="ru-RU"/>
              </w:rPr>
            </w:pPr>
            <w:r w:rsidRPr="00F67EAA">
              <w:rPr>
                <w:sz w:val="24"/>
                <w:szCs w:val="24"/>
                <w:lang w:eastAsia="ru-RU"/>
              </w:rPr>
              <w:t>«Английский язык» для детей 6 лет</w:t>
            </w:r>
          </w:p>
          <w:p w14:paraId="229819BA" w14:textId="77777777" w:rsidR="00DB5E6A" w:rsidRPr="00F67EAA" w:rsidRDefault="00DB5E6A" w:rsidP="002A1DC6">
            <w:pPr>
              <w:jc w:val="both"/>
              <w:rPr>
                <w:sz w:val="24"/>
                <w:szCs w:val="24"/>
                <w:lang w:eastAsia="ru-RU"/>
              </w:rPr>
            </w:pPr>
            <w:r w:rsidRPr="00F67EAA">
              <w:rPr>
                <w:sz w:val="24"/>
                <w:szCs w:val="24"/>
                <w:lang w:eastAsia="ru-RU"/>
              </w:rPr>
              <w:t xml:space="preserve"> «Заниматика» для детей 6 лет</w:t>
            </w:r>
          </w:p>
          <w:p w14:paraId="401FA726" w14:textId="4A81FB70" w:rsidR="00DB5E6A" w:rsidRDefault="00E37BF9" w:rsidP="002A1DC6">
            <w:pPr>
              <w:jc w:val="both"/>
              <w:rPr>
                <w:sz w:val="24"/>
                <w:szCs w:val="24"/>
                <w:lang w:eastAsia="ru-RU"/>
              </w:rPr>
            </w:pPr>
            <w:r>
              <w:rPr>
                <w:sz w:val="24"/>
                <w:szCs w:val="24"/>
                <w:lang w:eastAsia="ru-RU"/>
              </w:rPr>
              <w:t xml:space="preserve">«Приключение с увлечением» </w:t>
            </w:r>
            <w:r w:rsidR="00DB5E6A" w:rsidRPr="00F67EAA">
              <w:rPr>
                <w:sz w:val="24"/>
                <w:szCs w:val="24"/>
                <w:lang w:eastAsia="ru-RU"/>
              </w:rPr>
              <w:t xml:space="preserve">для детей </w:t>
            </w:r>
          </w:p>
          <w:p w14:paraId="195C2796" w14:textId="77777777" w:rsidR="00DB5E6A" w:rsidRPr="00F67EAA" w:rsidRDefault="00DB5E6A" w:rsidP="002A1DC6">
            <w:pPr>
              <w:jc w:val="both"/>
              <w:rPr>
                <w:b/>
                <w:sz w:val="24"/>
                <w:szCs w:val="24"/>
                <w:lang w:eastAsia="ru-RU"/>
              </w:rPr>
            </w:pPr>
            <w:r w:rsidRPr="00F67EAA">
              <w:rPr>
                <w:sz w:val="24"/>
                <w:szCs w:val="24"/>
                <w:lang w:eastAsia="ru-RU"/>
              </w:rPr>
              <w:t>6 лет</w:t>
            </w:r>
          </w:p>
        </w:tc>
        <w:tc>
          <w:tcPr>
            <w:tcW w:w="1276" w:type="dxa"/>
            <w:shd w:val="clear" w:color="auto" w:fill="auto"/>
            <w:vAlign w:val="center"/>
          </w:tcPr>
          <w:p w14:paraId="3C652167" w14:textId="77777777" w:rsidR="00DB5E6A" w:rsidRPr="00F67EAA" w:rsidRDefault="00DB5E6A" w:rsidP="002A1DC6">
            <w:pPr>
              <w:jc w:val="center"/>
              <w:rPr>
                <w:sz w:val="24"/>
                <w:szCs w:val="24"/>
                <w:lang w:eastAsia="ru-RU"/>
              </w:rPr>
            </w:pPr>
            <w:r>
              <w:rPr>
                <w:sz w:val="24"/>
                <w:szCs w:val="24"/>
                <w:lang w:eastAsia="ru-RU"/>
              </w:rPr>
              <w:t>2</w:t>
            </w:r>
            <w:r w:rsidRPr="00F67EAA">
              <w:rPr>
                <w:sz w:val="24"/>
                <w:szCs w:val="24"/>
                <w:lang w:eastAsia="ru-RU"/>
              </w:rPr>
              <w:t>7</w:t>
            </w:r>
            <w:r>
              <w:rPr>
                <w:sz w:val="24"/>
                <w:szCs w:val="24"/>
                <w:lang w:eastAsia="ru-RU"/>
              </w:rPr>
              <w:t>2</w:t>
            </w:r>
          </w:p>
        </w:tc>
        <w:tc>
          <w:tcPr>
            <w:tcW w:w="1559" w:type="dxa"/>
            <w:shd w:val="clear" w:color="auto" w:fill="auto"/>
            <w:vAlign w:val="center"/>
          </w:tcPr>
          <w:p w14:paraId="5970353C" w14:textId="75E945DA" w:rsidR="00DB5E6A" w:rsidRPr="00F67EAA" w:rsidRDefault="00DB5E6A" w:rsidP="002A1DC6">
            <w:pPr>
              <w:pStyle w:val="1"/>
              <w:numPr>
                <w:ilvl w:val="0"/>
                <w:numId w:val="0"/>
              </w:numPr>
              <w:rPr>
                <w:b w:val="0"/>
                <w:lang w:val="en-US"/>
              </w:rPr>
            </w:pPr>
            <w:r w:rsidRPr="00F67EAA">
              <w:rPr>
                <w:b w:val="0"/>
              </w:rPr>
              <w:t>34</w:t>
            </w:r>
          </w:p>
        </w:tc>
        <w:tc>
          <w:tcPr>
            <w:tcW w:w="1701" w:type="dxa"/>
            <w:shd w:val="clear" w:color="auto" w:fill="auto"/>
            <w:vAlign w:val="center"/>
          </w:tcPr>
          <w:p w14:paraId="4EA88F50" w14:textId="4CD085EC" w:rsidR="00DB5E6A" w:rsidRPr="008B3A0D" w:rsidRDefault="00DB5E6A" w:rsidP="002A1DC6">
            <w:pPr>
              <w:pStyle w:val="1"/>
              <w:numPr>
                <w:ilvl w:val="0"/>
                <w:numId w:val="0"/>
              </w:numPr>
              <w:rPr>
                <w:b w:val="0"/>
              </w:rPr>
            </w:pPr>
            <w:r w:rsidRPr="00F67EAA">
              <w:rPr>
                <w:b w:val="0"/>
              </w:rPr>
              <w:t>68</w:t>
            </w:r>
          </w:p>
        </w:tc>
        <w:tc>
          <w:tcPr>
            <w:tcW w:w="1523" w:type="dxa"/>
            <w:shd w:val="clear" w:color="auto" w:fill="auto"/>
            <w:vAlign w:val="center"/>
          </w:tcPr>
          <w:p w14:paraId="0890ECD5" w14:textId="7DF31ED9" w:rsidR="00DB5E6A" w:rsidRPr="00F67EAA" w:rsidRDefault="00DB5E6A" w:rsidP="002A1DC6">
            <w:pPr>
              <w:pStyle w:val="1"/>
              <w:numPr>
                <w:ilvl w:val="0"/>
                <w:numId w:val="0"/>
              </w:numPr>
              <w:rPr>
                <w:b w:val="0"/>
              </w:rPr>
            </w:pPr>
            <w:r w:rsidRPr="00F67EAA">
              <w:rPr>
                <w:b w:val="0"/>
              </w:rPr>
              <w:t>два раза в неделю</w:t>
            </w:r>
          </w:p>
        </w:tc>
      </w:tr>
      <w:tr w:rsidR="00DB5E6A" w:rsidRPr="00F67EAA" w14:paraId="553B175E" w14:textId="77777777" w:rsidTr="00F234B4">
        <w:trPr>
          <w:trHeight w:val="1920"/>
        </w:trPr>
        <w:tc>
          <w:tcPr>
            <w:tcW w:w="817" w:type="dxa"/>
            <w:vMerge/>
            <w:shd w:val="clear" w:color="auto" w:fill="auto"/>
          </w:tcPr>
          <w:p w14:paraId="68FB7147" w14:textId="77777777" w:rsidR="00DB5E6A" w:rsidRPr="00F67EAA" w:rsidRDefault="00DB5E6A" w:rsidP="002A1DC6">
            <w:pPr>
              <w:pStyle w:val="1"/>
              <w:numPr>
                <w:ilvl w:val="0"/>
                <w:numId w:val="0"/>
              </w:numPr>
              <w:ind w:firstLine="709"/>
              <w:rPr>
                <w:b w:val="0"/>
              </w:rPr>
            </w:pPr>
          </w:p>
        </w:tc>
        <w:tc>
          <w:tcPr>
            <w:tcW w:w="2977" w:type="dxa"/>
            <w:shd w:val="clear" w:color="auto" w:fill="auto"/>
          </w:tcPr>
          <w:p w14:paraId="11358F6E" w14:textId="77777777" w:rsidR="00DB5E6A" w:rsidRPr="00F67EAA" w:rsidRDefault="00DB5E6A" w:rsidP="002A1DC6">
            <w:pPr>
              <w:jc w:val="both"/>
              <w:rPr>
                <w:sz w:val="24"/>
                <w:szCs w:val="24"/>
                <w:lang w:eastAsia="ru-RU"/>
              </w:rPr>
            </w:pPr>
            <w:r w:rsidRPr="00F67EAA">
              <w:rPr>
                <w:sz w:val="24"/>
                <w:szCs w:val="24"/>
                <w:lang w:eastAsia="ru-RU"/>
              </w:rPr>
              <w:t>«Экспериментируй, играя» для детей 6 лет</w:t>
            </w:r>
          </w:p>
          <w:p w14:paraId="4ECC323F" w14:textId="77777777" w:rsidR="00DB5E6A" w:rsidRPr="00F67EAA" w:rsidRDefault="00DB5E6A" w:rsidP="002A1DC6">
            <w:pPr>
              <w:jc w:val="both"/>
              <w:rPr>
                <w:sz w:val="24"/>
                <w:szCs w:val="24"/>
                <w:lang w:eastAsia="ru-RU"/>
              </w:rPr>
            </w:pPr>
            <w:r w:rsidRPr="00F67EAA">
              <w:rPr>
                <w:sz w:val="24"/>
                <w:szCs w:val="24"/>
                <w:lang w:eastAsia="ru-RU"/>
              </w:rPr>
              <w:t>«Движение и музыка» для детей 6 лет</w:t>
            </w:r>
          </w:p>
          <w:p w14:paraId="2F218DBE" w14:textId="536B5BBB" w:rsidR="00DB5E6A" w:rsidRPr="00F67EAA" w:rsidRDefault="00DB5E6A" w:rsidP="002A1DC6">
            <w:pPr>
              <w:jc w:val="both"/>
              <w:rPr>
                <w:b/>
                <w:sz w:val="24"/>
                <w:szCs w:val="24"/>
                <w:lang w:eastAsia="ru-RU"/>
              </w:rPr>
            </w:pPr>
            <w:r w:rsidRPr="00F67EAA">
              <w:rPr>
                <w:sz w:val="24"/>
                <w:szCs w:val="24"/>
                <w:lang w:eastAsia="ru-RU"/>
              </w:rPr>
              <w:t>«Творческая мастерская для детей 6 лет</w:t>
            </w:r>
          </w:p>
        </w:tc>
        <w:tc>
          <w:tcPr>
            <w:tcW w:w="1276" w:type="dxa"/>
            <w:shd w:val="clear" w:color="auto" w:fill="auto"/>
            <w:vAlign w:val="center"/>
          </w:tcPr>
          <w:p w14:paraId="35478293" w14:textId="77777777" w:rsidR="00DB5E6A" w:rsidRPr="00F67EAA" w:rsidRDefault="00DB5E6A" w:rsidP="002A1DC6">
            <w:pPr>
              <w:jc w:val="center"/>
              <w:rPr>
                <w:sz w:val="24"/>
                <w:szCs w:val="24"/>
                <w:lang w:eastAsia="ru-RU"/>
              </w:rPr>
            </w:pPr>
            <w:r>
              <w:rPr>
                <w:sz w:val="24"/>
                <w:szCs w:val="24"/>
                <w:lang w:eastAsia="ru-RU"/>
              </w:rPr>
              <w:t>102</w:t>
            </w:r>
          </w:p>
        </w:tc>
        <w:tc>
          <w:tcPr>
            <w:tcW w:w="1559" w:type="dxa"/>
            <w:shd w:val="clear" w:color="auto" w:fill="auto"/>
            <w:vAlign w:val="center"/>
          </w:tcPr>
          <w:p w14:paraId="1368FEFF" w14:textId="2ABC7E51" w:rsidR="00DB5E6A" w:rsidRPr="00F67EAA" w:rsidRDefault="00DB5E6A" w:rsidP="002A1DC6">
            <w:pPr>
              <w:pStyle w:val="1"/>
              <w:numPr>
                <w:ilvl w:val="0"/>
                <w:numId w:val="0"/>
              </w:numPr>
              <w:rPr>
                <w:b w:val="0"/>
              </w:rPr>
            </w:pPr>
            <w:r>
              <w:rPr>
                <w:b w:val="0"/>
              </w:rPr>
              <w:t>34</w:t>
            </w:r>
          </w:p>
        </w:tc>
        <w:tc>
          <w:tcPr>
            <w:tcW w:w="1701" w:type="dxa"/>
            <w:shd w:val="clear" w:color="auto" w:fill="auto"/>
            <w:vAlign w:val="center"/>
          </w:tcPr>
          <w:p w14:paraId="3E0B3BF4" w14:textId="5E905DF9" w:rsidR="00DB5E6A" w:rsidRPr="00F67EAA" w:rsidRDefault="00DB5E6A" w:rsidP="002A1DC6">
            <w:pPr>
              <w:pStyle w:val="1"/>
              <w:numPr>
                <w:ilvl w:val="0"/>
                <w:numId w:val="0"/>
              </w:numPr>
              <w:rPr>
                <w:b w:val="0"/>
              </w:rPr>
            </w:pPr>
            <w:r>
              <w:rPr>
                <w:b w:val="0"/>
              </w:rPr>
              <w:t>34</w:t>
            </w:r>
          </w:p>
        </w:tc>
        <w:tc>
          <w:tcPr>
            <w:tcW w:w="1523" w:type="dxa"/>
            <w:shd w:val="clear" w:color="auto" w:fill="auto"/>
            <w:vAlign w:val="center"/>
          </w:tcPr>
          <w:p w14:paraId="5007C5C6" w14:textId="63720234" w:rsidR="00DB5E6A" w:rsidRPr="00F67EAA" w:rsidRDefault="00DB5E6A" w:rsidP="002A1DC6">
            <w:pPr>
              <w:pStyle w:val="1"/>
              <w:numPr>
                <w:ilvl w:val="0"/>
                <w:numId w:val="0"/>
              </w:numPr>
              <w:rPr>
                <w:b w:val="0"/>
              </w:rPr>
            </w:pPr>
            <w:r>
              <w:rPr>
                <w:b w:val="0"/>
              </w:rPr>
              <w:t>один раз в неделю</w:t>
            </w:r>
          </w:p>
        </w:tc>
      </w:tr>
    </w:tbl>
    <w:p w14:paraId="56FC5434" w14:textId="77777777" w:rsidR="001B6473" w:rsidRPr="00F67EAA" w:rsidRDefault="001B6473" w:rsidP="002A1DC6">
      <w:pPr>
        <w:ind w:firstLine="709"/>
        <w:jc w:val="both"/>
        <w:rPr>
          <w:b/>
          <w:sz w:val="24"/>
          <w:szCs w:val="24"/>
        </w:rPr>
      </w:pPr>
    </w:p>
    <w:p w14:paraId="29372DAD" w14:textId="77777777" w:rsidR="00A95C5E" w:rsidRPr="00F67EAA" w:rsidRDefault="00A95C5E" w:rsidP="002A1DC6">
      <w:pPr>
        <w:autoSpaceDN w:val="0"/>
        <w:adjustRightInd w:val="0"/>
        <w:jc w:val="center"/>
        <w:rPr>
          <w:b/>
          <w:bCs/>
          <w:sz w:val="24"/>
          <w:szCs w:val="24"/>
          <w:lang w:eastAsia="ru-RU"/>
        </w:rPr>
      </w:pPr>
      <w:r w:rsidRPr="00F67EAA">
        <w:rPr>
          <w:b/>
          <w:sz w:val="24"/>
          <w:szCs w:val="24"/>
        </w:rPr>
        <w:t>Условия реализации программы</w:t>
      </w:r>
    </w:p>
    <w:p w14:paraId="44E01712" w14:textId="136A3B49" w:rsidR="00A95C5E" w:rsidRPr="00F67EAA" w:rsidRDefault="00A95C5E" w:rsidP="002A1DC6">
      <w:pPr>
        <w:autoSpaceDN w:val="0"/>
        <w:adjustRightInd w:val="0"/>
        <w:ind w:firstLine="709"/>
        <w:jc w:val="both"/>
        <w:rPr>
          <w:sz w:val="24"/>
          <w:szCs w:val="24"/>
          <w:lang w:eastAsia="ru-RU"/>
        </w:rPr>
      </w:pPr>
      <w:r w:rsidRPr="00F67EAA">
        <w:rPr>
          <w:sz w:val="24"/>
          <w:szCs w:val="24"/>
          <w:lang w:eastAsia="ru-RU"/>
        </w:rPr>
        <w:t xml:space="preserve">Материально-техническое обеспечение – для обеспечения образовательной деятельности по </w:t>
      </w:r>
      <w:r w:rsidR="005561A2" w:rsidRPr="00F67EAA">
        <w:rPr>
          <w:sz w:val="24"/>
          <w:szCs w:val="24"/>
          <w:lang w:eastAsia="ru-RU"/>
        </w:rPr>
        <w:t>Комплексной</w:t>
      </w:r>
      <w:r w:rsidRPr="00F67EAA">
        <w:rPr>
          <w:sz w:val="24"/>
          <w:szCs w:val="24"/>
          <w:lang w:eastAsia="ru-RU"/>
        </w:rPr>
        <w:t xml:space="preserve"> </w:t>
      </w:r>
      <w:r w:rsidR="009E2108" w:rsidRPr="00F67EAA">
        <w:rPr>
          <w:sz w:val="24"/>
          <w:szCs w:val="24"/>
          <w:lang w:eastAsia="ru-RU"/>
        </w:rPr>
        <w:t>программе IQ</w:t>
      </w:r>
      <w:r w:rsidRPr="00F67EAA">
        <w:rPr>
          <w:sz w:val="24"/>
          <w:szCs w:val="24"/>
          <w:lang w:eastAsia="ru-RU"/>
        </w:rPr>
        <w:t xml:space="preserve"> </w:t>
      </w:r>
      <w:r w:rsidR="009E2108" w:rsidRPr="00F67EAA">
        <w:rPr>
          <w:sz w:val="24"/>
          <w:szCs w:val="24"/>
          <w:lang w:eastAsia="ru-RU"/>
        </w:rPr>
        <w:t>школы «</w:t>
      </w:r>
      <w:r w:rsidRPr="00F67EAA">
        <w:rPr>
          <w:sz w:val="24"/>
          <w:szCs w:val="24"/>
          <w:lang w:eastAsia="ru-RU"/>
        </w:rPr>
        <w:t>Теремок» используются 6-7 учебных кабинетов, оснащенных учебной мебелью для детей дошкольного возраст</w:t>
      </w:r>
      <w:r w:rsidR="005561A2" w:rsidRPr="00F67EAA">
        <w:rPr>
          <w:sz w:val="24"/>
          <w:szCs w:val="24"/>
          <w:lang w:eastAsia="ru-RU"/>
        </w:rPr>
        <w:t>а,</w:t>
      </w:r>
      <w:r w:rsidRPr="00F67EAA">
        <w:rPr>
          <w:sz w:val="24"/>
          <w:szCs w:val="24"/>
          <w:lang w:eastAsia="ru-RU"/>
        </w:rPr>
        <w:t xml:space="preserve"> достаточные по площади для организации динамической паузы, соответствующие нормативам </w:t>
      </w:r>
      <w:r w:rsidR="009E2108" w:rsidRPr="00F67EAA">
        <w:rPr>
          <w:sz w:val="24"/>
          <w:szCs w:val="24"/>
          <w:lang w:eastAsia="ru-RU"/>
        </w:rPr>
        <w:t>Сан</w:t>
      </w:r>
      <w:r w:rsidR="005561A2" w:rsidRPr="00F67EAA">
        <w:rPr>
          <w:sz w:val="24"/>
          <w:szCs w:val="24"/>
          <w:lang w:eastAsia="ru-RU"/>
        </w:rPr>
        <w:t>П</w:t>
      </w:r>
      <w:r w:rsidR="009E2108" w:rsidRPr="00F67EAA">
        <w:rPr>
          <w:sz w:val="24"/>
          <w:szCs w:val="24"/>
          <w:lang w:eastAsia="ru-RU"/>
        </w:rPr>
        <w:t>и</w:t>
      </w:r>
      <w:r w:rsidR="005561A2" w:rsidRPr="00F67EAA">
        <w:rPr>
          <w:sz w:val="24"/>
          <w:szCs w:val="24"/>
          <w:lang w:eastAsia="ru-RU"/>
        </w:rPr>
        <w:t>Н</w:t>
      </w:r>
      <w:r w:rsidRPr="00F67EAA">
        <w:rPr>
          <w:sz w:val="24"/>
          <w:szCs w:val="24"/>
          <w:lang w:eastAsia="ru-RU"/>
        </w:rPr>
        <w:t xml:space="preserve"> по температурному режиму и освещенности в расчете на </w:t>
      </w:r>
      <w:r w:rsidR="009E2108" w:rsidRPr="00F67EAA">
        <w:rPr>
          <w:sz w:val="24"/>
          <w:szCs w:val="24"/>
          <w:lang w:eastAsia="ru-RU"/>
        </w:rPr>
        <w:t>количество учащихся</w:t>
      </w:r>
      <w:r w:rsidRPr="00F67EAA">
        <w:rPr>
          <w:sz w:val="24"/>
          <w:szCs w:val="24"/>
          <w:lang w:eastAsia="ru-RU"/>
        </w:rPr>
        <w:t xml:space="preserve"> в количестве 1</w:t>
      </w:r>
      <w:r w:rsidR="0058077D" w:rsidRPr="00F67EAA">
        <w:rPr>
          <w:sz w:val="24"/>
          <w:szCs w:val="24"/>
          <w:lang w:eastAsia="ru-RU"/>
        </w:rPr>
        <w:t>0</w:t>
      </w:r>
      <w:r w:rsidRPr="00F67EAA">
        <w:rPr>
          <w:sz w:val="24"/>
          <w:szCs w:val="24"/>
          <w:lang w:eastAsia="ru-RU"/>
        </w:rPr>
        <w:t xml:space="preserve">-15 человек. Кабинеты оснащены необходимой техникой: </w:t>
      </w:r>
    </w:p>
    <w:p w14:paraId="63E1E37B" w14:textId="77777777" w:rsidR="00A95C5E" w:rsidRPr="00F67EAA" w:rsidRDefault="00A95C5E" w:rsidP="002A1DC6">
      <w:pPr>
        <w:autoSpaceDN w:val="0"/>
        <w:adjustRightInd w:val="0"/>
        <w:ind w:firstLine="709"/>
        <w:jc w:val="both"/>
        <w:rPr>
          <w:sz w:val="24"/>
          <w:szCs w:val="24"/>
          <w:lang w:eastAsia="ru-RU"/>
        </w:rPr>
      </w:pPr>
      <w:r w:rsidRPr="00F67EAA">
        <w:rPr>
          <w:sz w:val="24"/>
          <w:szCs w:val="24"/>
          <w:lang w:eastAsia="ru-RU"/>
        </w:rPr>
        <w:t>-демонстрационные доски с подсветкой;</w:t>
      </w:r>
    </w:p>
    <w:p w14:paraId="6BE0CCA2" w14:textId="77777777" w:rsidR="00A95C5E" w:rsidRPr="00F67EAA" w:rsidRDefault="00A95C5E" w:rsidP="002A1DC6">
      <w:pPr>
        <w:autoSpaceDN w:val="0"/>
        <w:adjustRightInd w:val="0"/>
        <w:ind w:firstLine="709"/>
        <w:jc w:val="both"/>
        <w:rPr>
          <w:sz w:val="24"/>
          <w:szCs w:val="24"/>
          <w:lang w:eastAsia="ru-RU"/>
        </w:rPr>
      </w:pPr>
      <w:r w:rsidRPr="00F67EAA">
        <w:rPr>
          <w:sz w:val="24"/>
          <w:szCs w:val="24"/>
          <w:lang w:eastAsia="ru-RU"/>
        </w:rPr>
        <w:t>- ноутбуки;</w:t>
      </w:r>
    </w:p>
    <w:p w14:paraId="2A1752B9" w14:textId="77777777" w:rsidR="00A95C5E" w:rsidRPr="00F67EAA" w:rsidRDefault="00A95C5E" w:rsidP="002A1DC6">
      <w:pPr>
        <w:autoSpaceDN w:val="0"/>
        <w:adjustRightInd w:val="0"/>
        <w:ind w:firstLine="709"/>
        <w:jc w:val="both"/>
        <w:rPr>
          <w:sz w:val="24"/>
          <w:szCs w:val="24"/>
          <w:lang w:eastAsia="ru-RU"/>
        </w:rPr>
      </w:pPr>
      <w:r w:rsidRPr="00F67EAA">
        <w:rPr>
          <w:sz w:val="24"/>
          <w:szCs w:val="24"/>
          <w:lang w:eastAsia="ru-RU"/>
        </w:rPr>
        <w:t>-портативные колонки;</w:t>
      </w:r>
    </w:p>
    <w:p w14:paraId="5BCD3E06" w14:textId="77777777" w:rsidR="00A95C5E" w:rsidRPr="00F67EAA" w:rsidRDefault="00A95C5E" w:rsidP="002A1DC6">
      <w:pPr>
        <w:autoSpaceDN w:val="0"/>
        <w:adjustRightInd w:val="0"/>
        <w:ind w:firstLine="709"/>
        <w:jc w:val="both"/>
        <w:rPr>
          <w:sz w:val="24"/>
          <w:szCs w:val="24"/>
          <w:lang w:eastAsia="ru-RU"/>
        </w:rPr>
      </w:pPr>
      <w:r w:rsidRPr="00F67EAA">
        <w:rPr>
          <w:sz w:val="24"/>
          <w:szCs w:val="24"/>
          <w:lang w:eastAsia="ru-RU"/>
        </w:rPr>
        <w:t>-многофункциональные устройства;</w:t>
      </w:r>
    </w:p>
    <w:p w14:paraId="6BD15C92" w14:textId="77777777" w:rsidR="00A95C5E" w:rsidRPr="00F67EAA" w:rsidRDefault="00A95C5E" w:rsidP="002A1DC6">
      <w:pPr>
        <w:autoSpaceDN w:val="0"/>
        <w:adjustRightInd w:val="0"/>
        <w:ind w:firstLine="709"/>
        <w:jc w:val="both"/>
        <w:rPr>
          <w:sz w:val="24"/>
          <w:szCs w:val="24"/>
          <w:lang w:eastAsia="ru-RU"/>
        </w:rPr>
      </w:pPr>
      <w:r w:rsidRPr="00F67EAA">
        <w:rPr>
          <w:sz w:val="24"/>
          <w:szCs w:val="24"/>
          <w:lang w:eastAsia="ru-RU"/>
        </w:rPr>
        <w:t xml:space="preserve">-телевизоры. </w:t>
      </w:r>
    </w:p>
    <w:p w14:paraId="59D9388F" w14:textId="77777777" w:rsidR="00A95C5E" w:rsidRPr="00F67EAA" w:rsidRDefault="00A95C5E" w:rsidP="002A1DC6">
      <w:pPr>
        <w:autoSpaceDN w:val="0"/>
        <w:adjustRightInd w:val="0"/>
        <w:ind w:firstLine="709"/>
        <w:jc w:val="both"/>
        <w:rPr>
          <w:sz w:val="24"/>
          <w:szCs w:val="24"/>
          <w:lang w:eastAsia="ru-RU"/>
        </w:rPr>
      </w:pPr>
      <w:r w:rsidRPr="00F67EAA">
        <w:rPr>
          <w:sz w:val="24"/>
          <w:szCs w:val="24"/>
          <w:lang w:eastAsia="ru-RU"/>
        </w:rPr>
        <w:t xml:space="preserve">По каждой программе </w:t>
      </w:r>
      <w:r w:rsidR="009E2108" w:rsidRPr="00F67EAA">
        <w:rPr>
          <w:sz w:val="24"/>
          <w:szCs w:val="24"/>
          <w:lang w:eastAsia="ru-RU"/>
        </w:rPr>
        <w:t>педагогами созданы учебно</w:t>
      </w:r>
      <w:r w:rsidRPr="00F67EAA">
        <w:rPr>
          <w:sz w:val="24"/>
          <w:szCs w:val="24"/>
          <w:lang w:eastAsia="ru-RU"/>
        </w:rPr>
        <w:t xml:space="preserve"> – методические комплексы в соответствии с содержанием программ, которые регулярно пополняются и обновляются.</w:t>
      </w:r>
    </w:p>
    <w:p w14:paraId="7D5BB8F6" w14:textId="2217BDAF" w:rsidR="00F83305" w:rsidRPr="00F67EAA" w:rsidRDefault="00A95C5E" w:rsidP="002A1DC6">
      <w:pPr>
        <w:pStyle w:val="a6"/>
        <w:ind w:left="0" w:firstLine="709"/>
        <w:jc w:val="both"/>
        <w:rPr>
          <w:sz w:val="24"/>
          <w:szCs w:val="24"/>
          <w:lang w:val="ru-RU"/>
        </w:rPr>
      </w:pPr>
      <w:r w:rsidRPr="00F67EAA">
        <w:rPr>
          <w:sz w:val="24"/>
          <w:szCs w:val="24"/>
          <w:lang w:val="ru-RU"/>
        </w:rPr>
        <w:t xml:space="preserve">Образовательная деятельность по программе осуществляется педагогами </w:t>
      </w:r>
      <w:r w:rsidR="0058077D" w:rsidRPr="00F67EAA">
        <w:rPr>
          <w:sz w:val="24"/>
          <w:szCs w:val="24"/>
        </w:rPr>
        <w:t>IQ</w:t>
      </w:r>
      <w:r w:rsidR="00F83305" w:rsidRPr="00F67EAA">
        <w:rPr>
          <w:sz w:val="24"/>
          <w:szCs w:val="24"/>
          <w:lang w:val="ru-RU"/>
        </w:rPr>
        <w:t xml:space="preserve"> школы </w:t>
      </w:r>
      <w:r w:rsidR="009E2108" w:rsidRPr="00F67EAA">
        <w:rPr>
          <w:sz w:val="24"/>
          <w:szCs w:val="24"/>
          <w:lang w:val="ru-RU"/>
        </w:rPr>
        <w:t>«</w:t>
      </w:r>
      <w:r w:rsidRPr="00F67EAA">
        <w:rPr>
          <w:sz w:val="24"/>
          <w:szCs w:val="24"/>
          <w:lang w:val="ru-RU"/>
        </w:rPr>
        <w:t>Теремок</w:t>
      </w:r>
      <w:r w:rsidR="009E2108" w:rsidRPr="00F67EAA">
        <w:rPr>
          <w:sz w:val="24"/>
          <w:szCs w:val="24"/>
          <w:lang w:val="ru-RU"/>
        </w:rPr>
        <w:t>», являющейся</w:t>
      </w:r>
      <w:r w:rsidRPr="00F67EAA">
        <w:rPr>
          <w:sz w:val="24"/>
          <w:szCs w:val="24"/>
          <w:lang w:val="ru-RU"/>
        </w:rPr>
        <w:t xml:space="preserve"> структурным подразделением Дворца Творчества им Н.К. Крупской. </w:t>
      </w:r>
      <w:r w:rsidR="00183B16">
        <w:rPr>
          <w:sz w:val="24"/>
          <w:szCs w:val="24"/>
          <w:lang w:val="ru-RU"/>
        </w:rPr>
        <w:t>В коллективе работают педагоги</w:t>
      </w:r>
      <w:r w:rsidR="00F83305" w:rsidRPr="00F67EAA">
        <w:rPr>
          <w:sz w:val="24"/>
          <w:szCs w:val="24"/>
          <w:lang w:val="ru-RU"/>
        </w:rPr>
        <w:t xml:space="preserve"> дополнительного образования, которые осуществляют деятельность в рамках реализуемой ими программы и методист, осуществляющий функции руководителя программы.</w:t>
      </w:r>
    </w:p>
    <w:p w14:paraId="42D3AE9A" w14:textId="77777777" w:rsidR="00A95C5E" w:rsidRPr="00F67EAA" w:rsidRDefault="00A95C5E" w:rsidP="002A1DC6">
      <w:pPr>
        <w:autoSpaceDN w:val="0"/>
        <w:adjustRightInd w:val="0"/>
        <w:ind w:firstLine="709"/>
        <w:jc w:val="both"/>
        <w:rPr>
          <w:sz w:val="24"/>
          <w:szCs w:val="24"/>
          <w:lang w:eastAsia="ru-RU"/>
        </w:rPr>
      </w:pPr>
      <w:r w:rsidRPr="00F67EAA">
        <w:rPr>
          <w:sz w:val="24"/>
          <w:szCs w:val="24"/>
          <w:lang w:eastAsia="ru-RU"/>
        </w:rPr>
        <w:t>Педагоги имеют первую и высшую квалификационные категории, регулярно повышают свою квалификацию и занимаю</w:t>
      </w:r>
      <w:r w:rsidR="005561A2" w:rsidRPr="00F67EAA">
        <w:rPr>
          <w:sz w:val="24"/>
          <w:szCs w:val="24"/>
          <w:lang w:eastAsia="ru-RU"/>
        </w:rPr>
        <w:t>тся</w:t>
      </w:r>
      <w:r w:rsidRPr="00F67EAA">
        <w:rPr>
          <w:sz w:val="24"/>
          <w:szCs w:val="24"/>
          <w:lang w:eastAsia="ru-RU"/>
        </w:rPr>
        <w:t xml:space="preserve"> </w:t>
      </w:r>
      <w:r w:rsidR="009E2108" w:rsidRPr="00F67EAA">
        <w:rPr>
          <w:sz w:val="24"/>
          <w:szCs w:val="24"/>
          <w:lang w:eastAsia="ru-RU"/>
        </w:rPr>
        <w:t>самообразованием,</w:t>
      </w:r>
      <w:r w:rsidR="002F720B" w:rsidRPr="00F67EAA">
        <w:rPr>
          <w:sz w:val="24"/>
          <w:szCs w:val="24"/>
          <w:lang w:eastAsia="ru-RU"/>
        </w:rPr>
        <w:t xml:space="preserve"> </w:t>
      </w:r>
      <w:r w:rsidRPr="00F67EAA">
        <w:rPr>
          <w:sz w:val="24"/>
          <w:szCs w:val="24"/>
          <w:lang w:eastAsia="ru-RU"/>
        </w:rPr>
        <w:t xml:space="preserve">участвуют в </w:t>
      </w:r>
      <w:r w:rsidR="009E2108" w:rsidRPr="00F67EAA">
        <w:rPr>
          <w:sz w:val="24"/>
          <w:szCs w:val="24"/>
          <w:lang w:eastAsia="ru-RU"/>
        </w:rPr>
        <w:t>разработке и</w:t>
      </w:r>
      <w:r w:rsidRPr="00F67EAA">
        <w:rPr>
          <w:sz w:val="24"/>
          <w:szCs w:val="24"/>
          <w:lang w:eastAsia="ru-RU"/>
        </w:rPr>
        <w:t xml:space="preserve"> реализации социально значимых проектов с учащимися.</w:t>
      </w:r>
    </w:p>
    <w:p w14:paraId="4DDE1FE3" w14:textId="77777777" w:rsidR="00A95C5E" w:rsidRPr="00F67EAA" w:rsidRDefault="009E2108" w:rsidP="002A1DC6">
      <w:pPr>
        <w:pStyle w:val="a3"/>
        <w:spacing w:before="0" w:beforeAutospacing="0" w:after="0" w:afterAutospacing="0"/>
        <w:ind w:left="66" w:firstLine="709"/>
        <w:jc w:val="center"/>
        <w:rPr>
          <w:rFonts w:ascii="Times New Roman" w:hAnsi="Times New Roman"/>
          <w:b/>
          <w:sz w:val="24"/>
          <w:szCs w:val="24"/>
        </w:rPr>
      </w:pPr>
      <w:r w:rsidRPr="00F67EAA">
        <w:rPr>
          <w:rFonts w:ascii="Times New Roman" w:hAnsi="Times New Roman"/>
          <w:b/>
          <w:sz w:val="24"/>
          <w:szCs w:val="24"/>
        </w:rPr>
        <w:t>Формы аттестации</w:t>
      </w:r>
    </w:p>
    <w:p w14:paraId="5D7A2E6A" w14:textId="213F8F88" w:rsidR="00A95C5E" w:rsidRPr="00F67EAA" w:rsidRDefault="00DA79A6" w:rsidP="002A1DC6">
      <w:pPr>
        <w:pStyle w:val="a4"/>
        <w:spacing w:after="0"/>
        <w:ind w:left="0" w:firstLine="709"/>
        <w:jc w:val="both"/>
        <w:rPr>
          <w:sz w:val="24"/>
          <w:szCs w:val="24"/>
        </w:rPr>
      </w:pPr>
      <w:r w:rsidRPr="00F67EAA">
        <w:rPr>
          <w:sz w:val="24"/>
          <w:szCs w:val="24"/>
        </w:rPr>
        <w:t>Формы</w:t>
      </w:r>
      <w:r w:rsidR="009E2108" w:rsidRPr="00F67EAA">
        <w:rPr>
          <w:sz w:val="24"/>
          <w:szCs w:val="24"/>
        </w:rPr>
        <w:t xml:space="preserve"> аттестации</w:t>
      </w:r>
      <w:r w:rsidRPr="00F67EAA">
        <w:rPr>
          <w:sz w:val="24"/>
          <w:szCs w:val="24"/>
        </w:rPr>
        <w:t xml:space="preserve"> многообразны и зависят от задач и планируемых результатов</w:t>
      </w:r>
      <w:r w:rsidR="009E2108" w:rsidRPr="00F67EAA">
        <w:rPr>
          <w:sz w:val="24"/>
          <w:szCs w:val="24"/>
        </w:rPr>
        <w:t>.</w:t>
      </w:r>
      <w:r w:rsidRPr="00F67EAA">
        <w:rPr>
          <w:sz w:val="24"/>
          <w:szCs w:val="24"/>
        </w:rPr>
        <w:t xml:space="preserve"> </w:t>
      </w:r>
      <w:r w:rsidR="00A95C5E" w:rsidRPr="00F67EAA">
        <w:rPr>
          <w:sz w:val="24"/>
          <w:szCs w:val="24"/>
        </w:rPr>
        <w:t xml:space="preserve">Основные формы – </w:t>
      </w:r>
      <w:r w:rsidR="00013022" w:rsidRPr="00F67EAA">
        <w:rPr>
          <w:sz w:val="24"/>
          <w:szCs w:val="24"/>
        </w:rPr>
        <w:t xml:space="preserve"> </w:t>
      </w:r>
      <w:r w:rsidR="00A95C5E" w:rsidRPr="00F67EAA">
        <w:rPr>
          <w:sz w:val="24"/>
          <w:szCs w:val="24"/>
        </w:rPr>
        <w:t xml:space="preserve"> тестовые задания, оценка продуктов деятельности</w:t>
      </w:r>
      <w:r w:rsidR="009E2108" w:rsidRPr="00F67EAA">
        <w:rPr>
          <w:sz w:val="24"/>
          <w:szCs w:val="24"/>
        </w:rPr>
        <w:t xml:space="preserve">, </w:t>
      </w:r>
      <w:r w:rsidR="00013022" w:rsidRPr="00F67EAA">
        <w:rPr>
          <w:sz w:val="24"/>
          <w:szCs w:val="24"/>
        </w:rPr>
        <w:t>итоговые</w:t>
      </w:r>
      <w:r w:rsidR="009E2108" w:rsidRPr="00F67EAA">
        <w:rPr>
          <w:sz w:val="24"/>
          <w:szCs w:val="24"/>
        </w:rPr>
        <w:t xml:space="preserve"> занятия</w:t>
      </w:r>
      <w:r w:rsidR="00013022" w:rsidRPr="00F67EAA">
        <w:rPr>
          <w:sz w:val="24"/>
          <w:szCs w:val="24"/>
        </w:rPr>
        <w:t>.</w:t>
      </w:r>
    </w:p>
    <w:p w14:paraId="33538860" w14:textId="77777777" w:rsidR="009E2108" w:rsidRPr="00F67EAA" w:rsidRDefault="00A95C5E" w:rsidP="002A1DC6">
      <w:pPr>
        <w:pStyle w:val="Default"/>
        <w:ind w:firstLine="709"/>
        <w:jc w:val="center"/>
        <w:rPr>
          <w:b/>
          <w:color w:val="auto"/>
        </w:rPr>
      </w:pPr>
      <w:r w:rsidRPr="00F67EAA">
        <w:rPr>
          <w:b/>
          <w:color w:val="auto"/>
        </w:rPr>
        <w:t>Оценочные материалы.</w:t>
      </w:r>
    </w:p>
    <w:p w14:paraId="26A3ABFC" w14:textId="4AA19633" w:rsidR="00A95C5E" w:rsidRPr="00F67EAA" w:rsidRDefault="00A95C5E" w:rsidP="002A1DC6">
      <w:pPr>
        <w:pStyle w:val="Default"/>
        <w:ind w:firstLine="709"/>
        <w:jc w:val="both"/>
        <w:rPr>
          <w:color w:val="auto"/>
        </w:rPr>
      </w:pPr>
      <w:r w:rsidRPr="00F67EAA">
        <w:rPr>
          <w:color w:val="auto"/>
        </w:rPr>
        <w:t xml:space="preserve">Основными оценочными материалами </w:t>
      </w:r>
      <w:r w:rsidR="009E2108" w:rsidRPr="00F67EAA">
        <w:rPr>
          <w:color w:val="auto"/>
        </w:rPr>
        <w:t>по программе</w:t>
      </w:r>
      <w:r w:rsidRPr="00F67EAA">
        <w:rPr>
          <w:color w:val="auto"/>
        </w:rPr>
        <w:t xml:space="preserve"> являются</w:t>
      </w:r>
      <w:r w:rsidR="00183B16">
        <w:rPr>
          <w:color w:val="auto"/>
        </w:rPr>
        <w:t xml:space="preserve"> контрольные вопросы, </w:t>
      </w:r>
      <w:r w:rsidR="00013022" w:rsidRPr="00F67EAA">
        <w:rPr>
          <w:color w:val="auto"/>
        </w:rPr>
        <w:t xml:space="preserve">и </w:t>
      </w:r>
      <w:r w:rsidRPr="00F67EAA">
        <w:rPr>
          <w:color w:val="auto"/>
        </w:rPr>
        <w:t xml:space="preserve"> карты наблюдения, разрабатываемые педагогами в соответствии со спецификой программ и </w:t>
      </w:r>
      <w:r w:rsidR="009E2108" w:rsidRPr="00F67EAA">
        <w:rPr>
          <w:color w:val="auto"/>
        </w:rPr>
        <w:t>учебным планом</w:t>
      </w:r>
      <w:r w:rsidR="00DA79A6" w:rsidRPr="00F67EAA">
        <w:rPr>
          <w:color w:val="auto"/>
        </w:rPr>
        <w:t>.</w:t>
      </w:r>
    </w:p>
    <w:p w14:paraId="7009A59B" w14:textId="77777777" w:rsidR="00A95C5E" w:rsidRPr="00F67EAA" w:rsidRDefault="00A95C5E" w:rsidP="002A1DC6">
      <w:pPr>
        <w:pStyle w:val="a4"/>
        <w:spacing w:after="0"/>
        <w:ind w:firstLine="709"/>
        <w:jc w:val="center"/>
        <w:rPr>
          <w:b/>
          <w:sz w:val="24"/>
          <w:szCs w:val="24"/>
        </w:rPr>
      </w:pPr>
      <w:r w:rsidRPr="00F67EAA">
        <w:rPr>
          <w:b/>
          <w:sz w:val="24"/>
          <w:szCs w:val="24"/>
        </w:rPr>
        <w:t>Методическое обеспечение</w:t>
      </w:r>
    </w:p>
    <w:p w14:paraId="3D231AF4" w14:textId="77777777" w:rsidR="00A95C5E" w:rsidRPr="00F67EAA" w:rsidRDefault="00A95C5E" w:rsidP="002A1DC6">
      <w:pPr>
        <w:pStyle w:val="Iauiue1"/>
        <w:tabs>
          <w:tab w:val="left" w:pos="720"/>
        </w:tabs>
        <w:ind w:right="175" w:firstLine="709"/>
        <w:jc w:val="both"/>
        <w:rPr>
          <w:sz w:val="24"/>
          <w:szCs w:val="24"/>
        </w:rPr>
      </w:pPr>
      <w:r w:rsidRPr="00F67EAA">
        <w:rPr>
          <w:sz w:val="24"/>
          <w:szCs w:val="24"/>
        </w:rPr>
        <w:t xml:space="preserve">Учитывая индивидуальные особенности детей, их различный уровень развития для успешного освоения </w:t>
      </w:r>
      <w:r w:rsidR="009E2108" w:rsidRPr="00F67EAA">
        <w:rPr>
          <w:sz w:val="24"/>
          <w:szCs w:val="24"/>
        </w:rPr>
        <w:t>программы в</w:t>
      </w:r>
      <w:r w:rsidR="00DA79A6" w:rsidRPr="00F67EAA">
        <w:rPr>
          <w:sz w:val="24"/>
          <w:szCs w:val="24"/>
        </w:rPr>
        <w:t xml:space="preserve"> </w:t>
      </w:r>
      <w:r w:rsidR="009E2108" w:rsidRPr="00F67EAA">
        <w:rPr>
          <w:sz w:val="24"/>
          <w:szCs w:val="24"/>
        </w:rPr>
        <w:t>рамках комплексных программ</w:t>
      </w:r>
      <w:r w:rsidR="00DA79A6" w:rsidRPr="00F67EAA">
        <w:rPr>
          <w:sz w:val="24"/>
          <w:szCs w:val="24"/>
        </w:rPr>
        <w:t xml:space="preserve"> </w:t>
      </w:r>
      <w:r w:rsidR="009E2108" w:rsidRPr="00F67EAA">
        <w:rPr>
          <w:sz w:val="24"/>
          <w:szCs w:val="24"/>
        </w:rPr>
        <w:t>педагогами проводятся</w:t>
      </w:r>
      <w:r w:rsidRPr="00F67EAA">
        <w:rPr>
          <w:sz w:val="24"/>
          <w:szCs w:val="24"/>
        </w:rPr>
        <w:t xml:space="preserve"> индивидуальные занятия с детьми. </w:t>
      </w:r>
    </w:p>
    <w:p w14:paraId="06CDCEFF" w14:textId="77777777" w:rsidR="00A95C5E" w:rsidRPr="00F67EAA" w:rsidRDefault="00A95C5E" w:rsidP="002A1DC6">
      <w:pPr>
        <w:pStyle w:val="Default"/>
        <w:ind w:firstLine="709"/>
        <w:jc w:val="both"/>
        <w:rPr>
          <w:bCs/>
          <w:color w:val="auto"/>
        </w:rPr>
      </w:pPr>
      <w:r w:rsidRPr="00F67EAA">
        <w:rPr>
          <w:color w:val="auto"/>
        </w:rPr>
        <w:t>Формы организации деятельности учащихся на занятии:</w:t>
      </w:r>
      <w:r w:rsidRPr="00F67EAA">
        <w:rPr>
          <w:b/>
          <w:bCs/>
          <w:color w:val="auto"/>
        </w:rPr>
        <w:t xml:space="preserve"> </w:t>
      </w:r>
      <w:r w:rsidRPr="00F67EAA">
        <w:rPr>
          <w:bCs/>
          <w:color w:val="auto"/>
        </w:rPr>
        <w:t>индивидуальная, групповая, фронтальная.</w:t>
      </w:r>
    </w:p>
    <w:p w14:paraId="208AC3A3" w14:textId="77777777" w:rsidR="00A95C5E" w:rsidRPr="00F67EAA" w:rsidRDefault="00A95C5E" w:rsidP="002A1DC6">
      <w:pPr>
        <w:pStyle w:val="Default"/>
        <w:ind w:firstLine="709"/>
        <w:jc w:val="both"/>
        <w:rPr>
          <w:color w:val="auto"/>
        </w:rPr>
      </w:pPr>
      <w:r w:rsidRPr="00F67EAA">
        <w:rPr>
          <w:color w:val="auto"/>
        </w:rPr>
        <w:lastRenderedPageBreak/>
        <w:t>Занятия по типу могут быть: комбинированным</w:t>
      </w:r>
      <w:r w:rsidR="005561A2" w:rsidRPr="00F67EAA">
        <w:rPr>
          <w:color w:val="auto"/>
        </w:rPr>
        <w:t>и</w:t>
      </w:r>
      <w:r w:rsidRPr="00F67EAA">
        <w:rPr>
          <w:color w:val="auto"/>
        </w:rPr>
        <w:t>, практическим</w:t>
      </w:r>
      <w:r w:rsidR="005561A2" w:rsidRPr="00F67EAA">
        <w:rPr>
          <w:color w:val="auto"/>
        </w:rPr>
        <w:t>и</w:t>
      </w:r>
      <w:r w:rsidRPr="00F67EAA">
        <w:rPr>
          <w:color w:val="auto"/>
        </w:rPr>
        <w:t>, диагностическим</w:t>
      </w:r>
      <w:r w:rsidR="005561A2" w:rsidRPr="00F67EAA">
        <w:rPr>
          <w:color w:val="auto"/>
        </w:rPr>
        <w:t>и</w:t>
      </w:r>
      <w:r w:rsidRPr="00F67EAA">
        <w:rPr>
          <w:color w:val="auto"/>
        </w:rPr>
        <w:t>, вводным</w:t>
      </w:r>
      <w:r w:rsidR="005561A2" w:rsidRPr="00F67EAA">
        <w:rPr>
          <w:color w:val="auto"/>
        </w:rPr>
        <w:t>и</w:t>
      </w:r>
      <w:r w:rsidRPr="00F67EAA">
        <w:rPr>
          <w:color w:val="auto"/>
        </w:rPr>
        <w:t>, итоговым</w:t>
      </w:r>
      <w:r w:rsidR="005561A2" w:rsidRPr="00F67EAA">
        <w:rPr>
          <w:color w:val="auto"/>
        </w:rPr>
        <w:t>и</w:t>
      </w:r>
      <w:r w:rsidRPr="00F67EAA">
        <w:rPr>
          <w:color w:val="auto"/>
        </w:rPr>
        <w:t xml:space="preserve"> и др. </w:t>
      </w:r>
    </w:p>
    <w:p w14:paraId="06800422" w14:textId="77777777" w:rsidR="001B6473" w:rsidRPr="00F67EAA" w:rsidRDefault="003034DA" w:rsidP="002A1DC6">
      <w:pPr>
        <w:pStyle w:val="Default"/>
        <w:ind w:firstLine="709"/>
        <w:jc w:val="both"/>
        <w:rPr>
          <w:color w:val="auto"/>
        </w:rPr>
      </w:pPr>
      <w:r w:rsidRPr="00F67EAA">
        <w:rPr>
          <w:color w:val="auto"/>
        </w:rPr>
        <w:t xml:space="preserve"> </w:t>
      </w:r>
      <w:r w:rsidR="001B6473" w:rsidRPr="00F67EAA">
        <w:rPr>
          <w:color w:val="auto"/>
        </w:rPr>
        <w:t>Ф</w:t>
      </w:r>
      <w:r w:rsidR="005367C4" w:rsidRPr="00F67EAA">
        <w:rPr>
          <w:color w:val="auto"/>
        </w:rPr>
        <w:t xml:space="preserve">ормы проведения: конкурс, сказка, соревнование, викторина, наблюдение, открытое занятие, обсуждение, занятие-игра, турнир, игра, квест, квиз, эксперимент. Это позволяет педагогам организовать ситуации, стимулирующие активность учащихся, формировать мотивацию достижения </w:t>
      </w:r>
      <w:r w:rsidR="001B6473" w:rsidRPr="00F67EAA">
        <w:rPr>
          <w:color w:val="auto"/>
        </w:rPr>
        <w:t>успеха, учить</w:t>
      </w:r>
      <w:r w:rsidR="005367C4" w:rsidRPr="00F67EAA">
        <w:rPr>
          <w:color w:val="auto"/>
        </w:rPr>
        <w:t xml:space="preserve"> сотрудничать.</w:t>
      </w:r>
      <w:r w:rsidR="005561A2" w:rsidRPr="00F67EAA">
        <w:rPr>
          <w:color w:val="auto"/>
        </w:rPr>
        <w:t xml:space="preserve"> Ш</w:t>
      </w:r>
      <w:r w:rsidR="001B6473" w:rsidRPr="00F67EAA">
        <w:rPr>
          <w:color w:val="auto"/>
        </w:rPr>
        <w:t xml:space="preserve">ироко применяются элементы технологии ТРИЗ. </w:t>
      </w:r>
    </w:p>
    <w:p w14:paraId="782B3D80" w14:textId="49FD4D0C" w:rsidR="009B354A" w:rsidRPr="00F67EAA" w:rsidRDefault="009B354A" w:rsidP="002A1DC6">
      <w:pPr>
        <w:pStyle w:val="Default"/>
        <w:ind w:firstLine="709"/>
        <w:jc w:val="both"/>
        <w:rPr>
          <w:bCs/>
          <w:color w:val="auto"/>
        </w:rPr>
      </w:pPr>
      <w:r w:rsidRPr="00F67EAA">
        <w:rPr>
          <w:color w:val="auto"/>
        </w:rPr>
        <w:t>В условиях карантина, отмены очных занятий по погодным условиям и иным причинам, программа может реализовываться в режиме дистанционного обучения. Д</w:t>
      </w:r>
      <w:r w:rsidR="005B5EE6" w:rsidRPr="00F67EAA">
        <w:rPr>
          <w:color w:val="auto"/>
        </w:rPr>
        <w:t>а</w:t>
      </w:r>
      <w:r w:rsidRPr="00F67EAA">
        <w:rPr>
          <w:color w:val="auto"/>
        </w:rPr>
        <w:t xml:space="preserve">нная программа размещена </w:t>
      </w:r>
      <w:r w:rsidR="00700DAB" w:rsidRPr="00F67EAA">
        <w:rPr>
          <w:color w:val="auto"/>
        </w:rPr>
        <w:t>на платформе</w:t>
      </w:r>
      <w:r w:rsidRPr="00F67EAA">
        <w:rPr>
          <w:color w:val="auto"/>
        </w:rPr>
        <w:t xml:space="preserve"> </w:t>
      </w:r>
      <w:r w:rsidRPr="00F67EAA">
        <w:rPr>
          <w:bCs/>
          <w:color w:val="auto"/>
        </w:rPr>
        <w:t>Moodle.</w:t>
      </w:r>
    </w:p>
    <w:p w14:paraId="2DE35DB3" w14:textId="77777777" w:rsidR="005B5EE6" w:rsidRPr="00F67EAA" w:rsidRDefault="009B354A" w:rsidP="002A1DC6">
      <w:pPr>
        <w:pStyle w:val="Default"/>
        <w:ind w:firstLine="709"/>
        <w:jc w:val="both"/>
        <w:rPr>
          <w:bCs/>
          <w:color w:val="auto"/>
        </w:rPr>
      </w:pPr>
      <w:r w:rsidRPr="00F67EAA">
        <w:rPr>
          <w:bCs/>
          <w:color w:val="auto"/>
        </w:rPr>
        <w:t xml:space="preserve">В реализации  программы также применяются: электронная почта </w:t>
      </w:r>
      <w:r w:rsidRPr="00F67EAA">
        <w:rPr>
          <w:bCs/>
          <w:color w:val="auto"/>
          <w:lang w:val="en-US"/>
        </w:rPr>
        <w:t>Wha</w:t>
      </w:r>
      <w:r w:rsidR="005B5EE6" w:rsidRPr="00F67EAA">
        <w:rPr>
          <w:bCs/>
          <w:color w:val="auto"/>
          <w:lang w:val="en-US"/>
        </w:rPr>
        <w:t>tsApp</w:t>
      </w:r>
      <w:r w:rsidR="003034DA" w:rsidRPr="00F67EAA">
        <w:rPr>
          <w:bCs/>
          <w:color w:val="auto"/>
        </w:rPr>
        <w:t>,</w:t>
      </w:r>
      <w:r w:rsidR="005B5EE6" w:rsidRPr="00F67EAA">
        <w:rPr>
          <w:bCs/>
          <w:color w:val="auto"/>
        </w:rPr>
        <w:t xml:space="preserve"> </w:t>
      </w:r>
      <w:r w:rsidR="005B5EE6" w:rsidRPr="00F67EAA">
        <w:rPr>
          <w:bCs/>
          <w:color w:val="auto"/>
          <w:lang w:val="en-US"/>
        </w:rPr>
        <w:t>Viber</w:t>
      </w:r>
      <w:r w:rsidR="003034DA" w:rsidRPr="00F67EAA">
        <w:rPr>
          <w:bCs/>
          <w:color w:val="auto"/>
        </w:rPr>
        <w:t xml:space="preserve">, </w:t>
      </w:r>
      <w:r w:rsidR="003034DA" w:rsidRPr="00F67EAA">
        <w:rPr>
          <w:bCs/>
          <w:color w:val="auto"/>
          <w:lang w:val="en-US"/>
        </w:rPr>
        <w:t>Telegram</w:t>
      </w:r>
      <w:r w:rsidR="003034DA" w:rsidRPr="00F67EAA">
        <w:rPr>
          <w:bCs/>
          <w:color w:val="auto"/>
        </w:rPr>
        <w:t>,</w:t>
      </w:r>
      <w:r w:rsidR="003034DA" w:rsidRPr="00F67EAA">
        <w:rPr>
          <w:color w:val="auto"/>
        </w:rPr>
        <w:t xml:space="preserve"> сервис </w:t>
      </w:r>
      <w:hyperlink r:id="rId10" w:history="1">
        <w:r w:rsidR="003034DA" w:rsidRPr="00F67EAA">
          <w:rPr>
            <w:rStyle w:val="ae"/>
            <w:rFonts w:eastAsia="Batang"/>
            <w:color w:val="auto"/>
          </w:rPr>
          <w:t>LearningApps.org</w:t>
        </w:r>
      </w:hyperlink>
      <w:r w:rsidR="003034DA" w:rsidRPr="00F67EAA">
        <w:rPr>
          <w:color w:val="auto"/>
        </w:rPr>
        <w:t xml:space="preserve">, сообщество </w:t>
      </w:r>
      <w:r w:rsidR="0058077D" w:rsidRPr="00F67EAA">
        <w:rPr>
          <w:color w:val="auto"/>
        </w:rPr>
        <w:t>коллектива</w:t>
      </w:r>
      <w:r w:rsidR="003034DA" w:rsidRPr="00F67EAA">
        <w:rPr>
          <w:color w:val="auto"/>
        </w:rPr>
        <w:t xml:space="preserve"> в социальной сети </w:t>
      </w:r>
      <w:r w:rsidR="0058077D" w:rsidRPr="00F67EAA">
        <w:rPr>
          <w:color w:val="auto"/>
        </w:rPr>
        <w:t>В контакте</w:t>
      </w:r>
      <w:r w:rsidR="003034DA" w:rsidRPr="00F67EAA">
        <w:rPr>
          <w:color w:val="auto"/>
        </w:rPr>
        <w:t xml:space="preserve">, хостинг </w:t>
      </w:r>
      <w:r w:rsidR="003034DA" w:rsidRPr="00F67EAA">
        <w:rPr>
          <w:color w:val="auto"/>
          <w:lang w:val="en-US"/>
        </w:rPr>
        <w:t>You</w:t>
      </w:r>
      <w:r w:rsidR="003034DA" w:rsidRPr="00F67EAA">
        <w:rPr>
          <w:color w:val="auto"/>
        </w:rPr>
        <w:t xml:space="preserve"> </w:t>
      </w:r>
      <w:r w:rsidR="003034DA" w:rsidRPr="00F67EAA">
        <w:rPr>
          <w:color w:val="auto"/>
          <w:lang w:val="en-US"/>
        </w:rPr>
        <w:t>Tube</w:t>
      </w:r>
      <w:r w:rsidR="003034DA" w:rsidRPr="00F67EAA">
        <w:rPr>
          <w:color w:val="auto"/>
        </w:rPr>
        <w:t>.</w:t>
      </w:r>
    </w:p>
    <w:p w14:paraId="1E644454" w14:textId="77777777" w:rsidR="005367C4" w:rsidRPr="00F67EAA" w:rsidRDefault="005367C4" w:rsidP="002A1DC6">
      <w:pPr>
        <w:pStyle w:val="a4"/>
        <w:spacing w:after="0"/>
        <w:ind w:left="0" w:firstLine="709"/>
        <w:jc w:val="both"/>
        <w:rPr>
          <w:sz w:val="24"/>
          <w:szCs w:val="24"/>
        </w:rPr>
      </w:pPr>
      <w:r w:rsidRPr="00F67EAA">
        <w:rPr>
          <w:sz w:val="24"/>
          <w:szCs w:val="24"/>
        </w:rPr>
        <w:t xml:space="preserve">Использование эвристического метода в педагогическом процессе позволяет научить </w:t>
      </w:r>
      <w:r w:rsidR="001B6473" w:rsidRPr="00F67EAA">
        <w:rPr>
          <w:sz w:val="24"/>
          <w:szCs w:val="24"/>
        </w:rPr>
        <w:t>ребенка решать</w:t>
      </w:r>
      <w:r w:rsidRPr="00F67EAA">
        <w:rPr>
          <w:sz w:val="24"/>
          <w:szCs w:val="24"/>
        </w:rPr>
        <w:t xml:space="preserve"> встающие перед ним проблемы. Ребенок учится находить нужное решение поставленной задачи через выявление и формулировку противоречий, используя при этом различные ресурсы.  Ответы на возникающие вопросы не даются учащимся в готовом виде, </w:t>
      </w:r>
      <w:r w:rsidR="001B6473" w:rsidRPr="00F67EAA">
        <w:rPr>
          <w:sz w:val="24"/>
          <w:szCs w:val="24"/>
        </w:rPr>
        <w:t>педагоги выстраивают</w:t>
      </w:r>
      <w:r w:rsidRPr="00F67EAA">
        <w:rPr>
          <w:sz w:val="24"/>
          <w:szCs w:val="24"/>
        </w:rPr>
        <w:t xml:space="preserve"> систему взаимосвязанных вопросов, позволяющих получить знание, опираясь на собственный опыт практической деятельности. </w:t>
      </w:r>
    </w:p>
    <w:p w14:paraId="079E0C3B" w14:textId="77777777" w:rsidR="005367C4" w:rsidRPr="00F67EAA" w:rsidRDefault="005367C4" w:rsidP="002A1DC6">
      <w:pPr>
        <w:pStyle w:val="Iauiue1"/>
        <w:tabs>
          <w:tab w:val="left" w:pos="720"/>
        </w:tabs>
        <w:ind w:right="175" w:firstLine="709"/>
        <w:jc w:val="both"/>
        <w:rPr>
          <w:sz w:val="24"/>
          <w:szCs w:val="24"/>
        </w:rPr>
      </w:pPr>
      <w:r w:rsidRPr="00F67EAA">
        <w:rPr>
          <w:sz w:val="24"/>
          <w:szCs w:val="24"/>
        </w:rPr>
        <w:t xml:space="preserve">Широко используется метод эксперимента, где педагог в случае возникновения проблемной ситуации </w:t>
      </w:r>
      <w:r w:rsidR="001B6473" w:rsidRPr="00F67EAA">
        <w:rPr>
          <w:sz w:val="24"/>
          <w:szCs w:val="24"/>
        </w:rPr>
        <w:t>создаёт</w:t>
      </w:r>
      <w:r w:rsidRPr="00F67EAA">
        <w:rPr>
          <w:sz w:val="24"/>
          <w:szCs w:val="24"/>
        </w:rPr>
        <w:t xml:space="preserve"> ситуацию свёрнутого эксперимента. Вместе с учащимися идёт постановка цели, выделение предположения, определение средств достижения цели, собственно проведение короткой экспериментальной проверки цели и подведение выводов. Это позволяет развивать умение рассуждать, сравнивать, делать выводы.</w:t>
      </w:r>
    </w:p>
    <w:p w14:paraId="5547F25F" w14:textId="77777777" w:rsidR="002F720B" w:rsidRPr="00F67EAA" w:rsidRDefault="00F37A8A" w:rsidP="002A1DC6">
      <w:pPr>
        <w:pStyle w:val="a4"/>
        <w:spacing w:after="0"/>
        <w:ind w:left="0" w:firstLine="709"/>
        <w:jc w:val="both"/>
        <w:rPr>
          <w:rFonts w:eastAsia="Calibri"/>
          <w:sz w:val="24"/>
          <w:szCs w:val="24"/>
        </w:rPr>
      </w:pPr>
      <w:r w:rsidRPr="00F67EAA">
        <w:rPr>
          <w:sz w:val="24"/>
          <w:szCs w:val="24"/>
        </w:rPr>
        <w:t>Взаимодействие и сотрудничество педагогов и родителей является одним из условий реализации образовательного процесса</w:t>
      </w:r>
      <w:r w:rsidR="006B61FC" w:rsidRPr="00F67EAA">
        <w:rPr>
          <w:sz w:val="24"/>
          <w:szCs w:val="24"/>
        </w:rPr>
        <w:t xml:space="preserve">. </w:t>
      </w:r>
      <w:r w:rsidR="00C34258" w:rsidRPr="00F67EAA">
        <w:rPr>
          <w:sz w:val="24"/>
          <w:szCs w:val="24"/>
        </w:rPr>
        <w:t xml:space="preserve">Параллельно </w:t>
      </w:r>
      <w:r w:rsidR="009E2108" w:rsidRPr="00F67EAA">
        <w:rPr>
          <w:sz w:val="24"/>
          <w:szCs w:val="24"/>
        </w:rPr>
        <w:t>с реализацией</w:t>
      </w:r>
      <w:r w:rsidR="00C34258" w:rsidRPr="00F67EAA">
        <w:rPr>
          <w:sz w:val="24"/>
          <w:szCs w:val="24"/>
        </w:rPr>
        <w:t xml:space="preserve"> программы, все участники образовательно процесса включены в специально организованную социально активную деятельность</w:t>
      </w:r>
      <w:r w:rsidR="002F720B" w:rsidRPr="00F67EAA">
        <w:rPr>
          <w:sz w:val="24"/>
          <w:szCs w:val="24"/>
        </w:rPr>
        <w:t xml:space="preserve">, миссия которой </w:t>
      </w:r>
      <w:r w:rsidR="002F720B" w:rsidRPr="00F67EAA">
        <w:rPr>
          <w:rFonts w:eastAsia="Calibri"/>
          <w:sz w:val="24"/>
          <w:szCs w:val="24"/>
        </w:rPr>
        <w:t>– «Активный родитель плюс активный ребёнок – успех в будущем»</w:t>
      </w:r>
    </w:p>
    <w:p w14:paraId="442A1688" w14:textId="77777777" w:rsidR="00B81FE1" w:rsidRPr="00F67EAA" w:rsidRDefault="00B81FE1" w:rsidP="002A1DC6">
      <w:pPr>
        <w:pStyle w:val="a4"/>
        <w:spacing w:after="0"/>
        <w:ind w:left="0" w:firstLine="709"/>
        <w:jc w:val="both"/>
        <w:rPr>
          <w:sz w:val="24"/>
          <w:szCs w:val="24"/>
        </w:rPr>
      </w:pPr>
      <w:r w:rsidRPr="00F67EAA">
        <w:rPr>
          <w:sz w:val="24"/>
          <w:szCs w:val="24"/>
        </w:rPr>
        <w:t xml:space="preserve">Коллектив </w:t>
      </w:r>
      <w:r w:rsidR="00E671AF" w:rsidRPr="00F67EAA">
        <w:rPr>
          <w:sz w:val="24"/>
          <w:szCs w:val="24"/>
        </w:rPr>
        <w:t>педагогов</w:t>
      </w:r>
      <w:r w:rsidRPr="00F67EAA">
        <w:rPr>
          <w:sz w:val="24"/>
          <w:szCs w:val="24"/>
        </w:rPr>
        <w:t xml:space="preserve"> организует деятельность для её </w:t>
      </w:r>
      <w:r w:rsidR="009E2108" w:rsidRPr="00F67EAA">
        <w:rPr>
          <w:sz w:val="24"/>
          <w:szCs w:val="24"/>
        </w:rPr>
        <w:t>продвижения, используя</w:t>
      </w:r>
      <w:r w:rsidRPr="00F67EAA">
        <w:rPr>
          <w:sz w:val="24"/>
          <w:szCs w:val="24"/>
        </w:rPr>
        <w:t xml:space="preserve"> различные формы:</w:t>
      </w:r>
    </w:p>
    <w:p w14:paraId="1DAF2817" w14:textId="77777777" w:rsidR="00B81FE1" w:rsidRPr="00F67EAA" w:rsidRDefault="00B81FE1" w:rsidP="002A1DC6">
      <w:pPr>
        <w:pStyle w:val="a4"/>
        <w:spacing w:after="0"/>
        <w:ind w:left="0" w:firstLine="709"/>
        <w:jc w:val="both"/>
        <w:rPr>
          <w:sz w:val="24"/>
          <w:szCs w:val="24"/>
        </w:rPr>
      </w:pPr>
      <w:r w:rsidRPr="00F67EAA">
        <w:rPr>
          <w:sz w:val="24"/>
          <w:szCs w:val="24"/>
        </w:rPr>
        <w:t>Мастер</w:t>
      </w:r>
      <w:r w:rsidR="005561A2" w:rsidRPr="00F67EAA">
        <w:rPr>
          <w:sz w:val="24"/>
          <w:szCs w:val="24"/>
        </w:rPr>
        <w:t xml:space="preserve"> </w:t>
      </w:r>
      <w:r w:rsidRPr="00F67EAA">
        <w:rPr>
          <w:sz w:val="24"/>
          <w:szCs w:val="24"/>
        </w:rPr>
        <w:t xml:space="preserve">- классы для родителей позволяют в малой подгруппе в специально организованном взаимодействии детей и родителей показать практические приёмы, позволяющие развить такие значимые социальные качества, как умение договариваться, мириться, правильно проигрывать и радоваться успеху </w:t>
      </w:r>
      <w:r w:rsidR="002B67CE" w:rsidRPr="00F67EAA">
        <w:rPr>
          <w:sz w:val="24"/>
          <w:szCs w:val="24"/>
        </w:rPr>
        <w:t>товарища</w:t>
      </w:r>
      <w:r w:rsidRPr="00F67EAA">
        <w:rPr>
          <w:sz w:val="24"/>
          <w:szCs w:val="24"/>
        </w:rPr>
        <w:t xml:space="preserve">, спорить не </w:t>
      </w:r>
      <w:r w:rsidR="002B67CE" w:rsidRPr="00F67EAA">
        <w:rPr>
          <w:sz w:val="24"/>
          <w:szCs w:val="24"/>
        </w:rPr>
        <w:t>конфликтуя</w:t>
      </w:r>
      <w:r w:rsidR="005561A2" w:rsidRPr="00F67EAA">
        <w:rPr>
          <w:sz w:val="24"/>
          <w:szCs w:val="24"/>
        </w:rPr>
        <w:t>.</w:t>
      </w:r>
      <w:r w:rsidRPr="00F67EAA">
        <w:rPr>
          <w:sz w:val="24"/>
          <w:szCs w:val="24"/>
        </w:rPr>
        <w:t xml:space="preserve"> </w:t>
      </w:r>
      <w:r w:rsidR="005561A2" w:rsidRPr="00F67EAA">
        <w:rPr>
          <w:sz w:val="24"/>
          <w:szCs w:val="24"/>
        </w:rPr>
        <w:t xml:space="preserve"> </w:t>
      </w:r>
      <w:r w:rsidR="009E2108" w:rsidRPr="00F67EAA">
        <w:rPr>
          <w:sz w:val="24"/>
          <w:szCs w:val="24"/>
        </w:rPr>
        <w:t>Примерные темы</w:t>
      </w:r>
      <w:r w:rsidRPr="00F67EAA">
        <w:rPr>
          <w:sz w:val="24"/>
          <w:szCs w:val="24"/>
        </w:rPr>
        <w:t xml:space="preserve"> мастер- классов: «Учусь проигрывать», «Как злиться правильно» «Помощь ребёнку в проживании стрессовой </w:t>
      </w:r>
      <w:r w:rsidR="002B67CE" w:rsidRPr="00F67EAA">
        <w:rPr>
          <w:sz w:val="24"/>
          <w:szCs w:val="24"/>
        </w:rPr>
        <w:t>ситуации</w:t>
      </w:r>
      <w:r w:rsidRPr="00F67EAA">
        <w:rPr>
          <w:sz w:val="24"/>
          <w:szCs w:val="24"/>
        </w:rPr>
        <w:t>».</w:t>
      </w:r>
    </w:p>
    <w:p w14:paraId="63A1B52C" w14:textId="77777777" w:rsidR="00B81FE1" w:rsidRPr="00F67EAA" w:rsidRDefault="00B81FE1" w:rsidP="002A1DC6">
      <w:pPr>
        <w:pStyle w:val="a4"/>
        <w:spacing w:after="0"/>
        <w:ind w:left="0" w:firstLine="709"/>
        <w:jc w:val="both"/>
        <w:rPr>
          <w:sz w:val="24"/>
          <w:szCs w:val="24"/>
        </w:rPr>
      </w:pPr>
      <w:r w:rsidRPr="00F67EAA">
        <w:rPr>
          <w:sz w:val="24"/>
          <w:szCs w:val="24"/>
        </w:rPr>
        <w:t xml:space="preserve">Лектории для родителей проводятся по </w:t>
      </w:r>
      <w:r w:rsidR="002B67CE" w:rsidRPr="00F67EAA">
        <w:rPr>
          <w:sz w:val="24"/>
          <w:szCs w:val="24"/>
        </w:rPr>
        <w:t>запросу, либо</w:t>
      </w:r>
      <w:r w:rsidRPr="00F67EAA">
        <w:rPr>
          <w:sz w:val="24"/>
          <w:szCs w:val="24"/>
        </w:rPr>
        <w:t xml:space="preserve"> организуются в рамках</w:t>
      </w:r>
      <w:r w:rsidR="002B67CE" w:rsidRPr="00F67EAA">
        <w:rPr>
          <w:sz w:val="24"/>
          <w:szCs w:val="24"/>
        </w:rPr>
        <w:t xml:space="preserve"> </w:t>
      </w:r>
      <w:r w:rsidRPr="00F67EAA">
        <w:rPr>
          <w:sz w:val="24"/>
          <w:szCs w:val="24"/>
        </w:rPr>
        <w:t xml:space="preserve">проведения </w:t>
      </w:r>
      <w:r w:rsidR="002B67CE" w:rsidRPr="00F67EAA">
        <w:rPr>
          <w:sz w:val="24"/>
          <w:szCs w:val="24"/>
        </w:rPr>
        <w:t>какого</w:t>
      </w:r>
      <w:r w:rsidRPr="00F67EAA">
        <w:rPr>
          <w:sz w:val="24"/>
          <w:szCs w:val="24"/>
        </w:rPr>
        <w:t xml:space="preserve"> –</w:t>
      </w:r>
      <w:r w:rsidR="0079180F" w:rsidRPr="00F67EAA">
        <w:rPr>
          <w:sz w:val="24"/>
          <w:szCs w:val="24"/>
        </w:rPr>
        <w:t xml:space="preserve"> </w:t>
      </w:r>
      <w:r w:rsidRPr="00F67EAA">
        <w:rPr>
          <w:sz w:val="24"/>
          <w:szCs w:val="24"/>
        </w:rPr>
        <w:t>либо общего мероприятия</w:t>
      </w:r>
      <w:r w:rsidR="002B67CE" w:rsidRPr="00F67EAA">
        <w:rPr>
          <w:sz w:val="24"/>
          <w:szCs w:val="24"/>
        </w:rPr>
        <w:t>. На них педагоги зна</w:t>
      </w:r>
      <w:r w:rsidRPr="00F67EAA">
        <w:rPr>
          <w:sz w:val="24"/>
          <w:szCs w:val="24"/>
        </w:rPr>
        <w:t>комят родителей с</w:t>
      </w:r>
      <w:r w:rsidR="002B67CE" w:rsidRPr="00F67EAA">
        <w:rPr>
          <w:sz w:val="24"/>
          <w:szCs w:val="24"/>
        </w:rPr>
        <w:t xml:space="preserve"> особенностями усвоения программного материала в определённом </w:t>
      </w:r>
      <w:r w:rsidR="009E2108" w:rsidRPr="00F67EAA">
        <w:rPr>
          <w:sz w:val="24"/>
          <w:szCs w:val="24"/>
        </w:rPr>
        <w:t>возрасте, приёмами</w:t>
      </w:r>
      <w:r w:rsidRPr="00F67EAA">
        <w:rPr>
          <w:sz w:val="24"/>
          <w:szCs w:val="24"/>
        </w:rPr>
        <w:t xml:space="preserve"> формирования продуктивного общения с ребёнком</w:t>
      </w:r>
      <w:r w:rsidR="002B67CE" w:rsidRPr="00F67EAA">
        <w:rPr>
          <w:sz w:val="24"/>
          <w:szCs w:val="24"/>
        </w:rPr>
        <w:t>,</w:t>
      </w:r>
      <w:r w:rsidRPr="00F67EAA">
        <w:rPr>
          <w:sz w:val="24"/>
          <w:szCs w:val="24"/>
        </w:rPr>
        <w:t xml:space="preserve"> способами развития познавательной сферы в повседневной жизни</w:t>
      </w:r>
      <w:r w:rsidR="002B67CE" w:rsidRPr="00F67EAA">
        <w:rPr>
          <w:sz w:val="24"/>
          <w:szCs w:val="24"/>
        </w:rPr>
        <w:t>.</w:t>
      </w:r>
    </w:p>
    <w:p w14:paraId="4DB04960" w14:textId="77777777" w:rsidR="009B1D2A" w:rsidRPr="00F67EAA" w:rsidRDefault="009B1D2A" w:rsidP="002A1DC6">
      <w:pPr>
        <w:ind w:firstLine="709"/>
        <w:jc w:val="both"/>
        <w:rPr>
          <w:sz w:val="24"/>
          <w:szCs w:val="24"/>
        </w:rPr>
      </w:pPr>
      <w:r w:rsidRPr="00F67EAA">
        <w:rPr>
          <w:sz w:val="24"/>
          <w:szCs w:val="24"/>
        </w:rPr>
        <w:t xml:space="preserve">Проведение регулярных акций позволяет </w:t>
      </w:r>
      <w:r w:rsidR="009E2108" w:rsidRPr="00F67EAA">
        <w:rPr>
          <w:sz w:val="24"/>
          <w:szCs w:val="24"/>
        </w:rPr>
        <w:t>родителям продолжать</w:t>
      </w:r>
      <w:r w:rsidRPr="00F67EAA">
        <w:rPr>
          <w:sz w:val="24"/>
          <w:szCs w:val="24"/>
        </w:rPr>
        <w:t xml:space="preserve"> формировать в тесной связи с педагогами важны</w:t>
      </w:r>
      <w:r w:rsidR="005561A2" w:rsidRPr="00F67EAA">
        <w:rPr>
          <w:sz w:val="24"/>
          <w:szCs w:val="24"/>
        </w:rPr>
        <w:t>е</w:t>
      </w:r>
      <w:r w:rsidRPr="00F67EAA">
        <w:rPr>
          <w:sz w:val="24"/>
          <w:szCs w:val="24"/>
        </w:rPr>
        <w:t xml:space="preserve"> </w:t>
      </w:r>
      <w:r w:rsidR="006B61FC" w:rsidRPr="00F67EAA">
        <w:rPr>
          <w:sz w:val="24"/>
          <w:szCs w:val="24"/>
        </w:rPr>
        <w:t>социальны</w:t>
      </w:r>
      <w:r w:rsidR="005561A2" w:rsidRPr="00F67EAA">
        <w:rPr>
          <w:sz w:val="24"/>
          <w:szCs w:val="24"/>
        </w:rPr>
        <w:t>е</w:t>
      </w:r>
      <w:r w:rsidR="006B61FC" w:rsidRPr="00F67EAA">
        <w:rPr>
          <w:sz w:val="24"/>
          <w:szCs w:val="24"/>
        </w:rPr>
        <w:t xml:space="preserve"> </w:t>
      </w:r>
      <w:r w:rsidRPr="00F67EAA">
        <w:rPr>
          <w:sz w:val="24"/>
          <w:szCs w:val="24"/>
        </w:rPr>
        <w:t>качеств</w:t>
      </w:r>
      <w:r w:rsidR="005561A2" w:rsidRPr="00F67EAA">
        <w:rPr>
          <w:sz w:val="24"/>
          <w:szCs w:val="24"/>
        </w:rPr>
        <w:t>а</w:t>
      </w:r>
      <w:r w:rsidRPr="00F67EAA">
        <w:rPr>
          <w:sz w:val="24"/>
          <w:szCs w:val="24"/>
        </w:rPr>
        <w:t xml:space="preserve">. По условиям </w:t>
      </w:r>
      <w:r w:rsidR="00B50FE4" w:rsidRPr="00F67EAA">
        <w:rPr>
          <w:sz w:val="24"/>
          <w:szCs w:val="24"/>
        </w:rPr>
        <w:t xml:space="preserve">их </w:t>
      </w:r>
      <w:r w:rsidR="009E2108" w:rsidRPr="00F67EAA">
        <w:rPr>
          <w:sz w:val="24"/>
          <w:szCs w:val="24"/>
        </w:rPr>
        <w:t>проведения, родители</w:t>
      </w:r>
      <w:r w:rsidRPr="00F67EAA">
        <w:rPr>
          <w:sz w:val="24"/>
          <w:szCs w:val="24"/>
        </w:rPr>
        <w:t xml:space="preserve"> </w:t>
      </w:r>
      <w:r w:rsidR="009E2108" w:rsidRPr="00F67EAA">
        <w:rPr>
          <w:sz w:val="24"/>
          <w:szCs w:val="24"/>
        </w:rPr>
        <w:t>выполняют задания</w:t>
      </w:r>
      <w:r w:rsidRPr="00F67EAA">
        <w:rPr>
          <w:sz w:val="24"/>
          <w:szCs w:val="24"/>
        </w:rPr>
        <w:t>, самостоятельно организуя взаимодействие с ребёнком</w:t>
      </w:r>
      <w:r w:rsidR="00B50FE4" w:rsidRPr="00F67EAA">
        <w:rPr>
          <w:sz w:val="24"/>
          <w:szCs w:val="24"/>
        </w:rPr>
        <w:t xml:space="preserve"> в повседневной жизни</w:t>
      </w:r>
      <w:r w:rsidRPr="00F67EAA">
        <w:rPr>
          <w:sz w:val="24"/>
          <w:szCs w:val="24"/>
        </w:rPr>
        <w:t xml:space="preserve">. </w:t>
      </w:r>
      <w:r w:rsidR="00B50FE4" w:rsidRPr="00F67EAA">
        <w:rPr>
          <w:sz w:val="24"/>
          <w:szCs w:val="24"/>
        </w:rPr>
        <w:t xml:space="preserve">Все участники акций награждаются благодарственными письмами и призами </w:t>
      </w:r>
      <w:r w:rsidRPr="00F67EAA">
        <w:rPr>
          <w:sz w:val="24"/>
          <w:szCs w:val="24"/>
        </w:rPr>
        <w:t xml:space="preserve">на </w:t>
      </w:r>
      <w:r w:rsidR="00B50FE4" w:rsidRPr="00F67EAA">
        <w:rPr>
          <w:sz w:val="24"/>
          <w:szCs w:val="24"/>
        </w:rPr>
        <w:t>итоговом празднике.</w:t>
      </w:r>
    </w:p>
    <w:p w14:paraId="7EFBD365" w14:textId="0B756647" w:rsidR="002F720B" w:rsidRPr="00F67EAA" w:rsidRDefault="005561A2" w:rsidP="002A1DC6">
      <w:pPr>
        <w:ind w:firstLine="709"/>
        <w:jc w:val="both"/>
        <w:rPr>
          <w:sz w:val="24"/>
          <w:szCs w:val="24"/>
        </w:rPr>
      </w:pPr>
      <w:r w:rsidRPr="00F67EAA">
        <w:rPr>
          <w:sz w:val="24"/>
          <w:szCs w:val="24"/>
        </w:rPr>
        <w:t>Акции:</w:t>
      </w:r>
      <w:r w:rsidR="009B1D2A" w:rsidRPr="00F67EAA">
        <w:rPr>
          <w:sz w:val="24"/>
          <w:szCs w:val="24"/>
        </w:rPr>
        <w:t xml:space="preserve"> «Экологическая»</w:t>
      </w:r>
      <w:r w:rsidRPr="00F67EAA">
        <w:rPr>
          <w:sz w:val="24"/>
          <w:szCs w:val="24"/>
        </w:rPr>
        <w:t xml:space="preserve"> </w:t>
      </w:r>
      <w:r w:rsidR="009B1D2A" w:rsidRPr="00F67EAA">
        <w:rPr>
          <w:sz w:val="24"/>
          <w:szCs w:val="24"/>
        </w:rPr>
        <w:t xml:space="preserve">- </w:t>
      </w:r>
      <w:r w:rsidR="00B50FE4" w:rsidRPr="00F67EAA">
        <w:rPr>
          <w:sz w:val="24"/>
          <w:szCs w:val="24"/>
        </w:rPr>
        <w:t>с</w:t>
      </w:r>
      <w:r w:rsidR="009B1D2A" w:rsidRPr="00F67EAA">
        <w:rPr>
          <w:sz w:val="24"/>
          <w:szCs w:val="24"/>
        </w:rPr>
        <w:t>бор макулатуры и использованных батареек</w:t>
      </w:r>
      <w:r w:rsidRPr="00F67EAA">
        <w:rPr>
          <w:sz w:val="24"/>
          <w:szCs w:val="24"/>
        </w:rPr>
        <w:t xml:space="preserve">; </w:t>
      </w:r>
      <w:r w:rsidR="009B1D2A" w:rsidRPr="00F67EAA">
        <w:rPr>
          <w:sz w:val="24"/>
          <w:szCs w:val="24"/>
        </w:rPr>
        <w:t>«</w:t>
      </w:r>
      <w:r w:rsidR="00B50FE4" w:rsidRPr="00F67EAA">
        <w:rPr>
          <w:sz w:val="24"/>
          <w:szCs w:val="24"/>
        </w:rPr>
        <w:t>Мои</w:t>
      </w:r>
      <w:r w:rsidR="009B1D2A" w:rsidRPr="00F67EAA">
        <w:rPr>
          <w:sz w:val="24"/>
          <w:szCs w:val="24"/>
        </w:rPr>
        <w:t xml:space="preserve"> полезны</w:t>
      </w:r>
      <w:r w:rsidR="00B50FE4" w:rsidRPr="00F67EAA">
        <w:rPr>
          <w:sz w:val="24"/>
          <w:szCs w:val="24"/>
        </w:rPr>
        <w:t>е</w:t>
      </w:r>
      <w:r w:rsidR="009B1D2A" w:rsidRPr="00F67EAA">
        <w:rPr>
          <w:sz w:val="24"/>
          <w:szCs w:val="24"/>
        </w:rPr>
        <w:t xml:space="preserve"> дел</w:t>
      </w:r>
      <w:r w:rsidR="00B50FE4" w:rsidRPr="00F67EAA">
        <w:rPr>
          <w:sz w:val="24"/>
          <w:szCs w:val="24"/>
        </w:rPr>
        <w:t>а</w:t>
      </w:r>
      <w:r w:rsidR="009B1D2A" w:rsidRPr="00F67EAA">
        <w:rPr>
          <w:sz w:val="24"/>
          <w:szCs w:val="24"/>
        </w:rPr>
        <w:t>» -</w:t>
      </w:r>
      <w:r w:rsidRPr="00F67EAA">
        <w:rPr>
          <w:sz w:val="24"/>
          <w:szCs w:val="24"/>
        </w:rPr>
        <w:t xml:space="preserve"> помощь родителям; </w:t>
      </w:r>
      <w:r w:rsidR="00B50FE4" w:rsidRPr="00F67EAA">
        <w:rPr>
          <w:sz w:val="24"/>
          <w:szCs w:val="24"/>
        </w:rPr>
        <w:t xml:space="preserve">«Волшебные слова»- использование в речи вежливых слов; </w:t>
      </w:r>
      <w:r w:rsidR="00920155" w:rsidRPr="00F67EAA">
        <w:rPr>
          <w:sz w:val="24"/>
          <w:szCs w:val="24"/>
        </w:rPr>
        <w:t>«Мои любимые мультфильмы и книги»- суть акции в том, что родители и дети поочерёдно знакомят друг друга со своими любимыми произведениями детск</w:t>
      </w:r>
      <w:r w:rsidRPr="00F67EAA">
        <w:rPr>
          <w:sz w:val="24"/>
          <w:szCs w:val="24"/>
        </w:rPr>
        <w:t xml:space="preserve">ой литературы и мультипликации; </w:t>
      </w:r>
      <w:r w:rsidR="009B1D2A" w:rsidRPr="00F67EAA">
        <w:rPr>
          <w:sz w:val="24"/>
          <w:szCs w:val="24"/>
        </w:rPr>
        <w:t>«Памяти героев посвящается»</w:t>
      </w:r>
      <w:r w:rsidR="00920155" w:rsidRPr="00F67EAA">
        <w:rPr>
          <w:sz w:val="24"/>
          <w:szCs w:val="24"/>
        </w:rPr>
        <w:t xml:space="preserve"> - </w:t>
      </w:r>
      <w:r w:rsidR="009E2108" w:rsidRPr="00F67EAA">
        <w:rPr>
          <w:sz w:val="24"/>
          <w:szCs w:val="24"/>
        </w:rPr>
        <w:t>данная акция,</w:t>
      </w:r>
      <w:r w:rsidR="009B1D2A" w:rsidRPr="00F67EAA">
        <w:rPr>
          <w:sz w:val="24"/>
          <w:szCs w:val="24"/>
        </w:rPr>
        <w:t xml:space="preserve"> приурочен</w:t>
      </w:r>
      <w:r w:rsidR="009E2108" w:rsidRPr="00F67EAA">
        <w:rPr>
          <w:sz w:val="24"/>
          <w:szCs w:val="24"/>
        </w:rPr>
        <w:t>а</w:t>
      </w:r>
      <w:r w:rsidR="009B1D2A" w:rsidRPr="00F67EAA">
        <w:rPr>
          <w:sz w:val="24"/>
          <w:szCs w:val="24"/>
        </w:rPr>
        <w:t xml:space="preserve"> к празднованию Дня Победы.</w:t>
      </w:r>
      <w:r w:rsidR="00920155" w:rsidRPr="00F67EAA">
        <w:rPr>
          <w:sz w:val="24"/>
          <w:szCs w:val="24"/>
        </w:rPr>
        <w:t xml:space="preserve"> </w:t>
      </w:r>
      <w:r w:rsidR="007A5FC8" w:rsidRPr="00F67EAA">
        <w:rPr>
          <w:sz w:val="24"/>
          <w:szCs w:val="24"/>
        </w:rPr>
        <w:t xml:space="preserve">Родители совместно с детьми </w:t>
      </w:r>
      <w:r w:rsidR="00FF2F03" w:rsidRPr="00F67EAA">
        <w:rPr>
          <w:sz w:val="24"/>
          <w:szCs w:val="24"/>
        </w:rPr>
        <w:t xml:space="preserve">изготавливают коллаж, на котором изображён портрет, сделана краткая запись </w:t>
      </w:r>
      <w:r w:rsidR="009E2108" w:rsidRPr="00F67EAA">
        <w:rPr>
          <w:sz w:val="24"/>
          <w:szCs w:val="24"/>
        </w:rPr>
        <w:t>о вкладе</w:t>
      </w:r>
      <w:r w:rsidR="00FF2F03" w:rsidRPr="00F67EAA">
        <w:rPr>
          <w:sz w:val="24"/>
          <w:szCs w:val="24"/>
        </w:rPr>
        <w:t xml:space="preserve"> родственника в общее дело победы и на </w:t>
      </w:r>
      <w:r w:rsidR="00FF2F03" w:rsidRPr="00F67EAA">
        <w:rPr>
          <w:sz w:val="24"/>
          <w:szCs w:val="24"/>
        </w:rPr>
        <w:lastRenderedPageBreak/>
        <w:t xml:space="preserve">этом же коллаже размещается фотография и имя ребенка. Сближение семьи, организованное пространство </w:t>
      </w:r>
      <w:r w:rsidR="009E2108" w:rsidRPr="00F67EAA">
        <w:rPr>
          <w:sz w:val="24"/>
          <w:szCs w:val="24"/>
        </w:rPr>
        <w:t>для общения</w:t>
      </w:r>
      <w:r w:rsidR="00FF2F03" w:rsidRPr="00F67EAA">
        <w:rPr>
          <w:sz w:val="24"/>
          <w:szCs w:val="24"/>
        </w:rPr>
        <w:t>, приобщение к истории семьи – вот цель данной акции.</w:t>
      </w:r>
    </w:p>
    <w:p w14:paraId="1DE9BCA2" w14:textId="77777777" w:rsidR="00FF2F03" w:rsidRPr="00F67EAA" w:rsidRDefault="00FF61EE" w:rsidP="002A1DC6">
      <w:pPr>
        <w:pStyle w:val="a4"/>
        <w:spacing w:after="0"/>
        <w:ind w:left="0" w:firstLine="709"/>
        <w:jc w:val="both"/>
        <w:rPr>
          <w:sz w:val="24"/>
          <w:szCs w:val="24"/>
        </w:rPr>
      </w:pPr>
      <w:r w:rsidRPr="00F67EAA">
        <w:rPr>
          <w:sz w:val="24"/>
          <w:szCs w:val="24"/>
        </w:rPr>
        <w:t xml:space="preserve">Регулярно проводятся выставки детских работ </w:t>
      </w:r>
      <w:r w:rsidR="009E2108" w:rsidRPr="00F67EAA">
        <w:rPr>
          <w:sz w:val="24"/>
          <w:szCs w:val="24"/>
        </w:rPr>
        <w:t>и фотовыставки</w:t>
      </w:r>
      <w:r w:rsidRPr="00F67EAA">
        <w:rPr>
          <w:sz w:val="24"/>
          <w:szCs w:val="24"/>
        </w:rPr>
        <w:t xml:space="preserve">, </w:t>
      </w:r>
      <w:r w:rsidR="009E2108" w:rsidRPr="00F67EAA">
        <w:rPr>
          <w:sz w:val="24"/>
          <w:szCs w:val="24"/>
        </w:rPr>
        <w:t>которые, как</w:t>
      </w:r>
      <w:r w:rsidRPr="00F67EAA">
        <w:rPr>
          <w:sz w:val="24"/>
          <w:szCs w:val="24"/>
        </w:rPr>
        <w:t xml:space="preserve"> правило</w:t>
      </w:r>
      <w:r w:rsidR="005561A2" w:rsidRPr="00F67EAA">
        <w:rPr>
          <w:sz w:val="24"/>
          <w:szCs w:val="24"/>
        </w:rPr>
        <w:t>,</w:t>
      </w:r>
      <w:r w:rsidRPr="00F67EAA">
        <w:rPr>
          <w:sz w:val="24"/>
          <w:szCs w:val="24"/>
        </w:rPr>
        <w:t xml:space="preserve"> </w:t>
      </w:r>
      <w:r w:rsidR="009E2108" w:rsidRPr="00F67EAA">
        <w:rPr>
          <w:sz w:val="24"/>
          <w:szCs w:val="24"/>
        </w:rPr>
        <w:t>приурочены к</w:t>
      </w:r>
      <w:r w:rsidRPr="00F67EAA">
        <w:rPr>
          <w:sz w:val="24"/>
          <w:szCs w:val="24"/>
        </w:rPr>
        <w:t xml:space="preserve"> какому-либо мероприятию. </w:t>
      </w:r>
    </w:p>
    <w:p w14:paraId="2AF65EE8" w14:textId="1C1C0AE3" w:rsidR="00F37A8A" w:rsidRPr="00F67EAA" w:rsidRDefault="00FF61EE" w:rsidP="002A1DC6">
      <w:pPr>
        <w:ind w:firstLine="709"/>
        <w:jc w:val="both"/>
        <w:rPr>
          <w:sz w:val="24"/>
          <w:szCs w:val="24"/>
        </w:rPr>
      </w:pPr>
      <w:r w:rsidRPr="00F67EAA">
        <w:rPr>
          <w:sz w:val="24"/>
          <w:szCs w:val="24"/>
        </w:rPr>
        <w:t>Квесты и клубные дни:</w:t>
      </w:r>
      <w:r w:rsidR="005561A2" w:rsidRPr="00F67EAA">
        <w:rPr>
          <w:sz w:val="24"/>
          <w:szCs w:val="24"/>
        </w:rPr>
        <w:t xml:space="preserve"> </w:t>
      </w:r>
      <w:r w:rsidRPr="00F67EAA">
        <w:rPr>
          <w:sz w:val="24"/>
          <w:szCs w:val="24"/>
        </w:rPr>
        <w:t>«Путешествие по сказкам»;</w:t>
      </w:r>
      <w:r w:rsidR="005561A2" w:rsidRPr="00F67EAA">
        <w:rPr>
          <w:sz w:val="24"/>
          <w:szCs w:val="24"/>
        </w:rPr>
        <w:t xml:space="preserve"> </w:t>
      </w:r>
      <w:r w:rsidR="00700DAB" w:rsidRPr="00F67EAA">
        <w:rPr>
          <w:sz w:val="24"/>
          <w:szCs w:val="24"/>
        </w:rPr>
        <w:t>«Космическое</w:t>
      </w:r>
      <w:r w:rsidRPr="00F67EAA">
        <w:rPr>
          <w:sz w:val="24"/>
          <w:szCs w:val="24"/>
        </w:rPr>
        <w:t xml:space="preserve"> путешествие</w:t>
      </w:r>
      <w:r w:rsidR="00700DAB" w:rsidRPr="00F67EAA">
        <w:rPr>
          <w:sz w:val="24"/>
          <w:szCs w:val="24"/>
        </w:rPr>
        <w:t>»; «</w:t>
      </w:r>
      <w:r w:rsidRPr="00F67EAA">
        <w:rPr>
          <w:sz w:val="24"/>
          <w:szCs w:val="24"/>
        </w:rPr>
        <w:t>Эти разные профессии</w:t>
      </w:r>
      <w:r w:rsidR="00700DAB" w:rsidRPr="00F67EAA">
        <w:rPr>
          <w:sz w:val="24"/>
          <w:szCs w:val="24"/>
        </w:rPr>
        <w:t>»; «</w:t>
      </w:r>
      <w:r w:rsidR="009E2108" w:rsidRPr="00F67EAA">
        <w:rPr>
          <w:sz w:val="24"/>
          <w:szCs w:val="24"/>
        </w:rPr>
        <w:t>Наш</w:t>
      </w:r>
      <w:r w:rsidRPr="00F67EAA">
        <w:rPr>
          <w:sz w:val="24"/>
          <w:szCs w:val="24"/>
        </w:rPr>
        <w:t xml:space="preserve"> любимый</w:t>
      </w:r>
      <w:r w:rsidR="00F37A8A" w:rsidRPr="00F67EAA">
        <w:rPr>
          <w:sz w:val="24"/>
          <w:szCs w:val="24"/>
        </w:rPr>
        <w:t xml:space="preserve"> </w:t>
      </w:r>
      <w:r w:rsidRPr="00F67EAA">
        <w:rPr>
          <w:sz w:val="24"/>
          <w:szCs w:val="24"/>
        </w:rPr>
        <w:t>город».</w:t>
      </w:r>
    </w:p>
    <w:p w14:paraId="48A3ABC5" w14:textId="77777777" w:rsidR="00FF61EE" w:rsidRPr="00F67EAA" w:rsidRDefault="00F37A8A" w:rsidP="002A1DC6">
      <w:pPr>
        <w:pStyle w:val="a4"/>
        <w:spacing w:after="0"/>
        <w:ind w:left="0" w:firstLine="709"/>
        <w:jc w:val="both"/>
        <w:rPr>
          <w:sz w:val="24"/>
          <w:szCs w:val="24"/>
        </w:rPr>
      </w:pPr>
      <w:r w:rsidRPr="00F67EAA">
        <w:rPr>
          <w:sz w:val="24"/>
          <w:szCs w:val="24"/>
        </w:rPr>
        <w:t>Объединяют детей и взрослых в организованные детско</w:t>
      </w:r>
      <w:r w:rsidR="005561A2" w:rsidRPr="00F67EAA">
        <w:rPr>
          <w:sz w:val="24"/>
          <w:szCs w:val="24"/>
        </w:rPr>
        <w:t xml:space="preserve"> </w:t>
      </w:r>
      <w:r w:rsidRPr="00F67EAA">
        <w:rPr>
          <w:sz w:val="24"/>
          <w:szCs w:val="24"/>
        </w:rPr>
        <w:t xml:space="preserve">- родительские команды по </w:t>
      </w:r>
      <w:r w:rsidR="009E2108" w:rsidRPr="00F67EAA">
        <w:rPr>
          <w:sz w:val="24"/>
          <w:szCs w:val="24"/>
        </w:rPr>
        <w:t>несколько</w:t>
      </w:r>
      <w:r w:rsidRPr="00F67EAA">
        <w:rPr>
          <w:sz w:val="24"/>
          <w:szCs w:val="24"/>
        </w:rPr>
        <w:t xml:space="preserve"> семей. </w:t>
      </w:r>
      <w:r w:rsidR="00FF61EE" w:rsidRPr="00F67EAA">
        <w:rPr>
          <w:sz w:val="24"/>
          <w:szCs w:val="24"/>
        </w:rPr>
        <w:t xml:space="preserve">Проходя испытания по </w:t>
      </w:r>
      <w:r w:rsidR="009E2108" w:rsidRPr="00F67EAA">
        <w:rPr>
          <w:sz w:val="24"/>
          <w:szCs w:val="24"/>
        </w:rPr>
        <w:t>станциям совместными</w:t>
      </w:r>
      <w:r w:rsidRPr="00F67EAA">
        <w:rPr>
          <w:sz w:val="24"/>
          <w:szCs w:val="24"/>
        </w:rPr>
        <w:t xml:space="preserve"> усилиями, преодолевая споры, радости побед и азарта получают не только заветный приз. Все задания квестов построены таким образом, что выполнить их можно в сотрудничестве с командой.  </w:t>
      </w:r>
    </w:p>
    <w:p w14:paraId="4A0174F7" w14:textId="5FFC1EEB" w:rsidR="00A95C5E" w:rsidRPr="00F67EAA" w:rsidRDefault="00F37A8A" w:rsidP="002A1DC6">
      <w:pPr>
        <w:pStyle w:val="a4"/>
        <w:spacing w:after="0"/>
        <w:ind w:left="0" w:firstLine="709"/>
        <w:jc w:val="both"/>
        <w:rPr>
          <w:sz w:val="24"/>
          <w:szCs w:val="24"/>
        </w:rPr>
      </w:pPr>
      <w:r w:rsidRPr="00F67EAA">
        <w:rPr>
          <w:sz w:val="24"/>
          <w:szCs w:val="24"/>
        </w:rPr>
        <w:t>Ставшие традиционными праздники являются сюрпризом, как для детей, так</w:t>
      </w:r>
      <w:r w:rsidR="00805399">
        <w:rPr>
          <w:sz w:val="24"/>
          <w:szCs w:val="24"/>
        </w:rPr>
        <w:t xml:space="preserve"> </w:t>
      </w:r>
      <w:r w:rsidRPr="00F67EAA">
        <w:rPr>
          <w:sz w:val="24"/>
          <w:szCs w:val="24"/>
        </w:rPr>
        <w:t xml:space="preserve">и для их родителей. </w:t>
      </w:r>
      <w:r w:rsidR="00435470" w:rsidRPr="00F67EAA">
        <w:rPr>
          <w:sz w:val="24"/>
          <w:szCs w:val="24"/>
        </w:rPr>
        <w:t xml:space="preserve">Они призваны продолжать </w:t>
      </w:r>
      <w:r w:rsidR="009E2108" w:rsidRPr="00F67EAA">
        <w:rPr>
          <w:sz w:val="24"/>
          <w:szCs w:val="24"/>
        </w:rPr>
        <w:t>традицию организации детско</w:t>
      </w:r>
      <w:r w:rsidR="00435470" w:rsidRPr="00F67EAA">
        <w:rPr>
          <w:sz w:val="24"/>
          <w:szCs w:val="24"/>
        </w:rPr>
        <w:t xml:space="preserve">-родительского взаимодействия, пополнения семейных историй приятными воспоминаниями.  Дети и родители получат возможность </w:t>
      </w:r>
      <w:r w:rsidR="009E2108" w:rsidRPr="00F67EAA">
        <w:rPr>
          <w:sz w:val="24"/>
          <w:szCs w:val="24"/>
        </w:rPr>
        <w:t>демонстрировать умения</w:t>
      </w:r>
      <w:r w:rsidR="00435470" w:rsidRPr="00F67EAA">
        <w:rPr>
          <w:sz w:val="24"/>
          <w:szCs w:val="24"/>
        </w:rPr>
        <w:t>, которые развивали в течени</w:t>
      </w:r>
      <w:r w:rsidR="005561A2" w:rsidRPr="00F67EAA">
        <w:rPr>
          <w:sz w:val="24"/>
          <w:szCs w:val="24"/>
        </w:rPr>
        <w:t>е</w:t>
      </w:r>
      <w:r w:rsidR="00435470" w:rsidRPr="00F67EAA">
        <w:rPr>
          <w:sz w:val="24"/>
          <w:szCs w:val="24"/>
        </w:rPr>
        <w:t xml:space="preserve"> года- умение сотрудничать, договариваться, радоваться за победителей поддерживать проигравших, </w:t>
      </w:r>
      <w:r w:rsidR="00DC6DF3" w:rsidRPr="00F67EAA">
        <w:rPr>
          <w:sz w:val="24"/>
          <w:szCs w:val="24"/>
        </w:rPr>
        <w:t>проявлять творчество.</w:t>
      </w:r>
    </w:p>
    <w:p w14:paraId="34F0FDC0" w14:textId="5A0FD59F" w:rsidR="00A95C5E" w:rsidRPr="00F67EAA" w:rsidRDefault="000664B5" w:rsidP="002A1DC6">
      <w:pPr>
        <w:ind w:firstLine="709"/>
        <w:jc w:val="both"/>
        <w:rPr>
          <w:rFonts w:eastAsia="Calibri"/>
          <w:sz w:val="24"/>
          <w:szCs w:val="24"/>
        </w:rPr>
      </w:pPr>
      <w:r w:rsidRPr="00F67EAA">
        <w:rPr>
          <w:rFonts w:eastAsia="Calibri"/>
          <w:sz w:val="24"/>
          <w:szCs w:val="24"/>
        </w:rPr>
        <w:t xml:space="preserve">Таким </w:t>
      </w:r>
      <w:r w:rsidR="009E2108" w:rsidRPr="00F67EAA">
        <w:rPr>
          <w:rFonts w:eastAsia="Calibri"/>
          <w:sz w:val="24"/>
          <w:szCs w:val="24"/>
        </w:rPr>
        <w:t>образом, реализуя</w:t>
      </w:r>
      <w:r w:rsidRPr="00F67EAA">
        <w:rPr>
          <w:rFonts w:eastAsia="Calibri"/>
          <w:sz w:val="24"/>
          <w:szCs w:val="24"/>
        </w:rPr>
        <w:t xml:space="preserve"> весь спектр форм взаимодействия с родителями, программа объединяет родите</w:t>
      </w:r>
      <w:r w:rsidR="00805399">
        <w:rPr>
          <w:rFonts w:eastAsia="Calibri"/>
          <w:sz w:val="24"/>
          <w:szCs w:val="24"/>
        </w:rPr>
        <w:t>лей и детей в возрасте от 5 до 7</w:t>
      </w:r>
      <w:r w:rsidRPr="00F67EAA">
        <w:rPr>
          <w:rFonts w:eastAsia="Calibri"/>
          <w:sz w:val="24"/>
          <w:szCs w:val="24"/>
        </w:rPr>
        <w:t xml:space="preserve"> лет, </w:t>
      </w:r>
      <w:r w:rsidR="001B6473" w:rsidRPr="00F67EAA">
        <w:rPr>
          <w:rFonts w:eastAsia="Calibri"/>
          <w:sz w:val="24"/>
          <w:szCs w:val="24"/>
        </w:rPr>
        <w:t>помогает сориентироваться</w:t>
      </w:r>
      <w:r w:rsidRPr="00F67EAA">
        <w:rPr>
          <w:rFonts w:eastAsia="Calibri"/>
          <w:sz w:val="24"/>
          <w:szCs w:val="24"/>
        </w:rPr>
        <w:t xml:space="preserve"> в быстро меняющихся тенденциях и задавать правильное направление в организации деятельности и образовании ребёнка.</w:t>
      </w:r>
    </w:p>
    <w:p w14:paraId="1C43764F" w14:textId="73215380" w:rsidR="009E2108" w:rsidRPr="00F67EAA" w:rsidRDefault="009E2108" w:rsidP="002A1DC6">
      <w:pPr>
        <w:pStyle w:val="a4"/>
        <w:spacing w:after="0"/>
        <w:ind w:left="0" w:firstLine="709"/>
        <w:jc w:val="both"/>
        <w:rPr>
          <w:sz w:val="24"/>
          <w:szCs w:val="24"/>
        </w:rPr>
      </w:pPr>
      <w:r w:rsidRPr="00F67EAA">
        <w:rPr>
          <w:iCs/>
          <w:sz w:val="24"/>
          <w:szCs w:val="24"/>
        </w:rPr>
        <w:t xml:space="preserve">Образовательный процесс по программе организуется в </w:t>
      </w:r>
      <w:r w:rsidRPr="00F67EAA">
        <w:rPr>
          <w:sz w:val="24"/>
          <w:szCs w:val="24"/>
        </w:rPr>
        <w:t>очной</w:t>
      </w:r>
      <w:r w:rsidR="004F0A99" w:rsidRPr="00F67EAA">
        <w:rPr>
          <w:sz w:val="24"/>
          <w:szCs w:val="24"/>
        </w:rPr>
        <w:t xml:space="preserve">, очно- заочной, </w:t>
      </w:r>
      <w:r w:rsidR="00700DAB" w:rsidRPr="00F67EAA">
        <w:rPr>
          <w:sz w:val="24"/>
          <w:szCs w:val="24"/>
        </w:rPr>
        <w:t>заочной формах</w:t>
      </w:r>
      <w:r w:rsidRPr="00F67EAA">
        <w:rPr>
          <w:sz w:val="24"/>
          <w:szCs w:val="24"/>
        </w:rPr>
        <w:t xml:space="preserve">. </w:t>
      </w:r>
    </w:p>
    <w:p w14:paraId="631E7A15" w14:textId="77777777" w:rsidR="009E2108" w:rsidRPr="00F67EAA" w:rsidRDefault="009E2108" w:rsidP="002A1DC6">
      <w:pPr>
        <w:ind w:firstLine="709"/>
        <w:jc w:val="both"/>
        <w:rPr>
          <w:b/>
          <w:sz w:val="24"/>
          <w:szCs w:val="24"/>
          <w:lang w:eastAsia="ru-RU"/>
        </w:rPr>
        <w:sectPr w:rsidR="009E2108" w:rsidRPr="00F67EAA" w:rsidSect="00D93F6C">
          <w:pgSz w:w="11906" w:h="16838"/>
          <w:pgMar w:top="851" w:right="851" w:bottom="851" w:left="1418" w:header="709" w:footer="709" w:gutter="0"/>
          <w:cols w:space="708"/>
          <w:docGrid w:linePitch="360"/>
        </w:sectPr>
      </w:pPr>
    </w:p>
    <w:tbl>
      <w:tblPr>
        <w:tblW w:w="0" w:type="auto"/>
        <w:jc w:val="center"/>
        <w:tblLook w:val="04A0" w:firstRow="1" w:lastRow="0" w:firstColumn="1" w:lastColumn="0" w:noHBand="0" w:noVBand="1"/>
      </w:tblPr>
      <w:tblGrid>
        <w:gridCol w:w="9631"/>
      </w:tblGrid>
      <w:tr w:rsidR="009D2569" w:rsidRPr="00F67EAA" w14:paraId="147E4CF1" w14:textId="77777777" w:rsidTr="009D2569">
        <w:trPr>
          <w:trHeight w:val="313"/>
          <w:jc w:val="center"/>
        </w:trPr>
        <w:tc>
          <w:tcPr>
            <w:tcW w:w="9631" w:type="dxa"/>
          </w:tcPr>
          <w:p w14:paraId="233E591D" w14:textId="77777777" w:rsidR="00C05E65" w:rsidRPr="00F67EAA" w:rsidRDefault="00C05E65" w:rsidP="002A1DC6">
            <w:pPr>
              <w:ind w:left="142" w:firstLine="709"/>
              <w:jc w:val="center"/>
              <w:rPr>
                <w:sz w:val="23"/>
                <w:szCs w:val="23"/>
              </w:rPr>
            </w:pPr>
            <w:r w:rsidRPr="00F67EAA">
              <w:rPr>
                <w:sz w:val="23"/>
                <w:szCs w:val="23"/>
              </w:rPr>
              <w:lastRenderedPageBreak/>
              <w:t>Комитет образования и науки</w:t>
            </w:r>
            <w:r w:rsidR="003F521C" w:rsidRPr="00F67EAA">
              <w:rPr>
                <w:sz w:val="23"/>
                <w:szCs w:val="23"/>
              </w:rPr>
              <w:t xml:space="preserve"> администрации</w:t>
            </w:r>
            <w:r w:rsidRPr="00F67EAA">
              <w:rPr>
                <w:sz w:val="23"/>
                <w:szCs w:val="23"/>
              </w:rPr>
              <w:t xml:space="preserve"> г. Новокузнецка</w:t>
            </w:r>
          </w:p>
          <w:p w14:paraId="29ED6D13" w14:textId="77777777" w:rsidR="00EB42A5" w:rsidRPr="00F67EAA" w:rsidRDefault="00EB42A5" w:rsidP="002A1DC6">
            <w:pPr>
              <w:ind w:left="142" w:firstLine="709"/>
              <w:jc w:val="center"/>
              <w:rPr>
                <w:sz w:val="23"/>
                <w:szCs w:val="23"/>
              </w:rPr>
            </w:pPr>
            <w:r w:rsidRPr="00F67EAA">
              <w:rPr>
                <w:sz w:val="23"/>
                <w:szCs w:val="23"/>
              </w:rPr>
              <w:t>Муниципальное бюджетное образовательное учреждение</w:t>
            </w:r>
          </w:p>
        </w:tc>
      </w:tr>
      <w:tr w:rsidR="009D2569" w:rsidRPr="00F67EAA" w14:paraId="4811E94E" w14:textId="77777777" w:rsidTr="009D2569">
        <w:trPr>
          <w:trHeight w:val="330"/>
          <w:jc w:val="center"/>
        </w:trPr>
        <w:tc>
          <w:tcPr>
            <w:tcW w:w="9631" w:type="dxa"/>
          </w:tcPr>
          <w:p w14:paraId="4C5A87A0" w14:textId="77777777" w:rsidR="00EB42A5" w:rsidRPr="00F67EAA" w:rsidRDefault="00EB42A5" w:rsidP="002A1DC6">
            <w:pPr>
              <w:ind w:left="142" w:firstLine="709"/>
              <w:jc w:val="center"/>
              <w:rPr>
                <w:sz w:val="23"/>
                <w:szCs w:val="23"/>
              </w:rPr>
            </w:pPr>
            <w:r w:rsidRPr="00F67EAA">
              <w:rPr>
                <w:sz w:val="23"/>
                <w:szCs w:val="23"/>
              </w:rPr>
              <w:t>дополнительного образования</w:t>
            </w:r>
          </w:p>
        </w:tc>
      </w:tr>
      <w:tr w:rsidR="009D2569" w:rsidRPr="00F67EAA" w14:paraId="3CB70CB8" w14:textId="77777777" w:rsidTr="009D2569">
        <w:trPr>
          <w:trHeight w:val="80"/>
          <w:jc w:val="center"/>
        </w:trPr>
        <w:tc>
          <w:tcPr>
            <w:tcW w:w="9631" w:type="dxa"/>
          </w:tcPr>
          <w:p w14:paraId="7230298D" w14:textId="77777777" w:rsidR="00EB42A5" w:rsidRPr="00F67EAA" w:rsidRDefault="00EB42A5" w:rsidP="002A1DC6">
            <w:pPr>
              <w:ind w:firstLine="709"/>
              <w:jc w:val="center"/>
              <w:rPr>
                <w:sz w:val="24"/>
                <w:szCs w:val="24"/>
              </w:rPr>
            </w:pPr>
            <w:r w:rsidRPr="00F67EAA">
              <w:rPr>
                <w:sz w:val="23"/>
                <w:szCs w:val="23"/>
              </w:rPr>
              <w:t>«Городской Дворец детского (юношеского) творчества им. Н.К. Крупской»</w:t>
            </w:r>
          </w:p>
        </w:tc>
      </w:tr>
      <w:tr w:rsidR="009D2569" w:rsidRPr="00F67EAA" w14:paraId="3CB7B025" w14:textId="77777777" w:rsidTr="009D2569">
        <w:trPr>
          <w:trHeight w:val="608"/>
          <w:jc w:val="center"/>
        </w:trPr>
        <w:tc>
          <w:tcPr>
            <w:tcW w:w="9631" w:type="dxa"/>
          </w:tcPr>
          <w:p w14:paraId="556FCA7B" w14:textId="77777777" w:rsidR="00EB42A5" w:rsidRPr="00F67EAA" w:rsidRDefault="00EB42A5" w:rsidP="002A1DC6">
            <w:pPr>
              <w:ind w:left="142" w:firstLine="709"/>
              <w:jc w:val="center"/>
              <w:rPr>
                <w:sz w:val="23"/>
                <w:szCs w:val="23"/>
              </w:rPr>
            </w:pPr>
          </w:p>
        </w:tc>
      </w:tr>
      <w:tr w:rsidR="009D2569" w:rsidRPr="00F67EAA" w14:paraId="418963E2" w14:textId="77777777" w:rsidTr="009D2569">
        <w:trPr>
          <w:trHeight w:val="313"/>
          <w:jc w:val="center"/>
        </w:trPr>
        <w:tc>
          <w:tcPr>
            <w:tcW w:w="9631" w:type="dxa"/>
          </w:tcPr>
          <w:p w14:paraId="6DED3EA6" w14:textId="77777777" w:rsidR="00EB42A5" w:rsidRPr="00F67EAA" w:rsidRDefault="00EB42A5" w:rsidP="002A1DC6">
            <w:pPr>
              <w:ind w:left="142" w:firstLine="709"/>
              <w:jc w:val="center"/>
              <w:rPr>
                <w:sz w:val="23"/>
                <w:szCs w:val="23"/>
              </w:rPr>
            </w:pPr>
          </w:p>
        </w:tc>
      </w:tr>
      <w:tr w:rsidR="00EB42A5" w:rsidRPr="00F67EAA" w14:paraId="2CC188C6" w14:textId="77777777" w:rsidTr="009D2569">
        <w:trPr>
          <w:trHeight w:val="313"/>
          <w:jc w:val="center"/>
        </w:trPr>
        <w:tc>
          <w:tcPr>
            <w:tcW w:w="9631" w:type="dxa"/>
          </w:tcPr>
          <w:p w14:paraId="4EC9BF6D" w14:textId="77777777" w:rsidR="00EB42A5" w:rsidRPr="00F67EAA" w:rsidRDefault="00EB42A5" w:rsidP="002A1DC6">
            <w:pPr>
              <w:ind w:left="142" w:firstLine="709"/>
              <w:jc w:val="center"/>
              <w:rPr>
                <w:sz w:val="23"/>
                <w:szCs w:val="23"/>
              </w:rPr>
            </w:pPr>
          </w:p>
        </w:tc>
      </w:tr>
    </w:tbl>
    <w:p w14:paraId="17A8D50C" w14:textId="77777777" w:rsidR="00EB42A5" w:rsidRPr="00F67EAA" w:rsidRDefault="00EB42A5" w:rsidP="002A1DC6">
      <w:pPr>
        <w:rPr>
          <w:vanish/>
          <w:sz w:val="24"/>
          <w:szCs w:val="24"/>
        </w:rPr>
      </w:pPr>
    </w:p>
    <w:p w14:paraId="4301DAEA" w14:textId="77777777" w:rsidR="00EB42A5" w:rsidRPr="00F67EAA" w:rsidRDefault="00EB42A5" w:rsidP="002A1DC6">
      <w:pPr>
        <w:ind w:firstLine="709"/>
        <w:jc w:val="both"/>
        <w:rPr>
          <w:sz w:val="24"/>
          <w:szCs w:val="24"/>
        </w:rPr>
      </w:pPr>
    </w:p>
    <w:p w14:paraId="39382DA2" w14:textId="77777777" w:rsidR="00EB42A5" w:rsidRPr="00F67EAA" w:rsidRDefault="00EB42A5" w:rsidP="002A1DC6">
      <w:pPr>
        <w:ind w:firstLine="709"/>
        <w:jc w:val="both"/>
        <w:rPr>
          <w:sz w:val="24"/>
          <w:szCs w:val="24"/>
        </w:rPr>
      </w:pPr>
    </w:p>
    <w:p w14:paraId="3B3B6589" w14:textId="77777777" w:rsidR="00EB42A5" w:rsidRPr="00F67EAA" w:rsidRDefault="00EB42A5" w:rsidP="002A1DC6">
      <w:pPr>
        <w:ind w:firstLine="709"/>
        <w:rPr>
          <w:caps/>
          <w:sz w:val="24"/>
          <w:szCs w:val="24"/>
        </w:rPr>
      </w:pPr>
      <w:r w:rsidRPr="00F67EAA">
        <w:rPr>
          <w:caps/>
          <w:sz w:val="24"/>
          <w:szCs w:val="24"/>
        </w:rPr>
        <w:tab/>
      </w:r>
      <w:r w:rsidRPr="00F67EAA">
        <w:rPr>
          <w:caps/>
          <w:sz w:val="24"/>
          <w:szCs w:val="24"/>
        </w:rPr>
        <w:tab/>
      </w:r>
      <w:r w:rsidRPr="00F67EAA">
        <w:rPr>
          <w:caps/>
          <w:sz w:val="24"/>
          <w:szCs w:val="24"/>
        </w:rPr>
        <w:tab/>
      </w:r>
      <w:r w:rsidRPr="00F67EAA">
        <w:rPr>
          <w:caps/>
          <w:sz w:val="24"/>
          <w:szCs w:val="24"/>
        </w:rPr>
        <w:tab/>
      </w:r>
    </w:p>
    <w:p w14:paraId="70B30FC2" w14:textId="77777777" w:rsidR="00EB42A5" w:rsidRPr="00F67EAA" w:rsidRDefault="00EB42A5" w:rsidP="002A1DC6">
      <w:pPr>
        <w:ind w:firstLine="709"/>
        <w:rPr>
          <w:caps/>
          <w:sz w:val="24"/>
          <w:szCs w:val="24"/>
        </w:rPr>
      </w:pPr>
    </w:p>
    <w:p w14:paraId="20708143" w14:textId="77777777" w:rsidR="00EB42A5" w:rsidRPr="00F67EAA" w:rsidRDefault="00EB42A5" w:rsidP="002A1DC6">
      <w:pPr>
        <w:ind w:firstLine="709"/>
        <w:rPr>
          <w:caps/>
          <w:sz w:val="24"/>
          <w:szCs w:val="24"/>
        </w:rPr>
      </w:pPr>
    </w:p>
    <w:p w14:paraId="171B9D84" w14:textId="77777777" w:rsidR="00EB42A5" w:rsidRPr="00F67EAA" w:rsidRDefault="00EB42A5" w:rsidP="002A1DC6">
      <w:pPr>
        <w:ind w:firstLine="709"/>
        <w:rPr>
          <w:sz w:val="24"/>
          <w:szCs w:val="24"/>
        </w:rPr>
      </w:pPr>
      <w:r w:rsidRPr="00F67EAA">
        <w:rPr>
          <w:sz w:val="24"/>
          <w:szCs w:val="24"/>
        </w:rPr>
        <w:tab/>
      </w:r>
      <w:r w:rsidRPr="00F67EAA">
        <w:rPr>
          <w:sz w:val="24"/>
          <w:szCs w:val="24"/>
        </w:rPr>
        <w:tab/>
      </w:r>
      <w:r w:rsidRPr="00F67EAA">
        <w:rPr>
          <w:sz w:val="24"/>
          <w:szCs w:val="24"/>
        </w:rPr>
        <w:tab/>
      </w:r>
      <w:r w:rsidRPr="00F67EAA">
        <w:rPr>
          <w:sz w:val="24"/>
          <w:szCs w:val="24"/>
        </w:rPr>
        <w:tab/>
      </w:r>
      <w:r w:rsidRPr="00F67EAA">
        <w:rPr>
          <w:sz w:val="24"/>
          <w:szCs w:val="24"/>
        </w:rPr>
        <w:tab/>
      </w:r>
      <w:r w:rsidRPr="00F67EAA">
        <w:rPr>
          <w:sz w:val="24"/>
          <w:szCs w:val="24"/>
        </w:rPr>
        <w:tab/>
      </w:r>
    </w:p>
    <w:tbl>
      <w:tblPr>
        <w:tblpPr w:leftFromText="180" w:rightFromText="180" w:vertAnchor="text" w:horzAnchor="margin" w:tblpXSpec="center" w:tblpY="41"/>
        <w:tblW w:w="0" w:type="auto"/>
        <w:tblLook w:val="04A0" w:firstRow="1" w:lastRow="0" w:firstColumn="1" w:lastColumn="0" w:noHBand="0" w:noVBand="1"/>
      </w:tblPr>
      <w:tblGrid>
        <w:gridCol w:w="9571"/>
      </w:tblGrid>
      <w:tr w:rsidR="009D2569" w:rsidRPr="00F67EAA" w14:paraId="74A34C08" w14:textId="77777777" w:rsidTr="009D2569">
        <w:tc>
          <w:tcPr>
            <w:tcW w:w="9571" w:type="dxa"/>
          </w:tcPr>
          <w:p w14:paraId="197690F2" w14:textId="77777777" w:rsidR="00EB42A5" w:rsidRPr="00F67EAA" w:rsidRDefault="00EB42A5" w:rsidP="002A1DC6">
            <w:pPr>
              <w:tabs>
                <w:tab w:val="left" w:pos="708"/>
                <w:tab w:val="left" w:pos="1416"/>
                <w:tab w:val="left" w:pos="2124"/>
                <w:tab w:val="center" w:pos="4677"/>
              </w:tabs>
              <w:ind w:firstLine="709"/>
              <w:jc w:val="center"/>
              <w:rPr>
                <w:b/>
                <w:caps/>
                <w:sz w:val="32"/>
                <w:szCs w:val="32"/>
              </w:rPr>
            </w:pPr>
            <w:r w:rsidRPr="00F67EAA">
              <w:rPr>
                <w:b/>
                <w:caps/>
                <w:sz w:val="32"/>
                <w:szCs w:val="32"/>
              </w:rPr>
              <w:t>ДОПОЛНИТЕЛЬНАЯ ОБЩЕОБРАЗОВАТЕЛЬНАЯ</w:t>
            </w:r>
          </w:p>
        </w:tc>
      </w:tr>
      <w:tr w:rsidR="009D2569" w:rsidRPr="00F67EAA" w14:paraId="010B2D21" w14:textId="77777777" w:rsidTr="009D2569">
        <w:tc>
          <w:tcPr>
            <w:tcW w:w="9571" w:type="dxa"/>
          </w:tcPr>
          <w:p w14:paraId="37A8D0FC" w14:textId="77777777" w:rsidR="0079180F" w:rsidRPr="00F67EAA" w:rsidRDefault="00EB42A5" w:rsidP="002A1DC6">
            <w:pPr>
              <w:ind w:firstLine="709"/>
              <w:jc w:val="center"/>
              <w:rPr>
                <w:b/>
                <w:caps/>
                <w:sz w:val="32"/>
                <w:szCs w:val="32"/>
              </w:rPr>
            </w:pPr>
            <w:r w:rsidRPr="00F67EAA">
              <w:rPr>
                <w:b/>
                <w:bCs/>
                <w:caps/>
                <w:sz w:val="32"/>
                <w:szCs w:val="32"/>
              </w:rPr>
              <w:t xml:space="preserve">ОБЩЕРАЗВИВАЮЩАЯ </w:t>
            </w:r>
            <w:r w:rsidRPr="00F67EAA">
              <w:rPr>
                <w:b/>
                <w:caps/>
                <w:sz w:val="32"/>
                <w:szCs w:val="32"/>
              </w:rPr>
              <w:t xml:space="preserve">ПРОГРАММА </w:t>
            </w:r>
          </w:p>
          <w:p w14:paraId="6266139C" w14:textId="77777777" w:rsidR="00EB42A5" w:rsidRPr="00F67EAA" w:rsidRDefault="00D93F6C" w:rsidP="002A1DC6">
            <w:pPr>
              <w:ind w:firstLine="709"/>
              <w:jc w:val="center"/>
              <w:rPr>
                <w:b/>
                <w:caps/>
                <w:sz w:val="32"/>
                <w:szCs w:val="32"/>
              </w:rPr>
            </w:pPr>
            <w:r w:rsidRPr="00F67EAA">
              <w:rPr>
                <w:b/>
                <w:sz w:val="32"/>
                <w:szCs w:val="32"/>
              </w:rPr>
              <w:t>«ДВИЖЕНИЕ И МУЗЫКА</w:t>
            </w:r>
            <w:r w:rsidR="00622FB6" w:rsidRPr="00F67EAA">
              <w:rPr>
                <w:b/>
                <w:sz w:val="32"/>
                <w:szCs w:val="32"/>
              </w:rPr>
              <w:t>»</w:t>
            </w:r>
            <w:r w:rsidR="003F521C" w:rsidRPr="00F67EAA">
              <w:rPr>
                <w:b/>
                <w:sz w:val="32"/>
                <w:szCs w:val="32"/>
              </w:rPr>
              <w:t xml:space="preserve"> ДЛЯ </w:t>
            </w:r>
            <w:r w:rsidR="0079180F" w:rsidRPr="00F67EAA">
              <w:rPr>
                <w:b/>
                <w:sz w:val="32"/>
                <w:szCs w:val="32"/>
              </w:rPr>
              <w:t xml:space="preserve">ДЕТЕЙ </w:t>
            </w:r>
            <w:r w:rsidR="003F521C" w:rsidRPr="00F67EAA">
              <w:rPr>
                <w:b/>
                <w:sz w:val="32"/>
                <w:szCs w:val="32"/>
              </w:rPr>
              <w:t>5 ЛЕТ</w:t>
            </w:r>
          </w:p>
        </w:tc>
      </w:tr>
      <w:tr w:rsidR="009D2569" w:rsidRPr="00F67EAA" w14:paraId="507CFB6E" w14:textId="77777777" w:rsidTr="009D2569">
        <w:tc>
          <w:tcPr>
            <w:tcW w:w="9571" w:type="dxa"/>
          </w:tcPr>
          <w:p w14:paraId="24CEFC38" w14:textId="77777777" w:rsidR="00C05E65" w:rsidRPr="00F67EAA" w:rsidRDefault="00C05E65" w:rsidP="002A1DC6">
            <w:pPr>
              <w:ind w:firstLine="709"/>
              <w:jc w:val="center"/>
              <w:rPr>
                <w:b/>
                <w:sz w:val="28"/>
                <w:szCs w:val="28"/>
              </w:rPr>
            </w:pPr>
          </w:p>
          <w:p w14:paraId="33AEB0C9" w14:textId="77777777" w:rsidR="00C05E65" w:rsidRPr="00F67EAA" w:rsidRDefault="00C05E65" w:rsidP="002A1DC6">
            <w:pPr>
              <w:ind w:firstLine="709"/>
              <w:jc w:val="center"/>
              <w:rPr>
                <w:b/>
                <w:sz w:val="28"/>
                <w:szCs w:val="28"/>
              </w:rPr>
            </w:pPr>
          </w:p>
          <w:p w14:paraId="4FC0D617" w14:textId="77777777" w:rsidR="00C05E65" w:rsidRPr="00F67EAA" w:rsidRDefault="00C05E65" w:rsidP="002A1DC6">
            <w:pPr>
              <w:ind w:firstLine="709"/>
              <w:jc w:val="center"/>
              <w:rPr>
                <w:b/>
                <w:sz w:val="28"/>
                <w:szCs w:val="28"/>
              </w:rPr>
            </w:pPr>
          </w:p>
          <w:p w14:paraId="33E201FE" w14:textId="77777777" w:rsidR="00C05E65" w:rsidRPr="00F67EAA" w:rsidRDefault="00C05E65" w:rsidP="002A1DC6">
            <w:pPr>
              <w:ind w:firstLine="709"/>
              <w:jc w:val="center"/>
              <w:rPr>
                <w:b/>
                <w:sz w:val="28"/>
                <w:szCs w:val="28"/>
              </w:rPr>
            </w:pPr>
          </w:p>
          <w:p w14:paraId="00732FF7" w14:textId="77777777" w:rsidR="00C05E65" w:rsidRPr="00F67EAA" w:rsidRDefault="00C05E65" w:rsidP="002A1DC6">
            <w:pPr>
              <w:ind w:firstLine="709"/>
              <w:jc w:val="center"/>
              <w:rPr>
                <w:b/>
                <w:sz w:val="28"/>
                <w:szCs w:val="28"/>
              </w:rPr>
            </w:pPr>
            <w:r w:rsidRPr="00F67EAA">
              <w:rPr>
                <w:b/>
                <w:sz w:val="28"/>
                <w:szCs w:val="28"/>
              </w:rPr>
              <w:t>Направленность: социально - педагогическая</w:t>
            </w:r>
          </w:p>
          <w:p w14:paraId="5E03BD2B" w14:textId="77777777" w:rsidR="00EB42A5" w:rsidRPr="00F67EAA" w:rsidRDefault="00EB42A5" w:rsidP="002A1DC6">
            <w:pPr>
              <w:ind w:firstLine="709"/>
              <w:jc w:val="center"/>
              <w:rPr>
                <w:b/>
                <w:caps/>
                <w:sz w:val="28"/>
                <w:szCs w:val="28"/>
              </w:rPr>
            </w:pPr>
            <w:r w:rsidRPr="00F67EAA">
              <w:rPr>
                <w:b/>
                <w:sz w:val="28"/>
                <w:szCs w:val="28"/>
              </w:rPr>
              <w:t xml:space="preserve">Возраст </w:t>
            </w:r>
            <w:r w:rsidRPr="00F67EAA">
              <w:rPr>
                <w:b/>
                <w:bCs/>
                <w:sz w:val="28"/>
                <w:szCs w:val="28"/>
              </w:rPr>
              <w:t>учащихся</w:t>
            </w:r>
            <w:r w:rsidRPr="00F67EAA">
              <w:rPr>
                <w:b/>
                <w:sz w:val="28"/>
                <w:szCs w:val="28"/>
              </w:rPr>
              <w:t>: 5 - 6 лет</w:t>
            </w:r>
          </w:p>
        </w:tc>
      </w:tr>
      <w:tr w:rsidR="009D2569" w:rsidRPr="00F67EAA" w14:paraId="0BC1DF92" w14:textId="77777777" w:rsidTr="009D2569">
        <w:tc>
          <w:tcPr>
            <w:tcW w:w="9571" w:type="dxa"/>
          </w:tcPr>
          <w:p w14:paraId="65C683F9" w14:textId="77777777" w:rsidR="00EB42A5" w:rsidRPr="00F67EAA" w:rsidRDefault="001B6473" w:rsidP="002A1DC6">
            <w:pPr>
              <w:pStyle w:val="1"/>
              <w:numPr>
                <w:ilvl w:val="0"/>
                <w:numId w:val="0"/>
              </w:numPr>
              <w:rPr>
                <w:caps/>
                <w:sz w:val="28"/>
                <w:szCs w:val="28"/>
              </w:rPr>
            </w:pPr>
            <w:r w:rsidRPr="00F67EAA">
              <w:rPr>
                <w:sz w:val="28"/>
                <w:szCs w:val="28"/>
              </w:rPr>
              <w:t xml:space="preserve"> </w:t>
            </w:r>
            <w:r w:rsidR="00EB42A5" w:rsidRPr="00F67EAA">
              <w:rPr>
                <w:sz w:val="28"/>
                <w:szCs w:val="28"/>
              </w:rPr>
              <w:t xml:space="preserve">Срок реализации </w:t>
            </w:r>
            <w:r w:rsidRPr="00F67EAA">
              <w:rPr>
                <w:sz w:val="28"/>
                <w:szCs w:val="28"/>
              </w:rPr>
              <w:t>программы: 1</w:t>
            </w:r>
            <w:r w:rsidR="00EB42A5" w:rsidRPr="00F67EAA">
              <w:rPr>
                <w:sz w:val="28"/>
                <w:szCs w:val="28"/>
              </w:rPr>
              <w:t xml:space="preserve"> год</w:t>
            </w:r>
          </w:p>
        </w:tc>
      </w:tr>
      <w:tr w:rsidR="009D2569" w:rsidRPr="00F67EAA" w14:paraId="577D895F" w14:textId="77777777" w:rsidTr="009D2569">
        <w:tc>
          <w:tcPr>
            <w:tcW w:w="9571" w:type="dxa"/>
          </w:tcPr>
          <w:p w14:paraId="27AA9E09" w14:textId="77777777" w:rsidR="00EB42A5" w:rsidRPr="00F67EAA" w:rsidRDefault="001B6473" w:rsidP="002A1DC6">
            <w:pPr>
              <w:pStyle w:val="1"/>
              <w:numPr>
                <w:ilvl w:val="0"/>
                <w:numId w:val="0"/>
              </w:numPr>
            </w:pPr>
            <w:r w:rsidRPr="00F67EAA">
              <w:t xml:space="preserve"> </w:t>
            </w:r>
          </w:p>
        </w:tc>
      </w:tr>
      <w:tr w:rsidR="009D2569" w:rsidRPr="00F67EAA" w14:paraId="139C92D2" w14:textId="77777777" w:rsidTr="009D2569">
        <w:tc>
          <w:tcPr>
            <w:tcW w:w="9571" w:type="dxa"/>
          </w:tcPr>
          <w:p w14:paraId="060BF402" w14:textId="77777777" w:rsidR="00EB42A5" w:rsidRPr="00F67EAA" w:rsidRDefault="00EB42A5" w:rsidP="002A1DC6">
            <w:pPr>
              <w:ind w:firstLine="709"/>
              <w:jc w:val="center"/>
              <w:rPr>
                <w:b/>
                <w:caps/>
                <w:sz w:val="24"/>
                <w:szCs w:val="24"/>
              </w:rPr>
            </w:pPr>
          </w:p>
        </w:tc>
      </w:tr>
      <w:tr w:rsidR="009D2569" w:rsidRPr="00F67EAA" w14:paraId="7807E711" w14:textId="77777777" w:rsidTr="009D2569">
        <w:tc>
          <w:tcPr>
            <w:tcW w:w="9571" w:type="dxa"/>
          </w:tcPr>
          <w:p w14:paraId="78B94E90" w14:textId="77777777" w:rsidR="00EB42A5" w:rsidRPr="00F67EAA" w:rsidRDefault="001B6473" w:rsidP="002A1DC6">
            <w:pPr>
              <w:pStyle w:val="1"/>
              <w:numPr>
                <w:ilvl w:val="0"/>
                <w:numId w:val="0"/>
              </w:numPr>
              <w:rPr>
                <w:caps/>
              </w:rPr>
            </w:pPr>
            <w:r w:rsidRPr="00F67EAA">
              <w:rPr>
                <w:caps/>
              </w:rPr>
              <w:t xml:space="preserve"> </w:t>
            </w:r>
          </w:p>
        </w:tc>
      </w:tr>
    </w:tbl>
    <w:p w14:paraId="623861A6" w14:textId="77777777" w:rsidR="00EB42A5" w:rsidRPr="00F67EAA" w:rsidRDefault="00EB42A5" w:rsidP="002A1DC6">
      <w:pPr>
        <w:ind w:firstLine="709"/>
        <w:rPr>
          <w:sz w:val="24"/>
          <w:szCs w:val="24"/>
        </w:rPr>
      </w:pPr>
      <w:r w:rsidRPr="00F67EAA">
        <w:rPr>
          <w:sz w:val="24"/>
          <w:szCs w:val="24"/>
        </w:rPr>
        <w:tab/>
      </w:r>
      <w:r w:rsidRPr="00F67EAA">
        <w:rPr>
          <w:sz w:val="24"/>
          <w:szCs w:val="24"/>
        </w:rPr>
        <w:tab/>
      </w:r>
      <w:r w:rsidRPr="00F67EAA">
        <w:rPr>
          <w:sz w:val="24"/>
          <w:szCs w:val="24"/>
        </w:rPr>
        <w:tab/>
      </w:r>
      <w:r w:rsidRPr="00F67EAA">
        <w:rPr>
          <w:sz w:val="24"/>
          <w:szCs w:val="24"/>
        </w:rPr>
        <w:tab/>
      </w:r>
      <w:r w:rsidRPr="00F67EAA">
        <w:rPr>
          <w:sz w:val="24"/>
          <w:szCs w:val="24"/>
        </w:rPr>
        <w:tab/>
        <w:t xml:space="preserve"> </w:t>
      </w:r>
      <w:r w:rsidRPr="00F67EAA">
        <w:rPr>
          <w:sz w:val="24"/>
          <w:szCs w:val="24"/>
        </w:rPr>
        <w:tab/>
      </w:r>
    </w:p>
    <w:p w14:paraId="2806FB7E" w14:textId="77777777" w:rsidR="001B6473" w:rsidRPr="00F67EAA" w:rsidRDefault="001B6473" w:rsidP="002A1DC6">
      <w:pPr>
        <w:ind w:firstLine="709"/>
        <w:rPr>
          <w:sz w:val="24"/>
          <w:szCs w:val="24"/>
        </w:rPr>
      </w:pPr>
    </w:p>
    <w:p w14:paraId="2EEAD09D" w14:textId="77777777" w:rsidR="001B6473" w:rsidRPr="00F67EAA" w:rsidRDefault="001B6473" w:rsidP="002A1DC6">
      <w:pPr>
        <w:ind w:firstLine="709"/>
        <w:rPr>
          <w:sz w:val="24"/>
          <w:szCs w:val="24"/>
        </w:rPr>
      </w:pPr>
    </w:p>
    <w:p w14:paraId="0151E796" w14:textId="77777777" w:rsidR="001B6473" w:rsidRPr="00F67EAA" w:rsidRDefault="001B6473" w:rsidP="002A1DC6">
      <w:pPr>
        <w:ind w:firstLine="709"/>
        <w:rPr>
          <w:sz w:val="24"/>
          <w:szCs w:val="24"/>
        </w:rPr>
      </w:pPr>
    </w:p>
    <w:p w14:paraId="3E2E2315" w14:textId="77777777" w:rsidR="00EB42A5" w:rsidRPr="00F67EAA" w:rsidRDefault="00EB42A5" w:rsidP="002A1DC6">
      <w:pPr>
        <w:ind w:firstLine="709"/>
        <w:rPr>
          <w:sz w:val="24"/>
          <w:szCs w:val="24"/>
        </w:rPr>
      </w:pPr>
    </w:p>
    <w:tbl>
      <w:tblPr>
        <w:tblW w:w="0" w:type="auto"/>
        <w:jc w:val="right"/>
        <w:tblLook w:val="04A0" w:firstRow="1" w:lastRow="0" w:firstColumn="1" w:lastColumn="0" w:noHBand="0" w:noVBand="1"/>
      </w:tblPr>
      <w:tblGrid>
        <w:gridCol w:w="533"/>
        <w:gridCol w:w="4643"/>
        <w:gridCol w:w="533"/>
      </w:tblGrid>
      <w:tr w:rsidR="009D2569" w:rsidRPr="00F67EAA" w14:paraId="31E95541" w14:textId="77777777" w:rsidTr="009D2569">
        <w:trPr>
          <w:gridAfter w:val="1"/>
          <w:wAfter w:w="533" w:type="dxa"/>
          <w:jc w:val="right"/>
        </w:trPr>
        <w:tc>
          <w:tcPr>
            <w:tcW w:w="5176" w:type="dxa"/>
            <w:gridSpan w:val="2"/>
          </w:tcPr>
          <w:p w14:paraId="0B04C250" w14:textId="77777777" w:rsidR="00EB42A5" w:rsidRPr="00F67EAA" w:rsidRDefault="00EB42A5" w:rsidP="002A1DC6">
            <w:pPr>
              <w:ind w:firstLine="709"/>
              <w:rPr>
                <w:b/>
                <w:sz w:val="24"/>
                <w:szCs w:val="24"/>
              </w:rPr>
            </w:pPr>
          </w:p>
          <w:p w14:paraId="509F224C" w14:textId="77777777" w:rsidR="00EB42A5" w:rsidRPr="00F67EAA" w:rsidRDefault="00EB42A5" w:rsidP="002A1DC6">
            <w:pPr>
              <w:ind w:firstLine="709"/>
              <w:rPr>
                <w:b/>
                <w:sz w:val="24"/>
                <w:szCs w:val="24"/>
              </w:rPr>
            </w:pPr>
            <w:r w:rsidRPr="00F67EAA">
              <w:rPr>
                <w:b/>
                <w:sz w:val="24"/>
                <w:szCs w:val="24"/>
              </w:rPr>
              <w:t>Разработчики:</w:t>
            </w:r>
          </w:p>
          <w:p w14:paraId="03F39009" w14:textId="77777777" w:rsidR="00EB42A5" w:rsidRPr="00F67EAA" w:rsidRDefault="00EB42A5" w:rsidP="002A1DC6">
            <w:pPr>
              <w:ind w:firstLine="709"/>
              <w:rPr>
                <w:sz w:val="24"/>
                <w:szCs w:val="24"/>
              </w:rPr>
            </w:pPr>
            <w:r w:rsidRPr="00F67EAA">
              <w:rPr>
                <w:sz w:val="24"/>
                <w:szCs w:val="24"/>
              </w:rPr>
              <w:t xml:space="preserve"> Безгачева А.С., Гладковская О.А.</w:t>
            </w:r>
          </w:p>
        </w:tc>
      </w:tr>
      <w:tr w:rsidR="009D2569" w:rsidRPr="00F67EAA" w14:paraId="298704C6" w14:textId="77777777" w:rsidTr="009D2569">
        <w:trPr>
          <w:gridBefore w:val="1"/>
          <w:wBefore w:w="533" w:type="dxa"/>
          <w:jc w:val="right"/>
        </w:trPr>
        <w:tc>
          <w:tcPr>
            <w:tcW w:w="5176" w:type="dxa"/>
            <w:gridSpan w:val="2"/>
            <w:tcBorders>
              <w:bottom w:val="single" w:sz="4" w:space="0" w:color="auto"/>
            </w:tcBorders>
          </w:tcPr>
          <w:p w14:paraId="5F7869FD" w14:textId="77777777" w:rsidR="00EB42A5" w:rsidRPr="00F67EAA" w:rsidRDefault="00EB42A5" w:rsidP="002A1DC6">
            <w:pPr>
              <w:ind w:firstLine="709"/>
              <w:rPr>
                <w:b/>
                <w:sz w:val="24"/>
                <w:szCs w:val="24"/>
              </w:rPr>
            </w:pPr>
          </w:p>
        </w:tc>
      </w:tr>
      <w:tr w:rsidR="00EB42A5" w:rsidRPr="00F67EAA" w14:paraId="0CB5BEBC" w14:textId="77777777" w:rsidTr="009D2569">
        <w:trPr>
          <w:gridAfter w:val="1"/>
          <w:wAfter w:w="533" w:type="dxa"/>
          <w:jc w:val="right"/>
        </w:trPr>
        <w:tc>
          <w:tcPr>
            <w:tcW w:w="5176" w:type="dxa"/>
            <w:gridSpan w:val="2"/>
            <w:tcBorders>
              <w:top w:val="single" w:sz="4" w:space="0" w:color="auto"/>
            </w:tcBorders>
          </w:tcPr>
          <w:p w14:paraId="3BCEEF0E" w14:textId="71F2213C" w:rsidR="00EB42A5" w:rsidRPr="00F67EAA" w:rsidRDefault="001834B2" w:rsidP="002A1DC6">
            <w:pPr>
              <w:rPr>
                <w:b/>
                <w:sz w:val="24"/>
                <w:szCs w:val="24"/>
              </w:rPr>
            </w:pPr>
            <w:r>
              <w:rPr>
                <w:sz w:val="24"/>
                <w:szCs w:val="24"/>
              </w:rPr>
              <w:t>педагоги допол</w:t>
            </w:r>
            <w:r w:rsidR="00EB42A5" w:rsidRPr="00F67EAA">
              <w:rPr>
                <w:sz w:val="24"/>
                <w:szCs w:val="24"/>
              </w:rPr>
              <w:t>нительного образования</w:t>
            </w:r>
          </w:p>
        </w:tc>
      </w:tr>
    </w:tbl>
    <w:p w14:paraId="3362F330" w14:textId="77777777" w:rsidR="00EB42A5" w:rsidRPr="00F67EAA" w:rsidRDefault="00EB42A5" w:rsidP="002A1DC6">
      <w:pPr>
        <w:rPr>
          <w:sz w:val="24"/>
          <w:szCs w:val="24"/>
        </w:rPr>
      </w:pPr>
    </w:p>
    <w:p w14:paraId="76183773" w14:textId="77777777" w:rsidR="00EB42A5" w:rsidRPr="00F67EAA" w:rsidRDefault="00EB42A5" w:rsidP="002A1DC6">
      <w:pPr>
        <w:ind w:firstLine="709"/>
        <w:jc w:val="center"/>
        <w:rPr>
          <w:sz w:val="24"/>
          <w:szCs w:val="24"/>
        </w:rPr>
      </w:pPr>
    </w:p>
    <w:p w14:paraId="1A142DC4" w14:textId="77777777" w:rsidR="00EB42A5" w:rsidRPr="00F67EAA" w:rsidRDefault="00EB42A5" w:rsidP="002A1DC6">
      <w:pPr>
        <w:rPr>
          <w:sz w:val="24"/>
          <w:szCs w:val="24"/>
        </w:rPr>
      </w:pPr>
    </w:p>
    <w:p w14:paraId="132C7CC4" w14:textId="77777777" w:rsidR="00EB42A5" w:rsidRPr="00F67EAA" w:rsidRDefault="00EB42A5" w:rsidP="002A1DC6">
      <w:pPr>
        <w:ind w:firstLine="709"/>
        <w:jc w:val="center"/>
        <w:rPr>
          <w:sz w:val="24"/>
          <w:szCs w:val="24"/>
        </w:rPr>
      </w:pPr>
    </w:p>
    <w:p w14:paraId="2CBB2666" w14:textId="77777777" w:rsidR="00EB42A5" w:rsidRPr="00F67EAA" w:rsidRDefault="00EB42A5" w:rsidP="002A1DC6">
      <w:pPr>
        <w:ind w:firstLine="709"/>
        <w:jc w:val="center"/>
        <w:rPr>
          <w:sz w:val="24"/>
          <w:szCs w:val="24"/>
        </w:rPr>
      </w:pPr>
    </w:p>
    <w:p w14:paraId="22BCDD90" w14:textId="77777777" w:rsidR="001B6473" w:rsidRPr="00F67EAA" w:rsidRDefault="001B6473" w:rsidP="002A1DC6">
      <w:pPr>
        <w:ind w:firstLine="709"/>
        <w:jc w:val="center"/>
        <w:rPr>
          <w:sz w:val="24"/>
          <w:szCs w:val="24"/>
        </w:rPr>
      </w:pPr>
    </w:p>
    <w:p w14:paraId="428CB43B" w14:textId="77777777" w:rsidR="001B6473" w:rsidRPr="00F67EAA" w:rsidRDefault="001B6473" w:rsidP="002A1DC6">
      <w:pPr>
        <w:ind w:firstLine="709"/>
        <w:jc w:val="center"/>
        <w:rPr>
          <w:sz w:val="24"/>
          <w:szCs w:val="24"/>
        </w:rPr>
      </w:pPr>
    </w:p>
    <w:p w14:paraId="15E703C3" w14:textId="77777777" w:rsidR="001B6473" w:rsidRPr="00F67EAA" w:rsidRDefault="001B6473" w:rsidP="002A1DC6">
      <w:pPr>
        <w:ind w:firstLine="709"/>
        <w:jc w:val="center"/>
        <w:rPr>
          <w:sz w:val="24"/>
          <w:szCs w:val="24"/>
        </w:rPr>
      </w:pPr>
    </w:p>
    <w:p w14:paraId="5A880F74" w14:textId="77777777" w:rsidR="001B6473" w:rsidRPr="00F67EAA" w:rsidRDefault="001B6473" w:rsidP="002A1DC6">
      <w:pPr>
        <w:ind w:firstLine="709"/>
        <w:jc w:val="center"/>
        <w:rPr>
          <w:sz w:val="24"/>
          <w:szCs w:val="24"/>
        </w:rPr>
      </w:pPr>
    </w:p>
    <w:p w14:paraId="30C5B726" w14:textId="77777777" w:rsidR="001B6473" w:rsidRPr="00F67EAA" w:rsidRDefault="001B6473" w:rsidP="002A1DC6">
      <w:pPr>
        <w:ind w:firstLine="709"/>
        <w:jc w:val="center"/>
        <w:rPr>
          <w:sz w:val="24"/>
          <w:szCs w:val="24"/>
        </w:rPr>
      </w:pPr>
    </w:p>
    <w:p w14:paraId="2C0FF6C3" w14:textId="77777777" w:rsidR="00EB42A5" w:rsidRPr="00F67EAA" w:rsidRDefault="00EB42A5" w:rsidP="002A1DC6">
      <w:pPr>
        <w:ind w:firstLine="709"/>
        <w:jc w:val="center"/>
        <w:rPr>
          <w:sz w:val="24"/>
          <w:szCs w:val="24"/>
        </w:rPr>
      </w:pPr>
    </w:p>
    <w:p w14:paraId="7B7A5507" w14:textId="27401A3B" w:rsidR="00EB42A5" w:rsidRPr="00F67EAA" w:rsidRDefault="00EB42A5" w:rsidP="002A1DC6">
      <w:pPr>
        <w:ind w:firstLine="709"/>
        <w:jc w:val="center"/>
        <w:rPr>
          <w:sz w:val="24"/>
          <w:szCs w:val="24"/>
          <w:lang w:val="en-US"/>
        </w:rPr>
      </w:pPr>
      <w:r w:rsidRPr="00F67EAA">
        <w:rPr>
          <w:sz w:val="24"/>
          <w:szCs w:val="24"/>
        </w:rPr>
        <w:t>Н</w:t>
      </w:r>
      <w:r w:rsidR="0058077D" w:rsidRPr="00F67EAA">
        <w:rPr>
          <w:sz w:val="24"/>
          <w:szCs w:val="24"/>
        </w:rPr>
        <w:t xml:space="preserve">овокузнецкий городской округ </w:t>
      </w:r>
      <w:r w:rsidR="00FA4B8E">
        <w:rPr>
          <w:sz w:val="24"/>
          <w:szCs w:val="24"/>
        </w:rPr>
        <w:t xml:space="preserve"> </w:t>
      </w:r>
    </w:p>
    <w:p w14:paraId="1F1CE49B" w14:textId="77777777" w:rsidR="00EB42A5" w:rsidRPr="00F67EAA" w:rsidRDefault="00EB42A5" w:rsidP="002A1DC6">
      <w:pPr>
        <w:ind w:firstLine="709"/>
        <w:jc w:val="center"/>
        <w:rPr>
          <w:sz w:val="24"/>
          <w:szCs w:val="24"/>
        </w:rPr>
      </w:pPr>
    </w:p>
    <w:p w14:paraId="327AD9EA" w14:textId="77777777" w:rsidR="00EB42A5" w:rsidRPr="00F67EAA" w:rsidRDefault="00EB42A5" w:rsidP="002A1DC6">
      <w:pPr>
        <w:jc w:val="center"/>
        <w:rPr>
          <w:b/>
          <w:sz w:val="24"/>
          <w:szCs w:val="24"/>
        </w:rPr>
      </w:pPr>
      <w:r w:rsidRPr="00F67EAA">
        <w:rPr>
          <w:b/>
          <w:sz w:val="24"/>
          <w:szCs w:val="24"/>
        </w:rPr>
        <w:br w:type="page"/>
      </w:r>
      <w:r w:rsidRPr="00F67EAA">
        <w:rPr>
          <w:b/>
          <w:sz w:val="24"/>
          <w:szCs w:val="24"/>
        </w:rPr>
        <w:lastRenderedPageBreak/>
        <w:t>Комплекс основных характеристик доп</w:t>
      </w:r>
      <w:r w:rsidR="005561A2" w:rsidRPr="00F67EAA">
        <w:rPr>
          <w:b/>
          <w:sz w:val="24"/>
          <w:szCs w:val="24"/>
        </w:rPr>
        <w:t>олнительной общеобразовательной</w:t>
      </w:r>
      <w:r w:rsidRPr="00F67EAA">
        <w:rPr>
          <w:b/>
          <w:sz w:val="24"/>
          <w:szCs w:val="24"/>
        </w:rPr>
        <w:t xml:space="preserve"> общеразвивающей программы</w:t>
      </w:r>
    </w:p>
    <w:p w14:paraId="2E06A40D" w14:textId="77777777" w:rsidR="003F521C" w:rsidRPr="00F67EAA" w:rsidRDefault="003F521C" w:rsidP="002A1DC6">
      <w:pPr>
        <w:jc w:val="center"/>
        <w:rPr>
          <w:b/>
          <w:sz w:val="24"/>
          <w:szCs w:val="24"/>
        </w:rPr>
      </w:pPr>
    </w:p>
    <w:p w14:paraId="4FD0497C" w14:textId="77777777" w:rsidR="00EB42A5" w:rsidRPr="00F67EAA" w:rsidRDefault="00EB42A5" w:rsidP="002A1DC6">
      <w:pPr>
        <w:pStyle w:val="a6"/>
        <w:ind w:left="0"/>
        <w:jc w:val="center"/>
        <w:rPr>
          <w:b/>
          <w:sz w:val="24"/>
          <w:szCs w:val="24"/>
          <w:lang w:val="ru-RU"/>
        </w:rPr>
      </w:pPr>
      <w:r w:rsidRPr="00F67EAA">
        <w:rPr>
          <w:b/>
          <w:sz w:val="24"/>
          <w:szCs w:val="24"/>
          <w:lang w:val="ru-RU"/>
        </w:rPr>
        <w:t>Пояснительная записка</w:t>
      </w:r>
    </w:p>
    <w:p w14:paraId="049FEDD2" w14:textId="77777777" w:rsidR="003F521C" w:rsidRPr="00F67EAA" w:rsidRDefault="003F521C" w:rsidP="002A1DC6">
      <w:pPr>
        <w:pStyle w:val="a6"/>
        <w:ind w:left="0"/>
        <w:jc w:val="center"/>
        <w:rPr>
          <w:b/>
          <w:sz w:val="24"/>
          <w:szCs w:val="24"/>
          <w:lang w:val="ru-RU"/>
        </w:rPr>
      </w:pPr>
    </w:p>
    <w:p w14:paraId="0673479E" w14:textId="531428A2" w:rsidR="00EB42A5" w:rsidRPr="00F67EAA" w:rsidRDefault="00EB42A5" w:rsidP="002A1DC6">
      <w:pPr>
        <w:pStyle w:val="a6"/>
        <w:ind w:left="0" w:firstLine="709"/>
        <w:jc w:val="both"/>
        <w:rPr>
          <w:sz w:val="24"/>
          <w:szCs w:val="24"/>
          <w:lang w:val="ru-RU"/>
        </w:rPr>
      </w:pPr>
      <w:r w:rsidRPr="00F67EAA">
        <w:rPr>
          <w:b/>
          <w:sz w:val="24"/>
          <w:szCs w:val="24"/>
          <w:lang w:val="ru-RU"/>
        </w:rPr>
        <w:t>Направленность</w:t>
      </w:r>
      <w:r w:rsidRPr="00F67EAA">
        <w:rPr>
          <w:sz w:val="24"/>
          <w:szCs w:val="24"/>
          <w:lang w:val="ru-RU"/>
        </w:rPr>
        <w:t xml:space="preserve"> дополнительной общеобразовательной общеразвивающей программы «Движение и </w:t>
      </w:r>
      <w:r w:rsidR="00700DAB" w:rsidRPr="00F67EAA">
        <w:rPr>
          <w:sz w:val="24"/>
          <w:szCs w:val="24"/>
          <w:lang w:val="ru-RU"/>
        </w:rPr>
        <w:t>музыка» (</w:t>
      </w:r>
      <w:r w:rsidRPr="00F67EAA">
        <w:rPr>
          <w:sz w:val="24"/>
          <w:szCs w:val="24"/>
          <w:lang w:val="ru-RU"/>
        </w:rPr>
        <w:t>далее Программа) - социально – педагогическая.</w:t>
      </w:r>
    </w:p>
    <w:p w14:paraId="0F8F1FF7" w14:textId="77777777" w:rsidR="00EB42A5" w:rsidRPr="00F67EAA" w:rsidRDefault="00EB42A5" w:rsidP="002A1DC6">
      <w:pPr>
        <w:pStyle w:val="a6"/>
        <w:ind w:left="0" w:firstLine="709"/>
        <w:jc w:val="both"/>
        <w:rPr>
          <w:sz w:val="24"/>
          <w:szCs w:val="24"/>
          <w:lang w:val="ru-RU"/>
        </w:rPr>
      </w:pPr>
      <w:r w:rsidRPr="00F67EAA">
        <w:rPr>
          <w:b/>
          <w:sz w:val="24"/>
          <w:szCs w:val="24"/>
          <w:lang w:val="ru-RU"/>
        </w:rPr>
        <w:t>Уровень освоения</w:t>
      </w:r>
      <w:r w:rsidRPr="00F67EAA">
        <w:rPr>
          <w:sz w:val="24"/>
          <w:szCs w:val="24"/>
          <w:lang w:val="ru-RU"/>
        </w:rPr>
        <w:t xml:space="preserve"> содержания программы – стартовый.</w:t>
      </w:r>
    </w:p>
    <w:p w14:paraId="00C9F69D" w14:textId="0F988516" w:rsidR="00EB42A5" w:rsidRPr="00F67EAA" w:rsidRDefault="005561A2" w:rsidP="002A1DC6">
      <w:pPr>
        <w:pStyle w:val="a6"/>
        <w:ind w:left="0" w:firstLine="709"/>
        <w:jc w:val="both"/>
        <w:rPr>
          <w:sz w:val="24"/>
          <w:szCs w:val="24"/>
          <w:lang w:val="ru-RU"/>
        </w:rPr>
      </w:pPr>
      <w:r w:rsidRPr="00F67EAA">
        <w:rPr>
          <w:b/>
          <w:sz w:val="24"/>
          <w:szCs w:val="24"/>
          <w:lang w:val="ru-RU"/>
        </w:rPr>
        <w:t>Актуальность программы.</w:t>
      </w:r>
      <w:r w:rsidR="00EB42A5" w:rsidRPr="00F67EAA">
        <w:rPr>
          <w:b/>
          <w:sz w:val="24"/>
          <w:szCs w:val="24"/>
          <w:lang w:val="ru-RU"/>
        </w:rPr>
        <w:t xml:space="preserve"> </w:t>
      </w:r>
      <w:r w:rsidRPr="00F67EAA">
        <w:rPr>
          <w:sz w:val="24"/>
          <w:szCs w:val="24"/>
          <w:lang w:val="ru-RU"/>
        </w:rPr>
        <w:t>П</w:t>
      </w:r>
      <w:r w:rsidR="00EB42A5" w:rsidRPr="00F67EAA">
        <w:rPr>
          <w:sz w:val="24"/>
          <w:szCs w:val="24"/>
          <w:lang w:val="ru-RU"/>
        </w:rPr>
        <w:t xml:space="preserve">рограмма отвечает запросам общества и потребителя, </w:t>
      </w:r>
      <w:r w:rsidR="00EB42A5" w:rsidRPr="00F67EAA">
        <w:rPr>
          <w:rFonts w:eastAsia="TimesNewRoman"/>
          <w:sz w:val="24"/>
          <w:szCs w:val="24"/>
          <w:lang w:val="ru-RU"/>
        </w:rPr>
        <w:t xml:space="preserve">объединяя различные виды </w:t>
      </w:r>
      <w:r w:rsidR="00700DAB" w:rsidRPr="00F67EAA">
        <w:rPr>
          <w:rFonts w:eastAsia="TimesNewRoman"/>
          <w:sz w:val="24"/>
          <w:szCs w:val="24"/>
          <w:lang w:val="ru-RU"/>
        </w:rPr>
        <w:t>ритмической деятельности</w:t>
      </w:r>
      <w:r w:rsidR="00EB42A5" w:rsidRPr="00F67EAA">
        <w:rPr>
          <w:rFonts w:eastAsia="TimesNewRoman"/>
          <w:sz w:val="24"/>
          <w:szCs w:val="24"/>
          <w:lang w:val="ru-RU"/>
        </w:rPr>
        <w:t>, сочетает средства музыкального, физического, этического и художественно-эстетического развития. В процессе обучения все эти средства взаимосвязаны, взаимообусловлены и направлены на всестороннее развитие ребёнка.</w:t>
      </w:r>
      <w:r w:rsidRPr="00F67EAA">
        <w:rPr>
          <w:rFonts w:eastAsia="TimesNewRoman"/>
          <w:sz w:val="24"/>
          <w:szCs w:val="24"/>
          <w:lang w:val="ru-RU"/>
        </w:rPr>
        <w:t xml:space="preserve"> З</w:t>
      </w:r>
      <w:r w:rsidR="00EB42A5" w:rsidRPr="00F67EAA">
        <w:rPr>
          <w:rFonts w:eastAsia="TimesNewRoman"/>
          <w:sz w:val="24"/>
          <w:szCs w:val="24"/>
          <w:lang w:val="ru-RU"/>
        </w:rPr>
        <w:t xml:space="preserve">анятия по ритмике </w:t>
      </w:r>
      <w:r w:rsidR="00EB42A5" w:rsidRPr="00F67EAA">
        <w:rPr>
          <w:sz w:val="24"/>
          <w:szCs w:val="24"/>
          <w:lang w:val="ru-RU"/>
        </w:rPr>
        <w:t xml:space="preserve">имеют большое значение как для физического развития, так и для развития умственных и художественных способностей. На занятиях по программе у дошкольников развивается интерес к танцу </w:t>
      </w:r>
      <w:r w:rsidR="00700DAB" w:rsidRPr="00F67EAA">
        <w:rPr>
          <w:sz w:val="24"/>
          <w:szCs w:val="24"/>
          <w:lang w:val="ru-RU"/>
        </w:rPr>
        <w:t>и двигательной</w:t>
      </w:r>
      <w:r w:rsidR="00EB42A5" w:rsidRPr="00F67EAA">
        <w:rPr>
          <w:sz w:val="24"/>
          <w:szCs w:val="24"/>
          <w:lang w:val="ru-RU"/>
        </w:rPr>
        <w:t xml:space="preserve"> активности, </w:t>
      </w:r>
      <w:r w:rsidRPr="00F67EAA">
        <w:rPr>
          <w:sz w:val="24"/>
          <w:szCs w:val="24"/>
          <w:lang w:val="ru-RU"/>
        </w:rPr>
        <w:t xml:space="preserve">они </w:t>
      </w:r>
      <w:r w:rsidR="00700DAB" w:rsidRPr="00F67EAA">
        <w:rPr>
          <w:sz w:val="24"/>
          <w:szCs w:val="24"/>
          <w:lang w:val="ru-RU"/>
        </w:rPr>
        <w:t>получают первоначальные</w:t>
      </w:r>
      <w:r w:rsidR="00EB42A5" w:rsidRPr="00F67EAA">
        <w:rPr>
          <w:sz w:val="24"/>
          <w:szCs w:val="24"/>
          <w:lang w:val="ru-RU"/>
        </w:rPr>
        <w:t xml:space="preserve"> знания о музыкальной грамоте, осв</w:t>
      </w:r>
      <w:r w:rsidRPr="00F67EAA">
        <w:rPr>
          <w:sz w:val="24"/>
          <w:szCs w:val="24"/>
          <w:lang w:val="ru-RU"/>
        </w:rPr>
        <w:t>аивают</w:t>
      </w:r>
      <w:r w:rsidR="00EB42A5" w:rsidRPr="00F67EAA">
        <w:rPr>
          <w:sz w:val="24"/>
          <w:szCs w:val="24"/>
          <w:lang w:val="ru-RU"/>
        </w:rPr>
        <w:t xml:space="preserve"> общеразвивающи</w:t>
      </w:r>
      <w:r w:rsidRPr="00F67EAA">
        <w:rPr>
          <w:sz w:val="24"/>
          <w:szCs w:val="24"/>
          <w:lang w:val="ru-RU"/>
        </w:rPr>
        <w:t>е</w:t>
      </w:r>
      <w:r w:rsidR="00EB42A5" w:rsidRPr="00F67EAA">
        <w:rPr>
          <w:sz w:val="24"/>
          <w:szCs w:val="24"/>
          <w:lang w:val="ru-RU"/>
        </w:rPr>
        <w:t xml:space="preserve"> умени</w:t>
      </w:r>
      <w:r w:rsidRPr="00F67EAA">
        <w:rPr>
          <w:sz w:val="24"/>
          <w:szCs w:val="24"/>
          <w:lang w:val="ru-RU"/>
        </w:rPr>
        <w:t>я</w:t>
      </w:r>
      <w:r w:rsidR="00EB42A5" w:rsidRPr="00F67EAA">
        <w:rPr>
          <w:sz w:val="24"/>
          <w:szCs w:val="24"/>
          <w:lang w:val="ru-RU"/>
        </w:rPr>
        <w:t>, основны</w:t>
      </w:r>
      <w:r w:rsidRPr="00F67EAA">
        <w:rPr>
          <w:sz w:val="24"/>
          <w:szCs w:val="24"/>
          <w:lang w:val="ru-RU"/>
        </w:rPr>
        <w:t>е</w:t>
      </w:r>
      <w:r w:rsidR="00EB42A5" w:rsidRPr="00F67EAA">
        <w:rPr>
          <w:sz w:val="24"/>
          <w:szCs w:val="24"/>
          <w:lang w:val="ru-RU"/>
        </w:rPr>
        <w:t xml:space="preserve"> вид</w:t>
      </w:r>
      <w:r w:rsidRPr="00F67EAA">
        <w:rPr>
          <w:sz w:val="24"/>
          <w:szCs w:val="24"/>
          <w:lang w:val="ru-RU"/>
        </w:rPr>
        <w:t>ы</w:t>
      </w:r>
      <w:r w:rsidR="00EB42A5" w:rsidRPr="00F67EAA">
        <w:rPr>
          <w:sz w:val="24"/>
          <w:szCs w:val="24"/>
          <w:lang w:val="ru-RU"/>
        </w:rPr>
        <w:t xml:space="preserve"> движения. Программа ориентирована на гуманистические ценности, партнёрское взаимодействие детей и взрослых, на развити</w:t>
      </w:r>
      <w:r w:rsidRPr="00F67EAA">
        <w:rPr>
          <w:sz w:val="24"/>
          <w:szCs w:val="24"/>
          <w:lang w:val="ru-RU"/>
        </w:rPr>
        <w:t>е</w:t>
      </w:r>
      <w:r w:rsidR="00EB42A5" w:rsidRPr="00F67EAA">
        <w:rPr>
          <w:sz w:val="24"/>
          <w:szCs w:val="24"/>
          <w:lang w:val="ru-RU"/>
        </w:rPr>
        <w:t xml:space="preserve"> личности ребёнка, повышение его уверенности в себе, в своих силах. З</w:t>
      </w:r>
      <w:r w:rsidR="00EB42A5" w:rsidRPr="00F67EAA">
        <w:rPr>
          <w:spacing w:val="-5"/>
          <w:sz w:val="24"/>
          <w:szCs w:val="24"/>
          <w:lang w:val="ru-RU"/>
        </w:rPr>
        <w:t xml:space="preserve">анятия создают </w:t>
      </w:r>
      <w:r w:rsidR="00EB42A5" w:rsidRPr="00F67EAA">
        <w:rPr>
          <w:spacing w:val="-3"/>
          <w:sz w:val="24"/>
          <w:szCs w:val="24"/>
          <w:lang w:val="ru-RU"/>
        </w:rPr>
        <w:t xml:space="preserve">благоприятные условия для развития творческого воображения, фантазии </w:t>
      </w:r>
      <w:r w:rsidR="00EB42A5" w:rsidRPr="00F67EAA">
        <w:rPr>
          <w:spacing w:val="-8"/>
          <w:sz w:val="24"/>
          <w:szCs w:val="24"/>
          <w:lang w:val="ru-RU"/>
        </w:rPr>
        <w:t>и пространственного восприятия.</w:t>
      </w:r>
      <w:r w:rsidR="00EB42A5" w:rsidRPr="00F67EAA">
        <w:rPr>
          <w:sz w:val="24"/>
          <w:szCs w:val="24"/>
          <w:lang w:val="ru-RU"/>
        </w:rPr>
        <w:t xml:space="preserve"> </w:t>
      </w:r>
      <w:r w:rsidRPr="00F67EAA">
        <w:rPr>
          <w:sz w:val="24"/>
          <w:szCs w:val="24"/>
          <w:lang w:val="ru-RU"/>
        </w:rPr>
        <w:t>П</w:t>
      </w:r>
      <w:r w:rsidR="00EB42A5" w:rsidRPr="00F67EAA">
        <w:rPr>
          <w:sz w:val="24"/>
          <w:szCs w:val="24"/>
          <w:lang w:val="ru-RU"/>
        </w:rPr>
        <w:t xml:space="preserve">роисходит развитие психических процессов: восприятия, внимания, воли, памяти, мышления. </w:t>
      </w:r>
    </w:p>
    <w:p w14:paraId="5F069B22" w14:textId="77777777" w:rsidR="00EB42A5" w:rsidRPr="00F67EAA" w:rsidRDefault="00EB42A5" w:rsidP="002A1DC6">
      <w:pPr>
        <w:pStyle w:val="a6"/>
        <w:ind w:left="0" w:firstLine="709"/>
        <w:jc w:val="both"/>
        <w:rPr>
          <w:b/>
          <w:sz w:val="24"/>
          <w:szCs w:val="24"/>
          <w:lang w:val="ru-RU"/>
        </w:rPr>
      </w:pPr>
      <w:r w:rsidRPr="00F67EAA">
        <w:rPr>
          <w:b/>
          <w:sz w:val="24"/>
          <w:szCs w:val="24"/>
          <w:lang w:val="ru-RU"/>
        </w:rPr>
        <w:t>Отличительные особенности программы.</w:t>
      </w:r>
      <w:r w:rsidRPr="00F67EAA">
        <w:rPr>
          <w:bCs/>
          <w:sz w:val="24"/>
          <w:szCs w:val="24"/>
          <w:lang w:val="ru-RU"/>
        </w:rPr>
        <w:t xml:space="preserve"> </w:t>
      </w:r>
      <w:r w:rsidR="005561A2" w:rsidRPr="00F67EAA">
        <w:rPr>
          <w:bCs/>
          <w:sz w:val="24"/>
          <w:szCs w:val="24"/>
          <w:lang w:val="ru-RU"/>
        </w:rPr>
        <w:t xml:space="preserve">Программа  модифицирована на основе программы Гладковской О.А. (2009 г.) Отличительными особенностями программы является построение занятий на основе сказочного или игрового сюжета,   который связывает все его этапы  единой сюжетной линией, что повышает мотивацию старших дошкольников к   деятельности, активизирует  межличностное взаимодействие, раскрывает творческий потенциал. </w:t>
      </w:r>
    </w:p>
    <w:p w14:paraId="1B7A46BD" w14:textId="77777777" w:rsidR="00EB42A5" w:rsidRPr="00F67EAA" w:rsidRDefault="00EB42A5" w:rsidP="002A1DC6">
      <w:pPr>
        <w:pStyle w:val="a6"/>
        <w:ind w:left="0" w:firstLine="709"/>
        <w:jc w:val="both"/>
        <w:rPr>
          <w:sz w:val="24"/>
          <w:szCs w:val="24"/>
          <w:lang w:val="ru-RU"/>
        </w:rPr>
      </w:pPr>
      <w:r w:rsidRPr="00F67EAA">
        <w:rPr>
          <w:b/>
          <w:sz w:val="24"/>
          <w:szCs w:val="24"/>
          <w:lang w:val="ru-RU"/>
        </w:rPr>
        <w:t xml:space="preserve">Адресат программы. </w:t>
      </w:r>
      <w:r w:rsidRPr="00F67EAA">
        <w:rPr>
          <w:sz w:val="24"/>
          <w:szCs w:val="24"/>
          <w:lang w:val="ru-RU"/>
        </w:rPr>
        <w:t>Даная программ</w:t>
      </w:r>
      <w:r w:rsidR="005561A2" w:rsidRPr="00F67EAA">
        <w:rPr>
          <w:sz w:val="24"/>
          <w:szCs w:val="24"/>
          <w:lang w:val="ru-RU"/>
        </w:rPr>
        <w:t>а</w:t>
      </w:r>
      <w:r w:rsidRPr="00F67EAA">
        <w:rPr>
          <w:sz w:val="24"/>
          <w:szCs w:val="24"/>
          <w:lang w:val="ru-RU"/>
        </w:rPr>
        <w:t xml:space="preserve"> рассчитана на детей </w:t>
      </w:r>
      <w:r w:rsidR="005561A2" w:rsidRPr="00F67EAA">
        <w:rPr>
          <w:sz w:val="24"/>
          <w:szCs w:val="24"/>
          <w:lang w:val="ru-RU"/>
        </w:rPr>
        <w:t xml:space="preserve">в </w:t>
      </w:r>
      <w:r w:rsidRPr="00F67EAA">
        <w:rPr>
          <w:sz w:val="24"/>
          <w:szCs w:val="24"/>
          <w:lang w:val="ru-RU"/>
        </w:rPr>
        <w:t>возраст</w:t>
      </w:r>
      <w:r w:rsidR="005561A2" w:rsidRPr="00F67EAA">
        <w:rPr>
          <w:sz w:val="24"/>
          <w:szCs w:val="24"/>
          <w:lang w:val="ru-RU"/>
        </w:rPr>
        <w:t>е</w:t>
      </w:r>
      <w:r w:rsidRPr="00F67EAA">
        <w:rPr>
          <w:sz w:val="24"/>
          <w:szCs w:val="24"/>
          <w:lang w:val="ru-RU"/>
        </w:rPr>
        <w:t xml:space="preserve"> 5 лет.</w:t>
      </w:r>
      <w:r w:rsidRPr="00F67EAA">
        <w:rPr>
          <w:b/>
          <w:sz w:val="24"/>
          <w:szCs w:val="24"/>
          <w:lang w:val="ru-RU"/>
        </w:rPr>
        <w:t xml:space="preserve"> </w:t>
      </w:r>
      <w:r w:rsidRPr="00F67EAA">
        <w:rPr>
          <w:sz w:val="24"/>
          <w:szCs w:val="24"/>
          <w:lang w:val="ru-RU"/>
        </w:rPr>
        <w:t xml:space="preserve">Набор детей в школу раннего развития «Теремок» осуществляется по принципу добровольности, без отбора и предъявления требований к наличию у них специальных умений. Обязательным условием для обучения по программе является наличие медицинской справки, дающей допуск к занятиям с физическими нагрузками. </w:t>
      </w:r>
    </w:p>
    <w:p w14:paraId="3CF8885E" w14:textId="77777777" w:rsidR="00EB42A5" w:rsidRPr="00F67EAA" w:rsidRDefault="00EB42A5" w:rsidP="002A1DC6">
      <w:pPr>
        <w:pStyle w:val="a6"/>
        <w:ind w:left="0" w:firstLine="709"/>
        <w:jc w:val="both"/>
        <w:rPr>
          <w:sz w:val="24"/>
          <w:szCs w:val="24"/>
          <w:lang w:val="ru-RU"/>
        </w:rPr>
      </w:pPr>
      <w:r w:rsidRPr="00F67EAA">
        <w:rPr>
          <w:sz w:val="24"/>
          <w:szCs w:val="24"/>
          <w:lang w:val="ru-RU"/>
        </w:rPr>
        <w:t xml:space="preserve">Количественный состав группы- 12-15 человек. </w:t>
      </w:r>
    </w:p>
    <w:p w14:paraId="25945178" w14:textId="77777777" w:rsidR="00EB42A5" w:rsidRPr="00F67EAA" w:rsidRDefault="00EB42A5" w:rsidP="002A1DC6">
      <w:pPr>
        <w:pStyle w:val="a6"/>
        <w:ind w:left="0" w:firstLine="709"/>
        <w:jc w:val="both"/>
        <w:rPr>
          <w:sz w:val="24"/>
          <w:szCs w:val="24"/>
          <w:lang w:val="ru-RU"/>
        </w:rPr>
      </w:pPr>
      <w:r w:rsidRPr="00F67EAA">
        <w:rPr>
          <w:b/>
          <w:sz w:val="24"/>
          <w:szCs w:val="24"/>
          <w:lang w:val="ru-RU"/>
        </w:rPr>
        <w:t xml:space="preserve">Объем и срок освоения программы. </w:t>
      </w:r>
      <w:r w:rsidRPr="00F67EAA">
        <w:rPr>
          <w:sz w:val="24"/>
          <w:szCs w:val="24"/>
          <w:lang w:val="ru-RU"/>
        </w:rPr>
        <w:t>Программа рассчитана на 1 год обучения. Объем часов по программе 34 часа.</w:t>
      </w:r>
    </w:p>
    <w:p w14:paraId="460641D5" w14:textId="77777777" w:rsidR="00EB42A5" w:rsidRPr="00F67EAA" w:rsidRDefault="00EB42A5" w:rsidP="002A1DC6">
      <w:pPr>
        <w:pStyle w:val="a6"/>
        <w:ind w:left="0" w:firstLine="709"/>
        <w:jc w:val="both"/>
        <w:rPr>
          <w:sz w:val="24"/>
          <w:szCs w:val="24"/>
          <w:lang w:val="ru-RU"/>
        </w:rPr>
      </w:pPr>
      <w:r w:rsidRPr="00F67EAA">
        <w:rPr>
          <w:b/>
          <w:sz w:val="24"/>
          <w:szCs w:val="24"/>
          <w:lang w:val="ru-RU"/>
        </w:rPr>
        <w:t xml:space="preserve">Формы обучения. </w:t>
      </w:r>
      <w:r w:rsidRPr="00F67EAA">
        <w:rPr>
          <w:sz w:val="24"/>
          <w:szCs w:val="24"/>
          <w:lang w:val="ru-RU"/>
        </w:rPr>
        <w:t>Основной формой обучения является занятие.</w:t>
      </w:r>
    </w:p>
    <w:p w14:paraId="79186F07" w14:textId="77777777" w:rsidR="00EB42A5" w:rsidRPr="00F67EAA" w:rsidRDefault="00EB42A5" w:rsidP="002A1DC6">
      <w:pPr>
        <w:pStyle w:val="a6"/>
        <w:ind w:left="0" w:firstLine="709"/>
        <w:jc w:val="both"/>
        <w:rPr>
          <w:sz w:val="24"/>
          <w:szCs w:val="24"/>
          <w:lang w:val="ru-RU"/>
        </w:rPr>
      </w:pPr>
      <w:r w:rsidRPr="00F67EAA">
        <w:rPr>
          <w:b/>
          <w:sz w:val="24"/>
          <w:szCs w:val="24"/>
          <w:lang w:val="ru-RU"/>
        </w:rPr>
        <w:t>Режим занятий</w:t>
      </w:r>
      <w:r w:rsidRPr="00F67EAA">
        <w:rPr>
          <w:sz w:val="24"/>
          <w:szCs w:val="24"/>
          <w:lang w:val="ru-RU"/>
        </w:rPr>
        <w:t xml:space="preserve"> - 1 раз в неделю продолжительность</w:t>
      </w:r>
      <w:r w:rsidR="005561A2" w:rsidRPr="00F67EAA">
        <w:rPr>
          <w:sz w:val="24"/>
          <w:szCs w:val="24"/>
          <w:lang w:val="ru-RU"/>
        </w:rPr>
        <w:t>ю</w:t>
      </w:r>
      <w:r w:rsidRPr="00F67EAA">
        <w:rPr>
          <w:sz w:val="24"/>
          <w:szCs w:val="24"/>
          <w:lang w:val="ru-RU"/>
        </w:rPr>
        <w:t xml:space="preserve"> 30 минут.</w:t>
      </w:r>
    </w:p>
    <w:p w14:paraId="396859E7" w14:textId="28078256" w:rsidR="00EB42A5" w:rsidRPr="00F67EAA" w:rsidRDefault="00EB42A5" w:rsidP="002A1DC6">
      <w:pPr>
        <w:ind w:firstLine="709"/>
        <w:jc w:val="both"/>
        <w:rPr>
          <w:sz w:val="24"/>
          <w:szCs w:val="24"/>
        </w:rPr>
      </w:pPr>
      <w:r w:rsidRPr="00F67EAA">
        <w:rPr>
          <w:b/>
          <w:sz w:val="24"/>
          <w:szCs w:val="24"/>
        </w:rPr>
        <w:t xml:space="preserve">Цель программы: </w:t>
      </w:r>
      <w:r w:rsidRPr="00F67EAA">
        <w:rPr>
          <w:sz w:val="24"/>
          <w:szCs w:val="24"/>
        </w:rPr>
        <w:t>развитие физической активности, устойчивого интереса к занятиям ритмик</w:t>
      </w:r>
      <w:r w:rsidR="009F2EC6" w:rsidRPr="00F67EAA">
        <w:rPr>
          <w:sz w:val="24"/>
          <w:szCs w:val="24"/>
        </w:rPr>
        <w:t>ой</w:t>
      </w:r>
      <w:r w:rsidRPr="00F67EAA">
        <w:rPr>
          <w:sz w:val="24"/>
          <w:szCs w:val="24"/>
        </w:rPr>
        <w:t>, умени</w:t>
      </w:r>
      <w:r w:rsidR="009F2EC6" w:rsidRPr="00F67EAA">
        <w:rPr>
          <w:sz w:val="24"/>
          <w:szCs w:val="24"/>
        </w:rPr>
        <w:t>я</w:t>
      </w:r>
      <w:r w:rsidRPr="00F67EAA">
        <w:rPr>
          <w:sz w:val="24"/>
          <w:szCs w:val="24"/>
        </w:rPr>
        <w:t xml:space="preserve"> согласовывать движения с музыкой и словом.</w:t>
      </w:r>
    </w:p>
    <w:p w14:paraId="734DBE38" w14:textId="77777777" w:rsidR="00EB42A5" w:rsidRPr="00F67EAA" w:rsidRDefault="00EB42A5" w:rsidP="002A1DC6">
      <w:pPr>
        <w:pStyle w:val="a6"/>
        <w:ind w:left="0" w:firstLine="709"/>
        <w:jc w:val="both"/>
        <w:rPr>
          <w:b/>
          <w:sz w:val="24"/>
          <w:szCs w:val="24"/>
          <w:lang w:val="ru-RU"/>
        </w:rPr>
      </w:pPr>
      <w:r w:rsidRPr="00F67EAA">
        <w:rPr>
          <w:b/>
          <w:sz w:val="24"/>
          <w:szCs w:val="24"/>
          <w:lang w:val="ru-RU"/>
        </w:rPr>
        <w:t>Задачи:</w:t>
      </w:r>
    </w:p>
    <w:p w14:paraId="0887593E" w14:textId="77777777" w:rsidR="00EB42A5" w:rsidRPr="00F67EAA" w:rsidRDefault="00EB42A5" w:rsidP="002A1DC6">
      <w:pPr>
        <w:pStyle w:val="a6"/>
        <w:numPr>
          <w:ilvl w:val="0"/>
          <w:numId w:val="36"/>
        </w:numPr>
        <w:ind w:left="142" w:firstLine="567"/>
        <w:jc w:val="both"/>
        <w:rPr>
          <w:rStyle w:val="ac"/>
          <w:i w:val="0"/>
          <w:sz w:val="24"/>
          <w:szCs w:val="24"/>
          <w:lang w:val="ru-RU"/>
        </w:rPr>
      </w:pPr>
      <w:r w:rsidRPr="00F67EAA">
        <w:rPr>
          <w:rStyle w:val="ac"/>
          <w:i w:val="0"/>
          <w:sz w:val="24"/>
          <w:szCs w:val="24"/>
          <w:lang w:val="ru-RU"/>
        </w:rPr>
        <w:t>воспитывать чувство такта, доброжелательности, товарищества, умение вести себя в группе во время занятий;</w:t>
      </w:r>
    </w:p>
    <w:p w14:paraId="4B774C68" w14:textId="77777777" w:rsidR="00EB42A5" w:rsidRPr="00F67EAA" w:rsidRDefault="00EB42A5" w:rsidP="002A1DC6">
      <w:pPr>
        <w:pStyle w:val="a6"/>
        <w:numPr>
          <w:ilvl w:val="0"/>
          <w:numId w:val="36"/>
        </w:numPr>
        <w:ind w:left="142" w:firstLine="567"/>
        <w:jc w:val="both"/>
        <w:rPr>
          <w:sz w:val="24"/>
          <w:szCs w:val="24"/>
          <w:lang w:val="ru-RU"/>
        </w:rPr>
      </w:pPr>
      <w:r w:rsidRPr="00F67EAA">
        <w:rPr>
          <w:sz w:val="24"/>
          <w:szCs w:val="24"/>
          <w:lang w:val="ru-RU"/>
        </w:rPr>
        <w:t>развивать мышечную силу, быстроту, ловкость, координацию движений и пространственн</w:t>
      </w:r>
      <w:r w:rsidR="005561A2" w:rsidRPr="00F67EAA">
        <w:rPr>
          <w:sz w:val="24"/>
          <w:szCs w:val="24"/>
          <w:lang w:val="ru-RU"/>
        </w:rPr>
        <w:t>ую</w:t>
      </w:r>
      <w:r w:rsidRPr="00F67EAA">
        <w:rPr>
          <w:sz w:val="24"/>
          <w:szCs w:val="24"/>
          <w:lang w:val="ru-RU"/>
        </w:rPr>
        <w:t xml:space="preserve"> ориентаци</w:t>
      </w:r>
      <w:r w:rsidR="005561A2" w:rsidRPr="00F67EAA">
        <w:rPr>
          <w:sz w:val="24"/>
          <w:szCs w:val="24"/>
          <w:lang w:val="ru-RU"/>
        </w:rPr>
        <w:t>ю</w:t>
      </w:r>
      <w:r w:rsidRPr="00F67EAA">
        <w:rPr>
          <w:sz w:val="24"/>
          <w:szCs w:val="24"/>
          <w:lang w:val="ru-RU"/>
        </w:rPr>
        <w:t>;</w:t>
      </w:r>
    </w:p>
    <w:p w14:paraId="3ABB040E" w14:textId="77777777" w:rsidR="00EB42A5" w:rsidRPr="00F67EAA" w:rsidRDefault="00EB42A5" w:rsidP="002A1DC6">
      <w:pPr>
        <w:pStyle w:val="a6"/>
        <w:numPr>
          <w:ilvl w:val="0"/>
          <w:numId w:val="36"/>
        </w:numPr>
        <w:ind w:left="142" w:firstLine="567"/>
        <w:jc w:val="both"/>
        <w:rPr>
          <w:sz w:val="24"/>
          <w:szCs w:val="24"/>
          <w:lang w:val="ru-RU"/>
        </w:rPr>
      </w:pPr>
      <w:r w:rsidRPr="00F67EAA">
        <w:rPr>
          <w:sz w:val="24"/>
          <w:szCs w:val="24"/>
          <w:lang w:val="ru-RU"/>
        </w:rPr>
        <w:t>формировать навыки правильного выполнения основных видов движений и основных общеразвивающих упражнений, соответствующих возрасту;</w:t>
      </w:r>
    </w:p>
    <w:p w14:paraId="3397517F" w14:textId="77777777" w:rsidR="00EB42A5" w:rsidRPr="00F67EAA" w:rsidRDefault="00EB42A5" w:rsidP="002A1DC6">
      <w:pPr>
        <w:pStyle w:val="a6"/>
        <w:numPr>
          <w:ilvl w:val="0"/>
          <w:numId w:val="36"/>
        </w:numPr>
        <w:ind w:left="142" w:firstLine="567"/>
        <w:jc w:val="both"/>
        <w:rPr>
          <w:sz w:val="24"/>
          <w:szCs w:val="24"/>
          <w:lang w:val="ru-RU"/>
        </w:rPr>
      </w:pPr>
      <w:r w:rsidRPr="00F67EAA">
        <w:rPr>
          <w:spacing w:val="-6"/>
          <w:sz w:val="24"/>
          <w:szCs w:val="24"/>
          <w:lang w:val="ru-RU"/>
        </w:rPr>
        <w:t xml:space="preserve">познакомить с основами музыкальной грамоты, </w:t>
      </w:r>
      <w:r w:rsidRPr="00F67EAA">
        <w:rPr>
          <w:bCs/>
          <w:iCs/>
          <w:sz w:val="24"/>
          <w:szCs w:val="24"/>
          <w:lang w:val="ru-RU"/>
        </w:rPr>
        <w:t xml:space="preserve">научить </w:t>
      </w:r>
      <w:r w:rsidRPr="00F67EAA">
        <w:rPr>
          <w:sz w:val="24"/>
          <w:szCs w:val="24"/>
          <w:lang w:val="ru-RU"/>
        </w:rPr>
        <w:t>передавать основные средства музыкальной выразительности и различать жанр произведения;</w:t>
      </w:r>
    </w:p>
    <w:p w14:paraId="4F1E48C2" w14:textId="77777777" w:rsidR="00EB42A5" w:rsidRPr="00F67EAA" w:rsidRDefault="00EB42A5" w:rsidP="002A1DC6">
      <w:pPr>
        <w:pStyle w:val="a6"/>
        <w:numPr>
          <w:ilvl w:val="0"/>
          <w:numId w:val="36"/>
        </w:numPr>
        <w:ind w:left="142" w:firstLine="567"/>
        <w:jc w:val="both"/>
        <w:rPr>
          <w:sz w:val="24"/>
          <w:szCs w:val="24"/>
          <w:lang w:val="ru-RU"/>
        </w:rPr>
      </w:pPr>
      <w:r w:rsidRPr="00F67EAA">
        <w:rPr>
          <w:sz w:val="24"/>
          <w:szCs w:val="24"/>
          <w:lang w:val="ru-RU"/>
        </w:rPr>
        <w:t>формировать навыки выразительности, пластичности танцевальных движений, умения со</w:t>
      </w:r>
      <w:r w:rsidR="0079180F" w:rsidRPr="00F67EAA">
        <w:rPr>
          <w:sz w:val="24"/>
          <w:szCs w:val="24"/>
          <w:lang w:val="ru-RU"/>
        </w:rPr>
        <w:t>гласовывать движения с музыкой.</w:t>
      </w:r>
    </w:p>
    <w:p w14:paraId="57DA093A" w14:textId="77777777" w:rsidR="00EB42A5" w:rsidRPr="00F67EAA" w:rsidRDefault="00EB42A5" w:rsidP="002A1DC6">
      <w:pPr>
        <w:pStyle w:val="caaieiaie1"/>
        <w:ind w:right="0"/>
        <w:jc w:val="center"/>
        <w:rPr>
          <w:i w:val="0"/>
          <w:sz w:val="24"/>
          <w:szCs w:val="24"/>
        </w:rPr>
      </w:pPr>
      <w:r w:rsidRPr="00F67EAA">
        <w:rPr>
          <w:i w:val="0"/>
          <w:sz w:val="24"/>
          <w:szCs w:val="24"/>
        </w:rPr>
        <w:t>Учебно-тематический план</w:t>
      </w:r>
    </w:p>
    <w:p w14:paraId="62A0CC3C" w14:textId="77777777" w:rsidR="003F521C" w:rsidRPr="00F67EAA" w:rsidRDefault="003F521C" w:rsidP="002A1DC6">
      <w:pPr>
        <w:pStyle w:val="Iauiue1"/>
      </w:pPr>
    </w:p>
    <w:tbl>
      <w:tblPr>
        <w:tblW w:w="9356" w:type="dxa"/>
        <w:tblInd w:w="108" w:type="dxa"/>
        <w:tblLayout w:type="fixed"/>
        <w:tblLook w:val="04A0" w:firstRow="1" w:lastRow="0" w:firstColumn="1" w:lastColumn="0" w:noHBand="0" w:noVBand="1"/>
      </w:tblPr>
      <w:tblGrid>
        <w:gridCol w:w="709"/>
        <w:gridCol w:w="4820"/>
        <w:gridCol w:w="992"/>
        <w:gridCol w:w="1134"/>
        <w:gridCol w:w="1701"/>
      </w:tblGrid>
      <w:tr w:rsidR="009D2569" w:rsidRPr="00F67EAA" w14:paraId="5E1B91D7" w14:textId="77777777" w:rsidTr="009D2569">
        <w:trPr>
          <w:trHeight w:val="284"/>
          <w:tblHeader/>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C815A7" w14:textId="77777777" w:rsidR="00EB42A5" w:rsidRPr="00F67EAA" w:rsidRDefault="00EB42A5" w:rsidP="002A1DC6">
            <w:pPr>
              <w:jc w:val="both"/>
              <w:rPr>
                <w:b/>
                <w:bCs/>
                <w:sz w:val="24"/>
                <w:szCs w:val="24"/>
              </w:rPr>
            </w:pPr>
            <w:r w:rsidRPr="00F67EAA">
              <w:rPr>
                <w:b/>
                <w:bCs/>
                <w:sz w:val="24"/>
                <w:szCs w:val="24"/>
              </w:rPr>
              <w:t xml:space="preserve">№ </w:t>
            </w:r>
          </w:p>
        </w:tc>
        <w:tc>
          <w:tcPr>
            <w:tcW w:w="4820" w:type="dxa"/>
            <w:vMerge w:val="restart"/>
            <w:tcBorders>
              <w:top w:val="single" w:sz="8" w:space="0" w:color="auto"/>
              <w:left w:val="nil"/>
              <w:right w:val="single" w:sz="8" w:space="0" w:color="auto"/>
            </w:tcBorders>
            <w:shd w:val="clear" w:color="auto" w:fill="auto"/>
            <w:vAlign w:val="center"/>
            <w:hideMark/>
          </w:tcPr>
          <w:p w14:paraId="0FF38B2D" w14:textId="77777777" w:rsidR="00EB42A5" w:rsidRPr="00F67EAA" w:rsidRDefault="00EB42A5" w:rsidP="002A1DC6">
            <w:pPr>
              <w:jc w:val="both"/>
              <w:rPr>
                <w:b/>
                <w:bCs/>
                <w:sz w:val="24"/>
                <w:szCs w:val="24"/>
              </w:rPr>
            </w:pPr>
            <w:r w:rsidRPr="00F67EAA">
              <w:rPr>
                <w:b/>
                <w:bCs/>
                <w:sz w:val="24"/>
                <w:szCs w:val="24"/>
              </w:rPr>
              <w:t>Раздел программы</w:t>
            </w:r>
          </w:p>
        </w:tc>
        <w:tc>
          <w:tcPr>
            <w:tcW w:w="3827" w:type="dxa"/>
            <w:gridSpan w:val="3"/>
            <w:tcBorders>
              <w:top w:val="single" w:sz="8" w:space="0" w:color="auto"/>
              <w:left w:val="nil"/>
              <w:bottom w:val="single" w:sz="8" w:space="0" w:color="auto"/>
              <w:right w:val="single" w:sz="8" w:space="0" w:color="000000"/>
            </w:tcBorders>
            <w:shd w:val="clear" w:color="auto" w:fill="auto"/>
            <w:vAlign w:val="center"/>
            <w:hideMark/>
          </w:tcPr>
          <w:p w14:paraId="0D2EF938" w14:textId="77777777" w:rsidR="00EB42A5" w:rsidRPr="00F67EAA" w:rsidRDefault="00EB42A5" w:rsidP="002A1DC6">
            <w:pPr>
              <w:jc w:val="both"/>
              <w:rPr>
                <w:b/>
                <w:bCs/>
                <w:sz w:val="24"/>
                <w:szCs w:val="24"/>
              </w:rPr>
            </w:pPr>
            <w:r w:rsidRPr="00F67EAA">
              <w:rPr>
                <w:b/>
                <w:bCs/>
                <w:sz w:val="24"/>
                <w:szCs w:val="24"/>
              </w:rPr>
              <w:t>Количество часов</w:t>
            </w:r>
          </w:p>
        </w:tc>
      </w:tr>
      <w:tr w:rsidR="009D2569" w:rsidRPr="00F67EAA" w14:paraId="767C72EA" w14:textId="77777777" w:rsidTr="009D2569">
        <w:trPr>
          <w:trHeight w:val="284"/>
          <w:tblHeader/>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2B6BD4B" w14:textId="77777777" w:rsidR="00EB42A5" w:rsidRPr="00F67EAA" w:rsidRDefault="00EB42A5" w:rsidP="002A1DC6">
            <w:pPr>
              <w:jc w:val="both"/>
              <w:rPr>
                <w:b/>
                <w:bCs/>
                <w:sz w:val="24"/>
                <w:szCs w:val="24"/>
              </w:rPr>
            </w:pPr>
          </w:p>
        </w:tc>
        <w:tc>
          <w:tcPr>
            <w:tcW w:w="4820" w:type="dxa"/>
            <w:vMerge/>
            <w:tcBorders>
              <w:left w:val="nil"/>
              <w:bottom w:val="single" w:sz="4" w:space="0" w:color="auto"/>
              <w:right w:val="single" w:sz="8" w:space="0" w:color="auto"/>
            </w:tcBorders>
            <w:shd w:val="clear" w:color="auto" w:fill="auto"/>
            <w:vAlign w:val="center"/>
            <w:hideMark/>
          </w:tcPr>
          <w:p w14:paraId="1788DE6F" w14:textId="77777777" w:rsidR="00EB42A5" w:rsidRPr="00F67EAA" w:rsidRDefault="00EB42A5" w:rsidP="002A1DC6">
            <w:pPr>
              <w:jc w:val="both"/>
              <w:rPr>
                <w:b/>
                <w:bCs/>
                <w:sz w:val="24"/>
                <w:szCs w:val="24"/>
              </w:rPr>
            </w:pPr>
          </w:p>
        </w:tc>
        <w:tc>
          <w:tcPr>
            <w:tcW w:w="992" w:type="dxa"/>
            <w:tcBorders>
              <w:top w:val="nil"/>
              <w:left w:val="nil"/>
              <w:bottom w:val="single" w:sz="4" w:space="0" w:color="auto"/>
              <w:right w:val="single" w:sz="8" w:space="0" w:color="auto"/>
            </w:tcBorders>
            <w:shd w:val="clear" w:color="auto" w:fill="auto"/>
            <w:vAlign w:val="center"/>
            <w:hideMark/>
          </w:tcPr>
          <w:p w14:paraId="78CA0949" w14:textId="77777777" w:rsidR="00EB42A5" w:rsidRPr="00F67EAA" w:rsidRDefault="00EB42A5" w:rsidP="002A1DC6">
            <w:pPr>
              <w:jc w:val="both"/>
              <w:rPr>
                <w:b/>
                <w:bCs/>
                <w:sz w:val="24"/>
                <w:szCs w:val="24"/>
              </w:rPr>
            </w:pPr>
            <w:r w:rsidRPr="00F67EAA">
              <w:rPr>
                <w:b/>
                <w:bCs/>
                <w:sz w:val="24"/>
                <w:szCs w:val="24"/>
              </w:rPr>
              <w:t>Общее кол-во часов</w:t>
            </w:r>
          </w:p>
        </w:tc>
        <w:tc>
          <w:tcPr>
            <w:tcW w:w="1134" w:type="dxa"/>
            <w:tcBorders>
              <w:top w:val="nil"/>
              <w:left w:val="nil"/>
              <w:bottom w:val="single" w:sz="4" w:space="0" w:color="auto"/>
              <w:right w:val="single" w:sz="8" w:space="0" w:color="auto"/>
            </w:tcBorders>
            <w:shd w:val="clear" w:color="auto" w:fill="auto"/>
            <w:vAlign w:val="center"/>
            <w:hideMark/>
          </w:tcPr>
          <w:p w14:paraId="79D321DD" w14:textId="77777777" w:rsidR="00EB42A5" w:rsidRPr="00F67EAA" w:rsidRDefault="00EB42A5" w:rsidP="002A1DC6">
            <w:pPr>
              <w:jc w:val="both"/>
              <w:rPr>
                <w:b/>
                <w:bCs/>
                <w:sz w:val="24"/>
                <w:szCs w:val="24"/>
              </w:rPr>
            </w:pPr>
            <w:r w:rsidRPr="00F67EAA">
              <w:rPr>
                <w:b/>
                <w:bCs/>
                <w:sz w:val="24"/>
                <w:szCs w:val="24"/>
              </w:rPr>
              <w:t>Теория</w:t>
            </w:r>
          </w:p>
        </w:tc>
        <w:tc>
          <w:tcPr>
            <w:tcW w:w="1701" w:type="dxa"/>
            <w:tcBorders>
              <w:top w:val="nil"/>
              <w:left w:val="nil"/>
              <w:bottom w:val="single" w:sz="4" w:space="0" w:color="auto"/>
              <w:right w:val="single" w:sz="8" w:space="0" w:color="auto"/>
            </w:tcBorders>
            <w:shd w:val="clear" w:color="auto" w:fill="auto"/>
            <w:vAlign w:val="center"/>
            <w:hideMark/>
          </w:tcPr>
          <w:p w14:paraId="33C70E4D" w14:textId="77777777" w:rsidR="00EB42A5" w:rsidRPr="00F67EAA" w:rsidRDefault="00EB42A5" w:rsidP="002A1DC6">
            <w:pPr>
              <w:jc w:val="both"/>
              <w:rPr>
                <w:b/>
                <w:bCs/>
                <w:sz w:val="24"/>
                <w:szCs w:val="24"/>
              </w:rPr>
            </w:pPr>
            <w:r w:rsidRPr="00F67EAA">
              <w:rPr>
                <w:b/>
                <w:bCs/>
                <w:sz w:val="24"/>
                <w:szCs w:val="24"/>
              </w:rPr>
              <w:t>Практика</w:t>
            </w:r>
          </w:p>
        </w:tc>
      </w:tr>
      <w:tr w:rsidR="009D2569" w:rsidRPr="00F67EAA" w14:paraId="15460F95" w14:textId="77777777" w:rsidTr="009D2569">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1F517E22" w14:textId="77777777" w:rsidR="00EB42A5" w:rsidRPr="00F67EAA" w:rsidRDefault="00EB42A5" w:rsidP="002A1DC6">
            <w:pPr>
              <w:pStyle w:val="a6"/>
              <w:tabs>
                <w:tab w:val="left" w:pos="491"/>
              </w:tabs>
              <w:ind w:left="0"/>
              <w:jc w:val="both"/>
              <w:rPr>
                <w:b/>
                <w:sz w:val="24"/>
                <w:szCs w:val="24"/>
                <w:lang w:val="ru-RU"/>
              </w:rPr>
            </w:pPr>
            <w:r w:rsidRPr="00F67EAA">
              <w:rPr>
                <w:b/>
                <w:sz w:val="24"/>
                <w:szCs w:val="24"/>
              </w:rPr>
              <w:lastRenderedPageBreak/>
              <w:t>I</w:t>
            </w:r>
            <w:r w:rsidRPr="00F67EAA">
              <w:rPr>
                <w:b/>
                <w:sz w:val="24"/>
                <w:szCs w:val="24"/>
                <w:lang w:val="ru-RU"/>
              </w:rPr>
              <w:t xml:space="preserve"> Строевые упражнения (ориентировка в пространстве)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60B366" w14:textId="77777777" w:rsidR="00EB42A5" w:rsidRPr="00F67EAA" w:rsidRDefault="00EB42A5" w:rsidP="002A1DC6">
            <w:pPr>
              <w:tabs>
                <w:tab w:val="left" w:pos="360"/>
              </w:tabs>
              <w:jc w:val="center"/>
              <w:rPr>
                <w:b/>
                <w:sz w:val="24"/>
                <w:szCs w:val="24"/>
              </w:rPr>
            </w:pPr>
            <w:r w:rsidRPr="00F67EAA">
              <w:rPr>
                <w:b/>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CF09BF" w14:textId="77777777" w:rsidR="00EB42A5" w:rsidRPr="00F67EAA" w:rsidRDefault="00EB42A5" w:rsidP="002A1DC6">
            <w:pPr>
              <w:tabs>
                <w:tab w:val="left" w:pos="360"/>
              </w:tabs>
              <w:jc w:val="center"/>
              <w:rPr>
                <w:b/>
                <w:sz w:val="24"/>
                <w:szCs w:val="24"/>
              </w:rPr>
            </w:pPr>
            <w:r w:rsidRPr="00F67EAA">
              <w:rPr>
                <w:b/>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B5DF59" w14:textId="77777777" w:rsidR="00EB42A5" w:rsidRPr="00F67EAA" w:rsidRDefault="00EB42A5" w:rsidP="002A1DC6">
            <w:pPr>
              <w:tabs>
                <w:tab w:val="left" w:pos="360"/>
              </w:tabs>
              <w:jc w:val="center"/>
              <w:rPr>
                <w:b/>
                <w:sz w:val="24"/>
                <w:szCs w:val="24"/>
              </w:rPr>
            </w:pPr>
            <w:r w:rsidRPr="00F67EAA">
              <w:rPr>
                <w:b/>
                <w:sz w:val="24"/>
                <w:szCs w:val="24"/>
              </w:rPr>
              <w:t>2</w:t>
            </w:r>
          </w:p>
        </w:tc>
      </w:tr>
      <w:tr w:rsidR="009D2569" w:rsidRPr="00F67EAA" w14:paraId="0F9D3E2E"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3BD08E16" w14:textId="77777777" w:rsidR="00EB42A5" w:rsidRPr="00F67EAA" w:rsidRDefault="00EB42A5" w:rsidP="002A1DC6">
            <w:pPr>
              <w:jc w:val="both"/>
              <w:rPr>
                <w:sz w:val="24"/>
                <w:szCs w:val="24"/>
              </w:rPr>
            </w:pPr>
            <w:r w:rsidRPr="00F67EAA">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AE7BC5B" w14:textId="77777777" w:rsidR="00EB42A5" w:rsidRPr="00F67EAA" w:rsidRDefault="00EB42A5" w:rsidP="002A1DC6">
            <w:pPr>
              <w:tabs>
                <w:tab w:val="left" w:pos="360"/>
              </w:tabs>
              <w:jc w:val="both"/>
              <w:rPr>
                <w:b/>
                <w:sz w:val="24"/>
                <w:szCs w:val="24"/>
              </w:rPr>
            </w:pPr>
            <w:r w:rsidRPr="00F67EAA">
              <w:rPr>
                <w:sz w:val="24"/>
                <w:szCs w:val="24"/>
              </w:rPr>
              <w:t>Вводное занятие. Инструктаж по ТБ. Игра на знакомство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31CB25"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4B2D5A"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17802E"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57205D22" w14:textId="77777777" w:rsidTr="009D2569">
        <w:trPr>
          <w:trHeight w:val="158"/>
        </w:trPr>
        <w:tc>
          <w:tcPr>
            <w:tcW w:w="709" w:type="dxa"/>
            <w:tcBorders>
              <w:top w:val="nil"/>
              <w:left w:val="single" w:sz="8" w:space="0" w:color="auto"/>
              <w:bottom w:val="single" w:sz="4" w:space="0" w:color="auto"/>
              <w:right w:val="single" w:sz="4" w:space="0" w:color="auto"/>
            </w:tcBorders>
            <w:shd w:val="clear" w:color="auto" w:fill="auto"/>
          </w:tcPr>
          <w:p w14:paraId="1E67198B" w14:textId="77777777" w:rsidR="00EB42A5" w:rsidRPr="00F67EAA" w:rsidRDefault="00EB42A5" w:rsidP="002A1DC6">
            <w:pPr>
              <w:jc w:val="both"/>
              <w:rPr>
                <w:sz w:val="24"/>
                <w:szCs w:val="24"/>
              </w:rPr>
            </w:pPr>
            <w:r w:rsidRPr="00F67EAA">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44BB120" w14:textId="77777777" w:rsidR="00EB42A5" w:rsidRPr="00F67EAA" w:rsidRDefault="005561A2" w:rsidP="002A1DC6">
            <w:pPr>
              <w:tabs>
                <w:tab w:val="left" w:pos="360"/>
              </w:tabs>
              <w:jc w:val="both"/>
              <w:rPr>
                <w:sz w:val="24"/>
                <w:szCs w:val="24"/>
              </w:rPr>
            </w:pPr>
            <w:r w:rsidRPr="00F67EAA">
              <w:rPr>
                <w:sz w:val="24"/>
                <w:szCs w:val="24"/>
              </w:rPr>
              <w:t>Пос</w:t>
            </w:r>
            <w:r w:rsidR="00EB42A5" w:rsidRPr="00F67EAA">
              <w:rPr>
                <w:sz w:val="24"/>
                <w:szCs w:val="24"/>
                <w:lang w:val="en-US"/>
              </w:rPr>
              <w:t>троение, перестроение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D70B58"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DAE60A"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B7FAE1"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51D0746A"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0FA1C190" w14:textId="77777777" w:rsidR="00EB42A5" w:rsidRPr="00F67EAA" w:rsidRDefault="00EB42A5" w:rsidP="002A1DC6">
            <w:pPr>
              <w:jc w:val="both"/>
              <w:rPr>
                <w:sz w:val="24"/>
                <w:szCs w:val="24"/>
              </w:rPr>
            </w:pPr>
            <w:r w:rsidRPr="00F67EAA">
              <w:rPr>
                <w:sz w:val="24"/>
                <w:szCs w:val="24"/>
              </w:rPr>
              <w:t>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8B6D7B" w14:textId="77777777" w:rsidR="00EB42A5" w:rsidRPr="00F67EAA" w:rsidRDefault="00EB42A5" w:rsidP="002A1DC6">
            <w:pPr>
              <w:tabs>
                <w:tab w:val="left" w:pos="360"/>
              </w:tabs>
              <w:jc w:val="both"/>
              <w:rPr>
                <w:b/>
                <w:sz w:val="24"/>
                <w:szCs w:val="24"/>
              </w:rPr>
            </w:pPr>
            <w:r w:rsidRPr="00F67EAA">
              <w:rPr>
                <w:sz w:val="24"/>
                <w:szCs w:val="24"/>
              </w:rPr>
              <w:t>Пальчиковая гимнастика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F3DC0E"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4DCCCB"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B65B11"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2AAFB467"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450EED29" w14:textId="77777777" w:rsidR="00EB42A5" w:rsidRPr="00F67EAA" w:rsidRDefault="00EB42A5" w:rsidP="002A1DC6">
            <w:pPr>
              <w:jc w:val="both"/>
              <w:rPr>
                <w:sz w:val="24"/>
                <w:szCs w:val="24"/>
              </w:rPr>
            </w:pPr>
            <w:r w:rsidRPr="00F67EAA">
              <w:rPr>
                <w:sz w:val="24"/>
                <w:szCs w:val="24"/>
              </w:rPr>
              <w:t>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AD11E3" w14:textId="77777777" w:rsidR="00EB42A5" w:rsidRPr="00F67EAA" w:rsidRDefault="00EB42A5" w:rsidP="002A1DC6">
            <w:pPr>
              <w:tabs>
                <w:tab w:val="left" w:pos="360"/>
              </w:tabs>
              <w:jc w:val="both"/>
              <w:rPr>
                <w:b/>
                <w:sz w:val="24"/>
                <w:szCs w:val="24"/>
              </w:rPr>
            </w:pPr>
            <w:r w:rsidRPr="00F67EAA">
              <w:rPr>
                <w:sz w:val="24"/>
                <w:szCs w:val="24"/>
              </w:rPr>
              <w:t>Дыхательная гимнастика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94230E"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11B804"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CD2274"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587715C2" w14:textId="77777777" w:rsidTr="009D2569">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31A89B6D" w14:textId="77777777" w:rsidR="00EB42A5" w:rsidRPr="00F67EAA" w:rsidRDefault="00EB42A5" w:rsidP="002A1DC6">
            <w:pPr>
              <w:tabs>
                <w:tab w:val="left" w:pos="360"/>
              </w:tabs>
              <w:jc w:val="both"/>
              <w:rPr>
                <w:sz w:val="24"/>
                <w:szCs w:val="24"/>
              </w:rPr>
            </w:pPr>
            <w:r w:rsidRPr="00F67EAA">
              <w:rPr>
                <w:b/>
                <w:sz w:val="24"/>
                <w:szCs w:val="24"/>
                <w:lang w:val="en-US"/>
              </w:rPr>
              <w:t>II</w:t>
            </w:r>
            <w:r w:rsidRPr="00F67EAA">
              <w:rPr>
                <w:b/>
                <w:sz w:val="24"/>
                <w:szCs w:val="24"/>
              </w:rPr>
              <w:t xml:space="preserve"> Освоение основных видов движений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5F6D6E" w14:textId="77777777" w:rsidR="00EB42A5" w:rsidRPr="00F67EAA" w:rsidRDefault="00EB42A5" w:rsidP="002A1DC6">
            <w:pPr>
              <w:tabs>
                <w:tab w:val="left" w:pos="360"/>
              </w:tabs>
              <w:jc w:val="center"/>
              <w:rPr>
                <w:b/>
                <w:sz w:val="24"/>
                <w:szCs w:val="24"/>
              </w:rPr>
            </w:pPr>
            <w:r w:rsidRPr="00F67EAA">
              <w:rPr>
                <w:b/>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F5DDB7" w14:textId="77777777" w:rsidR="00EB42A5" w:rsidRPr="00F67EAA" w:rsidRDefault="00EB42A5" w:rsidP="002A1DC6">
            <w:pPr>
              <w:tabs>
                <w:tab w:val="left" w:pos="360"/>
              </w:tabs>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479DA1" w14:textId="77777777" w:rsidR="00EB42A5" w:rsidRPr="00F67EAA" w:rsidRDefault="00EB42A5" w:rsidP="002A1DC6">
            <w:pPr>
              <w:tabs>
                <w:tab w:val="left" w:pos="360"/>
              </w:tabs>
              <w:jc w:val="center"/>
              <w:rPr>
                <w:b/>
                <w:sz w:val="24"/>
                <w:szCs w:val="24"/>
              </w:rPr>
            </w:pPr>
            <w:r w:rsidRPr="00F67EAA">
              <w:rPr>
                <w:b/>
                <w:sz w:val="24"/>
                <w:szCs w:val="24"/>
              </w:rPr>
              <w:t>3</w:t>
            </w:r>
          </w:p>
        </w:tc>
      </w:tr>
      <w:tr w:rsidR="009D2569" w:rsidRPr="00F67EAA" w14:paraId="760791A5"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6B8A9F5F" w14:textId="77777777" w:rsidR="00EB42A5" w:rsidRPr="00F67EAA" w:rsidRDefault="00EB42A5" w:rsidP="002A1DC6">
            <w:pPr>
              <w:jc w:val="both"/>
              <w:rPr>
                <w:sz w:val="24"/>
                <w:szCs w:val="24"/>
              </w:rPr>
            </w:pPr>
            <w:r w:rsidRPr="00F67EAA">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10EEEE" w14:textId="77777777" w:rsidR="00EB42A5" w:rsidRPr="00F67EAA" w:rsidRDefault="00EB42A5" w:rsidP="002A1DC6">
            <w:pPr>
              <w:tabs>
                <w:tab w:val="left" w:pos="360"/>
              </w:tabs>
              <w:jc w:val="both"/>
              <w:rPr>
                <w:b/>
                <w:sz w:val="24"/>
                <w:szCs w:val="24"/>
              </w:rPr>
            </w:pPr>
            <w:r w:rsidRPr="00F67EAA">
              <w:rPr>
                <w:sz w:val="24"/>
                <w:szCs w:val="24"/>
              </w:rPr>
              <w:t>Упражнение на развитие ходьбы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AAFE32"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E6A6EC" w14:textId="77777777" w:rsidR="00EB42A5" w:rsidRPr="00F67EAA" w:rsidRDefault="00EB42A5" w:rsidP="002A1DC6">
            <w:pPr>
              <w:tabs>
                <w:tab w:val="left" w:pos="360"/>
              </w:tabs>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9E6EA5" w14:textId="77777777" w:rsidR="00EB42A5" w:rsidRPr="00F67EAA" w:rsidRDefault="00EB42A5" w:rsidP="002A1DC6">
            <w:pPr>
              <w:tabs>
                <w:tab w:val="left" w:pos="360"/>
              </w:tabs>
              <w:jc w:val="center"/>
              <w:rPr>
                <w:sz w:val="24"/>
                <w:szCs w:val="24"/>
              </w:rPr>
            </w:pPr>
            <w:r w:rsidRPr="00F67EAA">
              <w:rPr>
                <w:sz w:val="24"/>
                <w:szCs w:val="24"/>
              </w:rPr>
              <w:t>1</w:t>
            </w:r>
          </w:p>
        </w:tc>
      </w:tr>
      <w:tr w:rsidR="009D2569" w:rsidRPr="00F67EAA" w14:paraId="4B457094"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1B6B61C0" w14:textId="77777777" w:rsidR="00EB42A5" w:rsidRPr="00F67EAA" w:rsidRDefault="00EB42A5" w:rsidP="002A1DC6">
            <w:pPr>
              <w:jc w:val="both"/>
              <w:rPr>
                <w:sz w:val="24"/>
                <w:szCs w:val="24"/>
              </w:rPr>
            </w:pPr>
            <w:r w:rsidRPr="00F67EAA">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191D181" w14:textId="77777777" w:rsidR="00EB42A5" w:rsidRPr="00F67EAA" w:rsidRDefault="00EB42A5" w:rsidP="002A1DC6">
            <w:pPr>
              <w:tabs>
                <w:tab w:val="left" w:pos="360"/>
              </w:tabs>
              <w:jc w:val="both"/>
              <w:rPr>
                <w:sz w:val="24"/>
                <w:szCs w:val="24"/>
              </w:rPr>
            </w:pPr>
            <w:r w:rsidRPr="00F67EAA">
              <w:rPr>
                <w:sz w:val="24"/>
                <w:szCs w:val="24"/>
              </w:rPr>
              <w:t>Упражнение на развитие бега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1EF1AB"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2A029F" w14:textId="77777777" w:rsidR="00EB42A5" w:rsidRPr="00F67EAA" w:rsidRDefault="00EB42A5" w:rsidP="002A1DC6">
            <w:pPr>
              <w:tabs>
                <w:tab w:val="left" w:pos="360"/>
              </w:tabs>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B33001" w14:textId="77777777" w:rsidR="00EB42A5" w:rsidRPr="00F67EAA" w:rsidRDefault="00EB42A5" w:rsidP="002A1DC6">
            <w:pPr>
              <w:tabs>
                <w:tab w:val="left" w:pos="360"/>
              </w:tabs>
              <w:jc w:val="center"/>
              <w:rPr>
                <w:sz w:val="24"/>
                <w:szCs w:val="24"/>
              </w:rPr>
            </w:pPr>
            <w:r w:rsidRPr="00F67EAA">
              <w:rPr>
                <w:sz w:val="24"/>
                <w:szCs w:val="24"/>
              </w:rPr>
              <w:t>1</w:t>
            </w:r>
          </w:p>
        </w:tc>
      </w:tr>
      <w:tr w:rsidR="009D2569" w:rsidRPr="00F67EAA" w14:paraId="1330FE19"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41FCABEB" w14:textId="77777777" w:rsidR="00EB42A5" w:rsidRPr="00F67EAA" w:rsidRDefault="00EB42A5" w:rsidP="002A1DC6">
            <w:pPr>
              <w:jc w:val="both"/>
              <w:rPr>
                <w:sz w:val="24"/>
                <w:szCs w:val="24"/>
              </w:rPr>
            </w:pPr>
            <w:r w:rsidRPr="00F67EAA">
              <w:rPr>
                <w:sz w:val="24"/>
                <w:szCs w:val="24"/>
              </w:rPr>
              <w:t>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55C1B28" w14:textId="77777777" w:rsidR="00EB42A5" w:rsidRPr="00F67EAA" w:rsidRDefault="00EB42A5" w:rsidP="002A1DC6">
            <w:pPr>
              <w:tabs>
                <w:tab w:val="left" w:pos="360"/>
              </w:tabs>
              <w:jc w:val="both"/>
              <w:rPr>
                <w:sz w:val="24"/>
                <w:szCs w:val="24"/>
              </w:rPr>
            </w:pPr>
            <w:r w:rsidRPr="00F67EAA">
              <w:rPr>
                <w:sz w:val="24"/>
                <w:szCs w:val="24"/>
              </w:rPr>
              <w:t>Упражнение на развитие прыжков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8A9DA2"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CE09FF" w14:textId="77777777" w:rsidR="00EB42A5" w:rsidRPr="00F67EAA" w:rsidRDefault="00EB42A5" w:rsidP="002A1DC6">
            <w:pPr>
              <w:tabs>
                <w:tab w:val="left" w:pos="360"/>
              </w:tabs>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6253AD" w14:textId="77777777" w:rsidR="00EB42A5" w:rsidRPr="00F67EAA" w:rsidRDefault="00EB42A5" w:rsidP="002A1DC6">
            <w:pPr>
              <w:tabs>
                <w:tab w:val="left" w:pos="360"/>
              </w:tabs>
              <w:jc w:val="center"/>
              <w:rPr>
                <w:sz w:val="24"/>
                <w:szCs w:val="24"/>
              </w:rPr>
            </w:pPr>
            <w:r w:rsidRPr="00F67EAA">
              <w:rPr>
                <w:sz w:val="24"/>
                <w:szCs w:val="24"/>
              </w:rPr>
              <w:t>1</w:t>
            </w:r>
          </w:p>
        </w:tc>
      </w:tr>
      <w:tr w:rsidR="009D2569" w:rsidRPr="00F67EAA" w14:paraId="4A922C31" w14:textId="77777777" w:rsidTr="009D2569">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5990CE70" w14:textId="77777777" w:rsidR="00EB42A5" w:rsidRPr="00F67EAA" w:rsidRDefault="00EB42A5" w:rsidP="002A1DC6">
            <w:pPr>
              <w:tabs>
                <w:tab w:val="left" w:pos="360"/>
              </w:tabs>
              <w:jc w:val="both"/>
              <w:rPr>
                <w:b/>
                <w:sz w:val="24"/>
                <w:szCs w:val="24"/>
              </w:rPr>
            </w:pPr>
            <w:r w:rsidRPr="00F67EAA">
              <w:rPr>
                <w:b/>
                <w:sz w:val="24"/>
                <w:szCs w:val="24"/>
                <w:lang w:val="en-US"/>
              </w:rPr>
              <w:t xml:space="preserve">III </w:t>
            </w:r>
            <w:r w:rsidRPr="00F67EAA">
              <w:rPr>
                <w:b/>
                <w:sz w:val="24"/>
                <w:szCs w:val="24"/>
              </w:rPr>
              <w:t>Музыкальная грамота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4C71DC" w14:textId="77777777" w:rsidR="00EB42A5" w:rsidRPr="00F67EAA" w:rsidRDefault="00EB42A5" w:rsidP="002A1DC6">
            <w:pPr>
              <w:tabs>
                <w:tab w:val="left" w:pos="360"/>
              </w:tabs>
              <w:jc w:val="center"/>
              <w:rPr>
                <w:b/>
                <w:sz w:val="24"/>
                <w:szCs w:val="24"/>
              </w:rPr>
            </w:pPr>
            <w:r w:rsidRPr="00F67EAA">
              <w:rPr>
                <w:b/>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B8D03A" w14:textId="77777777" w:rsidR="00EB42A5" w:rsidRPr="00F67EAA" w:rsidRDefault="00EB42A5" w:rsidP="002A1DC6">
            <w:pPr>
              <w:tabs>
                <w:tab w:val="left" w:pos="360"/>
              </w:tabs>
              <w:jc w:val="center"/>
              <w:rPr>
                <w:b/>
                <w:sz w:val="24"/>
                <w:szCs w:val="24"/>
              </w:rPr>
            </w:pPr>
            <w:r w:rsidRPr="00F67EAA">
              <w:rPr>
                <w:b/>
                <w:sz w:val="24"/>
                <w:szCs w:val="24"/>
              </w:rPr>
              <w:t>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19099A" w14:textId="77777777" w:rsidR="00EB42A5" w:rsidRPr="00F67EAA" w:rsidRDefault="00EB42A5" w:rsidP="002A1DC6">
            <w:pPr>
              <w:tabs>
                <w:tab w:val="left" w:pos="360"/>
              </w:tabs>
              <w:jc w:val="center"/>
              <w:rPr>
                <w:b/>
                <w:sz w:val="24"/>
                <w:szCs w:val="24"/>
              </w:rPr>
            </w:pPr>
            <w:r w:rsidRPr="00F67EAA">
              <w:rPr>
                <w:b/>
                <w:sz w:val="24"/>
                <w:szCs w:val="24"/>
              </w:rPr>
              <w:t>3.5</w:t>
            </w:r>
          </w:p>
        </w:tc>
      </w:tr>
      <w:tr w:rsidR="009D2569" w:rsidRPr="00F67EAA" w14:paraId="7CA84047"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64B62612" w14:textId="77777777" w:rsidR="00EB42A5" w:rsidRPr="00F67EAA" w:rsidRDefault="00EB42A5" w:rsidP="002A1DC6">
            <w:pPr>
              <w:jc w:val="both"/>
              <w:rPr>
                <w:sz w:val="24"/>
                <w:szCs w:val="24"/>
              </w:rPr>
            </w:pPr>
            <w:r w:rsidRPr="00F67EAA">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ADF6B50" w14:textId="77777777" w:rsidR="00EB42A5" w:rsidRPr="00F67EAA" w:rsidRDefault="00EB42A5" w:rsidP="002A1DC6">
            <w:pPr>
              <w:jc w:val="both"/>
              <w:rPr>
                <w:sz w:val="24"/>
                <w:szCs w:val="24"/>
              </w:rPr>
            </w:pPr>
            <w:r w:rsidRPr="00F67EAA">
              <w:rPr>
                <w:sz w:val="24"/>
                <w:szCs w:val="24"/>
              </w:rPr>
              <w:t>Ритм</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24AFAF"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749B53"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779551"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6FFD1D48"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5DB6EDBC" w14:textId="77777777" w:rsidR="00EB42A5" w:rsidRPr="00F67EAA" w:rsidRDefault="00EB42A5" w:rsidP="002A1DC6">
            <w:pPr>
              <w:jc w:val="both"/>
              <w:rPr>
                <w:sz w:val="24"/>
                <w:szCs w:val="24"/>
              </w:rPr>
            </w:pPr>
            <w:r w:rsidRPr="00F67EAA">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DCB2E92" w14:textId="77777777" w:rsidR="00EB42A5" w:rsidRPr="00F67EAA" w:rsidRDefault="00EB42A5" w:rsidP="002A1DC6">
            <w:pPr>
              <w:tabs>
                <w:tab w:val="left" w:pos="360"/>
              </w:tabs>
              <w:jc w:val="both"/>
              <w:rPr>
                <w:sz w:val="24"/>
                <w:szCs w:val="24"/>
              </w:rPr>
            </w:pPr>
            <w:r w:rsidRPr="00F67EAA">
              <w:rPr>
                <w:sz w:val="24"/>
                <w:szCs w:val="24"/>
              </w:rPr>
              <w:t>Темп</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C678C0"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130BD6"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B9B90F" w14:textId="77777777" w:rsidR="00EB42A5" w:rsidRPr="00F67EAA" w:rsidRDefault="00EB42A5" w:rsidP="002A1DC6">
            <w:pPr>
              <w:jc w:val="center"/>
              <w:rPr>
                <w:sz w:val="24"/>
                <w:szCs w:val="24"/>
              </w:rPr>
            </w:pPr>
            <w:r w:rsidRPr="00F67EAA">
              <w:rPr>
                <w:sz w:val="24"/>
                <w:szCs w:val="24"/>
              </w:rPr>
              <w:t>0.5</w:t>
            </w:r>
          </w:p>
        </w:tc>
      </w:tr>
      <w:tr w:rsidR="009D2569" w:rsidRPr="00F67EAA" w14:paraId="1D5F5728"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5C595322" w14:textId="77777777" w:rsidR="00EB42A5" w:rsidRPr="00F67EAA" w:rsidRDefault="00EB42A5" w:rsidP="002A1DC6">
            <w:pPr>
              <w:jc w:val="both"/>
              <w:rPr>
                <w:sz w:val="24"/>
                <w:szCs w:val="24"/>
              </w:rPr>
            </w:pPr>
            <w:r w:rsidRPr="00F67EAA">
              <w:rPr>
                <w:sz w:val="24"/>
                <w:szCs w:val="24"/>
              </w:rPr>
              <w:t>3</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9D72E05" w14:textId="77777777" w:rsidR="00EB42A5" w:rsidRPr="00F67EAA" w:rsidRDefault="00EB42A5" w:rsidP="002A1DC6">
            <w:pPr>
              <w:tabs>
                <w:tab w:val="left" w:pos="360"/>
              </w:tabs>
              <w:jc w:val="both"/>
              <w:rPr>
                <w:sz w:val="24"/>
                <w:szCs w:val="24"/>
              </w:rPr>
            </w:pPr>
            <w:r w:rsidRPr="00F67EAA">
              <w:rPr>
                <w:sz w:val="24"/>
                <w:szCs w:val="24"/>
              </w:rPr>
              <w:t>Лад</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0D5A84"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567EF4"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511A01"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4BB07790"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6D9F553F" w14:textId="77777777" w:rsidR="00EB42A5" w:rsidRPr="00F67EAA" w:rsidRDefault="00EB42A5" w:rsidP="002A1DC6">
            <w:pPr>
              <w:jc w:val="both"/>
              <w:rPr>
                <w:sz w:val="24"/>
                <w:szCs w:val="24"/>
              </w:rPr>
            </w:pPr>
            <w:r w:rsidRPr="00F67EAA">
              <w:rPr>
                <w:sz w:val="24"/>
                <w:szCs w:val="24"/>
              </w:rPr>
              <w:t>4</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496492D" w14:textId="77777777" w:rsidR="00EB42A5" w:rsidRPr="00F67EAA" w:rsidRDefault="00EB42A5" w:rsidP="002A1DC6">
            <w:pPr>
              <w:jc w:val="both"/>
              <w:rPr>
                <w:sz w:val="24"/>
                <w:szCs w:val="24"/>
              </w:rPr>
            </w:pPr>
            <w:r w:rsidRPr="00F67EAA">
              <w:rPr>
                <w:sz w:val="24"/>
                <w:szCs w:val="24"/>
              </w:rPr>
              <w:t>Динамика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81FD6A"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E3C2F1"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BA85EB"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74006B89"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4BE7BE6E" w14:textId="77777777" w:rsidR="00EB42A5" w:rsidRPr="00F67EAA" w:rsidRDefault="00EB42A5" w:rsidP="002A1DC6">
            <w:pPr>
              <w:jc w:val="both"/>
              <w:rPr>
                <w:sz w:val="24"/>
                <w:szCs w:val="24"/>
              </w:rPr>
            </w:pPr>
            <w:r w:rsidRPr="00F67EAA">
              <w:rPr>
                <w:sz w:val="24"/>
                <w:szCs w:val="24"/>
              </w:rPr>
              <w:t>5</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4816A1D" w14:textId="77777777" w:rsidR="00EB42A5" w:rsidRPr="00F67EAA" w:rsidRDefault="00EB42A5" w:rsidP="002A1DC6">
            <w:pPr>
              <w:jc w:val="both"/>
              <w:rPr>
                <w:sz w:val="24"/>
                <w:szCs w:val="24"/>
              </w:rPr>
            </w:pPr>
            <w:r w:rsidRPr="00F67EAA">
              <w:rPr>
                <w:sz w:val="24"/>
                <w:szCs w:val="24"/>
              </w:rPr>
              <w:t>Регистр</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D0A071"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A7FAF3"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530556" w14:textId="77777777" w:rsidR="00EB42A5" w:rsidRPr="00F67EAA" w:rsidRDefault="00EB42A5" w:rsidP="002A1DC6">
            <w:pPr>
              <w:jc w:val="center"/>
              <w:rPr>
                <w:sz w:val="24"/>
                <w:szCs w:val="24"/>
              </w:rPr>
            </w:pPr>
            <w:r w:rsidRPr="00F67EAA">
              <w:rPr>
                <w:sz w:val="24"/>
                <w:szCs w:val="24"/>
              </w:rPr>
              <w:t>0.5</w:t>
            </w:r>
          </w:p>
        </w:tc>
      </w:tr>
      <w:tr w:rsidR="009D2569" w:rsidRPr="00F67EAA" w14:paraId="627DC875"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4F2A68EB" w14:textId="77777777" w:rsidR="00EB42A5" w:rsidRPr="00F67EAA" w:rsidRDefault="00EB42A5" w:rsidP="002A1DC6">
            <w:pPr>
              <w:jc w:val="both"/>
              <w:rPr>
                <w:sz w:val="24"/>
                <w:szCs w:val="24"/>
              </w:rPr>
            </w:pPr>
            <w:r w:rsidRPr="00F67EAA">
              <w:rPr>
                <w:sz w:val="24"/>
                <w:szCs w:val="24"/>
              </w:rPr>
              <w:t>6</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907ECD8" w14:textId="77777777" w:rsidR="00EB42A5" w:rsidRPr="00F67EAA" w:rsidRDefault="00EB42A5" w:rsidP="002A1DC6">
            <w:pPr>
              <w:jc w:val="both"/>
              <w:rPr>
                <w:sz w:val="24"/>
                <w:szCs w:val="24"/>
              </w:rPr>
            </w:pPr>
            <w:r w:rsidRPr="00F67EAA">
              <w:rPr>
                <w:sz w:val="24"/>
                <w:szCs w:val="24"/>
              </w:rPr>
              <w:t>Тембр: музыкальные инструменты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15DC68"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B555A0"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A2BEC8" w14:textId="77777777" w:rsidR="00EB42A5" w:rsidRPr="00F67EAA" w:rsidRDefault="00EB42A5" w:rsidP="002A1DC6">
            <w:pPr>
              <w:jc w:val="center"/>
              <w:rPr>
                <w:sz w:val="24"/>
                <w:szCs w:val="24"/>
              </w:rPr>
            </w:pPr>
            <w:r w:rsidRPr="00F67EAA">
              <w:rPr>
                <w:sz w:val="24"/>
                <w:szCs w:val="24"/>
              </w:rPr>
              <w:t>0.5</w:t>
            </w:r>
          </w:p>
        </w:tc>
      </w:tr>
      <w:tr w:rsidR="009D2569" w:rsidRPr="00F67EAA" w14:paraId="54A6BB98"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0E802D7D" w14:textId="77777777" w:rsidR="00EB42A5" w:rsidRPr="00F67EAA" w:rsidRDefault="00EB42A5" w:rsidP="002A1DC6">
            <w:pPr>
              <w:jc w:val="both"/>
              <w:rPr>
                <w:sz w:val="24"/>
                <w:szCs w:val="24"/>
              </w:rPr>
            </w:pPr>
            <w:r w:rsidRPr="00F67EAA">
              <w:rPr>
                <w:sz w:val="24"/>
                <w:szCs w:val="24"/>
              </w:rPr>
              <w:t>7</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65DC6FC" w14:textId="77777777" w:rsidR="00EB42A5" w:rsidRPr="00F67EAA" w:rsidRDefault="00EB42A5" w:rsidP="002A1DC6">
            <w:pPr>
              <w:tabs>
                <w:tab w:val="left" w:pos="360"/>
              </w:tabs>
              <w:jc w:val="both"/>
              <w:rPr>
                <w:sz w:val="24"/>
                <w:szCs w:val="24"/>
              </w:rPr>
            </w:pPr>
            <w:r w:rsidRPr="00F67EAA">
              <w:rPr>
                <w:sz w:val="24"/>
                <w:szCs w:val="24"/>
              </w:rPr>
              <w:t>Жанр музыки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A7A2B1"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191E6A"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B0B899"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7B3973BC" w14:textId="77777777" w:rsidTr="009D2569">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1B779348" w14:textId="77777777" w:rsidR="00EB42A5" w:rsidRPr="00F67EAA" w:rsidRDefault="00EB42A5" w:rsidP="002A1DC6">
            <w:pPr>
              <w:tabs>
                <w:tab w:val="left" w:pos="360"/>
              </w:tabs>
              <w:jc w:val="both"/>
              <w:rPr>
                <w:b/>
                <w:sz w:val="24"/>
                <w:szCs w:val="24"/>
              </w:rPr>
            </w:pPr>
            <w:r w:rsidRPr="00F67EAA">
              <w:rPr>
                <w:b/>
                <w:sz w:val="24"/>
                <w:szCs w:val="24"/>
                <w:lang w:val="en-US"/>
              </w:rPr>
              <w:t>IV</w:t>
            </w:r>
            <w:r w:rsidRPr="00F67EAA">
              <w:rPr>
                <w:b/>
                <w:sz w:val="24"/>
                <w:szCs w:val="24"/>
              </w:rPr>
              <w:t xml:space="preserve"> Общеразвивающие упражнения </w:t>
            </w:r>
          </w:p>
          <w:p w14:paraId="5559FB8F" w14:textId="77777777" w:rsidR="00EB42A5" w:rsidRPr="00F67EAA" w:rsidRDefault="00EB42A5" w:rsidP="002A1DC6">
            <w:pPr>
              <w:tabs>
                <w:tab w:val="left" w:pos="360"/>
              </w:tabs>
              <w:jc w:val="both"/>
              <w:rPr>
                <w:b/>
                <w:sz w:val="24"/>
                <w:szCs w:val="24"/>
              </w:rPr>
            </w:pPr>
            <w:r w:rsidRPr="00F67EAA">
              <w:rPr>
                <w:b/>
                <w:sz w:val="24"/>
                <w:szCs w:val="24"/>
              </w:rPr>
              <w:t>(с предметами и без)</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1484F2" w14:textId="77777777" w:rsidR="00EB42A5" w:rsidRPr="00F67EAA" w:rsidRDefault="00EB42A5" w:rsidP="002A1DC6">
            <w:pPr>
              <w:tabs>
                <w:tab w:val="left" w:pos="360"/>
              </w:tabs>
              <w:jc w:val="center"/>
              <w:rPr>
                <w:b/>
                <w:sz w:val="24"/>
                <w:szCs w:val="24"/>
              </w:rPr>
            </w:pPr>
            <w:r w:rsidRPr="00F67EAA">
              <w:rPr>
                <w:b/>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3D3C9D" w14:textId="77777777" w:rsidR="00EB42A5" w:rsidRPr="00F67EAA" w:rsidRDefault="00EB42A5" w:rsidP="002A1DC6">
            <w:pPr>
              <w:jc w:val="center"/>
              <w:rPr>
                <w:b/>
                <w:sz w:val="24"/>
                <w:szCs w:val="24"/>
              </w:rPr>
            </w:pPr>
            <w:r w:rsidRPr="00F67EAA">
              <w:rPr>
                <w:b/>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4B20E3" w14:textId="77777777" w:rsidR="00EB42A5" w:rsidRPr="00F67EAA" w:rsidRDefault="00EB42A5" w:rsidP="002A1DC6">
            <w:pPr>
              <w:tabs>
                <w:tab w:val="left" w:pos="360"/>
              </w:tabs>
              <w:jc w:val="center"/>
              <w:rPr>
                <w:b/>
                <w:sz w:val="24"/>
                <w:szCs w:val="24"/>
              </w:rPr>
            </w:pPr>
            <w:r w:rsidRPr="00F67EAA">
              <w:rPr>
                <w:b/>
                <w:sz w:val="24"/>
                <w:szCs w:val="24"/>
              </w:rPr>
              <w:t>2</w:t>
            </w:r>
          </w:p>
        </w:tc>
      </w:tr>
      <w:tr w:rsidR="009D2569" w:rsidRPr="00F67EAA" w14:paraId="6DC8BF73"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6619FA3E" w14:textId="77777777" w:rsidR="00EB42A5" w:rsidRPr="00F67EAA" w:rsidRDefault="00EB42A5" w:rsidP="002A1DC6">
            <w:pPr>
              <w:jc w:val="both"/>
              <w:rPr>
                <w:sz w:val="24"/>
                <w:szCs w:val="24"/>
              </w:rPr>
            </w:pPr>
            <w:r w:rsidRPr="00F67EAA">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DA1FB9C" w14:textId="77777777" w:rsidR="00EB42A5" w:rsidRPr="00F67EAA" w:rsidRDefault="00EB42A5" w:rsidP="002A1DC6">
            <w:pPr>
              <w:tabs>
                <w:tab w:val="left" w:pos="360"/>
              </w:tabs>
              <w:jc w:val="both"/>
              <w:rPr>
                <w:sz w:val="24"/>
                <w:szCs w:val="24"/>
              </w:rPr>
            </w:pPr>
            <w:r w:rsidRPr="00F67EAA">
              <w:rPr>
                <w:sz w:val="24"/>
                <w:szCs w:val="24"/>
              </w:rPr>
              <w:t>Комплекс гимнастических упражнений «В зоопарке»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3E5668"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85993D"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454A19B"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7A37EE8E"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4965A0A1" w14:textId="77777777" w:rsidR="00EB42A5" w:rsidRPr="00F67EAA" w:rsidRDefault="00EB42A5" w:rsidP="002A1DC6">
            <w:pPr>
              <w:jc w:val="both"/>
              <w:rPr>
                <w:sz w:val="24"/>
                <w:szCs w:val="24"/>
              </w:rPr>
            </w:pPr>
            <w:r w:rsidRPr="00F67EAA">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AD01215" w14:textId="77777777" w:rsidR="00EB42A5" w:rsidRPr="00F67EAA" w:rsidRDefault="00EB42A5" w:rsidP="002A1DC6">
            <w:pPr>
              <w:tabs>
                <w:tab w:val="left" w:pos="360"/>
              </w:tabs>
              <w:jc w:val="both"/>
              <w:rPr>
                <w:sz w:val="24"/>
                <w:szCs w:val="24"/>
              </w:rPr>
            </w:pPr>
            <w:r w:rsidRPr="00F67EAA">
              <w:rPr>
                <w:sz w:val="24"/>
                <w:szCs w:val="24"/>
              </w:rPr>
              <w:t>Ритмико-гимнастические упражнения с мячом</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52A869"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13BCDB"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940E902"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4C7C18E8"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4EC7AEF4" w14:textId="77777777" w:rsidR="00EB42A5" w:rsidRPr="00F67EAA" w:rsidRDefault="00EB42A5" w:rsidP="002A1DC6">
            <w:pPr>
              <w:jc w:val="both"/>
              <w:rPr>
                <w:sz w:val="24"/>
                <w:szCs w:val="24"/>
              </w:rPr>
            </w:pPr>
            <w:r w:rsidRPr="00F67EAA">
              <w:rPr>
                <w:sz w:val="24"/>
                <w:szCs w:val="24"/>
              </w:rPr>
              <w:t>3</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D8F99BC" w14:textId="77777777" w:rsidR="00EB42A5" w:rsidRPr="00F67EAA" w:rsidRDefault="00EB42A5" w:rsidP="002A1DC6">
            <w:pPr>
              <w:jc w:val="both"/>
              <w:rPr>
                <w:sz w:val="24"/>
                <w:szCs w:val="24"/>
              </w:rPr>
            </w:pPr>
            <w:r w:rsidRPr="00F67EAA">
              <w:rPr>
                <w:sz w:val="24"/>
                <w:szCs w:val="24"/>
              </w:rPr>
              <w:t>Ритмико-гимнастические упражнения с лентой</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09ABFE"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18224A"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E843C1"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7FDB93BB"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4FD4554C" w14:textId="77777777" w:rsidR="00EB42A5" w:rsidRPr="00F67EAA" w:rsidRDefault="00EB42A5" w:rsidP="002A1DC6">
            <w:pPr>
              <w:jc w:val="both"/>
              <w:rPr>
                <w:sz w:val="24"/>
                <w:szCs w:val="24"/>
              </w:rPr>
            </w:pPr>
            <w:r w:rsidRPr="00F67EAA">
              <w:rPr>
                <w:sz w:val="24"/>
                <w:szCs w:val="24"/>
              </w:rPr>
              <w:t>4</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FD9165C" w14:textId="77777777" w:rsidR="00EB42A5" w:rsidRPr="00F67EAA" w:rsidRDefault="00EB42A5" w:rsidP="002A1DC6">
            <w:pPr>
              <w:tabs>
                <w:tab w:val="left" w:pos="360"/>
              </w:tabs>
              <w:jc w:val="both"/>
              <w:rPr>
                <w:sz w:val="24"/>
                <w:szCs w:val="24"/>
              </w:rPr>
            </w:pPr>
            <w:r w:rsidRPr="00F67EAA">
              <w:rPr>
                <w:sz w:val="24"/>
                <w:szCs w:val="24"/>
              </w:rPr>
              <w:t>Ритмико-гимнастические упражнения с кубиками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3B816A"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E0AFFA"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CBD5F3"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4B45D7F7" w14:textId="77777777" w:rsidTr="009D2569">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25BF5F93" w14:textId="77777777" w:rsidR="00EB42A5" w:rsidRPr="00F67EAA" w:rsidRDefault="00EB42A5" w:rsidP="002A1DC6">
            <w:pPr>
              <w:jc w:val="both"/>
              <w:rPr>
                <w:sz w:val="24"/>
                <w:szCs w:val="24"/>
              </w:rPr>
            </w:pPr>
            <w:r w:rsidRPr="00F67EAA">
              <w:rPr>
                <w:b/>
                <w:sz w:val="24"/>
                <w:szCs w:val="24"/>
                <w:lang w:val="en-US"/>
              </w:rPr>
              <w:t xml:space="preserve">V </w:t>
            </w:r>
            <w:r w:rsidRPr="00F67EAA">
              <w:rPr>
                <w:b/>
                <w:sz w:val="24"/>
                <w:szCs w:val="24"/>
              </w:rPr>
              <w:t>Образно-игровые движения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C260F2" w14:textId="77777777" w:rsidR="00EB42A5" w:rsidRPr="00F67EAA" w:rsidRDefault="00EB42A5" w:rsidP="002A1DC6">
            <w:pPr>
              <w:tabs>
                <w:tab w:val="left" w:pos="360"/>
              </w:tabs>
              <w:jc w:val="center"/>
              <w:rPr>
                <w:b/>
                <w:sz w:val="24"/>
                <w:szCs w:val="24"/>
              </w:rPr>
            </w:pPr>
            <w:r w:rsidRPr="00F67EAA">
              <w:rPr>
                <w:b/>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0DF5E2" w14:textId="77777777" w:rsidR="00EB42A5" w:rsidRPr="00F67EAA" w:rsidRDefault="00EB42A5" w:rsidP="002A1DC6">
            <w:pPr>
              <w:tabs>
                <w:tab w:val="left" w:pos="360"/>
              </w:tabs>
              <w:jc w:val="center"/>
              <w:rPr>
                <w:b/>
                <w:sz w:val="24"/>
                <w:szCs w:val="24"/>
              </w:rPr>
            </w:pPr>
            <w:r w:rsidRPr="00F67EAA">
              <w:rPr>
                <w:b/>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9ED45D" w14:textId="77777777" w:rsidR="00EB42A5" w:rsidRPr="00F67EAA" w:rsidRDefault="00EB42A5" w:rsidP="002A1DC6">
            <w:pPr>
              <w:tabs>
                <w:tab w:val="left" w:pos="360"/>
              </w:tabs>
              <w:jc w:val="center"/>
              <w:rPr>
                <w:b/>
                <w:sz w:val="24"/>
                <w:szCs w:val="24"/>
              </w:rPr>
            </w:pPr>
            <w:r w:rsidRPr="00F67EAA">
              <w:rPr>
                <w:b/>
                <w:sz w:val="24"/>
                <w:szCs w:val="24"/>
              </w:rPr>
              <w:t>3</w:t>
            </w:r>
          </w:p>
        </w:tc>
      </w:tr>
      <w:tr w:rsidR="009D2569" w:rsidRPr="00F67EAA" w14:paraId="469285F8"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517AF2F3" w14:textId="77777777" w:rsidR="00EB42A5" w:rsidRPr="00F67EAA" w:rsidRDefault="00EB42A5" w:rsidP="002A1DC6">
            <w:pPr>
              <w:jc w:val="both"/>
              <w:rPr>
                <w:sz w:val="24"/>
                <w:szCs w:val="24"/>
              </w:rPr>
            </w:pPr>
            <w:r w:rsidRPr="00F67EAA">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4C73468" w14:textId="77777777" w:rsidR="00EB42A5" w:rsidRPr="00F67EAA" w:rsidRDefault="00EB42A5" w:rsidP="002A1DC6">
            <w:pPr>
              <w:tabs>
                <w:tab w:val="left" w:pos="360"/>
              </w:tabs>
              <w:jc w:val="both"/>
              <w:rPr>
                <w:sz w:val="24"/>
                <w:szCs w:val="24"/>
              </w:rPr>
            </w:pPr>
            <w:r w:rsidRPr="00F67EAA">
              <w:rPr>
                <w:sz w:val="24"/>
                <w:szCs w:val="24"/>
              </w:rPr>
              <w:t>Имитационные движения. Сказка «Заюшкина избушка»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327BB6"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C0A765" w14:textId="77777777" w:rsidR="00EB42A5" w:rsidRPr="00F67EAA" w:rsidRDefault="00EB42A5" w:rsidP="002A1DC6">
            <w:pPr>
              <w:tabs>
                <w:tab w:val="left" w:pos="360"/>
              </w:tabs>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E2A2F6"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37D0BF33"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7E2A4352" w14:textId="77777777" w:rsidR="00EB42A5" w:rsidRPr="00F67EAA" w:rsidRDefault="00EB42A5" w:rsidP="002A1DC6">
            <w:pPr>
              <w:jc w:val="both"/>
              <w:rPr>
                <w:sz w:val="24"/>
                <w:szCs w:val="24"/>
              </w:rPr>
            </w:pPr>
            <w:r w:rsidRPr="00F67EAA">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665A4E3" w14:textId="77777777" w:rsidR="00EB42A5" w:rsidRPr="00F67EAA" w:rsidRDefault="00EB42A5" w:rsidP="002A1DC6">
            <w:pPr>
              <w:tabs>
                <w:tab w:val="left" w:pos="360"/>
              </w:tabs>
              <w:jc w:val="both"/>
              <w:rPr>
                <w:sz w:val="24"/>
                <w:szCs w:val="24"/>
              </w:rPr>
            </w:pPr>
            <w:r w:rsidRPr="00F67EAA">
              <w:rPr>
                <w:sz w:val="24"/>
                <w:szCs w:val="24"/>
              </w:rPr>
              <w:t xml:space="preserve">Имитационные движения. Сказка «Колобок»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737B4B"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4DDC7E" w14:textId="77777777" w:rsidR="00EB42A5" w:rsidRPr="00F67EAA" w:rsidRDefault="00EB42A5" w:rsidP="002A1DC6">
            <w:pPr>
              <w:tabs>
                <w:tab w:val="left" w:pos="360"/>
              </w:tabs>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108524"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0E292D8C"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5E43CA96" w14:textId="77777777" w:rsidR="00EB42A5" w:rsidRPr="00F67EAA" w:rsidRDefault="00EB42A5" w:rsidP="002A1DC6">
            <w:pPr>
              <w:jc w:val="both"/>
              <w:rPr>
                <w:sz w:val="24"/>
                <w:szCs w:val="24"/>
              </w:rPr>
            </w:pPr>
            <w:r w:rsidRPr="00F67EAA">
              <w:rPr>
                <w:sz w:val="24"/>
                <w:szCs w:val="24"/>
              </w:rPr>
              <w:t>3</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9BFCC22" w14:textId="77777777" w:rsidR="00EB42A5" w:rsidRPr="00F67EAA" w:rsidRDefault="00EB42A5" w:rsidP="002A1DC6">
            <w:pPr>
              <w:tabs>
                <w:tab w:val="left" w:pos="360"/>
              </w:tabs>
              <w:jc w:val="both"/>
              <w:rPr>
                <w:sz w:val="24"/>
                <w:szCs w:val="24"/>
              </w:rPr>
            </w:pPr>
            <w:r w:rsidRPr="00F67EAA">
              <w:rPr>
                <w:sz w:val="24"/>
                <w:szCs w:val="24"/>
              </w:rPr>
              <w:t xml:space="preserve">Инсценирование песни «Всё мы делим пополам» 2/4.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0726EA"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6CD4CB" w14:textId="77777777" w:rsidR="00EB42A5" w:rsidRPr="00F67EAA" w:rsidRDefault="00EB42A5" w:rsidP="002A1DC6">
            <w:pPr>
              <w:tabs>
                <w:tab w:val="left" w:pos="360"/>
              </w:tabs>
              <w:jc w:val="center"/>
              <w:rPr>
                <w:sz w:val="24"/>
                <w:szCs w:val="24"/>
              </w:rPr>
            </w:pPr>
            <w:r w:rsidRPr="00F67EAA">
              <w:rPr>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2C5E44" w14:textId="77777777" w:rsidR="00EB42A5" w:rsidRPr="00F67EAA" w:rsidRDefault="00EB42A5" w:rsidP="002A1DC6">
            <w:pPr>
              <w:tabs>
                <w:tab w:val="left" w:pos="360"/>
              </w:tabs>
              <w:jc w:val="center"/>
              <w:rPr>
                <w:sz w:val="24"/>
                <w:szCs w:val="24"/>
              </w:rPr>
            </w:pPr>
            <w:r w:rsidRPr="00F67EAA">
              <w:rPr>
                <w:sz w:val="24"/>
                <w:szCs w:val="24"/>
              </w:rPr>
              <w:t>1</w:t>
            </w:r>
          </w:p>
        </w:tc>
      </w:tr>
      <w:tr w:rsidR="009D2569" w:rsidRPr="00F67EAA" w14:paraId="4642AFA4"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5CC51B57" w14:textId="77777777" w:rsidR="00EB42A5" w:rsidRPr="00F67EAA" w:rsidRDefault="00EB42A5" w:rsidP="002A1DC6">
            <w:pPr>
              <w:jc w:val="both"/>
              <w:rPr>
                <w:sz w:val="24"/>
                <w:szCs w:val="24"/>
              </w:rPr>
            </w:pPr>
            <w:r w:rsidRPr="00F67EAA">
              <w:rPr>
                <w:sz w:val="24"/>
                <w:szCs w:val="24"/>
              </w:rPr>
              <w:t>4</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0B6BD63" w14:textId="77777777" w:rsidR="00EB42A5" w:rsidRPr="00F67EAA" w:rsidRDefault="00EB42A5" w:rsidP="002A1DC6">
            <w:pPr>
              <w:tabs>
                <w:tab w:val="left" w:pos="360"/>
              </w:tabs>
              <w:jc w:val="both"/>
              <w:rPr>
                <w:sz w:val="24"/>
                <w:szCs w:val="24"/>
              </w:rPr>
            </w:pPr>
            <w:r w:rsidRPr="00F67EAA">
              <w:rPr>
                <w:sz w:val="24"/>
                <w:szCs w:val="24"/>
              </w:rPr>
              <w:t>Имитационные движения: «Пила», «Нос», «Ладушки»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8C3E34"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3B366C" w14:textId="77777777" w:rsidR="00EB42A5" w:rsidRPr="00F67EAA" w:rsidRDefault="00EB42A5" w:rsidP="002A1DC6">
            <w:pPr>
              <w:tabs>
                <w:tab w:val="left" w:pos="360"/>
              </w:tabs>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A3856F" w14:textId="77777777" w:rsidR="00EB42A5" w:rsidRPr="00F67EAA" w:rsidRDefault="00EB42A5" w:rsidP="002A1DC6">
            <w:pPr>
              <w:tabs>
                <w:tab w:val="left" w:pos="360"/>
              </w:tabs>
              <w:jc w:val="center"/>
              <w:rPr>
                <w:sz w:val="24"/>
                <w:szCs w:val="24"/>
              </w:rPr>
            </w:pPr>
            <w:r w:rsidRPr="00F67EAA">
              <w:rPr>
                <w:sz w:val="24"/>
                <w:szCs w:val="24"/>
              </w:rPr>
              <w:t>1</w:t>
            </w:r>
          </w:p>
        </w:tc>
      </w:tr>
      <w:tr w:rsidR="009D2569" w:rsidRPr="00F67EAA" w14:paraId="270D837E" w14:textId="77777777" w:rsidTr="009D2569">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075908E3" w14:textId="77777777" w:rsidR="00EB42A5" w:rsidRPr="00F67EAA" w:rsidRDefault="00EB42A5" w:rsidP="002A1DC6">
            <w:pPr>
              <w:tabs>
                <w:tab w:val="left" w:pos="360"/>
              </w:tabs>
              <w:jc w:val="both"/>
              <w:rPr>
                <w:sz w:val="24"/>
                <w:szCs w:val="24"/>
              </w:rPr>
            </w:pPr>
            <w:r w:rsidRPr="00F67EAA">
              <w:rPr>
                <w:b/>
                <w:sz w:val="24"/>
                <w:szCs w:val="24"/>
                <w:lang w:val="en-US"/>
              </w:rPr>
              <w:t>VI</w:t>
            </w:r>
            <w:r w:rsidRPr="00F67EAA">
              <w:rPr>
                <w:b/>
                <w:sz w:val="24"/>
                <w:szCs w:val="24"/>
              </w:rPr>
              <w:t xml:space="preserve"> Танцева</w:t>
            </w:r>
            <w:r w:rsidRPr="00F67EAA">
              <w:rPr>
                <w:b/>
                <w:sz w:val="24"/>
                <w:szCs w:val="24"/>
                <w:lang w:val="en-US"/>
              </w:rPr>
              <w:t xml:space="preserve">льные </w:t>
            </w:r>
            <w:r w:rsidRPr="00F67EAA">
              <w:rPr>
                <w:b/>
                <w:sz w:val="24"/>
                <w:szCs w:val="24"/>
              </w:rPr>
              <w:t>композиции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B6ABED" w14:textId="77777777" w:rsidR="00EB42A5" w:rsidRPr="00F67EAA" w:rsidRDefault="00EB42A5" w:rsidP="002A1DC6">
            <w:pPr>
              <w:tabs>
                <w:tab w:val="left" w:pos="360"/>
              </w:tabs>
              <w:jc w:val="center"/>
              <w:rPr>
                <w:b/>
                <w:sz w:val="24"/>
                <w:szCs w:val="24"/>
              </w:rPr>
            </w:pPr>
            <w:r w:rsidRPr="00F67EAA">
              <w:rPr>
                <w:b/>
                <w:sz w:val="24"/>
                <w:szCs w:val="24"/>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EE9D87" w14:textId="77777777" w:rsidR="00EB42A5" w:rsidRPr="00F67EAA" w:rsidRDefault="00EB42A5" w:rsidP="002A1DC6">
            <w:pPr>
              <w:tabs>
                <w:tab w:val="left" w:pos="360"/>
              </w:tabs>
              <w:jc w:val="center"/>
              <w:rPr>
                <w:b/>
                <w:sz w:val="24"/>
                <w:szCs w:val="24"/>
              </w:rPr>
            </w:pPr>
            <w:r w:rsidRPr="00F67EAA">
              <w:rPr>
                <w:b/>
                <w:sz w:val="24"/>
                <w:szCs w:val="24"/>
              </w:rPr>
              <w:t>4.5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1E3CC0" w14:textId="77777777" w:rsidR="00EB42A5" w:rsidRPr="00F67EAA" w:rsidRDefault="00EB42A5" w:rsidP="002A1DC6">
            <w:pPr>
              <w:tabs>
                <w:tab w:val="left" w:pos="360"/>
              </w:tabs>
              <w:jc w:val="center"/>
              <w:rPr>
                <w:b/>
                <w:sz w:val="24"/>
                <w:szCs w:val="24"/>
              </w:rPr>
            </w:pPr>
            <w:r w:rsidRPr="00F67EAA">
              <w:rPr>
                <w:b/>
                <w:sz w:val="24"/>
                <w:szCs w:val="24"/>
              </w:rPr>
              <w:t>4.5</w:t>
            </w:r>
          </w:p>
        </w:tc>
      </w:tr>
      <w:tr w:rsidR="009D2569" w:rsidRPr="00F67EAA" w14:paraId="7BE16B00"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4C7A4846" w14:textId="77777777" w:rsidR="00EB42A5" w:rsidRPr="00F67EAA" w:rsidRDefault="00EB42A5" w:rsidP="002A1DC6">
            <w:pPr>
              <w:jc w:val="both"/>
              <w:rPr>
                <w:sz w:val="24"/>
                <w:szCs w:val="24"/>
              </w:rPr>
            </w:pPr>
            <w:r w:rsidRPr="00F67EAA">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A33748F" w14:textId="77777777" w:rsidR="00EB42A5" w:rsidRPr="00F67EAA" w:rsidRDefault="00EB42A5" w:rsidP="002A1DC6">
            <w:pPr>
              <w:jc w:val="both"/>
              <w:rPr>
                <w:sz w:val="24"/>
                <w:szCs w:val="24"/>
              </w:rPr>
            </w:pPr>
            <w:r w:rsidRPr="00F67EAA">
              <w:rPr>
                <w:sz w:val="24"/>
                <w:szCs w:val="24"/>
              </w:rPr>
              <w:t>Исходные позиции рук</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0B3E3B"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5F44B0"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DAD31B"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089A767A"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11D2E80C" w14:textId="77777777" w:rsidR="00EB42A5" w:rsidRPr="00F67EAA" w:rsidRDefault="00EB42A5" w:rsidP="002A1DC6">
            <w:pPr>
              <w:jc w:val="both"/>
              <w:rPr>
                <w:sz w:val="24"/>
                <w:szCs w:val="24"/>
              </w:rPr>
            </w:pPr>
            <w:r w:rsidRPr="00F67EAA">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31CD060" w14:textId="77777777" w:rsidR="00EB42A5" w:rsidRPr="00F67EAA" w:rsidRDefault="00EB42A5" w:rsidP="002A1DC6">
            <w:pPr>
              <w:tabs>
                <w:tab w:val="left" w:pos="360"/>
              </w:tabs>
              <w:jc w:val="both"/>
              <w:rPr>
                <w:sz w:val="24"/>
                <w:szCs w:val="24"/>
              </w:rPr>
            </w:pPr>
            <w:r w:rsidRPr="00F67EAA">
              <w:rPr>
                <w:sz w:val="24"/>
                <w:szCs w:val="24"/>
              </w:rPr>
              <w:t>Основной шаг</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72DFAB" w14:textId="77777777" w:rsidR="00EB42A5" w:rsidRPr="00F67EAA" w:rsidRDefault="00EB42A5" w:rsidP="002A1DC6">
            <w:pPr>
              <w:tabs>
                <w:tab w:val="left" w:pos="360"/>
              </w:tabs>
              <w:jc w:val="center"/>
              <w:rPr>
                <w:sz w:val="24"/>
                <w:szCs w:val="24"/>
              </w:rPr>
            </w:pPr>
            <w:r w:rsidRPr="00F67EAA">
              <w:rPr>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FB996F" w14:textId="77777777" w:rsidR="00EB42A5" w:rsidRPr="00F67EAA" w:rsidRDefault="00EB42A5" w:rsidP="002A1DC6">
            <w:pPr>
              <w:tabs>
                <w:tab w:val="left" w:pos="360"/>
              </w:tabs>
              <w:jc w:val="center"/>
              <w:rPr>
                <w:sz w:val="24"/>
                <w:szCs w:val="24"/>
              </w:rPr>
            </w:pPr>
            <w:r w:rsidRPr="00F67EAA">
              <w:rPr>
                <w:sz w:val="24"/>
                <w:szCs w:val="24"/>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3A09E4" w14:textId="77777777" w:rsidR="00EB42A5" w:rsidRPr="00F67EAA" w:rsidRDefault="00EB42A5" w:rsidP="002A1DC6">
            <w:pPr>
              <w:tabs>
                <w:tab w:val="left" w:pos="360"/>
              </w:tabs>
              <w:jc w:val="center"/>
              <w:rPr>
                <w:sz w:val="24"/>
                <w:szCs w:val="24"/>
              </w:rPr>
            </w:pPr>
            <w:r w:rsidRPr="00F67EAA">
              <w:rPr>
                <w:sz w:val="24"/>
                <w:szCs w:val="24"/>
              </w:rPr>
              <w:t>4</w:t>
            </w:r>
          </w:p>
        </w:tc>
      </w:tr>
      <w:tr w:rsidR="009D2569" w:rsidRPr="00F67EAA" w14:paraId="4506DDBC" w14:textId="77777777" w:rsidTr="009D2569">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28BFE988" w14:textId="77777777" w:rsidR="00EB42A5" w:rsidRPr="00F67EAA" w:rsidRDefault="00EB42A5" w:rsidP="002A1DC6">
            <w:pPr>
              <w:tabs>
                <w:tab w:val="left" w:pos="360"/>
              </w:tabs>
              <w:jc w:val="both"/>
              <w:rPr>
                <w:sz w:val="24"/>
                <w:szCs w:val="24"/>
              </w:rPr>
            </w:pPr>
            <w:r w:rsidRPr="00F67EAA">
              <w:rPr>
                <w:b/>
                <w:sz w:val="24"/>
                <w:szCs w:val="24"/>
                <w:lang w:val="en-US"/>
              </w:rPr>
              <w:t>VII</w:t>
            </w:r>
            <w:r w:rsidRPr="00F67EAA">
              <w:rPr>
                <w:b/>
                <w:sz w:val="24"/>
                <w:szCs w:val="24"/>
              </w:rPr>
              <w:t xml:space="preserve"> Подвижные игры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6EDD9F" w14:textId="77777777" w:rsidR="00EB42A5" w:rsidRPr="00F67EAA" w:rsidRDefault="00EB42A5" w:rsidP="002A1DC6">
            <w:pPr>
              <w:tabs>
                <w:tab w:val="left" w:pos="360"/>
              </w:tabs>
              <w:jc w:val="center"/>
              <w:rPr>
                <w:b/>
                <w:sz w:val="24"/>
                <w:szCs w:val="24"/>
              </w:rPr>
            </w:pPr>
            <w:r w:rsidRPr="00F67EAA">
              <w:rPr>
                <w:b/>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390715" w14:textId="77777777" w:rsidR="00EB42A5" w:rsidRPr="00F67EAA" w:rsidRDefault="00EB42A5" w:rsidP="002A1DC6">
            <w:pPr>
              <w:tabs>
                <w:tab w:val="left" w:pos="360"/>
              </w:tabs>
              <w:jc w:val="center"/>
              <w:rPr>
                <w:b/>
                <w:sz w:val="24"/>
                <w:szCs w:val="24"/>
              </w:rPr>
            </w:pPr>
            <w:r w:rsidRPr="00F67EAA">
              <w:rPr>
                <w:b/>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D1A72A" w14:textId="77777777" w:rsidR="00EB42A5" w:rsidRPr="00F67EAA" w:rsidRDefault="00EB42A5" w:rsidP="002A1DC6">
            <w:pPr>
              <w:tabs>
                <w:tab w:val="left" w:pos="360"/>
              </w:tabs>
              <w:jc w:val="center"/>
              <w:rPr>
                <w:b/>
                <w:sz w:val="24"/>
                <w:szCs w:val="24"/>
              </w:rPr>
            </w:pPr>
            <w:r w:rsidRPr="00F67EAA">
              <w:rPr>
                <w:b/>
                <w:sz w:val="24"/>
                <w:szCs w:val="24"/>
              </w:rPr>
              <w:t>2</w:t>
            </w:r>
          </w:p>
        </w:tc>
      </w:tr>
      <w:tr w:rsidR="009D2569" w:rsidRPr="00F67EAA" w14:paraId="7C4F46CB"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33754938" w14:textId="77777777" w:rsidR="00EB42A5" w:rsidRPr="00F67EAA" w:rsidRDefault="00EB42A5" w:rsidP="002A1DC6">
            <w:pPr>
              <w:jc w:val="both"/>
              <w:rPr>
                <w:sz w:val="24"/>
                <w:szCs w:val="24"/>
              </w:rPr>
            </w:pPr>
            <w:r w:rsidRPr="00F67EAA">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586AD9B" w14:textId="77777777" w:rsidR="00EB42A5" w:rsidRPr="00F67EAA" w:rsidRDefault="00EB42A5" w:rsidP="002A1DC6">
            <w:pPr>
              <w:jc w:val="both"/>
              <w:rPr>
                <w:sz w:val="24"/>
                <w:szCs w:val="24"/>
              </w:rPr>
            </w:pPr>
            <w:r w:rsidRPr="00F67EAA">
              <w:rPr>
                <w:sz w:val="24"/>
                <w:szCs w:val="24"/>
              </w:rPr>
              <w:t>Игра на развитие скорости движения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BED8FF"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975F44"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2E8920"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2C948E8C"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085BE677" w14:textId="77777777" w:rsidR="00EB42A5" w:rsidRPr="00F67EAA" w:rsidRDefault="00EB42A5" w:rsidP="002A1DC6">
            <w:pPr>
              <w:jc w:val="both"/>
              <w:rPr>
                <w:sz w:val="24"/>
                <w:szCs w:val="24"/>
              </w:rPr>
            </w:pPr>
            <w:r w:rsidRPr="00F67EAA">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8A51B80" w14:textId="77777777" w:rsidR="00EB42A5" w:rsidRPr="00F67EAA" w:rsidRDefault="00EB42A5" w:rsidP="002A1DC6">
            <w:pPr>
              <w:tabs>
                <w:tab w:val="left" w:pos="360"/>
              </w:tabs>
              <w:jc w:val="both"/>
              <w:rPr>
                <w:sz w:val="24"/>
                <w:szCs w:val="24"/>
              </w:rPr>
            </w:pPr>
            <w:r w:rsidRPr="00F67EAA">
              <w:rPr>
                <w:sz w:val="24"/>
                <w:szCs w:val="24"/>
              </w:rPr>
              <w:t>Игра на развитие ловкости движения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1CE727"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DC7AFD" w14:textId="77777777" w:rsidR="00EB42A5" w:rsidRPr="00F67EAA" w:rsidRDefault="00EB42A5" w:rsidP="002A1DC6">
            <w:pPr>
              <w:tabs>
                <w:tab w:val="left" w:pos="360"/>
              </w:tabs>
              <w:jc w:val="center"/>
              <w:rPr>
                <w:sz w:val="24"/>
                <w:szCs w:val="24"/>
              </w:rPr>
            </w:pPr>
            <w:r w:rsidRPr="00F67EAA">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67221D" w14:textId="77777777" w:rsidR="00EB42A5" w:rsidRPr="00F67EAA" w:rsidRDefault="00EB42A5" w:rsidP="002A1DC6">
            <w:pPr>
              <w:tabs>
                <w:tab w:val="left" w:pos="360"/>
              </w:tabs>
              <w:jc w:val="center"/>
              <w:rPr>
                <w:sz w:val="24"/>
                <w:szCs w:val="24"/>
              </w:rPr>
            </w:pPr>
            <w:r w:rsidRPr="00F67EAA">
              <w:rPr>
                <w:sz w:val="24"/>
                <w:szCs w:val="24"/>
              </w:rPr>
              <w:t>0.5</w:t>
            </w:r>
          </w:p>
        </w:tc>
      </w:tr>
      <w:tr w:rsidR="009D2569" w:rsidRPr="00F67EAA" w14:paraId="179C821A" w14:textId="77777777" w:rsidTr="009D2569">
        <w:trPr>
          <w:trHeight w:val="157"/>
        </w:trPr>
        <w:tc>
          <w:tcPr>
            <w:tcW w:w="709" w:type="dxa"/>
            <w:tcBorders>
              <w:top w:val="nil"/>
              <w:left w:val="single" w:sz="8" w:space="0" w:color="auto"/>
              <w:bottom w:val="single" w:sz="4" w:space="0" w:color="auto"/>
              <w:right w:val="single" w:sz="4" w:space="0" w:color="auto"/>
            </w:tcBorders>
            <w:shd w:val="clear" w:color="auto" w:fill="auto"/>
          </w:tcPr>
          <w:p w14:paraId="5A2D6CCC" w14:textId="77777777" w:rsidR="00EB42A5" w:rsidRPr="00F67EAA" w:rsidRDefault="00EB42A5" w:rsidP="002A1DC6">
            <w:pPr>
              <w:jc w:val="both"/>
              <w:rPr>
                <w:sz w:val="24"/>
                <w:szCs w:val="24"/>
              </w:rPr>
            </w:pPr>
            <w:r w:rsidRPr="00F67EAA">
              <w:rPr>
                <w:sz w:val="24"/>
                <w:szCs w:val="24"/>
              </w:rPr>
              <w:t>3</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BB3A315" w14:textId="77777777" w:rsidR="00EB42A5" w:rsidRPr="00F67EAA" w:rsidRDefault="00EB42A5" w:rsidP="002A1DC6">
            <w:pPr>
              <w:tabs>
                <w:tab w:val="left" w:pos="360"/>
              </w:tabs>
              <w:jc w:val="both"/>
              <w:rPr>
                <w:sz w:val="24"/>
                <w:szCs w:val="24"/>
              </w:rPr>
            </w:pPr>
            <w:r w:rsidRPr="00F67EAA">
              <w:rPr>
                <w:sz w:val="24"/>
                <w:szCs w:val="24"/>
              </w:rPr>
              <w:t>Итоговое занятие. Репетиция танцев к выпускному празднику</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840F5B" w14:textId="77777777" w:rsidR="00EB42A5" w:rsidRPr="00F67EAA" w:rsidRDefault="00EB42A5" w:rsidP="002A1DC6">
            <w:pPr>
              <w:tabs>
                <w:tab w:val="left" w:pos="360"/>
              </w:tabs>
              <w:jc w:val="center"/>
              <w:rPr>
                <w:sz w:val="24"/>
                <w:szCs w:val="24"/>
              </w:rPr>
            </w:pPr>
            <w:r w:rsidRPr="00F67EAA">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4DEEC6" w14:textId="77777777" w:rsidR="00EB42A5" w:rsidRPr="00F67EAA" w:rsidRDefault="00EB42A5" w:rsidP="002A1DC6">
            <w:pPr>
              <w:tabs>
                <w:tab w:val="left" w:pos="360"/>
              </w:tabs>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CDFE2B" w14:textId="77777777" w:rsidR="00EB42A5" w:rsidRPr="00F67EAA" w:rsidRDefault="00EB42A5" w:rsidP="002A1DC6">
            <w:pPr>
              <w:tabs>
                <w:tab w:val="left" w:pos="360"/>
              </w:tabs>
              <w:jc w:val="center"/>
              <w:rPr>
                <w:sz w:val="24"/>
                <w:szCs w:val="24"/>
              </w:rPr>
            </w:pPr>
            <w:r w:rsidRPr="00F67EAA">
              <w:rPr>
                <w:sz w:val="24"/>
                <w:szCs w:val="24"/>
              </w:rPr>
              <w:t>1</w:t>
            </w:r>
          </w:p>
        </w:tc>
      </w:tr>
      <w:tr w:rsidR="00EB42A5" w:rsidRPr="00F67EAA" w14:paraId="0E74934D" w14:textId="77777777" w:rsidTr="009D2569">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6A37E80C" w14:textId="77777777" w:rsidR="00EB42A5" w:rsidRPr="00F67EAA" w:rsidRDefault="00EB42A5" w:rsidP="002A1DC6">
            <w:pPr>
              <w:tabs>
                <w:tab w:val="left" w:pos="360"/>
              </w:tabs>
              <w:jc w:val="both"/>
              <w:rPr>
                <w:sz w:val="24"/>
                <w:szCs w:val="24"/>
              </w:rPr>
            </w:pPr>
            <w:r w:rsidRPr="00F67EAA">
              <w:rPr>
                <w:b/>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CE14EF" w14:textId="77777777" w:rsidR="00EB42A5" w:rsidRPr="00F67EAA" w:rsidRDefault="00EB42A5" w:rsidP="002A1DC6">
            <w:pPr>
              <w:tabs>
                <w:tab w:val="left" w:pos="360"/>
              </w:tabs>
              <w:jc w:val="center"/>
              <w:rPr>
                <w:b/>
                <w:sz w:val="24"/>
                <w:szCs w:val="24"/>
              </w:rPr>
            </w:pPr>
            <w:r w:rsidRPr="00F67EAA">
              <w:rPr>
                <w:b/>
                <w:sz w:val="24"/>
                <w:szCs w:val="24"/>
              </w:rPr>
              <w:t>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060956" w14:textId="77777777" w:rsidR="00EB42A5" w:rsidRPr="00F67EAA" w:rsidRDefault="00EB42A5" w:rsidP="002A1DC6">
            <w:pPr>
              <w:tabs>
                <w:tab w:val="left" w:pos="360"/>
              </w:tabs>
              <w:jc w:val="center"/>
              <w:rPr>
                <w:b/>
                <w:sz w:val="24"/>
                <w:szCs w:val="24"/>
              </w:rPr>
            </w:pPr>
            <w:r w:rsidRPr="00F67EAA">
              <w:rPr>
                <w:b/>
                <w:sz w:val="24"/>
                <w:szCs w:val="24"/>
              </w:rPr>
              <w:t>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A11378" w14:textId="77777777" w:rsidR="00EB42A5" w:rsidRPr="00F67EAA" w:rsidRDefault="00EB42A5" w:rsidP="002A1DC6">
            <w:pPr>
              <w:tabs>
                <w:tab w:val="left" w:pos="360"/>
              </w:tabs>
              <w:jc w:val="center"/>
              <w:rPr>
                <w:b/>
                <w:sz w:val="24"/>
                <w:szCs w:val="24"/>
              </w:rPr>
            </w:pPr>
            <w:r w:rsidRPr="00F67EAA">
              <w:rPr>
                <w:b/>
                <w:sz w:val="24"/>
                <w:szCs w:val="24"/>
              </w:rPr>
              <w:t>20</w:t>
            </w:r>
          </w:p>
        </w:tc>
      </w:tr>
    </w:tbl>
    <w:p w14:paraId="2943A6FF" w14:textId="77777777" w:rsidR="00EB42A5" w:rsidRPr="00F67EAA" w:rsidRDefault="00EB42A5" w:rsidP="002A1DC6">
      <w:pPr>
        <w:pStyle w:val="Iauiue1"/>
        <w:ind w:firstLineChars="709" w:firstLine="1702"/>
        <w:rPr>
          <w:b/>
          <w:sz w:val="24"/>
          <w:szCs w:val="24"/>
        </w:rPr>
      </w:pPr>
    </w:p>
    <w:p w14:paraId="236A5D0E" w14:textId="77777777" w:rsidR="00EB42A5" w:rsidRPr="00F67EAA" w:rsidRDefault="00EB42A5" w:rsidP="002A1DC6">
      <w:pPr>
        <w:pStyle w:val="Iauiue1"/>
        <w:jc w:val="center"/>
        <w:rPr>
          <w:b/>
          <w:sz w:val="24"/>
          <w:szCs w:val="24"/>
        </w:rPr>
      </w:pPr>
      <w:r w:rsidRPr="00F67EAA">
        <w:rPr>
          <w:b/>
          <w:sz w:val="24"/>
          <w:szCs w:val="24"/>
        </w:rPr>
        <w:t>Содержание программы</w:t>
      </w:r>
    </w:p>
    <w:p w14:paraId="4280A273" w14:textId="77777777" w:rsidR="00EB42A5" w:rsidRPr="00F67EAA" w:rsidRDefault="00EB42A5" w:rsidP="002A1DC6">
      <w:pPr>
        <w:pStyle w:val="a3"/>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lastRenderedPageBreak/>
        <w:t>I</w:t>
      </w:r>
      <w:r w:rsidRPr="00F67EAA">
        <w:rPr>
          <w:rFonts w:ascii="Times New Roman" w:hAnsi="Times New Roman"/>
          <w:b/>
          <w:sz w:val="24"/>
          <w:szCs w:val="24"/>
        </w:rPr>
        <w:t xml:space="preserve"> Строевые упражнения (ориентировка в пространстве)</w:t>
      </w:r>
    </w:p>
    <w:p w14:paraId="5BE4F0BD" w14:textId="77777777" w:rsidR="00EB42A5" w:rsidRPr="00F67EAA" w:rsidRDefault="00EB42A5" w:rsidP="002A1DC6">
      <w:pPr>
        <w:pStyle w:val="a3"/>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rPr>
        <w:t xml:space="preserve">Тема 1. </w:t>
      </w:r>
      <w:r w:rsidRPr="00F67EAA">
        <w:rPr>
          <w:rFonts w:ascii="Times New Roman" w:hAnsi="Times New Roman"/>
          <w:sz w:val="24"/>
          <w:szCs w:val="24"/>
        </w:rPr>
        <w:t>Вводное занятие</w:t>
      </w:r>
    </w:p>
    <w:p w14:paraId="78F47021" w14:textId="77777777" w:rsidR="00EB42A5" w:rsidRPr="00F67EAA" w:rsidRDefault="00EB42A5" w:rsidP="002A1DC6">
      <w:pPr>
        <w:pStyle w:val="a3"/>
        <w:spacing w:before="0" w:beforeAutospacing="0" w:after="0" w:afterAutospacing="0"/>
        <w:jc w:val="both"/>
        <w:rPr>
          <w:rFonts w:ascii="Times New Roman" w:hAnsi="Times New Roman"/>
          <w:b/>
          <w:sz w:val="24"/>
          <w:szCs w:val="24"/>
        </w:rPr>
      </w:pPr>
      <w:r w:rsidRPr="00F67EAA">
        <w:rPr>
          <w:rFonts w:ascii="Times New Roman" w:hAnsi="Times New Roman"/>
          <w:sz w:val="24"/>
          <w:szCs w:val="24"/>
        </w:rPr>
        <w:t xml:space="preserve">Теория. Введение в предмет. Инструктаж по технике безопасности.  Правила поведения на занятии. Игра на знакомство. </w:t>
      </w:r>
    </w:p>
    <w:p w14:paraId="547E8A4A" w14:textId="77777777" w:rsidR="00EB42A5" w:rsidRPr="00F67EAA" w:rsidRDefault="00EB42A5" w:rsidP="002A1DC6">
      <w:pPr>
        <w:pStyle w:val="a3"/>
        <w:spacing w:before="0" w:beforeAutospacing="0" w:after="0" w:afterAutospacing="0"/>
        <w:jc w:val="both"/>
        <w:rPr>
          <w:rFonts w:ascii="Times New Roman" w:hAnsi="Times New Roman"/>
          <w:b/>
          <w:sz w:val="24"/>
          <w:szCs w:val="24"/>
        </w:rPr>
      </w:pPr>
      <w:r w:rsidRPr="00F67EAA">
        <w:rPr>
          <w:rFonts w:ascii="Times New Roman" w:hAnsi="Times New Roman"/>
          <w:sz w:val="24"/>
          <w:szCs w:val="24"/>
        </w:rPr>
        <w:t xml:space="preserve">Практика. Игра «Представление имени».  </w:t>
      </w:r>
    </w:p>
    <w:p w14:paraId="158C0CBB" w14:textId="77777777" w:rsidR="00EB42A5" w:rsidRPr="00F67EAA" w:rsidRDefault="00EB42A5" w:rsidP="002A1DC6">
      <w:pPr>
        <w:pStyle w:val="a3"/>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rPr>
        <w:t xml:space="preserve">Тема 2. </w:t>
      </w:r>
      <w:r w:rsidRPr="00F67EAA">
        <w:rPr>
          <w:rFonts w:ascii="Times New Roman" w:hAnsi="Times New Roman"/>
          <w:sz w:val="24"/>
          <w:szCs w:val="24"/>
        </w:rPr>
        <w:t>Строение, перестроение</w:t>
      </w:r>
    </w:p>
    <w:p w14:paraId="38D11F3A" w14:textId="77777777" w:rsidR="00EB42A5" w:rsidRPr="00F67EAA" w:rsidRDefault="00EB42A5" w:rsidP="002A1DC6">
      <w:pPr>
        <w:pStyle w:val="a3"/>
        <w:spacing w:before="0" w:beforeAutospacing="0" w:after="0" w:afterAutospacing="0"/>
        <w:jc w:val="both"/>
        <w:rPr>
          <w:rFonts w:ascii="Times New Roman" w:hAnsi="Times New Roman"/>
          <w:b/>
          <w:sz w:val="24"/>
          <w:szCs w:val="24"/>
        </w:rPr>
      </w:pPr>
      <w:r w:rsidRPr="00F67EAA">
        <w:rPr>
          <w:rFonts w:ascii="Times New Roman" w:hAnsi="Times New Roman"/>
          <w:sz w:val="24"/>
          <w:szCs w:val="24"/>
        </w:rPr>
        <w:t xml:space="preserve">Теория. Перестроение, знакомство с ориентировкой пространства в зале. </w:t>
      </w:r>
    </w:p>
    <w:p w14:paraId="49A7BDE0" w14:textId="77777777" w:rsidR="00EB42A5" w:rsidRPr="00F67EAA" w:rsidRDefault="00EB42A5" w:rsidP="002A1DC6">
      <w:pPr>
        <w:pStyle w:val="a3"/>
        <w:spacing w:before="0" w:beforeAutospacing="0" w:after="0" w:afterAutospacing="0"/>
        <w:jc w:val="both"/>
        <w:rPr>
          <w:rStyle w:val="ac"/>
          <w:rFonts w:ascii="Times New Roman" w:hAnsi="Times New Roman"/>
          <w:b/>
          <w:i w:val="0"/>
          <w:iCs w:val="0"/>
          <w:sz w:val="24"/>
          <w:szCs w:val="24"/>
        </w:rPr>
      </w:pPr>
      <w:r w:rsidRPr="00F67EAA">
        <w:rPr>
          <w:rFonts w:ascii="Times New Roman" w:hAnsi="Times New Roman"/>
          <w:sz w:val="24"/>
          <w:szCs w:val="24"/>
        </w:rPr>
        <w:t xml:space="preserve">Практика. Ориентировка в пространстве: </w:t>
      </w:r>
      <w:r w:rsidRPr="00F67EAA">
        <w:rPr>
          <w:rStyle w:val="ac"/>
          <w:rFonts w:ascii="Times New Roman" w:hAnsi="Times New Roman"/>
          <w:i w:val="0"/>
          <w:sz w:val="24"/>
          <w:szCs w:val="24"/>
        </w:rPr>
        <w:t>самостоятельно находить свободное место в зале, перестраиваться в круг, становиться в пары и друг за другом, в несколько кругов, в шеренги, колонны, самостоятельно выполнять перестроение на основе танцевальных композиций («змейка», «воротики», «спираль»).</w:t>
      </w:r>
    </w:p>
    <w:p w14:paraId="432C10FE" w14:textId="77777777" w:rsidR="00EB42A5" w:rsidRPr="00F67EAA" w:rsidRDefault="00EB42A5" w:rsidP="002A1DC6">
      <w:pPr>
        <w:pStyle w:val="a3"/>
        <w:spacing w:before="0" w:beforeAutospacing="0" w:after="0" w:afterAutospacing="0"/>
        <w:jc w:val="both"/>
        <w:rPr>
          <w:rFonts w:ascii="Times New Roman" w:hAnsi="Times New Roman"/>
          <w:b/>
          <w:sz w:val="24"/>
          <w:szCs w:val="24"/>
        </w:rPr>
      </w:pPr>
      <w:r w:rsidRPr="00F67EAA">
        <w:rPr>
          <w:rFonts w:ascii="Times New Roman" w:hAnsi="Times New Roman"/>
          <w:sz w:val="24"/>
          <w:szCs w:val="24"/>
        </w:rPr>
        <w:t xml:space="preserve">Игры: «Надуваем воздушный шар», </w:t>
      </w:r>
      <w:r w:rsidRPr="00F67EAA">
        <w:rPr>
          <w:rFonts w:ascii="Times New Roman" w:eastAsia="Times New Roman" w:hAnsi="Times New Roman"/>
          <w:sz w:val="24"/>
          <w:szCs w:val="24"/>
        </w:rPr>
        <w:t xml:space="preserve">«Найди пару», </w:t>
      </w:r>
      <w:r w:rsidRPr="00F67EAA">
        <w:rPr>
          <w:rFonts w:ascii="Times New Roman" w:hAnsi="Times New Roman"/>
          <w:sz w:val="24"/>
          <w:szCs w:val="24"/>
        </w:rPr>
        <w:t>«К своим флажкам», «Найди свой домик».</w:t>
      </w:r>
    </w:p>
    <w:p w14:paraId="0C94B937" w14:textId="77777777" w:rsidR="00EB42A5" w:rsidRPr="00F67EAA" w:rsidRDefault="00EB42A5" w:rsidP="002A1DC6">
      <w:pPr>
        <w:pStyle w:val="a3"/>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rPr>
        <w:t>Тема 3.</w:t>
      </w:r>
      <w:r w:rsidRPr="00F67EAA">
        <w:rPr>
          <w:rFonts w:ascii="Times New Roman" w:hAnsi="Times New Roman"/>
          <w:sz w:val="24"/>
          <w:szCs w:val="24"/>
        </w:rPr>
        <w:t xml:space="preserve"> Пальчиковая гимнастика</w:t>
      </w:r>
    </w:p>
    <w:p w14:paraId="40923DC2" w14:textId="77777777" w:rsidR="00EB42A5" w:rsidRPr="00F67EAA" w:rsidRDefault="00EB42A5" w:rsidP="002A1DC6">
      <w:pPr>
        <w:pStyle w:val="a3"/>
        <w:spacing w:before="0" w:beforeAutospacing="0" w:after="0" w:afterAutospacing="0"/>
        <w:jc w:val="both"/>
        <w:rPr>
          <w:rFonts w:ascii="Times New Roman" w:hAnsi="Times New Roman"/>
          <w:b/>
          <w:sz w:val="24"/>
          <w:szCs w:val="24"/>
        </w:rPr>
      </w:pPr>
      <w:r w:rsidRPr="00F67EAA">
        <w:rPr>
          <w:rFonts w:ascii="Times New Roman" w:hAnsi="Times New Roman"/>
          <w:sz w:val="24"/>
          <w:szCs w:val="24"/>
        </w:rPr>
        <w:t>Теория. Правила поведения и техника безопасности при выполнении упражнений пальчиковой гимнастики.</w:t>
      </w:r>
    </w:p>
    <w:p w14:paraId="45581FF5" w14:textId="77777777" w:rsidR="00EB42A5" w:rsidRPr="00F67EAA" w:rsidRDefault="00EB42A5" w:rsidP="002A1DC6">
      <w:pPr>
        <w:pStyle w:val="a3"/>
        <w:spacing w:before="0" w:beforeAutospacing="0" w:after="0" w:afterAutospacing="0"/>
        <w:jc w:val="both"/>
        <w:rPr>
          <w:rFonts w:ascii="Times New Roman" w:hAnsi="Times New Roman"/>
          <w:b/>
          <w:sz w:val="24"/>
          <w:szCs w:val="24"/>
        </w:rPr>
      </w:pPr>
      <w:r w:rsidRPr="00F67EAA">
        <w:rPr>
          <w:rFonts w:ascii="Times New Roman" w:hAnsi="Times New Roman"/>
          <w:sz w:val="24"/>
          <w:szCs w:val="24"/>
        </w:rPr>
        <w:t xml:space="preserve">Практика. «Лягушки по дорожке», «Часы», </w:t>
      </w:r>
      <w:r w:rsidRPr="00F67EAA">
        <w:rPr>
          <w:rStyle w:val="ad"/>
          <w:rFonts w:ascii="Times New Roman" w:hAnsi="Times New Roman"/>
          <w:b w:val="0"/>
          <w:sz w:val="24"/>
          <w:szCs w:val="24"/>
        </w:rPr>
        <w:t xml:space="preserve">«Обезьянки вышли погулять», </w:t>
      </w:r>
      <w:r w:rsidRPr="00F67EAA">
        <w:rPr>
          <w:rStyle w:val="FontStyle20"/>
          <w:b w:val="0"/>
          <w:sz w:val="24"/>
          <w:szCs w:val="24"/>
        </w:rPr>
        <w:t>«Яблочный пирог».</w:t>
      </w:r>
    </w:p>
    <w:p w14:paraId="60CEC3BB" w14:textId="77777777" w:rsidR="00EB42A5" w:rsidRPr="00F67EAA" w:rsidRDefault="00EB42A5"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4. </w:t>
      </w:r>
      <w:r w:rsidRPr="00F67EAA">
        <w:rPr>
          <w:rFonts w:ascii="Times New Roman" w:hAnsi="Times New Roman"/>
          <w:sz w:val="24"/>
          <w:szCs w:val="24"/>
        </w:rPr>
        <w:t>Дыхательная гимнастика</w:t>
      </w:r>
    </w:p>
    <w:p w14:paraId="7737D2F1" w14:textId="77777777" w:rsidR="00EB42A5" w:rsidRPr="00F67EAA" w:rsidRDefault="00EB42A5" w:rsidP="002A1DC6">
      <w:pPr>
        <w:pStyle w:val="a3"/>
        <w:spacing w:before="0" w:beforeAutospacing="0" w:after="0" w:afterAutospacing="0"/>
        <w:jc w:val="both"/>
        <w:rPr>
          <w:rFonts w:ascii="Times New Roman" w:hAnsi="Times New Roman"/>
          <w:sz w:val="24"/>
          <w:szCs w:val="24"/>
        </w:rPr>
      </w:pPr>
      <w:r w:rsidRPr="00F67EAA">
        <w:rPr>
          <w:rFonts w:ascii="Times New Roman" w:hAnsi="Times New Roman"/>
          <w:sz w:val="24"/>
          <w:szCs w:val="24"/>
        </w:rPr>
        <w:t>Теория. Правила поведения и техника безопасности при выполнении упражнений дыхательной гимнастики.</w:t>
      </w:r>
    </w:p>
    <w:p w14:paraId="33A46AFA" w14:textId="77777777" w:rsidR="00EB42A5" w:rsidRPr="00F67EAA" w:rsidRDefault="00EB42A5" w:rsidP="002A1DC6">
      <w:pPr>
        <w:pStyle w:val="a3"/>
        <w:spacing w:before="0" w:beforeAutospacing="0" w:after="0" w:afterAutospacing="0"/>
        <w:jc w:val="both"/>
        <w:rPr>
          <w:rFonts w:ascii="Times New Roman" w:hAnsi="Times New Roman"/>
          <w:b/>
          <w:sz w:val="24"/>
          <w:szCs w:val="24"/>
        </w:rPr>
      </w:pPr>
      <w:r w:rsidRPr="00F67EAA">
        <w:rPr>
          <w:rFonts w:ascii="Times New Roman" w:hAnsi="Times New Roman"/>
          <w:sz w:val="24"/>
          <w:szCs w:val="24"/>
        </w:rPr>
        <w:t xml:space="preserve">Практика. Игровые упражнения «Собака рычит», «Поезд», «Отдыхаем», «Дудочка», «Горячий чай», «Пчелка».  </w:t>
      </w:r>
    </w:p>
    <w:p w14:paraId="45A8C360" w14:textId="77777777" w:rsidR="00EB42A5" w:rsidRPr="00F67EAA" w:rsidRDefault="00EB42A5" w:rsidP="002A1DC6">
      <w:pPr>
        <w:pStyle w:val="a3"/>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t>II</w:t>
      </w:r>
      <w:r w:rsidRPr="00F67EAA">
        <w:rPr>
          <w:rFonts w:ascii="Times New Roman" w:hAnsi="Times New Roman"/>
          <w:b/>
          <w:sz w:val="24"/>
          <w:szCs w:val="24"/>
        </w:rPr>
        <w:t xml:space="preserve"> Освоение основных видов движений</w:t>
      </w:r>
    </w:p>
    <w:p w14:paraId="765C0972" w14:textId="77777777" w:rsidR="00EB42A5" w:rsidRPr="00F67EAA" w:rsidRDefault="00EB42A5"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1. </w:t>
      </w:r>
      <w:r w:rsidRPr="00F67EAA">
        <w:rPr>
          <w:rFonts w:ascii="Times New Roman" w:hAnsi="Times New Roman"/>
          <w:sz w:val="24"/>
          <w:szCs w:val="24"/>
        </w:rPr>
        <w:t>Упражнение на развитие ходьбы</w:t>
      </w:r>
    </w:p>
    <w:p w14:paraId="43E356DF" w14:textId="77777777" w:rsidR="00EB42A5" w:rsidRPr="00F67EAA" w:rsidRDefault="00EB42A5" w:rsidP="002A1DC6">
      <w:pPr>
        <w:pStyle w:val="a3"/>
        <w:spacing w:before="0" w:beforeAutospacing="0" w:after="0" w:afterAutospacing="0"/>
        <w:jc w:val="both"/>
        <w:rPr>
          <w:rFonts w:ascii="Times New Roman" w:eastAsia="Times New Roman" w:hAnsi="Times New Roman"/>
          <w:sz w:val="24"/>
          <w:szCs w:val="24"/>
        </w:rPr>
      </w:pPr>
      <w:r w:rsidRPr="00F67EAA">
        <w:rPr>
          <w:rFonts w:ascii="Times New Roman" w:hAnsi="Times New Roman"/>
          <w:sz w:val="24"/>
          <w:szCs w:val="24"/>
        </w:rPr>
        <w:t xml:space="preserve">Практика. Показ и разучивание различных видов ходьбы: </w:t>
      </w:r>
      <w:r w:rsidRPr="00F67EAA">
        <w:rPr>
          <w:rFonts w:ascii="Times New Roman" w:eastAsia="Times New Roman" w:hAnsi="Times New Roman"/>
          <w:sz w:val="24"/>
          <w:szCs w:val="24"/>
        </w:rPr>
        <w:t>обычная, на носках (руки за голову), на пятках, на наружных сторонах стоп, с высоким подниманием колена (бедра), перекатом с пятки на носок, с «каблучка», вперёд и назад (спиной), приставным шагом вправо и влево. Ходьба в колонне по одному, по двое, по трое, вдоль стен зала с поворотом, с выполнением различных заданий. Ходьба на четвереньках, «гусиным» шагом, с ускорением и замедлением.</w:t>
      </w:r>
    </w:p>
    <w:p w14:paraId="0388779E" w14:textId="77777777" w:rsidR="00EB42A5" w:rsidRPr="00F67EAA" w:rsidRDefault="00EB42A5" w:rsidP="002A1DC6">
      <w:pPr>
        <w:pStyle w:val="a3"/>
        <w:spacing w:before="0" w:beforeAutospacing="0" w:after="0" w:afterAutospacing="0"/>
        <w:jc w:val="both"/>
        <w:rPr>
          <w:rFonts w:ascii="Times New Roman" w:hAnsi="Times New Roman"/>
          <w:b/>
          <w:sz w:val="24"/>
          <w:szCs w:val="24"/>
        </w:rPr>
      </w:pPr>
      <w:r w:rsidRPr="00F67EAA">
        <w:rPr>
          <w:rStyle w:val="ac"/>
          <w:rFonts w:ascii="Times New Roman" w:hAnsi="Times New Roman"/>
          <w:i w:val="0"/>
          <w:sz w:val="24"/>
          <w:szCs w:val="24"/>
        </w:rPr>
        <w:t xml:space="preserve">Игровые упражнения: </w:t>
      </w:r>
      <w:r w:rsidRPr="00F67EAA">
        <w:rPr>
          <w:rFonts w:ascii="Times New Roman" w:eastAsia="Times New Roman" w:hAnsi="Times New Roman"/>
          <w:sz w:val="24"/>
          <w:szCs w:val="24"/>
        </w:rPr>
        <w:t>«Гусиный шаг» - ходьба в приседе, «Мягкий шаг» -  перекатом с пятки на носок.</w:t>
      </w:r>
    </w:p>
    <w:p w14:paraId="25618A45" w14:textId="77777777" w:rsidR="00EB42A5" w:rsidRPr="00F67EAA" w:rsidRDefault="00EB42A5"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2. </w:t>
      </w:r>
      <w:r w:rsidRPr="00F67EAA">
        <w:rPr>
          <w:rFonts w:ascii="Times New Roman" w:hAnsi="Times New Roman"/>
          <w:sz w:val="24"/>
          <w:szCs w:val="24"/>
        </w:rPr>
        <w:t>Упражнение на развитие бега</w:t>
      </w:r>
    </w:p>
    <w:p w14:paraId="2A023071" w14:textId="77777777" w:rsidR="00EB42A5" w:rsidRPr="00F67EAA" w:rsidRDefault="00EB42A5" w:rsidP="002A1DC6">
      <w:pPr>
        <w:pStyle w:val="a3"/>
        <w:spacing w:before="0" w:beforeAutospacing="0" w:after="0" w:afterAutospacing="0"/>
        <w:jc w:val="both"/>
        <w:rPr>
          <w:rFonts w:ascii="Times New Roman" w:hAnsi="Times New Roman"/>
          <w:b/>
          <w:sz w:val="24"/>
          <w:szCs w:val="24"/>
        </w:rPr>
      </w:pPr>
      <w:r w:rsidRPr="00F67EAA">
        <w:rPr>
          <w:rFonts w:ascii="Times New Roman" w:hAnsi="Times New Roman"/>
          <w:sz w:val="24"/>
          <w:szCs w:val="24"/>
        </w:rPr>
        <w:t>Практика. Показ и разучивание различного вида бега</w:t>
      </w:r>
      <w:r w:rsidRPr="00F67EAA">
        <w:rPr>
          <w:rStyle w:val="ac"/>
          <w:rFonts w:ascii="Times New Roman" w:hAnsi="Times New Roman"/>
          <w:i w:val="0"/>
          <w:sz w:val="24"/>
          <w:szCs w:val="24"/>
        </w:rPr>
        <w:t xml:space="preserve">: </w:t>
      </w:r>
      <w:r w:rsidRPr="00F67EAA">
        <w:rPr>
          <w:rFonts w:ascii="Times New Roman" w:eastAsia="Times New Roman" w:hAnsi="Times New Roman"/>
          <w:sz w:val="24"/>
          <w:szCs w:val="24"/>
        </w:rPr>
        <w:t xml:space="preserve">обычный, передающий различные образы, а также на носках, с высоким подниманием колена (бедра), </w:t>
      </w:r>
      <w:r w:rsidRPr="00F67EAA">
        <w:rPr>
          <w:rStyle w:val="ac"/>
          <w:rFonts w:ascii="Times New Roman" w:hAnsi="Times New Roman"/>
          <w:i w:val="0"/>
          <w:sz w:val="24"/>
          <w:szCs w:val="24"/>
        </w:rPr>
        <w:t xml:space="preserve">с захлёстыванием голени назад, </w:t>
      </w:r>
      <w:r w:rsidRPr="00F67EAA">
        <w:rPr>
          <w:rFonts w:ascii="Times New Roman" w:eastAsia="Times New Roman" w:hAnsi="Times New Roman"/>
          <w:sz w:val="24"/>
          <w:szCs w:val="24"/>
        </w:rPr>
        <w:t>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в чередовании с ходьбой.</w:t>
      </w:r>
    </w:p>
    <w:p w14:paraId="31091B72" w14:textId="77777777" w:rsidR="00EB42A5" w:rsidRPr="00F67EAA" w:rsidRDefault="00EB42A5" w:rsidP="002A1DC6">
      <w:pPr>
        <w:pStyle w:val="a3"/>
        <w:spacing w:before="0" w:beforeAutospacing="0" w:after="0" w:afterAutospacing="0"/>
        <w:jc w:val="both"/>
        <w:rPr>
          <w:rStyle w:val="ac"/>
          <w:rFonts w:ascii="Times New Roman" w:hAnsi="Times New Roman"/>
          <w:b/>
          <w:i w:val="0"/>
          <w:iCs w:val="0"/>
          <w:sz w:val="24"/>
          <w:szCs w:val="24"/>
        </w:rPr>
      </w:pPr>
      <w:r w:rsidRPr="00F67EAA">
        <w:rPr>
          <w:rStyle w:val="ac"/>
          <w:rFonts w:ascii="Times New Roman" w:hAnsi="Times New Roman"/>
          <w:i w:val="0"/>
          <w:sz w:val="24"/>
          <w:szCs w:val="24"/>
        </w:rPr>
        <w:t>Игровые упражнения: «Пятки соседу» с захлёстыванием голени назад. «Не задень предмет».</w:t>
      </w:r>
    </w:p>
    <w:p w14:paraId="456EA753" w14:textId="77777777" w:rsidR="00EB42A5" w:rsidRPr="00F67EAA" w:rsidRDefault="00EB42A5"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3. </w:t>
      </w:r>
      <w:r w:rsidRPr="00F67EAA">
        <w:rPr>
          <w:rFonts w:ascii="Times New Roman" w:hAnsi="Times New Roman"/>
          <w:sz w:val="24"/>
          <w:szCs w:val="24"/>
        </w:rPr>
        <w:t>Упражнение на развитие прыжков</w:t>
      </w:r>
    </w:p>
    <w:p w14:paraId="4115FCDC" w14:textId="77777777" w:rsidR="00EB42A5" w:rsidRPr="00F67EAA" w:rsidRDefault="00EB42A5" w:rsidP="002A1DC6">
      <w:pPr>
        <w:pStyle w:val="a3"/>
        <w:spacing w:before="0" w:beforeAutospacing="0" w:after="0" w:afterAutospacing="0"/>
        <w:jc w:val="both"/>
        <w:rPr>
          <w:rFonts w:ascii="Times New Roman" w:hAnsi="Times New Roman"/>
          <w:b/>
          <w:sz w:val="24"/>
          <w:szCs w:val="24"/>
        </w:rPr>
      </w:pPr>
      <w:r w:rsidRPr="00F67EAA">
        <w:rPr>
          <w:rFonts w:ascii="Times New Roman" w:hAnsi="Times New Roman"/>
          <w:sz w:val="24"/>
          <w:szCs w:val="24"/>
        </w:rPr>
        <w:t xml:space="preserve">Практика.  Показ и разучивание прыжков: </w:t>
      </w:r>
      <w:r w:rsidRPr="00F67EAA">
        <w:rPr>
          <w:rFonts w:ascii="Times New Roman" w:eastAsia="Times New Roman" w:hAnsi="Times New Roman"/>
          <w:sz w:val="24"/>
          <w:szCs w:val="24"/>
        </w:rPr>
        <w:t>на двух ногах на месте (по 30-40 прыжков 2—3 раза) в чередовании с ходьбой, разными способами (ноги скрёстно,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через короткую скакалку, вращая ее вперед и назад, через длинную скакалку (неподвижную и качающуюся), различные виды галопа (прямой галоп, боковой галоп), поскок «лёгкий» и «сильный».</w:t>
      </w:r>
    </w:p>
    <w:p w14:paraId="0392585F" w14:textId="77777777" w:rsidR="00EB42A5" w:rsidRPr="00F67EAA" w:rsidRDefault="00EB42A5" w:rsidP="002A1DC6">
      <w:pPr>
        <w:pStyle w:val="a3"/>
        <w:spacing w:before="0" w:beforeAutospacing="0" w:after="0" w:afterAutospacing="0"/>
        <w:jc w:val="both"/>
        <w:rPr>
          <w:rFonts w:ascii="Times New Roman" w:hAnsi="Times New Roman"/>
          <w:b/>
          <w:sz w:val="24"/>
          <w:szCs w:val="24"/>
        </w:rPr>
      </w:pPr>
      <w:r w:rsidRPr="00F67EAA">
        <w:rPr>
          <w:rStyle w:val="ac"/>
          <w:rFonts w:ascii="Times New Roman" w:hAnsi="Times New Roman"/>
          <w:i w:val="0"/>
          <w:sz w:val="24"/>
          <w:szCs w:val="24"/>
        </w:rPr>
        <w:t xml:space="preserve">Игровое упражнение: «Часы пробили час, два …» прыжки через длинную скакалку. </w:t>
      </w:r>
    </w:p>
    <w:p w14:paraId="2054DCD3" w14:textId="77777777" w:rsidR="00EB42A5" w:rsidRPr="00F67EAA" w:rsidRDefault="00EB42A5" w:rsidP="002A1DC6">
      <w:pPr>
        <w:pStyle w:val="a3"/>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t>III</w:t>
      </w:r>
      <w:r w:rsidRPr="00F67EAA">
        <w:rPr>
          <w:rFonts w:ascii="Times New Roman" w:hAnsi="Times New Roman"/>
          <w:b/>
          <w:sz w:val="24"/>
          <w:szCs w:val="24"/>
        </w:rPr>
        <w:t xml:space="preserve"> Музыкальная грамота</w:t>
      </w:r>
    </w:p>
    <w:p w14:paraId="72A859D9" w14:textId="77777777" w:rsidR="00EB42A5" w:rsidRPr="00F67EAA" w:rsidRDefault="00EB42A5" w:rsidP="002A1DC6">
      <w:pPr>
        <w:pStyle w:val="a3"/>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rPr>
        <w:t xml:space="preserve">Тема 1. </w:t>
      </w:r>
      <w:r w:rsidRPr="00F67EAA">
        <w:rPr>
          <w:rFonts w:ascii="Times New Roman" w:hAnsi="Times New Roman"/>
          <w:sz w:val="24"/>
          <w:szCs w:val="24"/>
        </w:rPr>
        <w:t>Средства музыкальной выразительности: ритм.</w:t>
      </w:r>
    </w:p>
    <w:p w14:paraId="3F8BD9CF" w14:textId="77777777" w:rsidR="00EB42A5" w:rsidRPr="00F67EAA" w:rsidRDefault="00EB42A5" w:rsidP="002A1DC6">
      <w:pPr>
        <w:pStyle w:val="a3"/>
        <w:spacing w:before="0" w:beforeAutospacing="0" w:after="0" w:afterAutospacing="0"/>
        <w:jc w:val="both"/>
        <w:rPr>
          <w:rFonts w:ascii="Times New Roman" w:hAnsi="Times New Roman"/>
          <w:sz w:val="24"/>
          <w:szCs w:val="24"/>
        </w:rPr>
      </w:pPr>
      <w:r w:rsidRPr="00F67EAA">
        <w:rPr>
          <w:rFonts w:ascii="Times New Roman" w:hAnsi="Times New Roman"/>
          <w:sz w:val="24"/>
          <w:szCs w:val="24"/>
        </w:rPr>
        <w:t xml:space="preserve">Теория. Что такое ритм музыки? </w:t>
      </w:r>
    </w:p>
    <w:p w14:paraId="732FBD54" w14:textId="77777777" w:rsidR="00EB42A5" w:rsidRPr="00F67EAA" w:rsidRDefault="00EB42A5" w:rsidP="002A1DC6">
      <w:pPr>
        <w:pStyle w:val="a3"/>
        <w:spacing w:before="0" w:beforeAutospacing="0" w:after="0" w:afterAutospacing="0"/>
        <w:jc w:val="both"/>
        <w:rPr>
          <w:rFonts w:ascii="Times New Roman" w:hAnsi="Times New Roman"/>
          <w:b/>
          <w:sz w:val="24"/>
          <w:szCs w:val="24"/>
        </w:rPr>
      </w:pPr>
      <w:r w:rsidRPr="00F67EAA">
        <w:rPr>
          <w:rFonts w:ascii="Times New Roman" w:hAnsi="Times New Roman"/>
          <w:sz w:val="24"/>
          <w:szCs w:val="24"/>
        </w:rPr>
        <w:lastRenderedPageBreak/>
        <w:t>Практика. Воспроизведение ритмического рисунка отрывка из простейшего музыкального произведения с помощью хлопков, притопов</w:t>
      </w:r>
      <w:r w:rsidRPr="00F67EAA">
        <w:rPr>
          <w:rFonts w:ascii="Times New Roman" w:hAnsi="Times New Roman"/>
          <w:spacing w:val="-5"/>
          <w:sz w:val="24"/>
          <w:szCs w:val="24"/>
        </w:rPr>
        <w:t xml:space="preserve">, прыжков, «сильной доли» и «слабой доли», ритмической пульсации мелодии на </w:t>
      </w:r>
      <w:r w:rsidRPr="00F67EAA">
        <w:rPr>
          <w:rFonts w:ascii="Times New Roman" w:hAnsi="Times New Roman"/>
          <w:sz w:val="24"/>
          <w:szCs w:val="24"/>
        </w:rPr>
        <w:t>2/4, 3/4, 4/4.</w:t>
      </w:r>
      <w:r w:rsidRPr="00F67EAA">
        <w:rPr>
          <w:rFonts w:ascii="Times New Roman" w:hAnsi="Times New Roman"/>
          <w:spacing w:val="-5"/>
          <w:sz w:val="24"/>
          <w:szCs w:val="24"/>
        </w:rPr>
        <w:t xml:space="preserve"> </w:t>
      </w:r>
    </w:p>
    <w:p w14:paraId="097F2546"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Музыкально-дидактическая игра «Передай ритм».</w:t>
      </w:r>
    </w:p>
    <w:p w14:paraId="6DC59551"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2. </w:t>
      </w:r>
      <w:r w:rsidRPr="00F67EAA">
        <w:rPr>
          <w:rFonts w:ascii="Times New Roman" w:hAnsi="Times New Roman"/>
          <w:sz w:val="24"/>
          <w:szCs w:val="24"/>
        </w:rPr>
        <w:t>Средства музыкальной выразительности: темп</w:t>
      </w:r>
    </w:p>
    <w:p w14:paraId="4FFE28AE"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Теория. Какой бывает темп? Разнообразие темпа: ускорение и замедление.</w:t>
      </w:r>
    </w:p>
    <w:p w14:paraId="646B768C"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Практика. Ходьба маршем под различную музыку</w:t>
      </w:r>
      <w:r w:rsidRPr="00F67EAA">
        <w:rPr>
          <w:rFonts w:ascii="Times New Roman" w:hAnsi="Times New Roman"/>
          <w:bCs/>
          <w:sz w:val="24"/>
          <w:szCs w:val="24"/>
        </w:rPr>
        <w:t>: "</w:t>
      </w:r>
      <w:r w:rsidRPr="00F67EAA">
        <w:rPr>
          <w:rFonts w:ascii="Times New Roman" w:hAnsi="Times New Roman"/>
          <w:sz w:val="24"/>
          <w:szCs w:val="24"/>
        </w:rPr>
        <w:t xml:space="preserve">Шуточный марш" Сумарокова, "Персидский марш" Штрауса, "Торжественный марш" Тиличеевой. Определение темпа каждого марша (быстрый, медленный). </w:t>
      </w:r>
    </w:p>
    <w:p w14:paraId="09AFC2D0"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3. </w:t>
      </w:r>
      <w:r w:rsidRPr="00F67EAA">
        <w:rPr>
          <w:rFonts w:ascii="Times New Roman" w:hAnsi="Times New Roman"/>
          <w:sz w:val="24"/>
          <w:szCs w:val="24"/>
        </w:rPr>
        <w:t>Средства музыкальной выразительности: лад</w:t>
      </w:r>
    </w:p>
    <w:p w14:paraId="36D152E5"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Теория. Знакомство с характером музыки: мажор, минор. Иллюстрации, изображающие людей с различными эмоциональными состояниями, соответствующими характеру звучащей музыки.</w:t>
      </w:r>
    </w:p>
    <w:p w14:paraId="1765F0EA"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Практика. Рассматривание иллюстрации, изображающих людей с различным эмоциональным состоянием «радость», «грусть».</w:t>
      </w:r>
    </w:p>
    <w:p w14:paraId="3CD7ECB1"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Определение танцевальных движений для мажорного настроения (притопы, приседание) и минорного настроения (хороводный шаг, припадание, кружение).</w:t>
      </w:r>
    </w:p>
    <w:p w14:paraId="42A0182B"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Музыкально-дидактическая игра: «Замри»</w:t>
      </w:r>
    </w:p>
    <w:p w14:paraId="12CC099B"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4. </w:t>
      </w:r>
      <w:r w:rsidRPr="00F67EAA">
        <w:rPr>
          <w:rFonts w:ascii="Times New Roman" w:hAnsi="Times New Roman"/>
          <w:sz w:val="24"/>
          <w:szCs w:val="24"/>
        </w:rPr>
        <w:t>Средства музыкальной выразительности: динамика</w:t>
      </w:r>
    </w:p>
    <w:p w14:paraId="38994CEF"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 xml:space="preserve">Теория. Динамические оттенки: громко и тихо. Чем громче музыка, тем больше амплитуда движения. </w:t>
      </w:r>
    </w:p>
    <w:p w14:paraId="6C294D8E"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Практика.</w:t>
      </w:r>
      <w:r w:rsidRPr="00F67EAA">
        <w:rPr>
          <w:rFonts w:ascii="Times New Roman" w:hAnsi="Times New Roman"/>
          <w:b/>
          <w:sz w:val="24"/>
          <w:szCs w:val="24"/>
        </w:rPr>
        <w:t xml:space="preserve"> </w:t>
      </w:r>
      <w:r w:rsidRPr="00F67EAA">
        <w:rPr>
          <w:rFonts w:ascii="Times New Roman" w:hAnsi="Times New Roman"/>
          <w:sz w:val="24"/>
          <w:szCs w:val="24"/>
        </w:rPr>
        <w:t>Выполнение движений: галоп, подскоки, прыжки, в соответствии с динамикой музыки.</w:t>
      </w:r>
    </w:p>
    <w:p w14:paraId="07912D89"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Подвижная игра «День-ночь».</w:t>
      </w:r>
    </w:p>
    <w:p w14:paraId="678C9870"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5. </w:t>
      </w:r>
      <w:r w:rsidRPr="00F67EAA">
        <w:rPr>
          <w:rFonts w:ascii="Times New Roman" w:hAnsi="Times New Roman"/>
          <w:sz w:val="24"/>
          <w:szCs w:val="24"/>
        </w:rPr>
        <w:t>Средства музыкальной выразительности: регистр</w:t>
      </w:r>
    </w:p>
    <w:p w14:paraId="17C0FF52"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Теория. Регистр (высокий, низкий). Расстояние от самого низкого звука инструмента или голоса до самого высокого называется</w:t>
      </w:r>
      <w:r w:rsidRPr="00F67EAA">
        <w:rPr>
          <w:rStyle w:val="afd"/>
          <w:rFonts w:eastAsia="Courier New"/>
          <w:b w:val="0"/>
          <w:color w:val="auto"/>
          <w:sz w:val="24"/>
          <w:szCs w:val="24"/>
        </w:rPr>
        <w:t xml:space="preserve"> диапазоном.</w:t>
      </w:r>
      <w:r w:rsidRPr="00F67EAA">
        <w:rPr>
          <w:rStyle w:val="afd"/>
          <w:rFonts w:eastAsia="Courier New"/>
          <w:color w:val="auto"/>
          <w:sz w:val="24"/>
          <w:szCs w:val="24"/>
        </w:rPr>
        <w:t xml:space="preserve"> </w:t>
      </w:r>
      <w:r w:rsidRPr="00F67EAA">
        <w:rPr>
          <w:rFonts w:ascii="Times New Roman" w:hAnsi="Times New Roman"/>
          <w:sz w:val="24"/>
          <w:szCs w:val="24"/>
        </w:rPr>
        <w:t>Разные отрезки диапазона называют регистрами.</w:t>
      </w:r>
    </w:p>
    <w:p w14:paraId="620F9F37"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Практика.</w:t>
      </w:r>
      <w:r w:rsidRPr="00F67EAA">
        <w:rPr>
          <w:rFonts w:ascii="Times New Roman" w:hAnsi="Times New Roman"/>
          <w:b/>
          <w:sz w:val="24"/>
          <w:szCs w:val="24"/>
        </w:rPr>
        <w:t xml:space="preserve"> </w:t>
      </w:r>
      <w:r w:rsidRPr="00F67EAA">
        <w:rPr>
          <w:rFonts w:ascii="Times New Roman" w:hAnsi="Times New Roman"/>
          <w:sz w:val="24"/>
          <w:szCs w:val="24"/>
        </w:rPr>
        <w:t xml:space="preserve">Музыкальная игра "Зоопарк". Определение регистра (высокий, низкий), соответствующий передачи образов различных животных (волка, бегемота, </w:t>
      </w:r>
      <w:r w:rsidRPr="00F67EAA">
        <w:rPr>
          <w:rFonts w:ascii="Times New Roman" w:eastAsia="Times New Roman" w:hAnsi="Times New Roman"/>
          <w:sz w:val="24"/>
          <w:szCs w:val="24"/>
        </w:rPr>
        <w:t>лисы, медведя, зайца, вороны)</w:t>
      </w:r>
      <w:r w:rsidRPr="00F67EAA">
        <w:rPr>
          <w:rFonts w:ascii="Times New Roman" w:hAnsi="Times New Roman"/>
          <w:sz w:val="24"/>
          <w:szCs w:val="24"/>
        </w:rPr>
        <w:t>.</w:t>
      </w:r>
    </w:p>
    <w:p w14:paraId="0C5BE430"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Музыкально-дидактическая игра «Ступеньки».</w:t>
      </w:r>
    </w:p>
    <w:p w14:paraId="3C4DCBCC"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6. </w:t>
      </w:r>
      <w:r w:rsidRPr="00F67EAA">
        <w:rPr>
          <w:rFonts w:ascii="Times New Roman" w:hAnsi="Times New Roman"/>
          <w:sz w:val="24"/>
          <w:szCs w:val="24"/>
        </w:rPr>
        <w:t xml:space="preserve">Тембр: музыкальные инструменты </w:t>
      </w:r>
    </w:p>
    <w:p w14:paraId="0F901A18"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Теория. Тембр - свойство, которым обладает каждый звук, даже не музыкальный. У каждого человека свой, глубоко индивидуальный тембр голоса. Благодаря этому мы можем узнать голос своих родных, друзей, певцов, даже не видя их. Определенный тембр имеет и каждый музыкальный инструмент. Другими словами, тембр - это отличительный знак звука, особое его качество, звуковая окраска.</w:t>
      </w:r>
    </w:p>
    <w:p w14:paraId="2645BB0D"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Практика.</w:t>
      </w:r>
      <w:r w:rsidRPr="00F67EAA">
        <w:rPr>
          <w:rFonts w:ascii="Times New Roman" w:hAnsi="Times New Roman"/>
          <w:b/>
          <w:sz w:val="24"/>
          <w:szCs w:val="24"/>
        </w:rPr>
        <w:t xml:space="preserve"> </w:t>
      </w:r>
      <w:r w:rsidRPr="00F67EAA">
        <w:rPr>
          <w:rFonts w:ascii="Times New Roman" w:hAnsi="Times New Roman"/>
          <w:sz w:val="24"/>
          <w:szCs w:val="24"/>
        </w:rPr>
        <w:t xml:space="preserve">Музыкально-дидактическая игра «Узнай по голосу», «Музыкальный магазин». </w:t>
      </w:r>
    </w:p>
    <w:p w14:paraId="5C259B44"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bCs/>
          <w:sz w:val="24"/>
          <w:szCs w:val="24"/>
        </w:rPr>
      </w:pPr>
      <w:r w:rsidRPr="00F67EAA">
        <w:rPr>
          <w:rFonts w:ascii="Times New Roman" w:hAnsi="Times New Roman"/>
          <w:b/>
          <w:sz w:val="24"/>
          <w:szCs w:val="24"/>
        </w:rPr>
        <w:t xml:space="preserve">Тема 7. </w:t>
      </w:r>
      <w:r w:rsidRPr="00F67EAA">
        <w:rPr>
          <w:rFonts w:ascii="Times New Roman" w:hAnsi="Times New Roman"/>
          <w:sz w:val="24"/>
          <w:szCs w:val="24"/>
        </w:rPr>
        <w:t>Жанр музыки</w:t>
      </w:r>
      <w:r w:rsidRPr="00F67EAA">
        <w:rPr>
          <w:rFonts w:ascii="Times New Roman" w:hAnsi="Times New Roman"/>
          <w:bCs/>
          <w:sz w:val="24"/>
          <w:szCs w:val="24"/>
        </w:rPr>
        <w:t xml:space="preserve"> </w:t>
      </w:r>
    </w:p>
    <w:p w14:paraId="29C26CBA"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bCs/>
          <w:sz w:val="24"/>
          <w:szCs w:val="24"/>
        </w:rPr>
      </w:pPr>
      <w:r w:rsidRPr="00F67EAA">
        <w:rPr>
          <w:rFonts w:ascii="Times New Roman" w:hAnsi="Times New Roman"/>
          <w:sz w:val="24"/>
          <w:szCs w:val="24"/>
        </w:rPr>
        <w:t>Теория.</w:t>
      </w:r>
      <w:r w:rsidRPr="00F67EAA">
        <w:rPr>
          <w:rFonts w:ascii="Times New Roman" w:hAnsi="Times New Roman"/>
          <w:bCs/>
          <w:sz w:val="24"/>
          <w:szCs w:val="24"/>
        </w:rPr>
        <w:t xml:space="preserve"> Что такое жанр музыки. Виды жанров. </w:t>
      </w:r>
    </w:p>
    <w:p w14:paraId="22D1DA10"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Практика. Определение и передача в движении жанра музыки: танец, песня и выражение в соответствующих движениях.</w:t>
      </w:r>
    </w:p>
    <w:p w14:paraId="67A75E05"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Музыкально – дидактическая игра «Копилка».</w:t>
      </w:r>
    </w:p>
    <w:p w14:paraId="1ACEC73A"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t>IV</w:t>
      </w:r>
      <w:r w:rsidRPr="00F67EAA">
        <w:rPr>
          <w:rFonts w:ascii="Times New Roman" w:hAnsi="Times New Roman"/>
          <w:b/>
          <w:sz w:val="24"/>
          <w:szCs w:val="24"/>
        </w:rPr>
        <w:t xml:space="preserve"> Общеразвивающие упражнения (с предметами и без)</w:t>
      </w:r>
    </w:p>
    <w:p w14:paraId="09BDB4A5"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1. </w:t>
      </w:r>
      <w:r w:rsidRPr="00F67EAA">
        <w:rPr>
          <w:rFonts w:ascii="Times New Roman" w:hAnsi="Times New Roman"/>
          <w:sz w:val="24"/>
          <w:szCs w:val="24"/>
        </w:rPr>
        <w:t>Комплекс гимнастических упражнений «В зоопарке»</w:t>
      </w:r>
    </w:p>
    <w:p w14:paraId="4DC7D6BD"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Количество каждого вида упражнений – 6-8 раз. Нагрузка регулируется в зависимости от возраста, степени подготовленности детей и насыщенности занятия.</w:t>
      </w:r>
    </w:p>
    <w:p w14:paraId="0685DE5D" w14:textId="77777777" w:rsidR="00EB42A5" w:rsidRPr="00F67EAA" w:rsidRDefault="00EB42A5" w:rsidP="002A1DC6">
      <w:pPr>
        <w:pStyle w:val="a3"/>
        <w:shd w:val="clear" w:color="auto" w:fill="FFFFFF"/>
        <w:spacing w:before="0" w:beforeAutospacing="0" w:after="0" w:afterAutospacing="0"/>
        <w:jc w:val="both"/>
        <w:rPr>
          <w:rStyle w:val="ac"/>
          <w:rFonts w:ascii="Times New Roman" w:hAnsi="Times New Roman"/>
          <w:i w:val="0"/>
          <w:sz w:val="24"/>
          <w:szCs w:val="24"/>
        </w:rPr>
      </w:pPr>
      <w:r w:rsidRPr="00F67EAA">
        <w:rPr>
          <w:rFonts w:ascii="Times New Roman" w:hAnsi="Times New Roman"/>
          <w:sz w:val="24"/>
          <w:szCs w:val="24"/>
        </w:rPr>
        <w:t xml:space="preserve">Практика. Проведение последовательной разработки всех основных групп суставов и мышц в образно-игровой форме: кисти, предплечья, всей руки, шеи, плеч, туловища, бедра, колена, стопы. </w:t>
      </w:r>
      <w:r w:rsidRPr="00F67EAA">
        <w:rPr>
          <w:rStyle w:val="ac"/>
          <w:rFonts w:ascii="Times New Roman" w:hAnsi="Times New Roman"/>
          <w:i w:val="0"/>
          <w:sz w:val="24"/>
          <w:szCs w:val="24"/>
        </w:rPr>
        <w:t xml:space="preserve">Упражнения направлены на развитие гибкости и пластичности, точности и ловкости движений, координации рук и ног. </w:t>
      </w:r>
    </w:p>
    <w:p w14:paraId="58B0571F"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Подвижная игра «Гуси-лебеди»</w:t>
      </w:r>
    </w:p>
    <w:p w14:paraId="000B2917"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2. </w:t>
      </w:r>
      <w:r w:rsidRPr="00F67EAA">
        <w:rPr>
          <w:rFonts w:ascii="Times New Roman" w:hAnsi="Times New Roman"/>
          <w:sz w:val="24"/>
          <w:szCs w:val="24"/>
        </w:rPr>
        <w:t>Ритмико-гимнастические упражнения с мячом</w:t>
      </w:r>
    </w:p>
    <w:p w14:paraId="47340F40"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lastRenderedPageBreak/>
        <w:t xml:space="preserve"> Практика. Движения с мячом: подбрасывание перед собой наверх, отбивание мяча об пол, кружение с мячом в руках, поднятых над головой, вытянутых перед собой, наклоны корпуса с поднятым над головой мячом в стороны, перебрасывание мяча друг другу в парах. </w:t>
      </w:r>
    </w:p>
    <w:p w14:paraId="3339F76C"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bCs/>
          <w:sz w:val="24"/>
          <w:szCs w:val="24"/>
        </w:rPr>
      </w:pPr>
      <w:r w:rsidRPr="00F67EAA">
        <w:rPr>
          <w:rFonts w:ascii="Times New Roman" w:hAnsi="Times New Roman"/>
          <w:sz w:val="24"/>
          <w:szCs w:val="24"/>
        </w:rPr>
        <w:t xml:space="preserve">Подвижная игра: </w:t>
      </w:r>
      <w:r w:rsidRPr="00F67EAA">
        <w:rPr>
          <w:rFonts w:ascii="Times New Roman" w:hAnsi="Times New Roman"/>
          <w:bCs/>
          <w:sz w:val="24"/>
          <w:szCs w:val="24"/>
        </w:rPr>
        <w:t>«Мой весёлый звонкий мяч».</w:t>
      </w:r>
    </w:p>
    <w:p w14:paraId="51D5C44C"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3. </w:t>
      </w:r>
      <w:r w:rsidRPr="00F67EAA">
        <w:rPr>
          <w:rFonts w:ascii="Times New Roman" w:hAnsi="Times New Roman"/>
          <w:sz w:val="24"/>
          <w:szCs w:val="24"/>
        </w:rPr>
        <w:t>Ритмико-гимнастические упражнения с лентой</w:t>
      </w:r>
    </w:p>
    <w:p w14:paraId="10D87E30"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 xml:space="preserve"> Практика. Движения с лентой: «волна» движение рук с лентами вперед и в стороны, кружение с расположением одной руки перед грудью, другой отведенной в сторону, наклоны в стороны, махи руками «ветерок». Подвижная игра: «Салки».</w:t>
      </w:r>
    </w:p>
    <w:p w14:paraId="5C6DC476" w14:textId="77777777" w:rsidR="00EB42A5" w:rsidRPr="00F67EAA" w:rsidRDefault="00EB42A5" w:rsidP="002A1DC6">
      <w:pPr>
        <w:pStyle w:val="a3"/>
        <w:shd w:val="clear" w:color="auto" w:fill="FFFFFF"/>
        <w:spacing w:before="0" w:beforeAutospacing="0" w:after="0" w:afterAutospacing="0"/>
        <w:ind w:firstLine="709"/>
        <w:jc w:val="both"/>
        <w:rPr>
          <w:rFonts w:ascii="Times New Roman" w:eastAsia="Times New Roman" w:hAnsi="Times New Roman"/>
          <w:sz w:val="24"/>
          <w:szCs w:val="24"/>
        </w:rPr>
      </w:pPr>
      <w:r w:rsidRPr="00F67EAA">
        <w:rPr>
          <w:rFonts w:ascii="Times New Roman" w:hAnsi="Times New Roman"/>
          <w:b/>
          <w:sz w:val="24"/>
          <w:szCs w:val="24"/>
        </w:rPr>
        <w:t xml:space="preserve">Тема 4. </w:t>
      </w:r>
      <w:r w:rsidRPr="00F67EAA">
        <w:rPr>
          <w:rFonts w:ascii="Times New Roman" w:eastAsia="Times New Roman" w:hAnsi="Times New Roman"/>
          <w:sz w:val="24"/>
          <w:szCs w:val="24"/>
        </w:rPr>
        <w:t>Ритмико-гимнастические упражнения с кубиками</w:t>
      </w:r>
    </w:p>
    <w:p w14:paraId="7A16D894"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 xml:space="preserve">Практика. Упражнение для рук: подъём рук с кубиками вверх «постучи», вращательные движения согнутых в локте рук по и против часовой стрелки «вертушка». Упражнения для мышц спины и плечевого пояса: вращательные движения с кубиками у плеч. Упражнения для туловища: повороты туловища вправо-влево «дотянись до кубика», наклоны туловища вперёд «кубиком до пола». Упражнения для мышц ног: подъём ноги, согнутой в колене «спрячем кубик», приседания коснуться кубика «осторожно», прыжки через кубики «перепрыгивание». </w:t>
      </w:r>
    </w:p>
    <w:p w14:paraId="597F8D51"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Игра малой подвижности: «Строители».</w:t>
      </w:r>
    </w:p>
    <w:p w14:paraId="0D5D3778"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t>V</w:t>
      </w:r>
      <w:r w:rsidRPr="00F67EAA">
        <w:rPr>
          <w:rFonts w:ascii="Times New Roman" w:hAnsi="Times New Roman"/>
          <w:b/>
          <w:sz w:val="24"/>
          <w:szCs w:val="24"/>
        </w:rPr>
        <w:t xml:space="preserve"> Образно-игровые движения</w:t>
      </w:r>
    </w:p>
    <w:p w14:paraId="4C259E4E"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Тема 1.</w:t>
      </w:r>
      <w:r w:rsidRPr="00F67EAA">
        <w:rPr>
          <w:rFonts w:ascii="Times New Roman" w:hAnsi="Times New Roman"/>
          <w:sz w:val="24"/>
          <w:szCs w:val="24"/>
        </w:rPr>
        <w:t xml:space="preserve"> Имитационные движения. Сказка «Заюшкина избушка» </w:t>
      </w:r>
    </w:p>
    <w:p w14:paraId="5A36FA84" w14:textId="77777777" w:rsidR="00EB42A5" w:rsidRPr="00F67EAA" w:rsidRDefault="00EB42A5" w:rsidP="002A1DC6">
      <w:pPr>
        <w:pStyle w:val="a3"/>
        <w:shd w:val="clear" w:color="auto" w:fill="FFFFFF"/>
        <w:spacing w:before="0" w:beforeAutospacing="0" w:after="0" w:afterAutospacing="0"/>
        <w:jc w:val="both"/>
        <w:rPr>
          <w:rStyle w:val="ac"/>
          <w:rFonts w:ascii="Times New Roman" w:hAnsi="Times New Roman"/>
          <w:i w:val="0"/>
          <w:sz w:val="24"/>
          <w:szCs w:val="24"/>
        </w:rPr>
      </w:pPr>
      <w:r w:rsidRPr="00F67EAA">
        <w:rPr>
          <w:rFonts w:ascii="Times New Roman" w:hAnsi="Times New Roman"/>
          <w:sz w:val="24"/>
          <w:szCs w:val="24"/>
        </w:rPr>
        <w:t xml:space="preserve">Практика. Показ </w:t>
      </w:r>
      <w:r w:rsidRPr="00F67EAA">
        <w:rPr>
          <w:rStyle w:val="ac"/>
          <w:rFonts w:ascii="Times New Roman" w:hAnsi="Times New Roman"/>
          <w:i w:val="0"/>
          <w:sz w:val="24"/>
          <w:szCs w:val="24"/>
        </w:rPr>
        <w:t xml:space="preserve">разнообразных образно-игровых движений, раскрывающих понятные детям </w:t>
      </w:r>
      <w:r w:rsidRPr="00F67EAA">
        <w:rPr>
          <w:rFonts w:ascii="Times New Roman" w:eastAsia="Times New Roman" w:hAnsi="Times New Roman"/>
          <w:sz w:val="24"/>
          <w:szCs w:val="24"/>
        </w:rPr>
        <w:t>сказочный мир животных и птиц (лошадка, коза, лиса, медведь, заяц, журавль, ворон)</w:t>
      </w:r>
      <w:r w:rsidRPr="00F67EAA">
        <w:rPr>
          <w:rStyle w:val="ac"/>
          <w:rFonts w:ascii="Times New Roman" w:hAnsi="Times New Roman"/>
          <w:i w:val="0"/>
          <w:sz w:val="24"/>
          <w:szCs w:val="24"/>
        </w:rPr>
        <w:t>, настроение или состояние, динамику настроений (радость, грусть, страх, тревога), а также ощущения тяжести или лёгкости, разной среды - «в воде», «в воздухе».</w:t>
      </w:r>
    </w:p>
    <w:p w14:paraId="0A356E2D"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 xml:space="preserve">Сказка: разучивание имитационных движений, характеризующих образы сказочных героев: «Лиса», «Заяц», «Собака», «Медведь», «Петух» и передача эмоционального состояния своего персонажа мимикой, позой, жестом. </w:t>
      </w:r>
    </w:p>
    <w:p w14:paraId="3ED06E1E"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 xml:space="preserve">Игра: «Зеркало». </w:t>
      </w:r>
    </w:p>
    <w:p w14:paraId="5D1D5076"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2. </w:t>
      </w:r>
      <w:r w:rsidRPr="00F67EAA">
        <w:rPr>
          <w:rFonts w:ascii="Times New Roman" w:hAnsi="Times New Roman"/>
          <w:sz w:val="24"/>
          <w:szCs w:val="24"/>
        </w:rPr>
        <w:t>Имитационные движения. Сказка «Колобок»</w:t>
      </w:r>
    </w:p>
    <w:p w14:paraId="48A4975B"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Практика. Разучивание пантомимических движений, передающие особенности пластики животных и их эмоциональное состояние в сказке «Колобок»: «Дед», «Баба», «Колобок», «Заяц», «Волк», «Медведь», «Лиса».</w:t>
      </w:r>
    </w:p>
    <w:p w14:paraId="6D4F6BC0"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 xml:space="preserve">Игра: «Покажи эмоцию».  </w:t>
      </w:r>
    </w:p>
    <w:p w14:paraId="1AE5A1F5"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3-4. </w:t>
      </w:r>
      <w:r w:rsidRPr="00F67EAA">
        <w:rPr>
          <w:rFonts w:ascii="Times New Roman" w:hAnsi="Times New Roman"/>
          <w:sz w:val="24"/>
          <w:szCs w:val="24"/>
        </w:rPr>
        <w:t>Инсценирование песни «Всё мы делим пополам»</w:t>
      </w:r>
    </w:p>
    <w:p w14:paraId="7682FB8F"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Теория. Знакомство с творчеством детского композитора В. Шаинского. Слушание песни «Всё мы делим пополам». Музыкальный размер 2/4.</w:t>
      </w:r>
    </w:p>
    <w:p w14:paraId="19F988B3"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Практика. Разбор движений под музыкальное сопровождение: «Пила», «Нос», «Ладушки».</w:t>
      </w:r>
    </w:p>
    <w:p w14:paraId="14FDF64C"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t>VI</w:t>
      </w:r>
      <w:r w:rsidRPr="00F67EAA">
        <w:rPr>
          <w:rFonts w:ascii="Times New Roman" w:hAnsi="Times New Roman"/>
          <w:b/>
          <w:sz w:val="24"/>
          <w:szCs w:val="24"/>
        </w:rPr>
        <w:t xml:space="preserve"> Танцевальные композиции</w:t>
      </w:r>
    </w:p>
    <w:p w14:paraId="6DDE8F15"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1. </w:t>
      </w:r>
      <w:r w:rsidRPr="00F67EAA">
        <w:rPr>
          <w:rFonts w:ascii="Times New Roman" w:hAnsi="Times New Roman"/>
          <w:sz w:val="24"/>
          <w:szCs w:val="24"/>
        </w:rPr>
        <w:t>Исходные позиции рук</w:t>
      </w:r>
    </w:p>
    <w:p w14:paraId="0E2411CB" w14:textId="77777777" w:rsidR="00EB42A5" w:rsidRPr="00F67EAA" w:rsidRDefault="00EB42A5" w:rsidP="002A1DC6">
      <w:pPr>
        <w:pStyle w:val="a3"/>
        <w:shd w:val="clear" w:color="auto" w:fill="FFFFFF"/>
        <w:spacing w:before="0" w:beforeAutospacing="0" w:after="0" w:afterAutospacing="0"/>
        <w:jc w:val="both"/>
        <w:rPr>
          <w:rFonts w:ascii="Times New Roman" w:eastAsia="Times New Roman" w:hAnsi="Times New Roman"/>
          <w:sz w:val="24"/>
          <w:szCs w:val="24"/>
        </w:rPr>
      </w:pPr>
      <w:r w:rsidRPr="00F67EAA">
        <w:rPr>
          <w:rFonts w:ascii="Times New Roman" w:hAnsi="Times New Roman"/>
          <w:sz w:val="24"/>
          <w:szCs w:val="24"/>
        </w:rPr>
        <w:t xml:space="preserve">Теория. Простейшие </w:t>
      </w:r>
      <w:r w:rsidRPr="00F67EAA">
        <w:rPr>
          <w:rStyle w:val="ac"/>
          <w:rFonts w:ascii="Times New Roman" w:hAnsi="Times New Roman"/>
          <w:i w:val="0"/>
          <w:sz w:val="24"/>
          <w:szCs w:val="24"/>
        </w:rPr>
        <w:t xml:space="preserve">элементы народных плясок и детского бального танца (доступные по координации), упражнения, включающие симметрию, из современных ритмических танцев, а также разнонаправленные движения для рук и ног, сложные циклические виды движений – шаг польки, переменный шаг, шаг с притопом, </w:t>
      </w:r>
      <w:r w:rsidRPr="00F67EAA">
        <w:rPr>
          <w:rFonts w:ascii="Times New Roman" w:eastAsia="Times New Roman" w:hAnsi="Times New Roman"/>
          <w:sz w:val="24"/>
          <w:szCs w:val="24"/>
        </w:rPr>
        <w:t>исполнение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14:paraId="18CB4149"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Практика. Показ и разучивание движений для рук: «Раскрытие» -</w:t>
      </w:r>
      <w:r w:rsidR="005561A2" w:rsidRPr="00F67EAA">
        <w:rPr>
          <w:rFonts w:ascii="Times New Roman" w:hAnsi="Times New Roman"/>
          <w:sz w:val="24"/>
          <w:szCs w:val="24"/>
        </w:rPr>
        <w:t xml:space="preserve"> </w:t>
      </w:r>
      <w:r w:rsidRPr="00F67EAA">
        <w:rPr>
          <w:rFonts w:ascii="Times New Roman" w:hAnsi="Times New Roman"/>
          <w:sz w:val="24"/>
          <w:szCs w:val="24"/>
        </w:rPr>
        <w:t>симметричное разведение рук в стороны. «Поясок» - ладони на талии, большие пальцы – сзади, остальные впереди, плечи и локти слегка отведены назад.  «Волна» - волнообразные движения рук вперёд – вверх – в сторону.</w:t>
      </w:r>
    </w:p>
    <w:p w14:paraId="48944B43"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Подвижная игра: «Гуси-лебеди».</w:t>
      </w:r>
    </w:p>
    <w:p w14:paraId="7C181696"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2-3.  </w:t>
      </w:r>
      <w:r w:rsidRPr="00F67EAA">
        <w:rPr>
          <w:rFonts w:ascii="Times New Roman" w:hAnsi="Times New Roman"/>
          <w:sz w:val="24"/>
          <w:szCs w:val="24"/>
        </w:rPr>
        <w:t>Танец «Вару-Вару».</w:t>
      </w:r>
    </w:p>
    <w:p w14:paraId="4327831C"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 xml:space="preserve">Теория. Ритмический рисунок и эмоциональная окраска танца. Слушание музыки, хлопки и притопы ритмического рисунка. История происхождения. Танец создан в Латвии. Исполняется подвижно, игриво. </w:t>
      </w:r>
      <w:r w:rsidRPr="00F67EAA">
        <w:rPr>
          <w:rFonts w:ascii="Times New Roman" w:hAnsi="Times New Roman"/>
          <w:b/>
          <w:sz w:val="24"/>
          <w:szCs w:val="24"/>
        </w:rPr>
        <w:t xml:space="preserve">  </w:t>
      </w:r>
      <w:r w:rsidRPr="00F67EAA">
        <w:rPr>
          <w:rFonts w:ascii="Times New Roman" w:hAnsi="Times New Roman"/>
          <w:sz w:val="24"/>
          <w:szCs w:val="24"/>
        </w:rPr>
        <w:t xml:space="preserve">Музыкальный размер 4/4. </w:t>
      </w:r>
    </w:p>
    <w:p w14:paraId="5DDDA482"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lastRenderedPageBreak/>
        <w:t>Практика. Показ и разучивание движений: «шаг-марш» двойной приставной шаг вправо-влево, «шаг-марш» по диагонали, разучивание танцевальной композиции.</w:t>
      </w:r>
    </w:p>
    <w:p w14:paraId="1AFCF92E"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Подвижная игра «Пустое место».</w:t>
      </w:r>
    </w:p>
    <w:p w14:paraId="75F0070A"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Тема 4-5.</w:t>
      </w:r>
      <w:r w:rsidRPr="00F67EAA">
        <w:rPr>
          <w:rFonts w:ascii="Times New Roman" w:hAnsi="Times New Roman"/>
          <w:sz w:val="24"/>
          <w:szCs w:val="24"/>
        </w:rPr>
        <w:t xml:space="preserve"> Танец «Красный сарафан» </w:t>
      </w:r>
    </w:p>
    <w:p w14:paraId="144B06B8"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Теория. Ритмический рисунок и эмоциональная окраска танца. Музыкальный размер 4/4. Танец построен на движениях русских народных танцев, исполняется мягко, плавно. Темп умеренно быстрый.</w:t>
      </w:r>
    </w:p>
    <w:p w14:paraId="1D4D6C88"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 xml:space="preserve">Практика. Исполнение тройного хода по направлениям: по прямой, по кругу, по зигзагу, «змейкой». «Припадание», приставной шаг с приседанием спуски и подъёмы стопы. </w:t>
      </w:r>
    </w:p>
    <w:p w14:paraId="3E494CE9"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Подвижная игра «Карусель».</w:t>
      </w:r>
    </w:p>
    <w:p w14:paraId="1D1866A1"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Тема 6-7.</w:t>
      </w:r>
      <w:r w:rsidRPr="00F67EAA">
        <w:rPr>
          <w:rFonts w:ascii="Times New Roman" w:hAnsi="Times New Roman"/>
          <w:sz w:val="24"/>
          <w:szCs w:val="24"/>
        </w:rPr>
        <w:t xml:space="preserve"> Танец «Птичка польку танцевала». </w:t>
      </w:r>
    </w:p>
    <w:p w14:paraId="4C25FC1D"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 xml:space="preserve">Теория.  История происхождения танца «Полька». Характер танца весёлый, бодрый, подвижный. Композиция исполняется по кругу.  Музыкальный размер 4/4, темп умеренно быстрый. </w:t>
      </w:r>
    </w:p>
    <w:p w14:paraId="6845C544"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Практика. Показ и разучивание движений: «Переменный шаг» с подскоками. «Вертушка» поворот на подскоках. «Галоп», «Галоп-каблук», «Метёлочка» носок-каблук.</w:t>
      </w:r>
    </w:p>
    <w:p w14:paraId="57ADAEA6"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Подвижная игра «Удочка».</w:t>
      </w:r>
    </w:p>
    <w:p w14:paraId="3D11F431"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8-9. </w:t>
      </w:r>
      <w:r w:rsidRPr="00F67EAA">
        <w:rPr>
          <w:rFonts w:ascii="Times New Roman" w:hAnsi="Times New Roman"/>
          <w:sz w:val="24"/>
          <w:szCs w:val="24"/>
        </w:rPr>
        <w:t>Историко-бытовой</w:t>
      </w:r>
      <w:r w:rsidRPr="00F67EAA">
        <w:rPr>
          <w:rFonts w:ascii="Times New Roman" w:hAnsi="Times New Roman"/>
          <w:b/>
          <w:sz w:val="24"/>
          <w:szCs w:val="24"/>
        </w:rPr>
        <w:t xml:space="preserve"> </w:t>
      </w:r>
      <w:r w:rsidRPr="00F67EAA">
        <w:rPr>
          <w:rFonts w:ascii="Times New Roman" w:hAnsi="Times New Roman"/>
          <w:sz w:val="24"/>
          <w:szCs w:val="24"/>
        </w:rPr>
        <w:t>танец «Па де грас». Ритмический рисунок 4/4</w:t>
      </w:r>
    </w:p>
    <w:p w14:paraId="74D1C620"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b/>
          <w:sz w:val="24"/>
          <w:szCs w:val="24"/>
        </w:rPr>
      </w:pPr>
      <w:r w:rsidRPr="00F67EAA">
        <w:rPr>
          <w:rFonts w:ascii="Times New Roman" w:hAnsi="Times New Roman"/>
          <w:sz w:val="24"/>
          <w:szCs w:val="24"/>
        </w:rPr>
        <w:t>Теория. История происхождения историко-бытового танца «Па де грас». «Грациозное па», и это определяет характер танца.  Ритмический рисунок и эмоциональная окраска.  Практика. Показ и разучивание движений: Тройной шаг с ударом по линии танца. Приставной шаг вправо, влево. «Расхождение» - тройной шаг навстречу друг другу.</w:t>
      </w:r>
      <w:r w:rsidRPr="00F67EAA">
        <w:rPr>
          <w:rFonts w:ascii="Times New Roman" w:hAnsi="Times New Roman"/>
          <w:b/>
          <w:sz w:val="24"/>
          <w:szCs w:val="24"/>
        </w:rPr>
        <w:t xml:space="preserve"> </w:t>
      </w:r>
    </w:p>
    <w:p w14:paraId="2EAAC106"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Подвижная игра «Хитрая лиса».</w:t>
      </w:r>
    </w:p>
    <w:p w14:paraId="67BBBF58"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t>VII</w:t>
      </w:r>
      <w:r w:rsidRPr="00F67EAA">
        <w:rPr>
          <w:rFonts w:ascii="Times New Roman" w:hAnsi="Times New Roman"/>
          <w:b/>
          <w:sz w:val="24"/>
          <w:szCs w:val="24"/>
        </w:rPr>
        <w:t xml:space="preserve"> Подвижные игры</w:t>
      </w:r>
    </w:p>
    <w:p w14:paraId="28A88DB4" w14:textId="77777777" w:rsidR="00EB42A5" w:rsidRPr="00F67EAA" w:rsidRDefault="00EB42A5"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1. </w:t>
      </w:r>
      <w:r w:rsidRPr="00F67EAA">
        <w:rPr>
          <w:rFonts w:ascii="Times New Roman" w:hAnsi="Times New Roman"/>
          <w:sz w:val="24"/>
          <w:szCs w:val="24"/>
        </w:rPr>
        <w:t>Игра на развитие скорости движения</w:t>
      </w:r>
    </w:p>
    <w:p w14:paraId="6550FA18" w14:textId="77777777" w:rsidR="00EB42A5" w:rsidRPr="00F67EAA" w:rsidRDefault="00EB42A5" w:rsidP="002A1DC6">
      <w:pPr>
        <w:pStyle w:val="a3"/>
        <w:shd w:val="clear" w:color="auto" w:fill="FFFFFF"/>
        <w:spacing w:before="0" w:beforeAutospacing="0" w:after="0" w:afterAutospacing="0"/>
        <w:jc w:val="both"/>
        <w:rPr>
          <w:rFonts w:ascii="Times New Roman" w:hAnsi="Times New Roman"/>
          <w:sz w:val="24"/>
          <w:szCs w:val="24"/>
        </w:rPr>
      </w:pPr>
      <w:r w:rsidRPr="00F67EAA">
        <w:rPr>
          <w:rFonts w:ascii="Times New Roman" w:hAnsi="Times New Roman"/>
          <w:sz w:val="24"/>
          <w:szCs w:val="24"/>
        </w:rPr>
        <w:t xml:space="preserve"> Практика.  Игра «Узнай по звуку». «У медведя во бору» .</w:t>
      </w:r>
    </w:p>
    <w:p w14:paraId="6E976466" w14:textId="77777777" w:rsidR="00EB42A5" w:rsidRPr="00F67EAA" w:rsidRDefault="00EB42A5" w:rsidP="002A1DC6">
      <w:pPr>
        <w:ind w:firstLine="680"/>
        <w:jc w:val="both"/>
        <w:rPr>
          <w:sz w:val="24"/>
          <w:szCs w:val="24"/>
        </w:rPr>
      </w:pPr>
      <w:r w:rsidRPr="00F67EAA">
        <w:rPr>
          <w:b/>
          <w:sz w:val="24"/>
          <w:szCs w:val="24"/>
        </w:rPr>
        <w:t xml:space="preserve">Тема 2. </w:t>
      </w:r>
      <w:r w:rsidRPr="00F67EAA">
        <w:rPr>
          <w:sz w:val="24"/>
          <w:szCs w:val="24"/>
        </w:rPr>
        <w:t xml:space="preserve">Игра на развитие ловкости движения </w:t>
      </w:r>
    </w:p>
    <w:p w14:paraId="40F39CA8" w14:textId="77777777" w:rsidR="00EB42A5" w:rsidRPr="00F67EAA" w:rsidRDefault="00EB42A5" w:rsidP="002A1DC6">
      <w:pPr>
        <w:jc w:val="both"/>
        <w:rPr>
          <w:sz w:val="24"/>
          <w:szCs w:val="24"/>
        </w:rPr>
      </w:pPr>
      <w:r w:rsidRPr="00F67EAA">
        <w:rPr>
          <w:sz w:val="24"/>
          <w:szCs w:val="24"/>
        </w:rPr>
        <w:t xml:space="preserve"> Практика: «Угадай мелодию», «Птицы в клетке»</w:t>
      </w:r>
    </w:p>
    <w:p w14:paraId="5CCDBFC2" w14:textId="77777777" w:rsidR="00EB42A5" w:rsidRPr="00F67EAA" w:rsidRDefault="00EB42A5" w:rsidP="002A1DC6">
      <w:pPr>
        <w:ind w:firstLine="680"/>
        <w:jc w:val="both"/>
        <w:rPr>
          <w:sz w:val="24"/>
          <w:szCs w:val="24"/>
        </w:rPr>
      </w:pPr>
      <w:r w:rsidRPr="00F67EAA">
        <w:rPr>
          <w:b/>
          <w:sz w:val="24"/>
          <w:szCs w:val="24"/>
        </w:rPr>
        <w:t xml:space="preserve">Тема 3. </w:t>
      </w:r>
      <w:r w:rsidRPr="00F67EAA">
        <w:rPr>
          <w:sz w:val="24"/>
          <w:szCs w:val="24"/>
        </w:rPr>
        <w:t>Итоговое занятие. Репетиция танцев к выпускному празднику</w:t>
      </w:r>
    </w:p>
    <w:p w14:paraId="5C425070" w14:textId="77777777" w:rsidR="00EB42A5" w:rsidRPr="00F67EAA" w:rsidRDefault="00EB42A5" w:rsidP="002A1DC6">
      <w:pPr>
        <w:jc w:val="both"/>
        <w:rPr>
          <w:sz w:val="24"/>
          <w:szCs w:val="24"/>
        </w:rPr>
      </w:pPr>
      <w:r w:rsidRPr="00F67EAA">
        <w:rPr>
          <w:sz w:val="24"/>
          <w:szCs w:val="24"/>
        </w:rPr>
        <w:t>Практика. Составление танцевальных композиций к выпускному празднику. Предъявление рез</w:t>
      </w:r>
      <w:r w:rsidR="0079180F" w:rsidRPr="00F67EAA">
        <w:rPr>
          <w:sz w:val="24"/>
          <w:szCs w:val="24"/>
        </w:rPr>
        <w:t>ультатов работы за учебный год.</w:t>
      </w:r>
    </w:p>
    <w:p w14:paraId="7714C628" w14:textId="77777777" w:rsidR="00EB42A5" w:rsidRPr="00F67EAA" w:rsidRDefault="00EB42A5" w:rsidP="002A1DC6">
      <w:pPr>
        <w:ind w:firstLine="709"/>
        <w:jc w:val="both"/>
        <w:rPr>
          <w:b/>
          <w:sz w:val="24"/>
          <w:szCs w:val="24"/>
        </w:rPr>
      </w:pPr>
      <w:r w:rsidRPr="00F67EAA">
        <w:rPr>
          <w:b/>
          <w:sz w:val="24"/>
          <w:szCs w:val="24"/>
        </w:rPr>
        <w:t>Планируемые результаты программы:</w:t>
      </w:r>
    </w:p>
    <w:p w14:paraId="7302D4D4" w14:textId="77777777" w:rsidR="00EB42A5" w:rsidRPr="00F67EAA" w:rsidRDefault="00EB42A5" w:rsidP="002A1DC6">
      <w:pPr>
        <w:ind w:left="360"/>
        <w:jc w:val="both"/>
        <w:rPr>
          <w:b/>
          <w:sz w:val="24"/>
          <w:szCs w:val="24"/>
        </w:rPr>
      </w:pPr>
      <w:r w:rsidRPr="00F67EAA">
        <w:rPr>
          <w:sz w:val="24"/>
          <w:szCs w:val="24"/>
        </w:rPr>
        <w:t xml:space="preserve"> - у учащихся появится чувство такта, доброжелательности, товарищества, они будут уметь соблюдать правила безопасного поведения в разных видах двигательной деятельности;</w:t>
      </w:r>
    </w:p>
    <w:p w14:paraId="4EABC339" w14:textId="77777777" w:rsidR="00EB42A5" w:rsidRPr="00F67EAA" w:rsidRDefault="00EB42A5" w:rsidP="002A1DC6">
      <w:pPr>
        <w:ind w:left="360"/>
        <w:jc w:val="both"/>
        <w:rPr>
          <w:b/>
          <w:sz w:val="24"/>
          <w:szCs w:val="24"/>
        </w:rPr>
      </w:pPr>
      <w:r w:rsidRPr="00F67EAA">
        <w:rPr>
          <w:rStyle w:val="ac"/>
          <w:i w:val="0"/>
          <w:sz w:val="24"/>
          <w:szCs w:val="24"/>
        </w:rPr>
        <w:t xml:space="preserve">- у учащихся будут развиты физические качества и умение </w:t>
      </w:r>
      <w:r w:rsidRPr="00F67EAA">
        <w:rPr>
          <w:sz w:val="24"/>
          <w:szCs w:val="24"/>
        </w:rPr>
        <w:t>ориентироваться в пространстве: перестраиваться в круг, становиться в пары и друг за другом, в шеренги, колонны, самостоятельно выполнять перестроение на основе танцевальных композиций («змейка», «воротики», «спираль»);</w:t>
      </w:r>
    </w:p>
    <w:p w14:paraId="2E6D4570" w14:textId="77777777" w:rsidR="00EB42A5" w:rsidRPr="00F67EAA" w:rsidRDefault="00EB42A5" w:rsidP="002A1DC6">
      <w:pPr>
        <w:ind w:left="360"/>
        <w:jc w:val="both"/>
        <w:rPr>
          <w:b/>
          <w:sz w:val="24"/>
          <w:szCs w:val="24"/>
        </w:rPr>
      </w:pPr>
      <w:r w:rsidRPr="00F67EAA">
        <w:rPr>
          <w:sz w:val="24"/>
          <w:szCs w:val="24"/>
        </w:rPr>
        <w:t xml:space="preserve"> - учащиеся будут уметь правильно выполнять основные виды движений: ходьбы, бега, мягких прыжков, поворотов в обе стороны и </w:t>
      </w:r>
      <w:r w:rsidRPr="00F67EAA">
        <w:rPr>
          <w:rStyle w:val="ac"/>
          <w:i w:val="0"/>
          <w:sz w:val="24"/>
          <w:szCs w:val="24"/>
        </w:rPr>
        <w:t xml:space="preserve">основные общеразвивающие упражнения </w:t>
      </w:r>
      <w:r w:rsidRPr="00F67EAA">
        <w:rPr>
          <w:sz w:val="24"/>
          <w:szCs w:val="24"/>
        </w:rPr>
        <w:t>с предметами и без;</w:t>
      </w:r>
    </w:p>
    <w:p w14:paraId="310DAA76" w14:textId="77777777" w:rsidR="00EB42A5" w:rsidRPr="00F67EAA" w:rsidRDefault="00EB42A5" w:rsidP="002A1DC6">
      <w:pPr>
        <w:ind w:left="360"/>
        <w:jc w:val="both"/>
        <w:rPr>
          <w:b/>
          <w:sz w:val="24"/>
          <w:szCs w:val="24"/>
        </w:rPr>
      </w:pPr>
      <w:r w:rsidRPr="00F67EAA">
        <w:rPr>
          <w:sz w:val="24"/>
          <w:szCs w:val="24"/>
        </w:rPr>
        <w:t xml:space="preserve"> - учащиеся будут знать элементы музыкальной грамоты, называть </w:t>
      </w:r>
      <w:r w:rsidRPr="00F67EAA">
        <w:rPr>
          <w:spacing w:val="-4"/>
          <w:sz w:val="24"/>
          <w:szCs w:val="24"/>
        </w:rPr>
        <w:t xml:space="preserve">музыкальные термины: </w:t>
      </w:r>
      <w:r w:rsidRPr="00F67EAA">
        <w:rPr>
          <w:sz w:val="24"/>
          <w:szCs w:val="24"/>
        </w:rPr>
        <w:t>«</w:t>
      </w:r>
      <w:r w:rsidRPr="00F67EAA">
        <w:rPr>
          <w:sz w:val="24"/>
          <w:szCs w:val="24"/>
          <w:lang w:val="en-US"/>
        </w:rPr>
        <w:t>forte</w:t>
      </w:r>
      <w:r w:rsidRPr="00F67EAA">
        <w:rPr>
          <w:sz w:val="24"/>
          <w:szCs w:val="24"/>
        </w:rPr>
        <w:t xml:space="preserve">- </w:t>
      </w:r>
      <w:r w:rsidRPr="00F67EAA">
        <w:rPr>
          <w:sz w:val="24"/>
          <w:szCs w:val="24"/>
          <w:lang w:val="en-US"/>
        </w:rPr>
        <w:t>piano</w:t>
      </w:r>
      <w:r w:rsidRPr="00F67EAA">
        <w:rPr>
          <w:sz w:val="24"/>
          <w:szCs w:val="24"/>
        </w:rPr>
        <w:t xml:space="preserve">», «минор», «мажор»; уметь различать жанр произведения, передавать </w:t>
      </w:r>
      <w:r w:rsidRPr="00F67EAA">
        <w:rPr>
          <w:spacing w:val="-5"/>
          <w:sz w:val="24"/>
          <w:szCs w:val="24"/>
        </w:rPr>
        <w:t xml:space="preserve">ритм, </w:t>
      </w:r>
      <w:r w:rsidRPr="00F67EAA">
        <w:rPr>
          <w:sz w:val="24"/>
          <w:szCs w:val="24"/>
        </w:rPr>
        <w:t>контрастность, темп, в</w:t>
      </w:r>
      <w:r w:rsidRPr="00F67EAA">
        <w:rPr>
          <w:spacing w:val="-5"/>
          <w:sz w:val="24"/>
          <w:szCs w:val="24"/>
        </w:rPr>
        <w:t xml:space="preserve">ыделять </w:t>
      </w:r>
      <w:r w:rsidRPr="00F67EAA">
        <w:rPr>
          <w:sz w:val="24"/>
          <w:szCs w:val="24"/>
        </w:rPr>
        <w:t>сильную и слабую доли в мелодии, различать характер музыки и передавать его в движении;</w:t>
      </w:r>
    </w:p>
    <w:p w14:paraId="7451435C" w14:textId="108B70C9" w:rsidR="00EB42A5" w:rsidRPr="00F67EAA" w:rsidRDefault="00EB42A5" w:rsidP="002A1DC6">
      <w:pPr>
        <w:ind w:left="360"/>
        <w:jc w:val="both"/>
        <w:rPr>
          <w:b/>
          <w:sz w:val="24"/>
          <w:szCs w:val="24"/>
        </w:rPr>
      </w:pPr>
      <w:r w:rsidRPr="00F67EAA">
        <w:rPr>
          <w:sz w:val="24"/>
          <w:szCs w:val="24"/>
        </w:rPr>
        <w:t xml:space="preserve">- учащиеся научаться выполнять танцевальные движения, исполнять знакомые движения в игровых ситуациях, под другую музыку, самостоятельно создавать пластический образ, </w:t>
      </w:r>
      <w:r w:rsidRPr="00F67EAA">
        <w:rPr>
          <w:rStyle w:val="ac"/>
          <w:i w:val="0"/>
          <w:sz w:val="24"/>
          <w:szCs w:val="24"/>
        </w:rPr>
        <w:t xml:space="preserve">выполнять разнообразные образно-игровые движения, раскрывающие образы </w:t>
      </w:r>
      <w:r w:rsidRPr="00F67EAA">
        <w:rPr>
          <w:sz w:val="24"/>
          <w:szCs w:val="24"/>
        </w:rPr>
        <w:t>животных и птиц.</w:t>
      </w:r>
    </w:p>
    <w:p w14:paraId="6C922019" w14:textId="77004C8C" w:rsidR="00EB42A5" w:rsidRDefault="00EB42A5" w:rsidP="002A1DC6">
      <w:pPr>
        <w:pStyle w:val="a6"/>
        <w:tabs>
          <w:tab w:val="left" w:pos="851"/>
        </w:tabs>
        <w:ind w:left="0"/>
        <w:jc w:val="center"/>
        <w:rPr>
          <w:b/>
          <w:bCs/>
          <w:sz w:val="24"/>
          <w:szCs w:val="24"/>
          <w:lang w:val="ru-RU"/>
        </w:rPr>
      </w:pPr>
      <w:r w:rsidRPr="00F67EAA">
        <w:rPr>
          <w:b/>
          <w:bCs/>
          <w:sz w:val="24"/>
          <w:szCs w:val="24"/>
          <w:lang w:val="ru-RU"/>
        </w:rPr>
        <w:t xml:space="preserve"> Комплекс орган</w:t>
      </w:r>
      <w:r w:rsidR="0079180F" w:rsidRPr="00F67EAA">
        <w:rPr>
          <w:b/>
          <w:bCs/>
          <w:sz w:val="24"/>
          <w:szCs w:val="24"/>
          <w:lang w:val="ru-RU"/>
        </w:rPr>
        <w:t xml:space="preserve">изационных </w:t>
      </w:r>
      <w:r w:rsidR="001834B2">
        <w:rPr>
          <w:b/>
          <w:bCs/>
          <w:sz w:val="24"/>
          <w:szCs w:val="24"/>
          <w:lang w:val="ru-RU"/>
        </w:rPr>
        <w:t>педагог</w:t>
      </w:r>
      <w:r w:rsidR="0079180F" w:rsidRPr="00F67EAA">
        <w:rPr>
          <w:b/>
          <w:bCs/>
          <w:sz w:val="24"/>
          <w:szCs w:val="24"/>
          <w:lang w:val="ru-RU"/>
        </w:rPr>
        <w:t>ических условий</w:t>
      </w:r>
    </w:p>
    <w:p w14:paraId="61857EEF" w14:textId="77777777" w:rsidR="001834B2" w:rsidRPr="00F67EAA" w:rsidRDefault="001834B2" w:rsidP="002A1DC6">
      <w:pPr>
        <w:pStyle w:val="a6"/>
        <w:tabs>
          <w:tab w:val="left" w:pos="851"/>
        </w:tabs>
        <w:ind w:left="0"/>
        <w:jc w:val="center"/>
        <w:rPr>
          <w:b/>
          <w:bCs/>
          <w:sz w:val="24"/>
          <w:szCs w:val="24"/>
          <w:lang w:val="ru-RU"/>
        </w:rPr>
      </w:pPr>
    </w:p>
    <w:p w14:paraId="3CE64CB4" w14:textId="183DACCD" w:rsidR="00EB42A5" w:rsidRDefault="00EB42A5" w:rsidP="002A1DC6">
      <w:pPr>
        <w:pStyle w:val="Iauiue1"/>
        <w:jc w:val="center"/>
        <w:rPr>
          <w:b/>
          <w:sz w:val="24"/>
          <w:szCs w:val="24"/>
        </w:rPr>
      </w:pPr>
      <w:r w:rsidRPr="00F67EAA">
        <w:rPr>
          <w:b/>
          <w:sz w:val="24"/>
          <w:szCs w:val="24"/>
        </w:rPr>
        <w:t>Календарный учебный график</w:t>
      </w:r>
    </w:p>
    <w:p w14:paraId="111AF272" w14:textId="77777777" w:rsidR="00B57723" w:rsidRPr="00F67EAA" w:rsidRDefault="00B57723" w:rsidP="002A1DC6">
      <w:pPr>
        <w:pStyle w:val="Iauiue1"/>
        <w:jc w:val="center"/>
        <w:rPr>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96"/>
        <w:gridCol w:w="1864"/>
        <w:gridCol w:w="1863"/>
        <w:gridCol w:w="1864"/>
        <w:gridCol w:w="1864"/>
      </w:tblGrid>
      <w:tr w:rsidR="009D2569" w:rsidRPr="00F67EAA" w14:paraId="0CEF10D3" w14:textId="77777777" w:rsidTr="001834B2">
        <w:tc>
          <w:tcPr>
            <w:tcW w:w="709" w:type="dxa"/>
            <w:shd w:val="clear" w:color="auto" w:fill="auto"/>
          </w:tcPr>
          <w:p w14:paraId="6A196556" w14:textId="77777777" w:rsidR="00EB42A5" w:rsidRPr="00F67EAA" w:rsidRDefault="00EB42A5" w:rsidP="002A1DC6">
            <w:pPr>
              <w:pStyle w:val="Iauiue1"/>
              <w:rPr>
                <w:sz w:val="24"/>
                <w:szCs w:val="24"/>
              </w:rPr>
            </w:pPr>
            <w:r w:rsidRPr="00F67EAA">
              <w:rPr>
                <w:sz w:val="24"/>
                <w:szCs w:val="24"/>
              </w:rPr>
              <w:lastRenderedPageBreak/>
              <w:t>№</w:t>
            </w:r>
          </w:p>
        </w:tc>
        <w:tc>
          <w:tcPr>
            <w:tcW w:w="1296" w:type="dxa"/>
            <w:shd w:val="clear" w:color="auto" w:fill="auto"/>
          </w:tcPr>
          <w:p w14:paraId="6B518D2D" w14:textId="77777777" w:rsidR="00EB42A5" w:rsidRPr="00F67EAA" w:rsidRDefault="00EB42A5" w:rsidP="002A1DC6">
            <w:pPr>
              <w:pStyle w:val="Iauiue1"/>
              <w:rPr>
                <w:sz w:val="24"/>
                <w:szCs w:val="24"/>
              </w:rPr>
            </w:pPr>
            <w:r w:rsidRPr="00F67EAA">
              <w:rPr>
                <w:sz w:val="24"/>
                <w:szCs w:val="24"/>
              </w:rPr>
              <w:t>Год обучения</w:t>
            </w:r>
          </w:p>
        </w:tc>
        <w:tc>
          <w:tcPr>
            <w:tcW w:w="1864" w:type="dxa"/>
            <w:shd w:val="clear" w:color="auto" w:fill="auto"/>
          </w:tcPr>
          <w:p w14:paraId="32A1D7A2" w14:textId="77777777" w:rsidR="00EB42A5" w:rsidRPr="00F67EAA" w:rsidRDefault="00EB42A5" w:rsidP="002A1DC6">
            <w:pPr>
              <w:pStyle w:val="Iauiue1"/>
              <w:rPr>
                <w:sz w:val="24"/>
                <w:szCs w:val="24"/>
              </w:rPr>
            </w:pPr>
            <w:r w:rsidRPr="00F67EAA">
              <w:rPr>
                <w:sz w:val="24"/>
                <w:szCs w:val="24"/>
              </w:rPr>
              <w:t>Объем учебных часов</w:t>
            </w:r>
          </w:p>
        </w:tc>
        <w:tc>
          <w:tcPr>
            <w:tcW w:w="1863" w:type="dxa"/>
            <w:shd w:val="clear" w:color="auto" w:fill="auto"/>
          </w:tcPr>
          <w:p w14:paraId="05DA2511" w14:textId="77777777" w:rsidR="00EB42A5" w:rsidRPr="00F67EAA" w:rsidRDefault="00EB42A5" w:rsidP="002A1DC6">
            <w:pPr>
              <w:pStyle w:val="Iauiue1"/>
              <w:rPr>
                <w:sz w:val="24"/>
                <w:szCs w:val="24"/>
              </w:rPr>
            </w:pPr>
            <w:r w:rsidRPr="00F67EAA">
              <w:rPr>
                <w:sz w:val="24"/>
                <w:szCs w:val="24"/>
              </w:rPr>
              <w:t>Всего учебных недель</w:t>
            </w:r>
          </w:p>
        </w:tc>
        <w:tc>
          <w:tcPr>
            <w:tcW w:w="1864" w:type="dxa"/>
            <w:shd w:val="clear" w:color="auto" w:fill="auto"/>
          </w:tcPr>
          <w:p w14:paraId="1CCCAE08" w14:textId="77777777" w:rsidR="00EB42A5" w:rsidRPr="00F67EAA" w:rsidRDefault="00EB42A5" w:rsidP="002A1DC6">
            <w:pPr>
              <w:pStyle w:val="Iauiue1"/>
              <w:rPr>
                <w:sz w:val="24"/>
                <w:szCs w:val="24"/>
              </w:rPr>
            </w:pPr>
            <w:r w:rsidRPr="00F67EAA">
              <w:rPr>
                <w:sz w:val="24"/>
                <w:szCs w:val="24"/>
              </w:rPr>
              <w:t>Количество учебных недель</w:t>
            </w:r>
          </w:p>
        </w:tc>
        <w:tc>
          <w:tcPr>
            <w:tcW w:w="1864" w:type="dxa"/>
            <w:shd w:val="clear" w:color="auto" w:fill="auto"/>
          </w:tcPr>
          <w:p w14:paraId="733D2CDD" w14:textId="77777777" w:rsidR="00EB42A5" w:rsidRPr="00F67EAA" w:rsidRDefault="00EB42A5" w:rsidP="002A1DC6">
            <w:pPr>
              <w:pStyle w:val="Iauiue1"/>
              <w:rPr>
                <w:sz w:val="24"/>
                <w:szCs w:val="24"/>
              </w:rPr>
            </w:pPr>
            <w:r w:rsidRPr="00F67EAA">
              <w:rPr>
                <w:sz w:val="24"/>
                <w:szCs w:val="24"/>
              </w:rPr>
              <w:t>Режим работы</w:t>
            </w:r>
          </w:p>
        </w:tc>
      </w:tr>
      <w:tr w:rsidR="00EB42A5" w:rsidRPr="00F67EAA" w14:paraId="197D49E4" w14:textId="77777777" w:rsidTr="001834B2">
        <w:tc>
          <w:tcPr>
            <w:tcW w:w="709" w:type="dxa"/>
            <w:shd w:val="clear" w:color="auto" w:fill="auto"/>
          </w:tcPr>
          <w:p w14:paraId="4A652FEA" w14:textId="77777777" w:rsidR="00EB42A5" w:rsidRPr="00F67EAA" w:rsidRDefault="00EB42A5" w:rsidP="002A1DC6">
            <w:pPr>
              <w:pStyle w:val="Iauiue1"/>
              <w:rPr>
                <w:sz w:val="24"/>
                <w:szCs w:val="24"/>
              </w:rPr>
            </w:pPr>
            <w:r w:rsidRPr="00F67EAA">
              <w:rPr>
                <w:sz w:val="24"/>
                <w:szCs w:val="24"/>
              </w:rPr>
              <w:t>1</w:t>
            </w:r>
          </w:p>
        </w:tc>
        <w:tc>
          <w:tcPr>
            <w:tcW w:w="1296" w:type="dxa"/>
            <w:shd w:val="clear" w:color="auto" w:fill="auto"/>
          </w:tcPr>
          <w:p w14:paraId="26EC05DE" w14:textId="77777777" w:rsidR="00EB42A5" w:rsidRPr="00F67EAA" w:rsidRDefault="00EB42A5" w:rsidP="002A1DC6">
            <w:pPr>
              <w:pStyle w:val="Iauiue1"/>
              <w:rPr>
                <w:sz w:val="24"/>
                <w:szCs w:val="24"/>
              </w:rPr>
            </w:pPr>
            <w:r w:rsidRPr="00F67EAA">
              <w:rPr>
                <w:sz w:val="24"/>
                <w:szCs w:val="24"/>
              </w:rPr>
              <w:t>1</w:t>
            </w:r>
          </w:p>
        </w:tc>
        <w:tc>
          <w:tcPr>
            <w:tcW w:w="1864" w:type="dxa"/>
            <w:shd w:val="clear" w:color="auto" w:fill="auto"/>
          </w:tcPr>
          <w:p w14:paraId="47A9D1AA" w14:textId="77777777" w:rsidR="00EB42A5" w:rsidRPr="00F67EAA" w:rsidRDefault="00EB42A5" w:rsidP="002A1DC6">
            <w:pPr>
              <w:pStyle w:val="Iauiue1"/>
              <w:rPr>
                <w:sz w:val="24"/>
                <w:szCs w:val="24"/>
              </w:rPr>
            </w:pPr>
            <w:r w:rsidRPr="00F67EAA">
              <w:rPr>
                <w:sz w:val="24"/>
                <w:szCs w:val="24"/>
              </w:rPr>
              <w:t>34</w:t>
            </w:r>
          </w:p>
        </w:tc>
        <w:tc>
          <w:tcPr>
            <w:tcW w:w="1863" w:type="dxa"/>
            <w:shd w:val="clear" w:color="auto" w:fill="auto"/>
          </w:tcPr>
          <w:p w14:paraId="58DD538D" w14:textId="77777777" w:rsidR="00EB42A5" w:rsidRPr="00F67EAA" w:rsidRDefault="00EB42A5" w:rsidP="002A1DC6">
            <w:pPr>
              <w:pStyle w:val="Iauiue1"/>
              <w:rPr>
                <w:sz w:val="24"/>
                <w:szCs w:val="24"/>
              </w:rPr>
            </w:pPr>
            <w:r w:rsidRPr="00F67EAA">
              <w:rPr>
                <w:sz w:val="24"/>
                <w:szCs w:val="24"/>
              </w:rPr>
              <w:t>34</w:t>
            </w:r>
          </w:p>
        </w:tc>
        <w:tc>
          <w:tcPr>
            <w:tcW w:w="1864" w:type="dxa"/>
            <w:shd w:val="clear" w:color="auto" w:fill="auto"/>
          </w:tcPr>
          <w:p w14:paraId="3DDB3E89" w14:textId="77777777" w:rsidR="00EB42A5" w:rsidRPr="00F67EAA" w:rsidRDefault="00EB42A5" w:rsidP="002A1DC6">
            <w:pPr>
              <w:pStyle w:val="Iauiue1"/>
              <w:rPr>
                <w:sz w:val="24"/>
                <w:szCs w:val="24"/>
              </w:rPr>
            </w:pPr>
            <w:r w:rsidRPr="00F67EAA">
              <w:rPr>
                <w:sz w:val="24"/>
                <w:szCs w:val="24"/>
              </w:rPr>
              <w:t>34</w:t>
            </w:r>
          </w:p>
        </w:tc>
        <w:tc>
          <w:tcPr>
            <w:tcW w:w="1864" w:type="dxa"/>
            <w:shd w:val="clear" w:color="auto" w:fill="auto"/>
          </w:tcPr>
          <w:p w14:paraId="1EFAE058" w14:textId="77777777" w:rsidR="00EB42A5" w:rsidRPr="00F67EAA" w:rsidRDefault="00EB42A5" w:rsidP="002A1DC6">
            <w:pPr>
              <w:pStyle w:val="Iauiue1"/>
              <w:rPr>
                <w:sz w:val="24"/>
                <w:szCs w:val="24"/>
              </w:rPr>
            </w:pPr>
            <w:r w:rsidRPr="00F67EAA">
              <w:rPr>
                <w:sz w:val="24"/>
                <w:szCs w:val="24"/>
              </w:rPr>
              <w:t>занятие</w:t>
            </w:r>
          </w:p>
        </w:tc>
      </w:tr>
    </w:tbl>
    <w:p w14:paraId="768872F6" w14:textId="77777777" w:rsidR="00EB42A5" w:rsidRPr="00F67EAA" w:rsidRDefault="00EB42A5" w:rsidP="002A1DC6">
      <w:pPr>
        <w:pStyle w:val="Iauiue1"/>
        <w:ind w:firstLineChars="709" w:firstLine="1702"/>
        <w:rPr>
          <w:sz w:val="24"/>
          <w:szCs w:val="24"/>
        </w:rPr>
      </w:pPr>
    </w:p>
    <w:p w14:paraId="6BAF3DFA" w14:textId="2369DDDC" w:rsidR="00EB42A5" w:rsidRPr="00F67EAA" w:rsidRDefault="00B57723" w:rsidP="002A1DC6">
      <w:pPr>
        <w:pStyle w:val="Iauiue1"/>
        <w:keepNext/>
        <w:keepLines/>
        <w:ind w:firstLine="709"/>
        <w:jc w:val="center"/>
        <w:rPr>
          <w:b/>
          <w:sz w:val="24"/>
          <w:szCs w:val="24"/>
        </w:rPr>
      </w:pPr>
      <w:r>
        <w:rPr>
          <w:b/>
          <w:sz w:val="24"/>
          <w:szCs w:val="24"/>
        </w:rPr>
        <w:t>Условия реализации программы</w:t>
      </w:r>
    </w:p>
    <w:p w14:paraId="3CE98E57" w14:textId="77777777" w:rsidR="00EB42A5" w:rsidRPr="00F67EAA" w:rsidRDefault="00EB42A5" w:rsidP="002A1DC6">
      <w:pPr>
        <w:pStyle w:val="a3"/>
        <w:shd w:val="clear" w:color="auto" w:fill="FFFFFF"/>
        <w:spacing w:before="0" w:beforeAutospacing="0" w:after="0" w:afterAutospacing="0"/>
        <w:ind w:firstLineChars="295" w:firstLine="708"/>
        <w:jc w:val="both"/>
        <w:textAlignment w:val="baseline"/>
        <w:rPr>
          <w:rFonts w:ascii="Times New Roman" w:hAnsi="Times New Roman"/>
          <w:sz w:val="24"/>
          <w:szCs w:val="24"/>
        </w:rPr>
      </w:pPr>
      <w:r w:rsidRPr="00F67EAA">
        <w:rPr>
          <w:sz w:val="24"/>
          <w:szCs w:val="24"/>
        </w:rPr>
        <w:t>Для реализации Программы необходимо свободное пространство в учебном кабинете или танцевальный зал, который должен быть обеспечен материально-техническим и информационным оборудованием: музыкальный проигрыватель с ко</w:t>
      </w:r>
      <w:r w:rsidR="005561A2" w:rsidRPr="00F67EAA">
        <w:rPr>
          <w:sz w:val="24"/>
          <w:szCs w:val="24"/>
        </w:rPr>
        <w:t>лонками, флеш-накопитель, гимнастические коврики, стэп-доски, скакалки, мячи, бубен,</w:t>
      </w:r>
      <w:r w:rsidRPr="00F67EAA">
        <w:rPr>
          <w:sz w:val="24"/>
          <w:szCs w:val="24"/>
        </w:rPr>
        <w:t xml:space="preserve"> обручи</w:t>
      </w:r>
      <w:r w:rsidR="005561A2" w:rsidRPr="00F67EAA">
        <w:rPr>
          <w:sz w:val="24"/>
          <w:szCs w:val="24"/>
        </w:rPr>
        <w:t>,  гимнастические палки, кегли, ленточки, дорожка со «следами», «дорожка-змейка», «зонтик-карусель»,</w:t>
      </w:r>
      <w:r w:rsidRPr="00F67EAA">
        <w:rPr>
          <w:sz w:val="24"/>
          <w:szCs w:val="24"/>
        </w:rPr>
        <w:t xml:space="preserve"> </w:t>
      </w:r>
      <w:r w:rsidRPr="00F67EAA">
        <w:rPr>
          <w:sz w:val="24"/>
          <w:szCs w:val="24"/>
          <w:lang w:val="en-US"/>
        </w:rPr>
        <w:t>dvd</w:t>
      </w:r>
      <w:r w:rsidR="005561A2" w:rsidRPr="00F67EAA">
        <w:rPr>
          <w:sz w:val="24"/>
          <w:szCs w:val="24"/>
        </w:rPr>
        <w:t>-диски,</w:t>
      </w:r>
      <w:r w:rsidRPr="00F67EAA">
        <w:rPr>
          <w:sz w:val="24"/>
          <w:szCs w:val="24"/>
        </w:rPr>
        <w:t xml:space="preserve"> </w:t>
      </w:r>
      <w:r w:rsidRPr="00F67EAA">
        <w:rPr>
          <w:bCs/>
          <w:sz w:val="24"/>
          <w:szCs w:val="24"/>
        </w:rPr>
        <w:t xml:space="preserve">аудиозаписи. </w:t>
      </w:r>
      <w:r w:rsidRPr="00F67EAA">
        <w:rPr>
          <w:rFonts w:ascii="Times New Roman" w:hAnsi="Times New Roman"/>
          <w:sz w:val="24"/>
          <w:szCs w:val="24"/>
        </w:rPr>
        <w:t xml:space="preserve"> На занятиях используются</w:t>
      </w:r>
      <w:r w:rsidRPr="00F67EAA">
        <w:rPr>
          <w:rFonts w:ascii="Times New Roman" w:hAnsi="Times New Roman"/>
          <w:b/>
          <w:sz w:val="24"/>
          <w:szCs w:val="24"/>
        </w:rPr>
        <w:t xml:space="preserve"> </w:t>
      </w:r>
      <w:r w:rsidRPr="00F67EAA">
        <w:rPr>
          <w:rFonts w:ascii="Times New Roman" w:hAnsi="Times New Roman"/>
          <w:sz w:val="24"/>
          <w:szCs w:val="24"/>
        </w:rPr>
        <w:t>диски с записями песен, музыкальных игр, инструментальной</w:t>
      </w:r>
      <w:r w:rsidR="0079180F" w:rsidRPr="00F67EAA">
        <w:rPr>
          <w:rFonts w:ascii="Times New Roman" w:hAnsi="Times New Roman"/>
          <w:sz w:val="24"/>
          <w:szCs w:val="24"/>
        </w:rPr>
        <w:t xml:space="preserve"> музыки, детских песен.</w:t>
      </w:r>
    </w:p>
    <w:p w14:paraId="67067672" w14:textId="77777777" w:rsidR="00EB42A5" w:rsidRPr="00F67EAA" w:rsidRDefault="00EB42A5" w:rsidP="002A1DC6">
      <w:pPr>
        <w:ind w:firstLine="709"/>
        <w:rPr>
          <w:sz w:val="24"/>
          <w:szCs w:val="24"/>
        </w:rPr>
      </w:pPr>
      <w:r w:rsidRPr="00F67EAA">
        <w:rPr>
          <w:b/>
          <w:sz w:val="24"/>
          <w:szCs w:val="24"/>
        </w:rPr>
        <w:t>Формы аттестации.</w:t>
      </w:r>
      <w:r w:rsidR="00013022" w:rsidRPr="00F67EAA">
        <w:rPr>
          <w:sz w:val="24"/>
          <w:szCs w:val="24"/>
        </w:rPr>
        <w:t xml:space="preserve"> Основная</w:t>
      </w:r>
      <w:r w:rsidRPr="00F67EAA">
        <w:rPr>
          <w:sz w:val="24"/>
          <w:szCs w:val="24"/>
        </w:rPr>
        <w:t xml:space="preserve"> форм</w:t>
      </w:r>
      <w:r w:rsidR="00013022" w:rsidRPr="00F67EAA">
        <w:rPr>
          <w:sz w:val="24"/>
          <w:szCs w:val="24"/>
        </w:rPr>
        <w:t>а</w:t>
      </w:r>
      <w:r w:rsidRPr="00F67EAA">
        <w:rPr>
          <w:sz w:val="24"/>
          <w:szCs w:val="24"/>
        </w:rPr>
        <w:t xml:space="preserve"> аттестации </w:t>
      </w:r>
      <w:r w:rsidR="00013022" w:rsidRPr="00F67EAA">
        <w:rPr>
          <w:sz w:val="24"/>
          <w:szCs w:val="24"/>
        </w:rPr>
        <w:t xml:space="preserve">- </w:t>
      </w:r>
      <w:r w:rsidRPr="00F67EAA">
        <w:rPr>
          <w:sz w:val="24"/>
          <w:szCs w:val="24"/>
        </w:rPr>
        <w:t>контрольное задание</w:t>
      </w:r>
      <w:r w:rsidR="00013022" w:rsidRPr="00F67EAA">
        <w:rPr>
          <w:sz w:val="24"/>
          <w:szCs w:val="24"/>
        </w:rPr>
        <w:t>.</w:t>
      </w:r>
    </w:p>
    <w:p w14:paraId="7DFAE141" w14:textId="77777777" w:rsidR="00EB42A5" w:rsidRPr="00F67EAA" w:rsidRDefault="00EB42A5" w:rsidP="002A1DC6">
      <w:pPr>
        <w:pStyle w:val="Iauiue1"/>
        <w:ind w:firstLine="709"/>
        <w:rPr>
          <w:iCs/>
          <w:sz w:val="24"/>
          <w:szCs w:val="24"/>
        </w:rPr>
      </w:pPr>
      <w:r w:rsidRPr="00F67EAA">
        <w:rPr>
          <w:b/>
          <w:iCs/>
          <w:sz w:val="24"/>
          <w:szCs w:val="24"/>
        </w:rPr>
        <w:t>Оценочные материалы</w:t>
      </w:r>
      <w:r w:rsidR="0044551E" w:rsidRPr="00F67EAA">
        <w:rPr>
          <w:b/>
          <w:iCs/>
          <w:sz w:val="24"/>
          <w:szCs w:val="24"/>
        </w:rPr>
        <w:t xml:space="preserve">. </w:t>
      </w:r>
      <w:r w:rsidRPr="00F67EAA">
        <w:rPr>
          <w:iCs/>
          <w:sz w:val="24"/>
          <w:szCs w:val="24"/>
        </w:rPr>
        <w:t xml:space="preserve">Основными оценочными материалами являются </w:t>
      </w:r>
      <w:r w:rsidR="00013022" w:rsidRPr="00F67EAA">
        <w:rPr>
          <w:iCs/>
          <w:sz w:val="24"/>
          <w:szCs w:val="24"/>
        </w:rPr>
        <w:t xml:space="preserve">контрольные </w:t>
      </w:r>
      <w:r w:rsidR="005561A2" w:rsidRPr="00F67EAA">
        <w:rPr>
          <w:iCs/>
          <w:sz w:val="24"/>
          <w:szCs w:val="24"/>
        </w:rPr>
        <w:t>задания</w:t>
      </w:r>
      <w:r w:rsidR="00013022" w:rsidRPr="00F67EAA">
        <w:rPr>
          <w:iCs/>
          <w:sz w:val="24"/>
          <w:szCs w:val="24"/>
        </w:rPr>
        <w:t>.</w:t>
      </w:r>
    </w:p>
    <w:p w14:paraId="1CA085C2" w14:textId="7492D94E" w:rsidR="00EB42A5" w:rsidRPr="00F67EAA" w:rsidRDefault="00EB42A5" w:rsidP="002A1DC6">
      <w:pPr>
        <w:pStyle w:val="Iauiue1"/>
        <w:ind w:firstLine="709"/>
        <w:jc w:val="center"/>
        <w:rPr>
          <w:b/>
          <w:iCs/>
          <w:sz w:val="24"/>
          <w:szCs w:val="24"/>
        </w:rPr>
      </w:pPr>
      <w:r w:rsidRPr="00F67EAA">
        <w:rPr>
          <w:b/>
          <w:iCs/>
          <w:sz w:val="24"/>
          <w:szCs w:val="24"/>
        </w:rPr>
        <w:t>Мет</w:t>
      </w:r>
      <w:r w:rsidR="00B57723">
        <w:rPr>
          <w:b/>
          <w:iCs/>
          <w:sz w:val="24"/>
          <w:szCs w:val="24"/>
        </w:rPr>
        <w:t>одическое обеспечение программы</w:t>
      </w:r>
    </w:p>
    <w:p w14:paraId="553822CA" w14:textId="77777777" w:rsidR="00EB42A5" w:rsidRPr="00F67EAA" w:rsidRDefault="00EB42A5" w:rsidP="002A1DC6">
      <w:pPr>
        <w:pStyle w:val="Iauiue1"/>
        <w:ind w:firstLine="709"/>
        <w:rPr>
          <w:b/>
          <w:iCs/>
          <w:sz w:val="24"/>
          <w:szCs w:val="24"/>
        </w:rPr>
      </w:pPr>
      <w:r w:rsidRPr="00F67EAA">
        <w:rPr>
          <w:b/>
          <w:iCs/>
          <w:sz w:val="24"/>
          <w:szCs w:val="24"/>
        </w:rPr>
        <w:t xml:space="preserve"> </w:t>
      </w:r>
      <w:r w:rsidRPr="00F67EAA">
        <w:rPr>
          <w:iCs/>
          <w:sz w:val="24"/>
          <w:szCs w:val="24"/>
        </w:rPr>
        <w:t>На занятиях с детьми используются следующие методы</w:t>
      </w:r>
      <w:r w:rsidRPr="00F67EAA">
        <w:rPr>
          <w:b/>
          <w:iCs/>
          <w:sz w:val="24"/>
          <w:szCs w:val="24"/>
        </w:rPr>
        <w:t>:</w:t>
      </w:r>
    </w:p>
    <w:p w14:paraId="659B8BE1" w14:textId="77777777" w:rsidR="00EB42A5" w:rsidRPr="00F67EAA" w:rsidRDefault="00EB42A5" w:rsidP="002A1DC6">
      <w:pPr>
        <w:pStyle w:val="Iauiue1"/>
        <w:ind w:firstLine="709"/>
        <w:jc w:val="both"/>
        <w:rPr>
          <w:b/>
          <w:iCs/>
          <w:sz w:val="24"/>
          <w:szCs w:val="24"/>
        </w:rPr>
      </w:pPr>
      <w:r w:rsidRPr="00F67EAA">
        <w:rPr>
          <w:sz w:val="24"/>
          <w:szCs w:val="24"/>
        </w:rPr>
        <w:t>Словесный метод:</w:t>
      </w:r>
      <w:r w:rsidRPr="00F67EAA">
        <w:rPr>
          <w:b/>
          <w:sz w:val="24"/>
          <w:szCs w:val="24"/>
        </w:rPr>
        <w:t xml:space="preserve"> </w:t>
      </w:r>
      <w:r w:rsidRPr="00F67EAA">
        <w:rPr>
          <w:sz w:val="24"/>
          <w:szCs w:val="24"/>
        </w:rPr>
        <w:t>беседа, рассказ, вводное слово педагога, объяснение, словесные указания, стих</w:t>
      </w:r>
      <w:r w:rsidR="005561A2" w:rsidRPr="00F67EAA">
        <w:rPr>
          <w:sz w:val="24"/>
          <w:szCs w:val="24"/>
        </w:rPr>
        <w:t>и</w:t>
      </w:r>
      <w:r w:rsidRPr="00F67EAA">
        <w:rPr>
          <w:sz w:val="24"/>
          <w:szCs w:val="24"/>
        </w:rPr>
        <w:t>, сказк</w:t>
      </w:r>
      <w:r w:rsidR="005561A2" w:rsidRPr="00F67EAA">
        <w:rPr>
          <w:sz w:val="24"/>
          <w:szCs w:val="24"/>
        </w:rPr>
        <w:t>и</w:t>
      </w:r>
      <w:r w:rsidRPr="00F67EAA">
        <w:rPr>
          <w:sz w:val="24"/>
          <w:szCs w:val="24"/>
        </w:rPr>
        <w:t xml:space="preserve">, помогающие интерпретировать музыкальный образ. </w:t>
      </w:r>
    </w:p>
    <w:p w14:paraId="1B52112E" w14:textId="77777777" w:rsidR="005561A2" w:rsidRPr="00F67EAA" w:rsidRDefault="00EB42A5" w:rsidP="002A1DC6">
      <w:pPr>
        <w:autoSpaceDN w:val="0"/>
        <w:adjustRightInd w:val="0"/>
        <w:ind w:firstLineChars="294" w:firstLine="706"/>
        <w:jc w:val="both"/>
        <w:rPr>
          <w:sz w:val="24"/>
          <w:szCs w:val="24"/>
        </w:rPr>
      </w:pPr>
      <w:r w:rsidRPr="00F67EAA">
        <w:rPr>
          <w:sz w:val="24"/>
          <w:szCs w:val="24"/>
        </w:rPr>
        <w:t>Наглядный метод: показ картинок, иллюстраци</w:t>
      </w:r>
      <w:r w:rsidR="005561A2" w:rsidRPr="00F67EAA">
        <w:rPr>
          <w:sz w:val="24"/>
          <w:szCs w:val="24"/>
        </w:rPr>
        <w:t>й</w:t>
      </w:r>
      <w:r w:rsidRPr="00F67EAA">
        <w:rPr>
          <w:sz w:val="24"/>
          <w:szCs w:val="24"/>
        </w:rPr>
        <w:t>, рисунков, цветных карточек, игруш</w:t>
      </w:r>
      <w:r w:rsidR="005561A2" w:rsidRPr="00F67EAA">
        <w:rPr>
          <w:sz w:val="24"/>
          <w:szCs w:val="24"/>
        </w:rPr>
        <w:t>е</w:t>
      </w:r>
      <w:r w:rsidRPr="00F67EAA">
        <w:rPr>
          <w:sz w:val="24"/>
          <w:szCs w:val="24"/>
        </w:rPr>
        <w:t>к, совместное исполнение движений</w:t>
      </w:r>
      <w:r w:rsidR="005561A2" w:rsidRPr="00F67EAA">
        <w:rPr>
          <w:sz w:val="24"/>
          <w:szCs w:val="24"/>
        </w:rPr>
        <w:t>.</w:t>
      </w:r>
      <w:r w:rsidRPr="00F67EAA">
        <w:rPr>
          <w:sz w:val="24"/>
          <w:szCs w:val="24"/>
        </w:rPr>
        <w:t xml:space="preserve"> </w:t>
      </w:r>
    </w:p>
    <w:p w14:paraId="3669CE67" w14:textId="77777777" w:rsidR="00EB42A5" w:rsidRPr="00F67EAA" w:rsidRDefault="00EB42A5" w:rsidP="002A1DC6">
      <w:pPr>
        <w:autoSpaceDN w:val="0"/>
        <w:adjustRightInd w:val="0"/>
        <w:ind w:firstLineChars="294" w:firstLine="706"/>
        <w:jc w:val="both"/>
        <w:rPr>
          <w:sz w:val="24"/>
          <w:szCs w:val="24"/>
        </w:rPr>
      </w:pPr>
      <w:r w:rsidRPr="00F67EAA">
        <w:rPr>
          <w:sz w:val="24"/>
          <w:szCs w:val="24"/>
        </w:rPr>
        <w:t>Практический метод</w:t>
      </w:r>
      <w:r w:rsidR="005561A2" w:rsidRPr="00F67EAA">
        <w:rPr>
          <w:sz w:val="24"/>
          <w:szCs w:val="24"/>
        </w:rPr>
        <w:t>:</w:t>
      </w:r>
      <w:r w:rsidRPr="00F67EAA">
        <w:rPr>
          <w:sz w:val="24"/>
          <w:szCs w:val="24"/>
        </w:rPr>
        <w:t xml:space="preserve"> </w:t>
      </w:r>
    </w:p>
    <w:p w14:paraId="14202435" w14:textId="77777777" w:rsidR="00EB42A5" w:rsidRPr="00F67EAA" w:rsidRDefault="00EB42A5" w:rsidP="002A1DC6">
      <w:pPr>
        <w:autoSpaceDN w:val="0"/>
        <w:adjustRightInd w:val="0"/>
        <w:ind w:firstLineChars="295" w:firstLine="708"/>
        <w:jc w:val="both"/>
        <w:rPr>
          <w:sz w:val="24"/>
          <w:szCs w:val="24"/>
        </w:rPr>
      </w:pPr>
      <w:r w:rsidRPr="00F67EAA">
        <w:rPr>
          <w:sz w:val="24"/>
          <w:szCs w:val="24"/>
        </w:rPr>
        <w:t xml:space="preserve"> - показ исполнения движений ребёнком, выбор ведущего вместо педагога (для развития самостоятельности);</w:t>
      </w:r>
    </w:p>
    <w:p w14:paraId="3019B01D" w14:textId="77777777" w:rsidR="00EB42A5" w:rsidRPr="00F67EAA" w:rsidRDefault="005561A2" w:rsidP="002A1DC6">
      <w:pPr>
        <w:autoSpaceDN w:val="0"/>
        <w:adjustRightInd w:val="0"/>
        <w:ind w:firstLineChars="295" w:firstLine="708"/>
        <w:jc w:val="both"/>
        <w:rPr>
          <w:sz w:val="24"/>
          <w:szCs w:val="24"/>
        </w:rPr>
      </w:pPr>
      <w:r w:rsidRPr="00F67EAA">
        <w:rPr>
          <w:sz w:val="24"/>
          <w:szCs w:val="24"/>
        </w:rPr>
        <w:t xml:space="preserve"> </w:t>
      </w:r>
      <w:r w:rsidR="00EB42A5" w:rsidRPr="00F67EAA">
        <w:rPr>
          <w:sz w:val="24"/>
          <w:szCs w:val="24"/>
        </w:rPr>
        <w:t xml:space="preserve">- </w:t>
      </w:r>
      <w:r w:rsidRPr="00F67EAA">
        <w:rPr>
          <w:sz w:val="24"/>
          <w:szCs w:val="24"/>
        </w:rPr>
        <w:t xml:space="preserve"> </w:t>
      </w:r>
      <w:r w:rsidR="00EB42A5" w:rsidRPr="00F67EAA">
        <w:rPr>
          <w:sz w:val="24"/>
          <w:szCs w:val="24"/>
        </w:rPr>
        <w:t>показ упражнения условными жестами, мимикой;</w:t>
      </w:r>
    </w:p>
    <w:p w14:paraId="64861E7A" w14:textId="77777777" w:rsidR="00EB42A5" w:rsidRPr="00F67EAA" w:rsidRDefault="005561A2" w:rsidP="002A1DC6">
      <w:pPr>
        <w:ind w:firstLineChars="295" w:firstLine="708"/>
        <w:jc w:val="both"/>
        <w:rPr>
          <w:sz w:val="24"/>
          <w:szCs w:val="24"/>
        </w:rPr>
      </w:pPr>
      <w:r w:rsidRPr="00F67EAA">
        <w:rPr>
          <w:sz w:val="24"/>
          <w:szCs w:val="24"/>
        </w:rPr>
        <w:t xml:space="preserve"> </w:t>
      </w:r>
      <w:r w:rsidR="00EB42A5" w:rsidRPr="00F67EAA">
        <w:rPr>
          <w:sz w:val="24"/>
          <w:szCs w:val="24"/>
        </w:rPr>
        <w:t>-</w:t>
      </w:r>
      <w:r w:rsidRPr="00F67EAA">
        <w:rPr>
          <w:sz w:val="24"/>
          <w:szCs w:val="24"/>
        </w:rPr>
        <w:t xml:space="preserve"> </w:t>
      </w:r>
      <w:r w:rsidR="00EB42A5" w:rsidRPr="00F67EAA">
        <w:rPr>
          <w:sz w:val="24"/>
          <w:szCs w:val="24"/>
        </w:rPr>
        <w:t xml:space="preserve"> </w:t>
      </w:r>
      <w:r w:rsidRPr="00F67EAA">
        <w:rPr>
          <w:sz w:val="24"/>
          <w:szCs w:val="24"/>
        </w:rPr>
        <w:t>п</w:t>
      </w:r>
      <w:r w:rsidR="00EB42A5" w:rsidRPr="00F67EAA">
        <w:rPr>
          <w:sz w:val="24"/>
          <w:szCs w:val="24"/>
        </w:rPr>
        <w:t>оказ с пояснением, описание игровых ситуаций должны быть немногословными и очень точными, емкими, яркими;</w:t>
      </w:r>
    </w:p>
    <w:p w14:paraId="084C1547" w14:textId="77777777" w:rsidR="00EB42A5" w:rsidRPr="00F67EAA" w:rsidRDefault="00EB42A5" w:rsidP="002A1DC6">
      <w:pPr>
        <w:autoSpaceDN w:val="0"/>
        <w:adjustRightInd w:val="0"/>
        <w:ind w:firstLineChars="295" w:firstLine="708"/>
        <w:jc w:val="both"/>
        <w:rPr>
          <w:sz w:val="24"/>
          <w:szCs w:val="24"/>
        </w:rPr>
      </w:pPr>
      <w:r w:rsidRPr="00F67EAA">
        <w:rPr>
          <w:sz w:val="24"/>
          <w:szCs w:val="24"/>
        </w:rPr>
        <w:t xml:space="preserve"> - «пробы» - без показа педагога, пластические импровизации ребёнка (для развития творчества, умения самостоятельно подбирать и комбинировать знакомые движения и придумывать оригинальные упражнения);</w:t>
      </w:r>
    </w:p>
    <w:p w14:paraId="69D8E7EF" w14:textId="77777777" w:rsidR="00EB42A5" w:rsidRPr="00F67EAA" w:rsidRDefault="00EB42A5" w:rsidP="002A1DC6">
      <w:pPr>
        <w:autoSpaceDN w:val="0"/>
        <w:adjustRightInd w:val="0"/>
        <w:ind w:firstLineChars="295" w:firstLine="708"/>
        <w:jc w:val="both"/>
        <w:rPr>
          <w:sz w:val="24"/>
          <w:szCs w:val="24"/>
        </w:rPr>
      </w:pPr>
      <w:r w:rsidRPr="00F67EAA">
        <w:rPr>
          <w:sz w:val="24"/>
          <w:szCs w:val="24"/>
        </w:rPr>
        <w:t>- показ вариантов движений педагогом, ребёнку предлагается выбрать наиболее удачный;</w:t>
      </w:r>
    </w:p>
    <w:p w14:paraId="41469CEE" w14:textId="3E274D09" w:rsidR="00EB42A5" w:rsidRPr="00F67EAA" w:rsidRDefault="00B57723" w:rsidP="002A1DC6">
      <w:pPr>
        <w:autoSpaceDN w:val="0"/>
        <w:adjustRightInd w:val="0"/>
        <w:ind w:firstLine="709"/>
        <w:jc w:val="both"/>
        <w:rPr>
          <w:sz w:val="24"/>
          <w:szCs w:val="24"/>
        </w:rPr>
      </w:pPr>
      <w:r>
        <w:rPr>
          <w:sz w:val="24"/>
          <w:szCs w:val="24"/>
        </w:rPr>
        <w:t>Игровой метод: игра-упражнение,</w:t>
      </w:r>
      <w:r w:rsidR="005561A2" w:rsidRPr="00F67EAA">
        <w:rPr>
          <w:sz w:val="24"/>
          <w:szCs w:val="24"/>
        </w:rPr>
        <w:t xml:space="preserve"> </w:t>
      </w:r>
      <w:r w:rsidR="00EB42A5" w:rsidRPr="00F67EAA">
        <w:rPr>
          <w:sz w:val="24"/>
          <w:szCs w:val="24"/>
        </w:rPr>
        <w:t>дидактические игры, музыкальные игры, разминка, игра-танец, пальчиковая гимнастика, подвижная игра.</w:t>
      </w:r>
    </w:p>
    <w:p w14:paraId="4CFF3FE2" w14:textId="0EF67C17" w:rsidR="0058077D" w:rsidRPr="00F67EAA" w:rsidRDefault="0058077D" w:rsidP="002A1DC6">
      <w:pPr>
        <w:pStyle w:val="Default"/>
        <w:ind w:firstLine="709"/>
        <w:jc w:val="both"/>
        <w:rPr>
          <w:bCs/>
          <w:color w:val="auto"/>
        </w:rPr>
      </w:pPr>
      <w:r w:rsidRPr="00F67EAA">
        <w:rPr>
          <w:color w:val="auto"/>
        </w:rPr>
        <w:t>В условиях карантина, отмены очных занятий по погодным условиям и иным причинам, программа может реализовываться в режиме дистанционного обучения.</w:t>
      </w:r>
      <w:r w:rsidR="00B57723">
        <w:rPr>
          <w:color w:val="auto"/>
        </w:rPr>
        <w:t xml:space="preserve"> Данная программа размещена на </w:t>
      </w:r>
      <w:r w:rsidRPr="00F67EAA">
        <w:rPr>
          <w:color w:val="auto"/>
        </w:rPr>
        <w:t xml:space="preserve">платформе </w:t>
      </w:r>
      <w:r w:rsidRPr="00F67EAA">
        <w:rPr>
          <w:bCs/>
          <w:color w:val="auto"/>
        </w:rPr>
        <w:t>Moodle.</w:t>
      </w:r>
    </w:p>
    <w:p w14:paraId="7742B0BE" w14:textId="77777777" w:rsidR="0058077D" w:rsidRPr="00F67EAA" w:rsidRDefault="0058077D" w:rsidP="002A1DC6">
      <w:pPr>
        <w:pStyle w:val="Default"/>
        <w:ind w:firstLine="709"/>
        <w:jc w:val="both"/>
        <w:rPr>
          <w:bCs/>
          <w:color w:val="auto"/>
        </w:rPr>
      </w:pPr>
      <w:r w:rsidRPr="00F67EAA">
        <w:rPr>
          <w:bCs/>
          <w:color w:val="auto"/>
        </w:rPr>
        <w:t xml:space="preserve">В реализации  программы также применяются: электронная почта </w:t>
      </w:r>
      <w:r w:rsidRPr="00F67EAA">
        <w:rPr>
          <w:bCs/>
          <w:color w:val="auto"/>
          <w:lang w:val="en-US"/>
        </w:rPr>
        <w:t>WhatsApp</w:t>
      </w:r>
      <w:r w:rsidRPr="00F67EAA">
        <w:rPr>
          <w:bCs/>
          <w:color w:val="auto"/>
        </w:rPr>
        <w:t xml:space="preserve">, </w:t>
      </w:r>
      <w:r w:rsidRPr="00F67EAA">
        <w:rPr>
          <w:bCs/>
          <w:color w:val="auto"/>
          <w:lang w:val="en-US"/>
        </w:rPr>
        <w:t>Viber</w:t>
      </w:r>
      <w:r w:rsidRPr="00F67EAA">
        <w:rPr>
          <w:bCs/>
          <w:color w:val="auto"/>
        </w:rPr>
        <w:t xml:space="preserve">, </w:t>
      </w:r>
      <w:r w:rsidRPr="00F67EAA">
        <w:rPr>
          <w:bCs/>
          <w:color w:val="auto"/>
          <w:lang w:val="en-US"/>
        </w:rPr>
        <w:t>Telegram</w:t>
      </w:r>
      <w:r w:rsidRPr="00F67EAA">
        <w:rPr>
          <w:bCs/>
          <w:color w:val="auto"/>
        </w:rPr>
        <w:t>,</w:t>
      </w:r>
      <w:r w:rsidRPr="00F67EAA">
        <w:rPr>
          <w:color w:val="auto"/>
        </w:rPr>
        <w:t xml:space="preserve"> сервис </w:t>
      </w:r>
      <w:hyperlink r:id="rId11" w:history="1">
        <w:r w:rsidRPr="00F67EAA">
          <w:rPr>
            <w:rStyle w:val="ae"/>
            <w:rFonts w:eastAsia="Batang"/>
            <w:color w:val="auto"/>
          </w:rPr>
          <w:t>LearningApps.org</w:t>
        </w:r>
      </w:hyperlink>
      <w:r w:rsidRPr="00F67EAA">
        <w:rPr>
          <w:color w:val="auto"/>
        </w:rPr>
        <w:t xml:space="preserve">, сообщество коллектива в социальной сети В контакте, хостинг </w:t>
      </w:r>
      <w:r w:rsidRPr="00F67EAA">
        <w:rPr>
          <w:color w:val="auto"/>
          <w:lang w:val="en-US"/>
        </w:rPr>
        <w:t>You</w:t>
      </w:r>
      <w:r w:rsidRPr="00F67EAA">
        <w:rPr>
          <w:color w:val="auto"/>
        </w:rPr>
        <w:t xml:space="preserve"> </w:t>
      </w:r>
      <w:r w:rsidRPr="00F67EAA">
        <w:rPr>
          <w:color w:val="auto"/>
          <w:lang w:val="en-US"/>
        </w:rPr>
        <w:t>Tube</w:t>
      </w:r>
      <w:r w:rsidRPr="00F67EAA">
        <w:rPr>
          <w:color w:val="auto"/>
        </w:rPr>
        <w:t>.</w:t>
      </w:r>
    </w:p>
    <w:p w14:paraId="4E5D7F5B" w14:textId="77777777" w:rsidR="005561A2" w:rsidRPr="00F67EAA" w:rsidRDefault="00EB42A5" w:rsidP="002A1DC6">
      <w:pPr>
        <w:autoSpaceDN w:val="0"/>
        <w:adjustRightInd w:val="0"/>
        <w:ind w:firstLineChars="295" w:firstLine="708"/>
        <w:jc w:val="both"/>
        <w:rPr>
          <w:sz w:val="24"/>
          <w:szCs w:val="24"/>
        </w:rPr>
      </w:pPr>
      <w:r w:rsidRPr="00F67EAA">
        <w:rPr>
          <w:sz w:val="24"/>
          <w:szCs w:val="24"/>
        </w:rPr>
        <w:t>Занятия проводятся в игровой форме, построены на частой смене видов деятельности, что обеспечивает комплексный подход, динамику продвижения и постоянный интерес детей. У старших дошкольников занятия приобретают сюжетную форму построения, что является одной из отличительных особенностей данной программы. Благодаря развитому образному мышлению старших дошкольников, занятие превращается в увлекательное приключение, что   создаёт положительную атмосферу, а игрушка-персонаж помогает детям преодолевать трудности разного характера в заданиях.</w:t>
      </w:r>
      <w:r w:rsidRPr="00F67EAA">
        <w:rPr>
          <w:rStyle w:val="ac"/>
          <w:i w:val="0"/>
          <w:sz w:val="24"/>
          <w:szCs w:val="24"/>
        </w:rPr>
        <w:t xml:space="preserve"> В сюжетно-игровых занятиях</w:t>
      </w:r>
      <w:r w:rsidRPr="00F67EAA">
        <w:rPr>
          <w:sz w:val="24"/>
          <w:szCs w:val="24"/>
        </w:rPr>
        <w:t xml:space="preserve"> ребята «отправляются» в гости в музыкальный домик, в лес, в магазин игрушек, в зоопарк и т.д. Все задания имеют игровую форму. Содержание занятий пронизано линией сквозного развития, одно событие (задание) вытекает из другого. Занятия получаются очень содержательными и интересными. Это важно для запоминания материала. </w:t>
      </w:r>
    </w:p>
    <w:p w14:paraId="73EB952E" w14:textId="77777777" w:rsidR="005561A2" w:rsidRPr="00F67EAA" w:rsidRDefault="00EB42A5" w:rsidP="002A1DC6">
      <w:pPr>
        <w:autoSpaceDN w:val="0"/>
        <w:adjustRightInd w:val="0"/>
        <w:ind w:firstLineChars="295" w:firstLine="708"/>
        <w:jc w:val="both"/>
        <w:rPr>
          <w:sz w:val="24"/>
          <w:szCs w:val="24"/>
        </w:rPr>
      </w:pPr>
      <w:r w:rsidRPr="00F67EAA">
        <w:rPr>
          <w:sz w:val="24"/>
          <w:szCs w:val="24"/>
        </w:rPr>
        <w:t xml:space="preserve">Метод проблемного изложения используется в основном для усвоения новых знаний. Находясь в процессе активного разрешения вопросов, анализируя, сравнивая, проверяя на практике, дети самостоятельно осуществляют процесс познания. </w:t>
      </w:r>
    </w:p>
    <w:p w14:paraId="2FC6FEB9" w14:textId="77777777" w:rsidR="005561A2" w:rsidRPr="00F67EAA" w:rsidRDefault="00EB42A5" w:rsidP="002A1DC6">
      <w:pPr>
        <w:autoSpaceDN w:val="0"/>
        <w:adjustRightInd w:val="0"/>
        <w:ind w:firstLineChars="295" w:firstLine="708"/>
        <w:jc w:val="both"/>
        <w:rPr>
          <w:sz w:val="24"/>
          <w:szCs w:val="24"/>
        </w:rPr>
      </w:pPr>
      <w:r w:rsidRPr="00F67EAA">
        <w:rPr>
          <w:sz w:val="24"/>
          <w:szCs w:val="24"/>
        </w:rPr>
        <w:lastRenderedPageBreak/>
        <w:t xml:space="preserve">Метод эвристической беседы применяется для соединения отдельных представлений, знаний в целостную систему музыкально-хореографических понятий. Отвечая на отдельные взаимосвязанные вопросы, дошкольники осознают сложные музыкальные понятия. </w:t>
      </w:r>
    </w:p>
    <w:p w14:paraId="69A71DF7" w14:textId="04EFCAA4" w:rsidR="00C5177F" w:rsidRPr="00F67EAA" w:rsidRDefault="00C5177F" w:rsidP="002A1DC6">
      <w:pPr>
        <w:pStyle w:val="Default"/>
        <w:ind w:firstLine="709"/>
        <w:jc w:val="both"/>
        <w:rPr>
          <w:color w:val="auto"/>
        </w:rPr>
      </w:pPr>
      <w:r w:rsidRPr="00F67EAA">
        <w:rPr>
          <w:color w:val="auto"/>
        </w:rPr>
        <w:t>Форма организации образовательного процесса – очная,  очно – заочная, заочная.</w:t>
      </w:r>
    </w:p>
    <w:p w14:paraId="3148953E" w14:textId="77777777" w:rsidR="00B57723" w:rsidRDefault="00B57723" w:rsidP="002A1DC6">
      <w:pPr>
        <w:pStyle w:val="a6"/>
        <w:widowControl w:val="0"/>
        <w:ind w:left="0"/>
        <w:jc w:val="center"/>
        <w:rPr>
          <w:b/>
          <w:sz w:val="24"/>
          <w:szCs w:val="24"/>
          <w:lang w:val="ru-RU"/>
        </w:rPr>
      </w:pPr>
    </w:p>
    <w:p w14:paraId="6B105B2E" w14:textId="6B391B6C" w:rsidR="00EB42A5" w:rsidRDefault="0079180F" w:rsidP="002A1DC6">
      <w:pPr>
        <w:pStyle w:val="a6"/>
        <w:widowControl w:val="0"/>
        <w:ind w:left="0"/>
        <w:jc w:val="center"/>
        <w:rPr>
          <w:b/>
          <w:sz w:val="24"/>
          <w:szCs w:val="24"/>
        </w:rPr>
      </w:pPr>
      <w:r w:rsidRPr="00F67EAA">
        <w:rPr>
          <w:b/>
          <w:sz w:val="24"/>
          <w:szCs w:val="24"/>
          <w:lang w:val="ru-RU"/>
        </w:rPr>
        <w:t>С</w:t>
      </w:r>
      <w:r w:rsidRPr="00F67EAA">
        <w:rPr>
          <w:b/>
          <w:sz w:val="24"/>
          <w:szCs w:val="24"/>
        </w:rPr>
        <w:t>писок литературы</w:t>
      </w:r>
    </w:p>
    <w:p w14:paraId="08DDFD9E" w14:textId="77777777" w:rsidR="00B57723" w:rsidRPr="00F67EAA" w:rsidRDefault="00B57723" w:rsidP="002A1DC6">
      <w:pPr>
        <w:pStyle w:val="a6"/>
        <w:widowControl w:val="0"/>
        <w:ind w:left="0"/>
        <w:jc w:val="center"/>
        <w:rPr>
          <w:b/>
          <w:sz w:val="24"/>
          <w:szCs w:val="24"/>
          <w:lang w:val="ru-RU"/>
        </w:rPr>
      </w:pPr>
    </w:p>
    <w:p w14:paraId="6D86EE11"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rPr>
        <w:t xml:space="preserve">Алябьева, Е. А. Психогимнастика в детском саду </w:t>
      </w:r>
      <w:r w:rsidRPr="00F67EAA">
        <w:rPr>
          <w:sz w:val="24"/>
          <w:szCs w:val="24"/>
          <w:shd w:val="clear" w:color="auto" w:fill="FFFFFF"/>
        </w:rPr>
        <w:t>[Текст]</w:t>
      </w:r>
      <w:r w:rsidRPr="00F67EAA">
        <w:rPr>
          <w:sz w:val="24"/>
          <w:szCs w:val="24"/>
        </w:rPr>
        <w:t>: методические материалы в помощь психологам и педагогам/ Е.А. Алябьева. – Москва: ТЦ Сфера, 2003. - 88 с.</w:t>
      </w:r>
    </w:p>
    <w:p w14:paraId="6C67F3D7"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rPr>
        <w:t xml:space="preserve">Доронова, Т.Н. Детский сад: будни и праздники </w:t>
      </w:r>
      <w:r w:rsidRPr="00F67EAA">
        <w:rPr>
          <w:sz w:val="24"/>
          <w:szCs w:val="24"/>
          <w:shd w:val="clear" w:color="auto" w:fill="FFFFFF"/>
        </w:rPr>
        <w:t>[Текст]</w:t>
      </w:r>
      <w:r w:rsidRPr="00F67EAA">
        <w:rPr>
          <w:sz w:val="24"/>
          <w:szCs w:val="24"/>
        </w:rPr>
        <w:t xml:space="preserve">/ Т.Н. Доронова, Н.А. Рыжова. – Москва: ЛИНКА-ПРЕСС, 2006. - 320 с. </w:t>
      </w:r>
    </w:p>
    <w:p w14:paraId="6B026E12"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shd w:val="clear" w:color="auto" w:fill="FFFFFF"/>
        </w:rPr>
        <w:t>Елисеева, Е. И. Ритмика в детском саду [Текст]/ Е.И. Елисеева, Ю.Н. Родионова. - Москва: Перспектива, 2012. - 104 c.</w:t>
      </w:r>
    </w:p>
    <w:p w14:paraId="5745A931"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shd w:val="clear" w:color="auto" w:fill="FFFFFF"/>
        </w:rPr>
        <w:t>Жигалко, Е. Музыка, Фантазия, Игра [Текст]: учебное пособие по ритмике, сольфеджио, слушанию музыки. Для детей 5-8 лет / Е. Жигалко, Е. Казанская. - Санкт-Петербург: Композитор, 2014. - </w:t>
      </w:r>
      <w:r w:rsidRPr="00F67EAA">
        <w:rPr>
          <w:rStyle w:val="ad"/>
          <w:b w:val="0"/>
          <w:sz w:val="24"/>
          <w:szCs w:val="24"/>
          <w:shd w:val="clear" w:color="auto" w:fill="FFFFFF"/>
        </w:rPr>
        <w:t>40</w:t>
      </w:r>
      <w:r w:rsidRPr="00F67EAA">
        <w:rPr>
          <w:b/>
          <w:sz w:val="24"/>
          <w:szCs w:val="24"/>
          <w:shd w:val="clear" w:color="auto" w:fill="FFFFFF"/>
        </w:rPr>
        <w:t> </w:t>
      </w:r>
      <w:r w:rsidRPr="00F67EAA">
        <w:rPr>
          <w:sz w:val="24"/>
          <w:szCs w:val="24"/>
          <w:shd w:val="clear" w:color="auto" w:fill="FFFFFF"/>
        </w:rPr>
        <w:t>c.</w:t>
      </w:r>
    </w:p>
    <w:p w14:paraId="267891FF"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rPr>
        <w:t xml:space="preserve">Кудрявцев, В.Т. Развивающая педагогика оздоровления </w:t>
      </w:r>
      <w:r w:rsidRPr="00F67EAA">
        <w:rPr>
          <w:sz w:val="24"/>
          <w:szCs w:val="24"/>
          <w:shd w:val="clear" w:color="auto" w:fill="FFFFFF"/>
        </w:rPr>
        <w:t>[Текст]</w:t>
      </w:r>
      <w:r w:rsidRPr="00F67EAA">
        <w:rPr>
          <w:sz w:val="24"/>
          <w:szCs w:val="24"/>
        </w:rPr>
        <w:t>/ В.Т Кудрявцев, Б.Б Егоров – Москва: ЛИНКА-ПРЕСС,2000. – 296 с.</w:t>
      </w:r>
    </w:p>
    <w:p w14:paraId="7A85AB44"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rPr>
        <w:t xml:space="preserve">Колчеев, Ю.В. Театрализованные игры в школе </w:t>
      </w:r>
      <w:r w:rsidRPr="00F67EAA">
        <w:rPr>
          <w:sz w:val="24"/>
          <w:szCs w:val="24"/>
          <w:shd w:val="clear" w:color="auto" w:fill="FFFFFF"/>
        </w:rPr>
        <w:t>[Текст]</w:t>
      </w:r>
      <w:r w:rsidRPr="00F67EAA">
        <w:rPr>
          <w:sz w:val="24"/>
          <w:szCs w:val="24"/>
        </w:rPr>
        <w:t xml:space="preserve">// «Воспитание школьников». Библиотека журнала. Вып.14. / Ю.В. Колчеев, Н.М. Колчеева. – Москва: Школьная пресса, 2000. – 124 с. </w:t>
      </w:r>
    </w:p>
    <w:p w14:paraId="7508426A"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shd w:val="clear" w:color="auto" w:fill="FFFFFF"/>
        </w:rPr>
        <w:t>Костылева, Н. Ю. Покажи и расскажи. Игровые упражнения на основе фонетической ритмики [Текст]/ Н.Ю. Костылева. - Москва: Сфера, 2014. - </w:t>
      </w:r>
      <w:r w:rsidRPr="00F67EAA">
        <w:rPr>
          <w:rStyle w:val="ad"/>
          <w:b w:val="0"/>
          <w:sz w:val="24"/>
          <w:szCs w:val="24"/>
          <w:shd w:val="clear" w:color="auto" w:fill="FFFFFF"/>
        </w:rPr>
        <w:t>64</w:t>
      </w:r>
      <w:r w:rsidRPr="00F67EAA">
        <w:rPr>
          <w:b/>
          <w:sz w:val="24"/>
          <w:szCs w:val="24"/>
          <w:shd w:val="clear" w:color="auto" w:fill="FFFFFF"/>
        </w:rPr>
        <w:t> </w:t>
      </w:r>
      <w:r w:rsidRPr="00F67EAA">
        <w:rPr>
          <w:sz w:val="24"/>
          <w:szCs w:val="24"/>
          <w:shd w:val="clear" w:color="auto" w:fill="FFFFFF"/>
        </w:rPr>
        <w:t>c.</w:t>
      </w:r>
    </w:p>
    <w:p w14:paraId="58E8E04E"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rPr>
        <w:t xml:space="preserve">Куревина, О.А. Синтез искусств в эстетическом воспитании детей дошкольного и школьного возраста </w:t>
      </w:r>
      <w:r w:rsidRPr="00F67EAA">
        <w:rPr>
          <w:sz w:val="24"/>
          <w:szCs w:val="24"/>
          <w:shd w:val="clear" w:color="auto" w:fill="FFFFFF"/>
        </w:rPr>
        <w:t>[Текст]</w:t>
      </w:r>
      <w:r w:rsidRPr="00F67EAA">
        <w:rPr>
          <w:sz w:val="24"/>
          <w:szCs w:val="24"/>
        </w:rPr>
        <w:t xml:space="preserve">/ О.А. Куревина. – Москва: ЛИНКА-ПРЕСС, 2003. – 176 с. </w:t>
      </w:r>
    </w:p>
    <w:p w14:paraId="78F1FDA7"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shd w:val="clear" w:color="auto" w:fill="FFFFFF"/>
        </w:rPr>
        <w:t>Мухина, А.Я. Речедвигательная ритмика [Текст]/ А.Я. Мухина. - Москва: АСТ, </w:t>
      </w:r>
      <w:r w:rsidRPr="00F67EAA">
        <w:rPr>
          <w:rStyle w:val="ad"/>
          <w:b w:val="0"/>
          <w:sz w:val="24"/>
          <w:szCs w:val="24"/>
          <w:shd w:val="clear" w:color="auto" w:fill="FFFFFF"/>
        </w:rPr>
        <w:t>2010</w:t>
      </w:r>
      <w:r w:rsidRPr="00F67EAA">
        <w:rPr>
          <w:sz w:val="24"/>
          <w:szCs w:val="24"/>
          <w:shd w:val="clear" w:color="auto" w:fill="FFFFFF"/>
        </w:rPr>
        <w:t>. - 128 c.</w:t>
      </w:r>
    </w:p>
    <w:p w14:paraId="769CF064"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rPr>
        <w:t xml:space="preserve">Науменко, Г.М. Фольклорный праздник в детском саду и школе. Песни, игры, загадки, театрализованные представлении </w:t>
      </w:r>
      <w:r w:rsidRPr="00F67EAA">
        <w:rPr>
          <w:sz w:val="24"/>
          <w:szCs w:val="24"/>
          <w:shd w:val="clear" w:color="auto" w:fill="FFFFFF"/>
        </w:rPr>
        <w:t>[Текст]</w:t>
      </w:r>
      <w:r w:rsidRPr="00F67EAA">
        <w:rPr>
          <w:sz w:val="24"/>
          <w:szCs w:val="24"/>
        </w:rPr>
        <w:t xml:space="preserve"> / Г.М. Науменко. – Москва: ЛИНКА-ПРЕСС, 2000. – 224 с.</w:t>
      </w:r>
    </w:p>
    <w:p w14:paraId="7DBF2EED"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shd w:val="clear" w:color="auto" w:fill="FFFFFF"/>
        </w:rPr>
        <w:t>Портнов, Г. Г. Ну-ка, дети, встаньте в круг! Танцы народов мира [Текст]: пособие для преподавателей ритмики и хореографии, музыкальных руководителей детских дошкольных учреждений / Г.Г. Портнов. - Санкт-Петербург: Композитор, 2008. – </w:t>
      </w:r>
      <w:r w:rsidRPr="00F67EAA">
        <w:rPr>
          <w:rStyle w:val="ad"/>
          <w:b w:val="0"/>
          <w:sz w:val="24"/>
          <w:szCs w:val="24"/>
          <w:shd w:val="clear" w:color="auto" w:fill="FFFFFF"/>
        </w:rPr>
        <w:t>64</w:t>
      </w:r>
      <w:r w:rsidRPr="00F67EAA">
        <w:rPr>
          <w:rStyle w:val="ad"/>
          <w:sz w:val="24"/>
          <w:szCs w:val="24"/>
          <w:shd w:val="clear" w:color="auto" w:fill="FFFFFF"/>
        </w:rPr>
        <w:t xml:space="preserve"> </w:t>
      </w:r>
      <w:r w:rsidRPr="00F67EAA">
        <w:rPr>
          <w:sz w:val="24"/>
          <w:szCs w:val="24"/>
          <w:shd w:val="clear" w:color="auto" w:fill="FFFFFF"/>
        </w:rPr>
        <w:t>c.</w:t>
      </w:r>
    </w:p>
    <w:p w14:paraId="2A782B04"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rPr>
        <w:t xml:space="preserve">Слуцкая, С.Л. Танцевальная мозаика. Хореография в детском саду </w:t>
      </w:r>
      <w:r w:rsidRPr="00F67EAA">
        <w:rPr>
          <w:sz w:val="24"/>
          <w:szCs w:val="24"/>
          <w:shd w:val="clear" w:color="auto" w:fill="FFFFFF"/>
        </w:rPr>
        <w:t>[Текст]</w:t>
      </w:r>
      <w:r w:rsidRPr="00F67EAA">
        <w:rPr>
          <w:sz w:val="24"/>
          <w:szCs w:val="24"/>
        </w:rPr>
        <w:t>/. С.Л. Слуцкая – Москва: ЛИНКА-ПРЕСС, 2006. – 272 с.</w:t>
      </w:r>
    </w:p>
    <w:p w14:paraId="5F17081A"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rPr>
        <w:t xml:space="preserve">Сорокина, Н. Театр – творчество – дети </w:t>
      </w:r>
      <w:r w:rsidRPr="00F67EAA">
        <w:rPr>
          <w:sz w:val="24"/>
          <w:szCs w:val="24"/>
          <w:shd w:val="clear" w:color="auto" w:fill="FFFFFF"/>
        </w:rPr>
        <w:t>[Текст]</w:t>
      </w:r>
      <w:r w:rsidRPr="00F67EAA">
        <w:rPr>
          <w:sz w:val="24"/>
          <w:szCs w:val="24"/>
        </w:rPr>
        <w:t>/ Н.Сорокина// Дошкольне воспитание. – 2002. - №7. – С. 43 – 48.</w:t>
      </w:r>
    </w:p>
    <w:p w14:paraId="119EAA82" w14:textId="77777777" w:rsidR="00EB42A5" w:rsidRPr="00F67EAA" w:rsidRDefault="00EB42A5" w:rsidP="002A1DC6">
      <w:pPr>
        <w:widowControl/>
        <w:numPr>
          <w:ilvl w:val="0"/>
          <w:numId w:val="3"/>
        </w:numPr>
        <w:suppressAutoHyphens w:val="0"/>
        <w:autoSpaceDE/>
        <w:ind w:left="0" w:firstLine="0"/>
        <w:jc w:val="both"/>
        <w:rPr>
          <w:sz w:val="24"/>
          <w:szCs w:val="24"/>
        </w:rPr>
      </w:pPr>
      <w:r w:rsidRPr="00F67EAA">
        <w:rPr>
          <w:sz w:val="24"/>
          <w:szCs w:val="24"/>
          <w:shd w:val="clear" w:color="auto" w:fill="FFFFFF"/>
        </w:rPr>
        <w:t xml:space="preserve">Яновская, В. Ритмика. [Текст]: практическое пособие для хореографических училищ / В. Яновская. - Москва: Музыка, 2012. - </w:t>
      </w:r>
      <w:r w:rsidRPr="00F67EAA">
        <w:rPr>
          <w:rStyle w:val="ad"/>
          <w:b w:val="0"/>
          <w:sz w:val="24"/>
          <w:szCs w:val="24"/>
          <w:shd w:val="clear" w:color="auto" w:fill="FFFFFF"/>
        </w:rPr>
        <w:t>96</w:t>
      </w:r>
      <w:r w:rsidRPr="00F67EAA">
        <w:rPr>
          <w:rStyle w:val="ad"/>
          <w:sz w:val="24"/>
          <w:szCs w:val="24"/>
          <w:shd w:val="clear" w:color="auto" w:fill="FFFFFF"/>
        </w:rPr>
        <w:t xml:space="preserve"> </w:t>
      </w:r>
      <w:r w:rsidRPr="00F67EAA">
        <w:rPr>
          <w:sz w:val="24"/>
          <w:szCs w:val="24"/>
          <w:shd w:val="clear" w:color="auto" w:fill="FFFFFF"/>
        </w:rPr>
        <w:t>c.</w:t>
      </w:r>
    </w:p>
    <w:p w14:paraId="0F0007A2" w14:textId="77777777" w:rsidR="00EB42A5" w:rsidRPr="00F67EAA" w:rsidRDefault="00EB42A5" w:rsidP="002A1DC6">
      <w:pPr>
        <w:ind w:firstLineChars="709" w:firstLine="1702"/>
        <w:jc w:val="both"/>
        <w:rPr>
          <w:sz w:val="24"/>
          <w:szCs w:val="24"/>
        </w:rPr>
      </w:pPr>
    </w:p>
    <w:p w14:paraId="0F31937E" w14:textId="77777777" w:rsidR="00D93F6C" w:rsidRPr="00F67EAA" w:rsidRDefault="00D93F6C" w:rsidP="002A1DC6">
      <w:r w:rsidRPr="00F67EAA">
        <w:br w:type="page"/>
      </w:r>
    </w:p>
    <w:tbl>
      <w:tblPr>
        <w:tblW w:w="0" w:type="auto"/>
        <w:tblLook w:val="04A0" w:firstRow="1" w:lastRow="0" w:firstColumn="1" w:lastColumn="0" w:noHBand="0" w:noVBand="1"/>
      </w:tblPr>
      <w:tblGrid>
        <w:gridCol w:w="9571"/>
      </w:tblGrid>
      <w:tr w:rsidR="003A6035" w:rsidRPr="00F67EAA" w14:paraId="15E1ACB7" w14:textId="77777777" w:rsidTr="0060204C">
        <w:tc>
          <w:tcPr>
            <w:tcW w:w="9571" w:type="dxa"/>
          </w:tcPr>
          <w:p w14:paraId="7BF400BE" w14:textId="77777777" w:rsidR="003A6035" w:rsidRPr="00F67EAA" w:rsidRDefault="003A6035" w:rsidP="002A1DC6">
            <w:pPr>
              <w:ind w:firstLine="709"/>
              <w:jc w:val="center"/>
              <w:rPr>
                <w:sz w:val="22"/>
                <w:szCs w:val="22"/>
              </w:rPr>
            </w:pPr>
            <w:r w:rsidRPr="00F67EAA">
              <w:rPr>
                <w:sz w:val="22"/>
                <w:szCs w:val="22"/>
              </w:rPr>
              <w:lastRenderedPageBreak/>
              <w:t>Комитет образования и науки администрации г. Новокузнецка</w:t>
            </w:r>
          </w:p>
          <w:p w14:paraId="5ACD6D29" w14:textId="77777777" w:rsidR="003A6035" w:rsidRPr="00F67EAA" w:rsidRDefault="003A6035" w:rsidP="002A1DC6">
            <w:pPr>
              <w:ind w:firstLine="709"/>
              <w:jc w:val="center"/>
              <w:rPr>
                <w:sz w:val="22"/>
                <w:szCs w:val="22"/>
              </w:rPr>
            </w:pPr>
            <w:r w:rsidRPr="00F67EAA">
              <w:rPr>
                <w:sz w:val="22"/>
                <w:szCs w:val="22"/>
              </w:rPr>
              <w:t xml:space="preserve">Муниципальное бюджетное образовательное </w:t>
            </w:r>
          </w:p>
        </w:tc>
      </w:tr>
      <w:tr w:rsidR="003A6035" w:rsidRPr="00F67EAA" w14:paraId="0F424CDF" w14:textId="77777777" w:rsidTr="0060204C">
        <w:tc>
          <w:tcPr>
            <w:tcW w:w="9571" w:type="dxa"/>
          </w:tcPr>
          <w:p w14:paraId="0DABB4C3" w14:textId="77777777" w:rsidR="003A6035" w:rsidRPr="00F67EAA" w:rsidRDefault="003A6035" w:rsidP="002A1DC6">
            <w:pPr>
              <w:ind w:firstLine="709"/>
              <w:jc w:val="center"/>
              <w:rPr>
                <w:sz w:val="22"/>
                <w:szCs w:val="22"/>
              </w:rPr>
            </w:pPr>
            <w:r w:rsidRPr="00F67EAA">
              <w:rPr>
                <w:sz w:val="22"/>
                <w:szCs w:val="22"/>
              </w:rPr>
              <w:t>учреждение дополнительного образования</w:t>
            </w:r>
          </w:p>
        </w:tc>
      </w:tr>
      <w:tr w:rsidR="003A6035" w:rsidRPr="00F67EAA" w14:paraId="76F9627F" w14:textId="77777777" w:rsidTr="0060204C">
        <w:tc>
          <w:tcPr>
            <w:tcW w:w="9571" w:type="dxa"/>
          </w:tcPr>
          <w:p w14:paraId="7D8BCB0B" w14:textId="77777777" w:rsidR="003A6035" w:rsidRPr="00F67EAA" w:rsidRDefault="003A6035" w:rsidP="002A1DC6">
            <w:pPr>
              <w:ind w:firstLine="709"/>
              <w:jc w:val="center"/>
              <w:rPr>
                <w:sz w:val="22"/>
                <w:szCs w:val="22"/>
              </w:rPr>
            </w:pPr>
            <w:r w:rsidRPr="00F67EAA">
              <w:rPr>
                <w:sz w:val="22"/>
                <w:szCs w:val="22"/>
              </w:rPr>
              <w:t>«Городской Дворец детского (юношеского) творчества им. Н.К. Крупской»</w:t>
            </w:r>
          </w:p>
        </w:tc>
      </w:tr>
      <w:tr w:rsidR="003A6035" w:rsidRPr="00F67EAA" w14:paraId="5D84A4CC" w14:textId="77777777" w:rsidTr="0060204C">
        <w:tc>
          <w:tcPr>
            <w:tcW w:w="9571" w:type="dxa"/>
          </w:tcPr>
          <w:p w14:paraId="5844ABEE" w14:textId="77777777" w:rsidR="003A6035" w:rsidRPr="00F67EAA" w:rsidRDefault="003A6035" w:rsidP="002A1DC6">
            <w:pPr>
              <w:ind w:firstLine="709"/>
              <w:jc w:val="center"/>
              <w:rPr>
                <w:sz w:val="26"/>
                <w:szCs w:val="26"/>
              </w:rPr>
            </w:pPr>
          </w:p>
        </w:tc>
      </w:tr>
    </w:tbl>
    <w:p w14:paraId="44B3100F" w14:textId="77777777" w:rsidR="003A6035" w:rsidRPr="00F67EAA" w:rsidRDefault="003A6035" w:rsidP="002A1DC6">
      <w:pPr>
        <w:rPr>
          <w:vanish/>
        </w:rPr>
      </w:pPr>
    </w:p>
    <w:p w14:paraId="247BE325" w14:textId="77777777" w:rsidR="003A6035" w:rsidRPr="00F67EAA" w:rsidRDefault="003A6035" w:rsidP="002A1DC6">
      <w:pPr>
        <w:ind w:firstLine="709"/>
        <w:jc w:val="both"/>
        <w:rPr>
          <w:caps/>
          <w:sz w:val="18"/>
          <w:szCs w:val="23"/>
        </w:rPr>
      </w:pPr>
      <w:r w:rsidRPr="00F67EAA">
        <w:rPr>
          <w:caps/>
          <w:sz w:val="18"/>
          <w:szCs w:val="23"/>
        </w:rPr>
        <w:t xml:space="preserve"> </w:t>
      </w:r>
    </w:p>
    <w:p w14:paraId="3FC5D829" w14:textId="77777777" w:rsidR="003A6035" w:rsidRPr="00F67EAA" w:rsidRDefault="003A6035" w:rsidP="002A1DC6">
      <w:pPr>
        <w:ind w:firstLine="709"/>
        <w:jc w:val="both"/>
        <w:rPr>
          <w:caps/>
          <w:sz w:val="18"/>
          <w:szCs w:val="23"/>
        </w:rPr>
      </w:pPr>
    </w:p>
    <w:p w14:paraId="24026EF1" w14:textId="77777777" w:rsidR="003A6035" w:rsidRPr="00F67EAA" w:rsidRDefault="003A6035" w:rsidP="002A1DC6">
      <w:pPr>
        <w:ind w:firstLine="709"/>
        <w:jc w:val="both"/>
        <w:rPr>
          <w:caps/>
          <w:sz w:val="18"/>
          <w:szCs w:val="23"/>
        </w:rPr>
      </w:pPr>
    </w:p>
    <w:p w14:paraId="0C66E96C" w14:textId="77777777" w:rsidR="003A6035" w:rsidRPr="00F67EAA" w:rsidRDefault="003A6035" w:rsidP="002A1DC6">
      <w:pPr>
        <w:ind w:firstLine="709"/>
        <w:jc w:val="both"/>
        <w:rPr>
          <w:sz w:val="26"/>
          <w:szCs w:val="26"/>
        </w:rPr>
      </w:pPr>
    </w:p>
    <w:p w14:paraId="63158DDA" w14:textId="77777777" w:rsidR="003F521C" w:rsidRPr="00F67EAA" w:rsidRDefault="003F521C" w:rsidP="002A1DC6">
      <w:pPr>
        <w:ind w:firstLine="709"/>
        <w:jc w:val="both"/>
        <w:rPr>
          <w:sz w:val="26"/>
          <w:szCs w:val="26"/>
        </w:rPr>
      </w:pPr>
    </w:p>
    <w:p w14:paraId="4CEFD82F" w14:textId="77777777" w:rsidR="003A6035" w:rsidRPr="00F67EAA" w:rsidRDefault="003A6035" w:rsidP="002A1DC6">
      <w:pPr>
        <w:ind w:firstLine="709"/>
        <w:rPr>
          <w:caps/>
          <w:sz w:val="23"/>
          <w:szCs w:val="23"/>
        </w:rPr>
      </w:pPr>
      <w:r w:rsidRPr="00F67EAA">
        <w:rPr>
          <w:caps/>
          <w:sz w:val="23"/>
          <w:szCs w:val="23"/>
        </w:rPr>
        <w:tab/>
      </w:r>
      <w:r w:rsidRPr="00F67EAA">
        <w:rPr>
          <w:caps/>
          <w:sz w:val="23"/>
          <w:szCs w:val="23"/>
        </w:rPr>
        <w:tab/>
      </w:r>
      <w:r w:rsidRPr="00F67EAA">
        <w:rPr>
          <w:caps/>
          <w:sz w:val="23"/>
          <w:szCs w:val="23"/>
        </w:rPr>
        <w:tab/>
      </w:r>
      <w:r w:rsidRPr="00F67EAA">
        <w:rPr>
          <w:caps/>
          <w:sz w:val="23"/>
          <w:szCs w:val="23"/>
        </w:rPr>
        <w:tab/>
      </w:r>
    </w:p>
    <w:p w14:paraId="284563CF" w14:textId="77777777" w:rsidR="003A6035" w:rsidRPr="00F67EAA" w:rsidRDefault="003A6035" w:rsidP="002A1DC6">
      <w:pPr>
        <w:ind w:firstLine="709"/>
        <w:rPr>
          <w:sz w:val="23"/>
          <w:szCs w:val="23"/>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p>
    <w:tbl>
      <w:tblPr>
        <w:tblpPr w:leftFromText="180" w:rightFromText="180" w:vertAnchor="text" w:horzAnchor="margin" w:tblpXSpec="center" w:tblpY="41"/>
        <w:tblW w:w="0" w:type="auto"/>
        <w:tblLook w:val="04A0" w:firstRow="1" w:lastRow="0" w:firstColumn="1" w:lastColumn="0" w:noHBand="0" w:noVBand="1"/>
      </w:tblPr>
      <w:tblGrid>
        <w:gridCol w:w="9571"/>
      </w:tblGrid>
      <w:tr w:rsidR="003A6035" w:rsidRPr="00F67EAA" w14:paraId="2FC7508B" w14:textId="77777777" w:rsidTr="0060204C">
        <w:tc>
          <w:tcPr>
            <w:tcW w:w="9571" w:type="dxa"/>
          </w:tcPr>
          <w:p w14:paraId="0912C2C9" w14:textId="77777777" w:rsidR="003A6035" w:rsidRPr="00F67EAA" w:rsidRDefault="003A6035" w:rsidP="002A1DC6">
            <w:pPr>
              <w:tabs>
                <w:tab w:val="left" w:pos="708"/>
                <w:tab w:val="left" w:pos="1416"/>
                <w:tab w:val="left" w:pos="2124"/>
                <w:tab w:val="center" w:pos="4677"/>
              </w:tabs>
              <w:ind w:firstLine="709"/>
              <w:jc w:val="center"/>
              <w:rPr>
                <w:b/>
                <w:caps/>
                <w:sz w:val="32"/>
                <w:szCs w:val="36"/>
              </w:rPr>
            </w:pPr>
            <w:r w:rsidRPr="00F67EAA">
              <w:rPr>
                <w:b/>
                <w:caps/>
                <w:sz w:val="32"/>
                <w:szCs w:val="36"/>
              </w:rPr>
              <w:t>ДОПОЛНИТЕЛЬНАЯ ОБЩЕОБРАЗОВАТЕЛЬНАЯ</w:t>
            </w:r>
          </w:p>
        </w:tc>
      </w:tr>
      <w:tr w:rsidR="003A6035" w:rsidRPr="00F67EAA" w14:paraId="2B9ADD08" w14:textId="77777777" w:rsidTr="0060204C">
        <w:tc>
          <w:tcPr>
            <w:tcW w:w="9571" w:type="dxa"/>
          </w:tcPr>
          <w:p w14:paraId="0C69AED4" w14:textId="77777777" w:rsidR="003A6035" w:rsidRPr="00F67EAA" w:rsidRDefault="003A6035" w:rsidP="002A1DC6">
            <w:pPr>
              <w:ind w:firstLine="709"/>
              <w:jc w:val="center"/>
              <w:rPr>
                <w:b/>
                <w:caps/>
                <w:sz w:val="32"/>
                <w:szCs w:val="36"/>
              </w:rPr>
            </w:pPr>
            <w:r w:rsidRPr="00F67EAA">
              <w:rPr>
                <w:b/>
                <w:bCs/>
                <w:caps/>
                <w:sz w:val="32"/>
                <w:szCs w:val="36"/>
              </w:rPr>
              <w:t xml:space="preserve">ОБЩЕРАЗВИВАЮЩАЯ </w:t>
            </w:r>
            <w:r w:rsidRPr="00F67EAA">
              <w:rPr>
                <w:b/>
                <w:caps/>
                <w:sz w:val="32"/>
                <w:szCs w:val="36"/>
              </w:rPr>
              <w:t xml:space="preserve">ПРОГРАММА  </w:t>
            </w:r>
          </w:p>
          <w:p w14:paraId="4D64B5AF" w14:textId="77777777" w:rsidR="003A6035" w:rsidRPr="00F67EAA" w:rsidRDefault="003A6035" w:rsidP="002A1DC6">
            <w:pPr>
              <w:ind w:firstLine="709"/>
              <w:jc w:val="center"/>
              <w:rPr>
                <w:b/>
                <w:caps/>
                <w:sz w:val="32"/>
                <w:szCs w:val="36"/>
              </w:rPr>
            </w:pPr>
            <w:r w:rsidRPr="00F67EAA">
              <w:rPr>
                <w:b/>
                <w:caps/>
                <w:sz w:val="32"/>
                <w:szCs w:val="36"/>
              </w:rPr>
              <w:t xml:space="preserve">  </w:t>
            </w:r>
            <w:r w:rsidRPr="00F67EAA">
              <w:rPr>
                <w:b/>
                <w:sz w:val="32"/>
                <w:szCs w:val="36"/>
              </w:rPr>
              <w:t>«АНГЛИЙСКИЙ ЯЗЫК</w:t>
            </w:r>
            <w:r w:rsidR="00622FB6" w:rsidRPr="00F67EAA">
              <w:rPr>
                <w:b/>
                <w:sz w:val="32"/>
                <w:szCs w:val="36"/>
              </w:rPr>
              <w:t>»</w:t>
            </w:r>
            <w:r w:rsidRPr="00F67EAA">
              <w:rPr>
                <w:b/>
                <w:sz w:val="32"/>
                <w:szCs w:val="36"/>
              </w:rPr>
              <w:t xml:space="preserve"> ДЛЯ</w:t>
            </w:r>
            <w:r w:rsidR="0079180F" w:rsidRPr="00F67EAA">
              <w:rPr>
                <w:b/>
                <w:sz w:val="32"/>
                <w:szCs w:val="36"/>
              </w:rPr>
              <w:t xml:space="preserve"> ДЕТЕЙ</w:t>
            </w:r>
            <w:r w:rsidRPr="00F67EAA">
              <w:rPr>
                <w:b/>
                <w:sz w:val="32"/>
                <w:szCs w:val="36"/>
              </w:rPr>
              <w:t xml:space="preserve"> 5 ЛЕТ</w:t>
            </w:r>
          </w:p>
        </w:tc>
      </w:tr>
      <w:tr w:rsidR="003A6035" w:rsidRPr="00F67EAA" w14:paraId="77EF2786" w14:textId="77777777" w:rsidTr="0060204C">
        <w:tc>
          <w:tcPr>
            <w:tcW w:w="9571" w:type="dxa"/>
          </w:tcPr>
          <w:p w14:paraId="6F1E494E" w14:textId="77777777" w:rsidR="003A6035" w:rsidRPr="00F67EAA" w:rsidRDefault="003A6035" w:rsidP="002A1DC6">
            <w:pPr>
              <w:ind w:firstLine="709"/>
              <w:jc w:val="center"/>
              <w:rPr>
                <w:b/>
                <w:caps/>
                <w:sz w:val="32"/>
                <w:szCs w:val="36"/>
              </w:rPr>
            </w:pPr>
          </w:p>
        </w:tc>
      </w:tr>
      <w:tr w:rsidR="003A6035" w:rsidRPr="00F67EAA" w14:paraId="0DA4B915" w14:textId="77777777" w:rsidTr="0060204C">
        <w:tc>
          <w:tcPr>
            <w:tcW w:w="9571" w:type="dxa"/>
          </w:tcPr>
          <w:p w14:paraId="2CCC38FD" w14:textId="77777777" w:rsidR="003A6035" w:rsidRPr="00F67EAA" w:rsidRDefault="003A6035" w:rsidP="002A1DC6">
            <w:pPr>
              <w:jc w:val="center"/>
              <w:rPr>
                <w:b/>
                <w:bCs/>
                <w:sz w:val="28"/>
                <w:szCs w:val="28"/>
              </w:rPr>
            </w:pPr>
          </w:p>
          <w:p w14:paraId="31B31EBF" w14:textId="77777777" w:rsidR="003A6035" w:rsidRPr="00F67EAA" w:rsidRDefault="003A6035" w:rsidP="002A1DC6">
            <w:pPr>
              <w:jc w:val="center"/>
              <w:rPr>
                <w:b/>
                <w:bCs/>
                <w:sz w:val="28"/>
                <w:szCs w:val="28"/>
              </w:rPr>
            </w:pPr>
            <w:r w:rsidRPr="00F67EAA">
              <w:rPr>
                <w:b/>
                <w:bCs/>
                <w:sz w:val="28"/>
                <w:szCs w:val="28"/>
              </w:rPr>
              <w:t>Направленность: социально-педагогическая</w:t>
            </w:r>
          </w:p>
          <w:tbl>
            <w:tblPr>
              <w:tblpPr w:leftFromText="180" w:rightFromText="180" w:vertAnchor="text" w:horzAnchor="margin" w:tblpXSpec="center" w:tblpY="41"/>
              <w:tblW w:w="0" w:type="auto"/>
              <w:tblLook w:val="04A0" w:firstRow="1" w:lastRow="0" w:firstColumn="1" w:lastColumn="0" w:noHBand="0" w:noVBand="1"/>
            </w:tblPr>
            <w:tblGrid>
              <w:gridCol w:w="9355"/>
            </w:tblGrid>
            <w:tr w:rsidR="003A6035" w:rsidRPr="00F67EAA" w14:paraId="4632A240" w14:textId="77777777" w:rsidTr="0060204C">
              <w:tc>
                <w:tcPr>
                  <w:tcW w:w="9571" w:type="dxa"/>
                </w:tcPr>
                <w:p w14:paraId="3FAF6140" w14:textId="77777777" w:rsidR="003A6035" w:rsidRPr="00F67EAA" w:rsidRDefault="003A6035" w:rsidP="002A1DC6">
                  <w:pPr>
                    <w:jc w:val="center"/>
                    <w:rPr>
                      <w:b/>
                      <w:caps/>
                      <w:sz w:val="28"/>
                      <w:szCs w:val="28"/>
                    </w:rPr>
                  </w:pPr>
                  <w:r w:rsidRPr="00F67EAA">
                    <w:rPr>
                      <w:b/>
                      <w:sz w:val="28"/>
                      <w:szCs w:val="28"/>
                    </w:rPr>
                    <w:t xml:space="preserve">Возраст </w:t>
                  </w:r>
                  <w:r w:rsidRPr="00F67EAA">
                    <w:rPr>
                      <w:b/>
                      <w:bCs/>
                      <w:sz w:val="28"/>
                      <w:szCs w:val="28"/>
                    </w:rPr>
                    <w:t>учащихся</w:t>
                  </w:r>
                  <w:r w:rsidRPr="00F67EAA">
                    <w:rPr>
                      <w:b/>
                      <w:sz w:val="28"/>
                      <w:szCs w:val="28"/>
                    </w:rPr>
                    <w:t>: 5 - 6 лет</w:t>
                  </w:r>
                </w:p>
              </w:tc>
            </w:tr>
            <w:tr w:rsidR="003A6035" w:rsidRPr="00F67EAA" w14:paraId="24D9DD36" w14:textId="77777777" w:rsidTr="0060204C">
              <w:tc>
                <w:tcPr>
                  <w:tcW w:w="9571" w:type="dxa"/>
                </w:tcPr>
                <w:p w14:paraId="1F874E77" w14:textId="17CAFACE" w:rsidR="003A6035" w:rsidRPr="00F67EAA" w:rsidRDefault="003A6035" w:rsidP="002A1DC6">
                  <w:pPr>
                    <w:pStyle w:val="1"/>
                    <w:numPr>
                      <w:ilvl w:val="0"/>
                      <w:numId w:val="0"/>
                    </w:numPr>
                    <w:rPr>
                      <w:caps/>
                      <w:sz w:val="28"/>
                      <w:szCs w:val="28"/>
                    </w:rPr>
                  </w:pPr>
                  <w:r w:rsidRPr="00F67EAA">
                    <w:rPr>
                      <w:sz w:val="28"/>
                      <w:szCs w:val="28"/>
                    </w:rPr>
                    <w:t xml:space="preserve">Срок реализации </w:t>
                  </w:r>
                  <w:r w:rsidR="006D29FD" w:rsidRPr="00F67EAA">
                    <w:rPr>
                      <w:sz w:val="28"/>
                      <w:szCs w:val="28"/>
                    </w:rPr>
                    <w:t>программы: 1</w:t>
                  </w:r>
                  <w:r w:rsidRPr="00F67EAA">
                    <w:rPr>
                      <w:sz w:val="28"/>
                      <w:szCs w:val="28"/>
                    </w:rPr>
                    <w:t xml:space="preserve"> год</w:t>
                  </w:r>
                </w:p>
              </w:tc>
            </w:tr>
          </w:tbl>
          <w:p w14:paraId="55081A03" w14:textId="77777777" w:rsidR="003A6035" w:rsidRPr="00F67EAA" w:rsidRDefault="003A6035" w:rsidP="002A1DC6">
            <w:pPr>
              <w:ind w:firstLine="709"/>
              <w:rPr>
                <w:b/>
                <w:caps/>
                <w:sz w:val="28"/>
                <w:szCs w:val="28"/>
              </w:rPr>
            </w:pPr>
            <w:r w:rsidRPr="00F67EAA">
              <w:rPr>
                <w:sz w:val="28"/>
                <w:szCs w:val="28"/>
              </w:rPr>
              <w:tab/>
            </w:r>
            <w:r w:rsidRPr="00F67EAA">
              <w:rPr>
                <w:sz w:val="28"/>
                <w:szCs w:val="28"/>
              </w:rPr>
              <w:tab/>
            </w:r>
            <w:r w:rsidRPr="00F67EAA">
              <w:rPr>
                <w:sz w:val="28"/>
                <w:szCs w:val="28"/>
              </w:rPr>
              <w:tab/>
            </w:r>
            <w:r w:rsidRPr="00F67EAA">
              <w:rPr>
                <w:sz w:val="28"/>
                <w:szCs w:val="28"/>
              </w:rPr>
              <w:tab/>
            </w:r>
            <w:r w:rsidRPr="00F67EAA">
              <w:rPr>
                <w:sz w:val="28"/>
                <w:szCs w:val="28"/>
              </w:rPr>
              <w:tab/>
              <w:t xml:space="preserve"> </w:t>
            </w:r>
            <w:r w:rsidRPr="00F67EAA">
              <w:rPr>
                <w:sz w:val="28"/>
                <w:szCs w:val="28"/>
              </w:rPr>
              <w:tab/>
            </w:r>
          </w:p>
          <w:p w14:paraId="32DAC42D" w14:textId="77777777" w:rsidR="003A6035" w:rsidRPr="00F67EAA" w:rsidRDefault="003A6035" w:rsidP="002A1DC6">
            <w:pPr>
              <w:ind w:firstLine="709"/>
              <w:jc w:val="center"/>
              <w:rPr>
                <w:b/>
                <w:sz w:val="28"/>
                <w:szCs w:val="28"/>
              </w:rPr>
            </w:pPr>
          </w:p>
        </w:tc>
      </w:tr>
    </w:tbl>
    <w:p w14:paraId="035D2017" w14:textId="77777777" w:rsidR="003A6035" w:rsidRPr="00F67EAA" w:rsidRDefault="003A6035" w:rsidP="002A1DC6">
      <w:pPr>
        <w:tabs>
          <w:tab w:val="left" w:pos="708"/>
          <w:tab w:val="left" w:pos="1416"/>
          <w:tab w:val="left" w:pos="2124"/>
          <w:tab w:val="center" w:pos="4677"/>
        </w:tabs>
        <w:ind w:firstLine="709"/>
        <w:rPr>
          <w:b/>
          <w:caps/>
          <w:sz w:val="36"/>
          <w:szCs w:val="36"/>
        </w:rPr>
      </w:pPr>
    </w:p>
    <w:p w14:paraId="26A4D472" w14:textId="77777777" w:rsidR="003A6035" w:rsidRPr="00F67EAA" w:rsidRDefault="003A6035" w:rsidP="002A1DC6">
      <w:pPr>
        <w:ind w:firstLine="709"/>
        <w:jc w:val="both"/>
        <w:rPr>
          <w:szCs w:val="28"/>
        </w:rPr>
      </w:pPr>
    </w:p>
    <w:tbl>
      <w:tblPr>
        <w:tblW w:w="0" w:type="auto"/>
        <w:tblInd w:w="4395" w:type="dxa"/>
        <w:tblLook w:val="04A0" w:firstRow="1" w:lastRow="0" w:firstColumn="1" w:lastColumn="0" w:noHBand="0" w:noVBand="1"/>
      </w:tblPr>
      <w:tblGrid>
        <w:gridCol w:w="499"/>
        <w:gridCol w:w="4455"/>
        <w:gridCol w:w="504"/>
      </w:tblGrid>
      <w:tr w:rsidR="003A6035" w:rsidRPr="00F67EAA" w14:paraId="5FA3984C" w14:textId="77777777" w:rsidTr="0060204C">
        <w:trPr>
          <w:gridAfter w:val="1"/>
          <w:wAfter w:w="533" w:type="dxa"/>
        </w:trPr>
        <w:tc>
          <w:tcPr>
            <w:tcW w:w="5176" w:type="dxa"/>
            <w:gridSpan w:val="2"/>
          </w:tcPr>
          <w:p w14:paraId="1C76D4D6" w14:textId="77777777" w:rsidR="003A6035" w:rsidRPr="00F67EAA" w:rsidRDefault="003A6035" w:rsidP="002A1DC6">
            <w:pPr>
              <w:ind w:firstLine="709"/>
              <w:rPr>
                <w:b/>
                <w:sz w:val="24"/>
                <w:szCs w:val="24"/>
              </w:rPr>
            </w:pPr>
          </w:p>
          <w:p w14:paraId="15CFCACB" w14:textId="77777777" w:rsidR="003A6035" w:rsidRPr="00F67EAA" w:rsidRDefault="003A6035" w:rsidP="002A1DC6">
            <w:pPr>
              <w:ind w:firstLine="709"/>
              <w:rPr>
                <w:sz w:val="24"/>
                <w:szCs w:val="24"/>
              </w:rPr>
            </w:pPr>
          </w:p>
        </w:tc>
      </w:tr>
      <w:tr w:rsidR="00D93F6C" w:rsidRPr="00F67EAA" w14:paraId="56DA7DF3" w14:textId="77777777" w:rsidTr="0060204C">
        <w:trPr>
          <w:gridAfter w:val="1"/>
          <w:wAfter w:w="533" w:type="dxa"/>
        </w:trPr>
        <w:tc>
          <w:tcPr>
            <w:tcW w:w="5176" w:type="dxa"/>
            <w:gridSpan w:val="2"/>
          </w:tcPr>
          <w:p w14:paraId="2216918C" w14:textId="77777777" w:rsidR="00D93F6C" w:rsidRPr="00F67EAA" w:rsidRDefault="00D93F6C" w:rsidP="002A1DC6">
            <w:pPr>
              <w:ind w:firstLine="709"/>
              <w:rPr>
                <w:b/>
                <w:sz w:val="24"/>
                <w:szCs w:val="24"/>
              </w:rPr>
            </w:pPr>
          </w:p>
        </w:tc>
      </w:tr>
      <w:tr w:rsidR="003A6035" w:rsidRPr="00F67EAA" w14:paraId="6366F1F5" w14:textId="77777777" w:rsidTr="0060204C">
        <w:trPr>
          <w:gridBefore w:val="1"/>
          <w:wBefore w:w="533" w:type="dxa"/>
        </w:trPr>
        <w:tc>
          <w:tcPr>
            <w:tcW w:w="5176" w:type="dxa"/>
            <w:gridSpan w:val="2"/>
            <w:tcBorders>
              <w:bottom w:val="single" w:sz="4" w:space="0" w:color="auto"/>
            </w:tcBorders>
          </w:tcPr>
          <w:p w14:paraId="171EC82B" w14:textId="77777777" w:rsidR="00D93F6C" w:rsidRPr="00F67EAA" w:rsidRDefault="00D93F6C" w:rsidP="002A1DC6">
            <w:pPr>
              <w:rPr>
                <w:b/>
                <w:sz w:val="24"/>
                <w:szCs w:val="24"/>
              </w:rPr>
            </w:pPr>
            <w:r w:rsidRPr="00F67EAA">
              <w:rPr>
                <w:b/>
                <w:sz w:val="24"/>
                <w:szCs w:val="24"/>
              </w:rPr>
              <w:t>Разработчик(и):</w:t>
            </w:r>
          </w:p>
          <w:p w14:paraId="12F1DAE3" w14:textId="77777777" w:rsidR="003A6035" w:rsidRPr="00F67EAA" w:rsidRDefault="00D93F6C" w:rsidP="002A1DC6">
            <w:pPr>
              <w:rPr>
                <w:b/>
                <w:sz w:val="24"/>
                <w:szCs w:val="24"/>
              </w:rPr>
            </w:pPr>
            <w:r w:rsidRPr="00F67EAA">
              <w:rPr>
                <w:sz w:val="24"/>
                <w:szCs w:val="24"/>
              </w:rPr>
              <w:t>Хатова З.А.</w:t>
            </w:r>
          </w:p>
        </w:tc>
      </w:tr>
      <w:tr w:rsidR="003A6035" w:rsidRPr="00F67EAA" w14:paraId="33966A66" w14:textId="77777777" w:rsidTr="0060204C">
        <w:trPr>
          <w:gridAfter w:val="1"/>
          <w:wAfter w:w="533" w:type="dxa"/>
        </w:trPr>
        <w:tc>
          <w:tcPr>
            <w:tcW w:w="5176" w:type="dxa"/>
            <w:gridSpan w:val="2"/>
            <w:tcBorders>
              <w:top w:val="single" w:sz="4" w:space="0" w:color="auto"/>
            </w:tcBorders>
          </w:tcPr>
          <w:p w14:paraId="7F5D2662" w14:textId="77777777" w:rsidR="003A6035" w:rsidRPr="00F67EAA" w:rsidRDefault="0079180F" w:rsidP="002A1DC6">
            <w:pPr>
              <w:rPr>
                <w:b/>
                <w:sz w:val="24"/>
                <w:szCs w:val="24"/>
              </w:rPr>
            </w:pPr>
            <w:r w:rsidRPr="00F67EAA">
              <w:rPr>
                <w:sz w:val="24"/>
                <w:szCs w:val="24"/>
              </w:rPr>
              <w:t>п</w:t>
            </w:r>
            <w:r w:rsidR="003A6035" w:rsidRPr="00F67EAA">
              <w:rPr>
                <w:sz w:val="24"/>
                <w:szCs w:val="24"/>
              </w:rPr>
              <w:t>едагог</w:t>
            </w:r>
            <w:r w:rsidRPr="00F67EAA">
              <w:rPr>
                <w:sz w:val="24"/>
                <w:szCs w:val="24"/>
              </w:rPr>
              <w:t xml:space="preserve"> </w:t>
            </w:r>
            <w:r w:rsidR="003A6035" w:rsidRPr="00F67EAA">
              <w:rPr>
                <w:sz w:val="24"/>
                <w:szCs w:val="24"/>
              </w:rPr>
              <w:t xml:space="preserve"> допол</w:t>
            </w:r>
            <w:r w:rsidR="003A6035" w:rsidRPr="00F67EAA">
              <w:rPr>
                <w:sz w:val="24"/>
                <w:szCs w:val="24"/>
              </w:rPr>
              <w:softHyphen/>
              <w:t>нительного образования</w:t>
            </w:r>
          </w:p>
        </w:tc>
      </w:tr>
    </w:tbl>
    <w:p w14:paraId="2C7C9B01" w14:textId="77777777" w:rsidR="003A6035" w:rsidRPr="00F67EAA" w:rsidRDefault="003A6035" w:rsidP="002A1DC6">
      <w:pPr>
        <w:ind w:left="4395" w:firstLine="709"/>
        <w:rPr>
          <w:b/>
          <w:sz w:val="28"/>
          <w:szCs w:val="28"/>
        </w:rPr>
      </w:pPr>
    </w:p>
    <w:p w14:paraId="435347EF" w14:textId="77777777" w:rsidR="003A6035" w:rsidRPr="00F67EAA" w:rsidRDefault="003A6035" w:rsidP="002A1DC6">
      <w:pPr>
        <w:ind w:firstLine="709"/>
        <w:jc w:val="center"/>
        <w:rPr>
          <w:sz w:val="28"/>
          <w:szCs w:val="28"/>
        </w:rPr>
      </w:pPr>
    </w:p>
    <w:p w14:paraId="6CFB7C1B" w14:textId="77777777" w:rsidR="003A6035" w:rsidRPr="00F67EAA" w:rsidRDefault="003A6035" w:rsidP="002A1DC6">
      <w:pPr>
        <w:ind w:firstLine="709"/>
        <w:rPr>
          <w:sz w:val="28"/>
          <w:szCs w:val="28"/>
        </w:rPr>
      </w:pPr>
    </w:p>
    <w:p w14:paraId="06D50150" w14:textId="77777777" w:rsidR="003A6035" w:rsidRPr="00F67EAA" w:rsidRDefault="003A6035" w:rsidP="002A1DC6">
      <w:pPr>
        <w:ind w:firstLine="709"/>
        <w:rPr>
          <w:sz w:val="28"/>
          <w:szCs w:val="28"/>
        </w:rPr>
      </w:pPr>
    </w:p>
    <w:p w14:paraId="34A003F3" w14:textId="77777777" w:rsidR="003A6035" w:rsidRPr="00F67EAA" w:rsidRDefault="003A6035" w:rsidP="002A1DC6">
      <w:pPr>
        <w:ind w:firstLine="709"/>
        <w:jc w:val="center"/>
        <w:rPr>
          <w:sz w:val="28"/>
          <w:szCs w:val="28"/>
        </w:rPr>
      </w:pPr>
    </w:p>
    <w:p w14:paraId="79C4495B" w14:textId="77777777" w:rsidR="003A6035" w:rsidRPr="00F67EAA" w:rsidRDefault="003A6035" w:rsidP="002A1DC6">
      <w:pPr>
        <w:ind w:firstLine="709"/>
        <w:jc w:val="center"/>
        <w:rPr>
          <w:sz w:val="28"/>
          <w:szCs w:val="28"/>
        </w:rPr>
      </w:pPr>
    </w:p>
    <w:p w14:paraId="7A3F1E38" w14:textId="77777777" w:rsidR="003A6035" w:rsidRPr="00F67EAA" w:rsidRDefault="003A6035" w:rsidP="002A1DC6">
      <w:pPr>
        <w:ind w:firstLine="709"/>
        <w:jc w:val="center"/>
        <w:rPr>
          <w:sz w:val="28"/>
          <w:szCs w:val="28"/>
        </w:rPr>
      </w:pPr>
    </w:p>
    <w:p w14:paraId="6277356A" w14:textId="77777777" w:rsidR="003A6035" w:rsidRPr="00F67EAA" w:rsidRDefault="003A6035" w:rsidP="002A1DC6">
      <w:pPr>
        <w:ind w:firstLine="709"/>
        <w:jc w:val="center"/>
        <w:rPr>
          <w:sz w:val="28"/>
          <w:szCs w:val="28"/>
        </w:rPr>
      </w:pPr>
    </w:p>
    <w:p w14:paraId="12491314" w14:textId="77777777" w:rsidR="003A6035" w:rsidRPr="00F67EAA" w:rsidRDefault="003A6035" w:rsidP="002A1DC6">
      <w:pPr>
        <w:ind w:firstLine="709"/>
        <w:jc w:val="center"/>
        <w:rPr>
          <w:sz w:val="28"/>
          <w:szCs w:val="28"/>
        </w:rPr>
      </w:pPr>
    </w:p>
    <w:p w14:paraId="186DAB81" w14:textId="77777777" w:rsidR="003A6035" w:rsidRPr="00F67EAA" w:rsidRDefault="003A6035" w:rsidP="002A1DC6">
      <w:pPr>
        <w:ind w:firstLine="709"/>
        <w:jc w:val="center"/>
        <w:rPr>
          <w:sz w:val="28"/>
          <w:szCs w:val="28"/>
        </w:rPr>
      </w:pPr>
    </w:p>
    <w:p w14:paraId="4259210C" w14:textId="77777777" w:rsidR="003A6035" w:rsidRPr="00F67EAA" w:rsidRDefault="003A6035" w:rsidP="002A1DC6">
      <w:pPr>
        <w:ind w:firstLine="709"/>
        <w:jc w:val="center"/>
        <w:rPr>
          <w:sz w:val="28"/>
          <w:szCs w:val="28"/>
        </w:rPr>
      </w:pPr>
    </w:p>
    <w:p w14:paraId="1DADEC5F" w14:textId="1619FE62" w:rsidR="003A6035" w:rsidRDefault="003A6035" w:rsidP="002A1DC6">
      <w:pPr>
        <w:ind w:firstLine="709"/>
        <w:jc w:val="center"/>
        <w:rPr>
          <w:sz w:val="28"/>
          <w:szCs w:val="28"/>
        </w:rPr>
      </w:pPr>
    </w:p>
    <w:p w14:paraId="7E40BD74" w14:textId="757F9DDA" w:rsidR="00B01AB3" w:rsidRDefault="00B01AB3" w:rsidP="002A1DC6">
      <w:pPr>
        <w:ind w:firstLine="709"/>
        <w:jc w:val="center"/>
        <w:rPr>
          <w:sz w:val="28"/>
          <w:szCs w:val="28"/>
        </w:rPr>
      </w:pPr>
    </w:p>
    <w:p w14:paraId="3BD7B539" w14:textId="77777777" w:rsidR="00B01AB3" w:rsidRPr="00F67EAA" w:rsidRDefault="00B01AB3" w:rsidP="002A1DC6">
      <w:pPr>
        <w:ind w:firstLine="709"/>
        <w:jc w:val="center"/>
        <w:rPr>
          <w:sz w:val="28"/>
          <w:szCs w:val="28"/>
        </w:rPr>
      </w:pPr>
    </w:p>
    <w:p w14:paraId="3451A758" w14:textId="77777777" w:rsidR="003A6035" w:rsidRPr="00F67EAA" w:rsidRDefault="003A6035" w:rsidP="002A1DC6">
      <w:pPr>
        <w:ind w:firstLine="709"/>
        <w:jc w:val="center"/>
        <w:rPr>
          <w:sz w:val="28"/>
          <w:szCs w:val="28"/>
        </w:rPr>
      </w:pPr>
    </w:p>
    <w:p w14:paraId="4E605A5F" w14:textId="1A73E76C" w:rsidR="00173494" w:rsidRPr="00F67EAA" w:rsidRDefault="003A6035" w:rsidP="002A1DC6">
      <w:pPr>
        <w:ind w:firstLine="709"/>
        <w:jc w:val="center"/>
        <w:rPr>
          <w:sz w:val="24"/>
          <w:szCs w:val="24"/>
        </w:rPr>
      </w:pPr>
      <w:r w:rsidRPr="00F67EAA">
        <w:rPr>
          <w:sz w:val="28"/>
          <w:szCs w:val="28"/>
        </w:rPr>
        <w:t>Новокузнецкий городской округ</w:t>
      </w:r>
      <w:r w:rsidR="00FA4B8E">
        <w:rPr>
          <w:sz w:val="28"/>
          <w:szCs w:val="28"/>
        </w:rPr>
        <w:t xml:space="preserve"> </w:t>
      </w:r>
      <w:r w:rsidR="00A93E6E">
        <w:rPr>
          <w:noProof/>
          <w:lang w:eastAsia="ru-RU"/>
        </w:rPr>
        <w:pict w14:anchorId="13ADE25A">
          <v:rect id="Прямоугольник 2" o:spid="_x0000_s1026" style="position:absolute;left:0;text-align:left;margin-left:420.1pt;margin-top:49.2pt;width:78.35pt;height:66.8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" stroked="f" strokeweight="2pt"/>
        </w:pict>
      </w:r>
    </w:p>
    <w:p w14:paraId="6177C61A" w14:textId="77777777" w:rsidR="00173494" w:rsidRPr="00F67EAA" w:rsidRDefault="00173494" w:rsidP="002A1DC6">
      <w:pPr>
        <w:rPr>
          <w:sz w:val="24"/>
          <w:szCs w:val="24"/>
        </w:rPr>
      </w:pPr>
    </w:p>
    <w:p w14:paraId="4AF7BA3F" w14:textId="77777777" w:rsidR="003D22AB" w:rsidRPr="00F67EAA" w:rsidRDefault="00D93F6C" w:rsidP="002A1DC6">
      <w:pPr>
        <w:widowControl/>
        <w:suppressAutoHyphens w:val="0"/>
        <w:autoSpaceDE/>
        <w:jc w:val="center"/>
        <w:rPr>
          <w:b/>
          <w:sz w:val="24"/>
          <w:szCs w:val="24"/>
        </w:rPr>
      </w:pPr>
      <w:r w:rsidRPr="00F67EAA">
        <w:rPr>
          <w:b/>
          <w:sz w:val="24"/>
          <w:szCs w:val="24"/>
        </w:rPr>
        <w:br w:type="page"/>
      </w:r>
      <w:r w:rsidR="003A6035" w:rsidRPr="00F67EAA">
        <w:rPr>
          <w:b/>
          <w:sz w:val="24"/>
          <w:szCs w:val="24"/>
        </w:rPr>
        <w:lastRenderedPageBreak/>
        <w:t xml:space="preserve">Комплекс основных характеристик дополнительной общеобразовательной, </w:t>
      </w:r>
    </w:p>
    <w:p w14:paraId="1CB0E4D2" w14:textId="77777777" w:rsidR="003A6035" w:rsidRPr="00F67EAA" w:rsidRDefault="003A6035" w:rsidP="002A1DC6">
      <w:pPr>
        <w:widowControl/>
        <w:suppressAutoHyphens w:val="0"/>
        <w:autoSpaceDE/>
        <w:jc w:val="center"/>
        <w:rPr>
          <w:b/>
          <w:sz w:val="24"/>
          <w:szCs w:val="24"/>
        </w:rPr>
      </w:pPr>
      <w:r w:rsidRPr="00F67EAA">
        <w:rPr>
          <w:b/>
          <w:sz w:val="24"/>
          <w:szCs w:val="24"/>
        </w:rPr>
        <w:t>общеразвивающей программы</w:t>
      </w:r>
    </w:p>
    <w:p w14:paraId="49470F46" w14:textId="77777777" w:rsidR="00AE7DA1" w:rsidRPr="00F67EAA" w:rsidRDefault="00AE7DA1" w:rsidP="002A1DC6">
      <w:pPr>
        <w:rPr>
          <w:sz w:val="24"/>
          <w:szCs w:val="24"/>
        </w:rPr>
      </w:pPr>
    </w:p>
    <w:p w14:paraId="4621D91B" w14:textId="77777777" w:rsidR="00767574" w:rsidRPr="00F67EAA" w:rsidRDefault="00767574" w:rsidP="002A1DC6">
      <w:pPr>
        <w:jc w:val="center"/>
        <w:rPr>
          <w:b/>
          <w:sz w:val="24"/>
          <w:szCs w:val="24"/>
        </w:rPr>
      </w:pPr>
      <w:r w:rsidRPr="00F67EAA">
        <w:rPr>
          <w:b/>
          <w:sz w:val="24"/>
          <w:szCs w:val="24"/>
        </w:rPr>
        <w:t>Пояснительная записка</w:t>
      </w:r>
    </w:p>
    <w:p w14:paraId="1B92B122" w14:textId="77777777" w:rsidR="00767574" w:rsidRPr="00F67EAA" w:rsidRDefault="00D93F6C" w:rsidP="002A1DC6">
      <w:pPr>
        <w:ind w:firstLine="720"/>
        <w:jc w:val="both"/>
        <w:rPr>
          <w:sz w:val="24"/>
          <w:szCs w:val="24"/>
        </w:rPr>
      </w:pPr>
      <w:r w:rsidRPr="00F67EAA">
        <w:rPr>
          <w:b/>
          <w:sz w:val="24"/>
          <w:szCs w:val="24"/>
        </w:rPr>
        <w:t>Направленность</w:t>
      </w:r>
      <w:r w:rsidRPr="00F67EAA">
        <w:rPr>
          <w:sz w:val="24"/>
          <w:szCs w:val="24"/>
        </w:rPr>
        <w:t xml:space="preserve"> д</w:t>
      </w:r>
      <w:r w:rsidR="00767574" w:rsidRPr="00F67EAA">
        <w:rPr>
          <w:sz w:val="24"/>
          <w:szCs w:val="24"/>
        </w:rPr>
        <w:t>ополнительн</w:t>
      </w:r>
      <w:r w:rsidRPr="00F67EAA">
        <w:rPr>
          <w:sz w:val="24"/>
          <w:szCs w:val="24"/>
        </w:rPr>
        <w:t>ой</w:t>
      </w:r>
      <w:r w:rsidR="00767574" w:rsidRPr="00F67EAA">
        <w:rPr>
          <w:sz w:val="24"/>
          <w:szCs w:val="24"/>
        </w:rPr>
        <w:t xml:space="preserve"> общеобразовательн</w:t>
      </w:r>
      <w:r w:rsidRPr="00F67EAA">
        <w:rPr>
          <w:sz w:val="24"/>
          <w:szCs w:val="24"/>
        </w:rPr>
        <w:t>ой</w:t>
      </w:r>
      <w:r w:rsidR="00767574" w:rsidRPr="00F67EAA">
        <w:rPr>
          <w:sz w:val="24"/>
          <w:szCs w:val="24"/>
        </w:rPr>
        <w:t xml:space="preserve"> общеразвивающ</w:t>
      </w:r>
      <w:r w:rsidRPr="00F67EAA">
        <w:rPr>
          <w:sz w:val="24"/>
          <w:szCs w:val="24"/>
        </w:rPr>
        <w:t>ей</w:t>
      </w:r>
      <w:r w:rsidR="00767574" w:rsidRPr="00F67EAA">
        <w:rPr>
          <w:sz w:val="24"/>
          <w:szCs w:val="24"/>
        </w:rPr>
        <w:t xml:space="preserve"> программ</w:t>
      </w:r>
      <w:r w:rsidRPr="00F67EAA">
        <w:rPr>
          <w:sz w:val="24"/>
          <w:szCs w:val="24"/>
        </w:rPr>
        <w:t>ы</w:t>
      </w:r>
      <w:r w:rsidR="00767574" w:rsidRPr="00F67EAA">
        <w:rPr>
          <w:sz w:val="24"/>
          <w:szCs w:val="24"/>
        </w:rPr>
        <w:t xml:space="preserve"> «Английский язык</w:t>
      </w:r>
      <w:r w:rsidR="005561A2" w:rsidRPr="00F67EAA">
        <w:rPr>
          <w:sz w:val="24"/>
          <w:szCs w:val="24"/>
        </w:rPr>
        <w:t>»</w:t>
      </w:r>
      <w:r w:rsidR="00767574" w:rsidRPr="00F67EAA">
        <w:rPr>
          <w:sz w:val="24"/>
          <w:szCs w:val="24"/>
        </w:rPr>
        <w:t xml:space="preserve"> для детей 5 лет (далее - </w:t>
      </w:r>
      <w:r w:rsidRPr="00F67EAA">
        <w:rPr>
          <w:sz w:val="24"/>
          <w:szCs w:val="24"/>
        </w:rPr>
        <w:t>Программа) социально</w:t>
      </w:r>
      <w:r w:rsidR="00767574" w:rsidRPr="00F67EAA">
        <w:rPr>
          <w:sz w:val="24"/>
          <w:szCs w:val="24"/>
        </w:rPr>
        <w:t>-педагогическ</w:t>
      </w:r>
      <w:r w:rsidRPr="00F67EAA">
        <w:rPr>
          <w:sz w:val="24"/>
          <w:szCs w:val="24"/>
        </w:rPr>
        <w:t>ая.</w:t>
      </w:r>
      <w:r w:rsidR="00767574" w:rsidRPr="00F67EAA">
        <w:rPr>
          <w:sz w:val="24"/>
          <w:szCs w:val="24"/>
        </w:rPr>
        <w:t xml:space="preserve"> </w:t>
      </w:r>
    </w:p>
    <w:p w14:paraId="65A23466" w14:textId="77777777" w:rsidR="00767574" w:rsidRPr="00F67EAA" w:rsidRDefault="00D93F6C" w:rsidP="002A1DC6">
      <w:pPr>
        <w:ind w:firstLine="720"/>
        <w:jc w:val="both"/>
        <w:rPr>
          <w:sz w:val="24"/>
          <w:szCs w:val="24"/>
        </w:rPr>
      </w:pPr>
      <w:r w:rsidRPr="00F67EAA">
        <w:rPr>
          <w:b/>
          <w:sz w:val="24"/>
          <w:szCs w:val="24"/>
        </w:rPr>
        <w:t>Уровень освоения</w:t>
      </w:r>
      <w:r w:rsidR="00767574" w:rsidRPr="00F67EAA">
        <w:rPr>
          <w:b/>
          <w:sz w:val="24"/>
          <w:szCs w:val="24"/>
        </w:rPr>
        <w:t xml:space="preserve"> </w:t>
      </w:r>
      <w:r w:rsidRPr="00F67EAA">
        <w:rPr>
          <w:b/>
          <w:sz w:val="24"/>
          <w:szCs w:val="24"/>
        </w:rPr>
        <w:t>содержания программы</w:t>
      </w:r>
      <w:r w:rsidR="00767574" w:rsidRPr="00F67EAA">
        <w:rPr>
          <w:sz w:val="24"/>
          <w:szCs w:val="24"/>
        </w:rPr>
        <w:t xml:space="preserve"> </w:t>
      </w:r>
      <w:r w:rsidR="00767574" w:rsidRPr="00F67EAA">
        <w:rPr>
          <w:b/>
          <w:sz w:val="24"/>
          <w:szCs w:val="24"/>
        </w:rPr>
        <w:t xml:space="preserve">– </w:t>
      </w:r>
      <w:r w:rsidR="00767574" w:rsidRPr="00F67EAA">
        <w:rPr>
          <w:sz w:val="24"/>
          <w:szCs w:val="24"/>
        </w:rPr>
        <w:t xml:space="preserve">стартовый. </w:t>
      </w:r>
    </w:p>
    <w:p w14:paraId="1AC11F19" w14:textId="77777777" w:rsidR="00767574" w:rsidRPr="00F67EAA" w:rsidRDefault="00767574" w:rsidP="002A1DC6">
      <w:pPr>
        <w:ind w:firstLine="720"/>
        <w:jc w:val="both"/>
        <w:rPr>
          <w:sz w:val="24"/>
          <w:szCs w:val="24"/>
        </w:rPr>
      </w:pPr>
      <w:r w:rsidRPr="00F67EAA">
        <w:rPr>
          <w:b/>
          <w:sz w:val="24"/>
          <w:szCs w:val="24"/>
        </w:rPr>
        <w:t xml:space="preserve">Актуальность программы </w:t>
      </w:r>
      <w:r w:rsidRPr="00F67EAA">
        <w:rPr>
          <w:sz w:val="24"/>
          <w:szCs w:val="24"/>
        </w:rPr>
        <w:t xml:space="preserve">обусловлена тем, что изучение иностранного языка в последние десятилетия входит в жизнь ребёнка не только как </w:t>
      </w:r>
      <w:r w:rsidR="005561A2" w:rsidRPr="00F67EAA">
        <w:rPr>
          <w:sz w:val="24"/>
          <w:szCs w:val="24"/>
        </w:rPr>
        <w:t>школьный</w:t>
      </w:r>
      <w:r w:rsidRPr="00F67EAA">
        <w:rPr>
          <w:sz w:val="24"/>
          <w:szCs w:val="24"/>
        </w:rPr>
        <w:t xml:space="preserve"> предмет, обязательный для усвоения, но и как одна из составных частей его жизни: ребёнок слышит иностранную речь в СМИ, путешествуя за границу, пользуясь интернетом или просто компьютером, видит и слышит названия магазинов и различных товаров. В связи с этим вырос родительский спрос на обучение детей дошкольного возраста иностранному языку. </w:t>
      </w:r>
    </w:p>
    <w:p w14:paraId="7DD2C716" w14:textId="77777777" w:rsidR="00767574" w:rsidRPr="00F67EAA" w:rsidRDefault="00767574" w:rsidP="002A1DC6">
      <w:pPr>
        <w:autoSpaceDN w:val="0"/>
        <w:adjustRightInd w:val="0"/>
        <w:ind w:firstLine="708"/>
        <w:jc w:val="both"/>
        <w:rPr>
          <w:sz w:val="24"/>
          <w:szCs w:val="24"/>
        </w:rPr>
      </w:pPr>
      <w:r w:rsidRPr="00F67EAA">
        <w:rPr>
          <w:sz w:val="24"/>
          <w:szCs w:val="24"/>
        </w:rPr>
        <w:t xml:space="preserve">Включение предмета «Английский язык» в программу </w:t>
      </w:r>
      <w:r w:rsidR="005561A2" w:rsidRPr="00F67EAA">
        <w:rPr>
          <w:sz w:val="24"/>
          <w:szCs w:val="24"/>
          <w:lang w:eastAsia="ru-RU"/>
        </w:rPr>
        <w:t xml:space="preserve">IQ школы «Теремок» </w:t>
      </w:r>
      <w:r w:rsidRPr="00F67EAA">
        <w:rPr>
          <w:sz w:val="24"/>
          <w:szCs w:val="24"/>
        </w:rPr>
        <w:t xml:space="preserve">обусловлено тем, что обучение английскому языку способствует решению концептуальных задач </w:t>
      </w:r>
      <w:r w:rsidR="00D93F6C" w:rsidRPr="00F67EAA">
        <w:rPr>
          <w:sz w:val="24"/>
          <w:szCs w:val="24"/>
        </w:rPr>
        <w:t>школы:</w:t>
      </w:r>
      <w:r w:rsidRPr="00F67EAA">
        <w:rPr>
          <w:sz w:val="24"/>
          <w:szCs w:val="24"/>
        </w:rPr>
        <w:t xml:space="preserve"> способствует развитию личности ребенка через развитие его психических функций и процессов: мышления, памяти, воображения, внимания. В процессе обучения языку дошкольники приобретают опыт познавательной деятельности, а также удовлетворяют такие ведущие потребности, как общение с взрослыми и сверстниками, самоутверждение, признание достижений. Занятия по изучению иностранного языка благоприятно влияют на сенсорное воспитание детей, то есть  на развитие всех органов чувств, выработку точных движений, совершенствования зрительных, слуховых, осязательных и других ощущений, развитие пространственной ориентации, умение сравнивать, различать и находить сходство между предметами (по цвету, форме, размеру), формирование восприятия детьми мелодии, интонации, ритма.</w:t>
      </w:r>
    </w:p>
    <w:p w14:paraId="1A2CA25D" w14:textId="77777777" w:rsidR="00767574" w:rsidRPr="00F67EAA" w:rsidRDefault="00767574" w:rsidP="002A1DC6">
      <w:pPr>
        <w:ind w:firstLine="720"/>
        <w:jc w:val="both"/>
        <w:rPr>
          <w:sz w:val="24"/>
          <w:szCs w:val="24"/>
        </w:rPr>
      </w:pPr>
      <w:r w:rsidRPr="00F67EAA">
        <w:rPr>
          <w:b/>
          <w:sz w:val="24"/>
          <w:szCs w:val="24"/>
        </w:rPr>
        <w:t xml:space="preserve">Отличительные особенности программы. </w:t>
      </w:r>
      <w:r w:rsidRPr="00F67EAA">
        <w:rPr>
          <w:sz w:val="24"/>
          <w:szCs w:val="24"/>
        </w:rPr>
        <w:t>В отличи</w:t>
      </w:r>
      <w:r w:rsidR="005561A2" w:rsidRPr="00F67EAA">
        <w:rPr>
          <w:sz w:val="24"/>
          <w:szCs w:val="24"/>
        </w:rPr>
        <w:t>е</w:t>
      </w:r>
      <w:r w:rsidRPr="00F67EAA">
        <w:rPr>
          <w:sz w:val="24"/>
          <w:szCs w:val="24"/>
        </w:rPr>
        <w:t xml:space="preserve"> от современных парциальных программ по изучению английского языка детьми старшего дошкольного возраста, данная программа является частью комплексной программы </w:t>
      </w:r>
      <w:r w:rsidR="005561A2" w:rsidRPr="00F67EAA">
        <w:rPr>
          <w:sz w:val="24"/>
          <w:szCs w:val="24"/>
          <w:lang w:eastAsia="ru-RU"/>
        </w:rPr>
        <w:t xml:space="preserve">IQ школы «Теремок» </w:t>
      </w:r>
      <w:r w:rsidRPr="00F67EAA">
        <w:rPr>
          <w:sz w:val="24"/>
          <w:szCs w:val="24"/>
        </w:rPr>
        <w:t xml:space="preserve">и реализуется </w:t>
      </w:r>
      <w:r w:rsidR="005561A2" w:rsidRPr="00F67EAA">
        <w:rPr>
          <w:sz w:val="24"/>
          <w:szCs w:val="24"/>
        </w:rPr>
        <w:t xml:space="preserve">в комплексе с другими дополнительными образовательными программами, что позволяет учащимся лучше усвоить материал. </w:t>
      </w:r>
      <w:r w:rsidRPr="00F67EAA">
        <w:rPr>
          <w:sz w:val="24"/>
          <w:szCs w:val="24"/>
        </w:rPr>
        <w:t xml:space="preserve">Программа </w:t>
      </w:r>
      <w:r w:rsidRPr="00F67EAA">
        <w:rPr>
          <w:sz w:val="24"/>
          <w:szCs w:val="24"/>
          <w:lang w:eastAsia="zh-CN"/>
        </w:rPr>
        <w:t xml:space="preserve">построена на комплексном подходе к воспитанию, развитию и </w:t>
      </w:r>
      <w:hyperlink r:id="rId12" w:history="1">
        <w:r w:rsidRPr="00F67EAA">
          <w:rPr>
            <w:sz w:val="24"/>
            <w:szCs w:val="24"/>
            <w:lang w:eastAsia="zh-CN"/>
          </w:rPr>
          <w:t>обучению</w:t>
        </w:r>
      </w:hyperlink>
      <w:r w:rsidRPr="00F67EAA">
        <w:rPr>
          <w:sz w:val="24"/>
          <w:szCs w:val="24"/>
          <w:lang w:eastAsia="zh-CN"/>
        </w:rPr>
        <w:t xml:space="preserve"> дошкольников. </w:t>
      </w:r>
      <w:r w:rsidRPr="00F67EAA">
        <w:rPr>
          <w:sz w:val="24"/>
          <w:szCs w:val="24"/>
        </w:rPr>
        <w:t>В данной образовательной программе используются базисные принципы программ</w:t>
      </w:r>
      <w:r w:rsidR="005561A2" w:rsidRPr="00F67EAA">
        <w:rPr>
          <w:sz w:val="24"/>
          <w:szCs w:val="24"/>
        </w:rPr>
        <w:t>ы</w:t>
      </w:r>
      <w:r w:rsidRPr="00F67EAA">
        <w:rPr>
          <w:sz w:val="24"/>
          <w:szCs w:val="24"/>
        </w:rPr>
        <w:t xml:space="preserve"> «Детство» под редакцией Т. И. Бабаева, А. Г. Гогоберидзе, О. В. Солнцева и др. Теоретическими основаниями программы являются работы А. А. Пинегина, Л. В. Компанейцева, З.Н. Никитенко, Е.И. Негневицкой, Е. А. Ленской, Н. Э. Безукладникова, И.Л. Шолпо.</w:t>
      </w:r>
    </w:p>
    <w:p w14:paraId="3D5D7791" w14:textId="791E2E74" w:rsidR="00767574" w:rsidRPr="00F67EAA" w:rsidRDefault="00767574" w:rsidP="002A1DC6">
      <w:pPr>
        <w:ind w:firstLine="720"/>
        <w:jc w:val="both"/>
        <w:rPr>
          <w:sz w:val="24"/>
          <w:szCs w:val="24"/>
        </w:rPr>
      </w:pPr>
      <w:r w:rsidRPr="00F67EAA">
        <w:rPr>
          <w:sz w:val="24"/>
          <w:szCs w:val="24"/>
        </w:rPr>
        <w:t xml:space="preserve">За основу взят содержательный материал </w:t>
      </w:r>
      <w:r w:rsidR="00B01AB3">
        <w:rPr>
          <w:sz w:val="24"/>
          <w:szCs w:val="24"/>
        </w:rPr>
        <w:t xml:space="preserve">учебно-методического комплекса </w:t>
      </w:r>
      <w:r w:rsidRPr="00F67EAA">
        <w:rPr>
          <w:sz w:val="24"/>
          <w:szCs w:val="24"/>
        </w:rPr>
        <w:t xml:space="preserve">"Pebbles 1", "Pebbles 2" Gails Ellis, Penny Hancock.  </w:t>
      </w:r>
    </w:p>
    <w:p w14:paraId="45C0CED7" w14:textId="1C3011A7" w:rsidR="00767574" w:rsidRPr="00F67EAA" w:rsidRDefault="00B01AB3" w:rsidP="002A1DC6">
      <w:pPr>
        <w:ind w:firstLine="720"/>
        <w:jc w:val="both"/>
        <w:rPr>
          <w:sz w:val="24"/>
          <w:szCs w:val="24"/>
        </w:rPr>
      </w:pPr>
      <w:r>
        <w:rPr>
          <w:b/>
          <w:sz w:val="24"/>
          <w:szCs w:val="24"/>
        </w:rPr>
        <w:t xml:space="preserve">Адресат программы. </w:t>
      </w:r>
      <w:r w:rsidR="00767574" w:rsidRPr="00F67EAA">
        <w:rPr>
          <w:sz w:val="24"/>
          <w:szCs w:val="24"/>
        </w:rPr>
        <w:t>Программа предназначена для детей 5 лет. Набор детей в группы осуществляется по принципу добровольности, без отбора и предъявления требований к наличию у них специальных умений. При комплектовании групп учитывается возраст детей.</w:t>
      </w:r>
    </w:p>
    <w:p w14:paraId="10CBEDCB" w14:textId="77777777" w:rsidR="00767574" w:rsidRPr="00F67EAA" w:rsidRDefault="00767574" w:rsidP="002A1DC6">
      <w:pPr>
        <w:ind w:firstLine="720"/>
        <w:jc w:val="both"/>
        <w:rPr>
          <w:sz w:val="24"/>
          <w:szCs w:val="24"/>
        </w:rPr>
      </w:pPr>
      <w:r w:rsidRPr="00F67EAA">
        <w:rPr>
          <w:b/>
          <w:sz w:val="24"/>
          <w:szCs w:val="24"/>
        </w:rPr>
        <w:t xml:space="preserve">Объем и срок реализации программы. </w:t>
      </w:r>
      <w:r w:rsidRPr="00F67EAA">
        <w:rPr>
          <w:sz w:val="24"/>
          <w:szCs w:val="24"/>
        </w:rPr>
        <w:t>Программа рассчитана на 1 год обучения. Общий объем часов по программе – 68 часов.</w:t>
      </w:r>
    </w:p>
    <w:p w14:paraId="7A6E367F" w14:textId="77777777" w:rsidR="00767574" w:rsidRPr="00F67EAA" w:rsidRDefault="00767574" w:rsidP="002A1DC6">
      <w:pPr>
        <w:ind w:firstLine="720"/>
        <w:jc w:val="both"/>
        <w:rPr>
          <w:sz w:val="24"/>
          <w:szCs w:val="24"/>
        </w:rPr>
      </w:pPr>
      <w:r w:rsidRPr="00F67EAA">
        <w:rPr>
          <w:b/>
          <w:sz w:val="24"/>
          <w:szCs w:val="24"/>
        </w:rPr>
        <w:t xml:space="preserve">Основная форма обучения </w:t>
      </w:r>
      <w:r w:rsidRPr="00F67EAA">
        <w:rPr>
          <w:sz w:val="24"/>
          <w:szCs w:val="24"/>
        </w:rPr>
        <w:t xml:space="preserve">- занятие. Основная форма организации образовательного процесса – групповая, но применяются индивидуальные, индивидуально-групповые формы, например, в случае отсутствия ребёнка (детей) по болезни или в связи с отъездом, чтобы предотвратить отставание учащегося по программе, или, если нужно подготовить ребёнка (группу детей) к конкурсу. </w:t>
      </w:r>
    </w:p>
    <w:p w14:paraId="712D975A" w14:textId="77777777" w:rsidR="00767574" w:rsidRPr="00F67EAA" w:rsidRDefault="00767574" w:rsidP="002A1DC6">
      <w:pPr>
        <w:ind w:firstLine="720"/>
        <w:jc w:val="both"/>
        <w:rPr>
          <w:sz w:val="24"/>
          <w:szCs w:val="24"/>
        </w:rPr>
      </w:pPr>
      <w:r w:rsidRPr="00F67EAA">
        <w:rPr>
          <w:sz w:val="24"/>
          <w:szCs w:val="24"/>
        </w:rPr>
        <w:t>Формы организации деятельности учащихся на занятии: индивидуальная, групповая, фронтальная.</w:t>
      </w:r>
    </w:p>
    <w:p w14:paraId="7D144337" w14:textId="77777777" w:rsidR="00767574" w:rsidRPr="00F67EAA" w:rsidRDefault="00767574" w:rsidP="002A1DC6">
      <w:pPr>
        <w:ind w:firstLine="720"/>
        <w:jc w:val="both"/>
        <w:rPr>
          <w:sz w:val="24"/>
          <w:szCs w:val="24"/>
        </w:rPr>
      </w:pPr>
      <w:r w:rsidRPr="00F67EAA">
        <w:rPr>
          <w:sz w:val="24"/>
          <w:szCs w:val="24"/>
        </w:rPr>
        <w:t>Типы занятий: комбинированные, диагностические, вводные, итоговые.</w:t>
      </w:r>
    </w:p>
    <w:p w14:paraId="0D638800" w14:textId="77777777" w:rsidR="00767574" w:rsidRPr="00F67EAA" w:rsidRDefault="00767574" w:rsidP="002A1DC6">
      <w:pPr>
        <w:ind w:firstLine="720"/>
        <w:jc w:val="both"/>
        <w:rPr>
          <w:sz w:val="24"/>
          <w:szCs w:val="24"/>
        </w:rPr>
      </w:pPr>
      <w:r w:rsidRPr="00F67EAA">
        <w:rPr>
          <w:sz w:val="24"/>
          <w:szCs w:val="24"/>
        </w:rPr>
        <w:t>Формы проведения занятий разнообразны: конкурс, сказка, выставка, соревнование, викторина, спектакль, открытое занятие, праздник, турнир, игра сюжетно-ролевая, игра-</w:t>
      </w:r>
      <w:r w:rsidRPr="00F67EAA">
        <w:rPr>
          <w:sz w:val="24"/>
          <w:szCs w:val="24"/>
        </w:rPr>
        <w:lastRenderedPageBreak/>
        <w:t>путешествие, игровая программа, концерт, консультация, репетиция, эстафета.</w:t>
      </w:r>
    </w:p>
    <w:p w14:paraId="3E651495" w14:textId="689DD50B" w:rsidR="00767574" w:rsidRPr="00F67EAA" w:rsidRDefault="00767574" w:rsidP="002A1DC6">
      <w:pPr>
        <w:ind w:firstLine="720"/>
        <w:jc w:val="both"/>
        <w:rPr>
          <w:sz w:val="24"/>
          <w:szCs w:val="24"/>
        </w:rPr>
      </w:pPr>
      <w:r w:rsidRPr="00F67EAA">
        <w:rPr>
          <w:b/>
          <w:sz w:val="24"/>
          <w:szCs w:val="24"/>
        </w:rPr>
        <w:t>Режим занятий</w:t>
      </w:r>
      <w:r w:rsidRPr="00F67EAA">
        <w:rPr>
          <w:sz w:val="24"/>
          <w:szCs w:val="24"/>
        </w:rPr>
        <w:t>: Занятия проходят 2 раза в н</w:t>
      </w:r>
      <w:r w:rsidR="005561A2" w:rsidRPr="00F67EAA">
        <w:rPr>
          <w:sz w:val="24"/>
          <w:szCs w:val="24"/>
        </w:rPr>
        <w:t>еделю, продолжительность занятия</w:t>
      </w:r>
      <w:r w:rsidRPr="00F67EAA">
        <w:rPr>
          <w:sz w:val="24"/>
          <w:szCs w:val="24"/>
        </w:rPr>
        <w:t xml:space="preserve"> 30 минут</w:t>
      </w:r>
      <w:r w:rsidR="005561A2" w:rsidRPr="00F67EAA">
        <w:rPr>
          <w:sz w:val="24"/>
          <w:szCs w:val="24"/>
        </w:rPr>
        <w:t>.</w:t>
      </w:r>
    </w:p>
    <w:p w14:paraId="46D374E4" w14:textId="77777777" w:rsidR="00767574" w:rsidRPr="00F67EAA" w:rsidRDefault="00767574" w:rsidP="002A1DC6">
      <w:pPr>
        <w:ind w:firstLine="720"/>
        <w:jc w:val="both"/>
        <w:rPr>
          <w:sz w:val="24"/>
          <w:szCs w:val="24"/>
        </w:rPr>
      </w:pPr>
      <w:r w:rsidRPr="00F67EAA">
        <w:rPr>
          <w:b/>
          <w:sz w:val="24"/>
          <w:szCs w:val="24"/>
        </w:rPr>
        <w:t>Цель</w:t>
      </w:r>
      <w:r w:rsidRPr="00F67EAA">
        <w:rPr>
          <w:sz w:val="24"/>
          <w:szCs w:val="24"/>
        </w:rPr>
        <w:t>: развитие умственной и коммуникативной сферы ребенка через освоение опыта первичных навыков общения на английском языке,</w:t>
      </w:r>
    </w:p>
    <w:p w14:paraId="393823B9" w14:textId="77777777" w:rsidR="00767574" w:rsidRPr="00F67EAA" w:rsidRDefault="00767574" w:rsidP="002A1DC6">
      <w:pPr>
        <w:ind w:firstLine="720"/>
        <w:jc w:val="both"/>
        <w:rPr>
          <w:sz w:val="24"/>
          <w:szCs w:val="24"/>
        </w:rPr>
      </w:pPr>
      <w:r w:rsidRPr="00F67EAA">
        <w:rPr>
          <w:sz w:val="24"/>
          <w:szCs w:val="24"/>
        </w:rPr>
        <w:t xml:space="preserve">Задачи: </w:t>
      </w:r>
    </w:p>
    <w:p w14:paraId="39BF4254" w14:textId="77777777" w:rsidR="00767574" w:rsidRPr="00F67EAA" w:rsidRDefault="00767574" w:rsidP="002A1DC6">
      <w:pPr>
        <w:jc w:val="both"/>
        <w:rPr>
          <w:bCs/>
          <w:sz w:val="24"/>
          <w:szCs w:val="24"/>
        </w:rPr>
      </w:pPr>
      <w:r w:rsidRPr="00F67EAA">
        <w:rPr>
          <w:bCs/>
          <w:sz w:val="24"/>
          <w:szCs w:val="24"/>
        </w:rPr>
        <w:t>- Формировать у учащихся интерес к изучению английского языка</w:t>
      </w:r>
    </w:p>
    <w:p w14:paraId="79606D59" w14:textId="77777777" w:rsidR="00767574" w:rsidRPr="00F67EAA" w:rsidRDefault="00767574" w:rsidP="002A1DC6">
      <w:pPr>
        <w:jc w:val="both"/>
        <w:rPr>
          <w:bCs/>
          <w:sz w:val="24"/>
          <w:szCs w:val="24"/>
        </w:rPr>
      </w:pPr>
      <w:r w:rsidRPr="00F67EAA">
        <w:rPr>
          <w:bCs/>
          <w:sz w:val="24"/>
          <w:szCs w:val="24"/>
        </w:rPr>
        <w:t>- Содействовать развитию способностей к усвоению иностранного языка (фонематический слух, объем слухоречевой памяти, имитационные способности, скоростное проговаривание)</w:t>
      </w:r>
    </w:p>
    <w:p w14:paraId="034FF190" w14:textId="77777777" w:rsidR="00767574" w:rsidRPr="00F67EAA" w:rsidRDefault="00767574" w:rsidP="002A1DC6">
      <w:pPr>
        <w:jc w:val="both"/>
        <w:rPr>
          <w:bCs/>
          <w:sz w:val="24"/>
          <w:szCs w:val="24"/>
        </w:rPr>
      </w:pPr>
      <w:r w:rsidRPr="00F67EAA">
        <w:rPr>
          <w:bCs/>
          <w:sz w:val="24"/>
          <w:szCs w:val="24"/>
        </w:rPr>
        <w:t xml:space="preserve">- Научить использовать английские речевые формулы для осуществления коммуникационных процессов (приветствие, прощание, разговор о погоде, здоровье и </w:t>
      </w:r>
      <w:r w:rsidR="005561A2" w:rsidRPr="00F67EAA">
        <w:rPr>
          <w:bCs/>
          <w:sz w:val="24"/>
          <w:szCs w:val="24"/>
        </w:rPr>
        <w:t>др.)</w:t>
      </w:r>
    </w:p>
    <w:p w14:paraId="2CF2C91A" w14:textId="77777777" w:rsidR="00767574" w:rsidRPr="00F67EAA" w:rsidRDefault="00767574" w:rsidP="002A1DC6">
      <w:pPr>
        <w:jc w:val="both"/>
        <w:rPr>
          <w:bCs/>
          <w:sz w:val="24"/>
          <w:szCs w:val="24"/>
        </w:rPr>
      </w:pPr>
      <w:r w:rsidRPr="00F67EAA">
        <w:rPr>
          <w:bCs/>
          <w:sz w:val="24"/>
          <w:szCs w:val="24"/>
        </w:rPr>
        <w:t>-  Способствовать воспитанию личностных качеств (умению рабо</w:t>
      </w:r>
      <w:r w:rsidR="005561A2" w:rsidRPr="00F67EAA">
        <w:rPr>
          <w:bCs/>
          <w:sz w:val="24"/>
          <w:szCs w:val="24"/>
        </w:rPr>
        <w:t>тать в сотрудничестве с другими,</w:t>
      </w:r>
      <w:r w:rsidRPr="00F67EAA">
        <w:rPr>
          <w:bCs/>
          <w:sz w:val="24"/>
          <w:szCs w:val="24"/>
        </w:rPr>
        <w:t xml:space="preserve"> коммуникабельности)</w:t>
      </w:r>
    </w:p>
    <w:p w14:paraId="7919AF3B" w14:textId="77777777" w:rsidR="00767574" w:rsidRPr="00F67EAA" w:rsidRDefault="00767574" w:rsidP="002A1DC6">
      <w:pPr>
        <w:jc w:val="both"/>
        <w:rPr>
          <w:bCs/>
          <w:sz w:val="24"/>
          <w:szCs w:val="24"/>
        </w:rPr>
      </w:pPr>
      <w:r w:rsidRPr="00F67EAA">
        <w:rPr>
          <w:bCs/>
          <w:sz w:val="24"/>
          <w:szCs w:val="24"/>
        </w:rPr>
        <w:t xml:space="preserve">- Развивать основные психические процессы на </w:t>
      </w:r>
      <w:r w:rsidR="00D93F6C" w:rsidRPr="00F67EAA">
        <w:rPr>
          <w:bCs/>
          <w:sz w:val="24"/>
          <w:szCs w:val="24"/>
        </w:rPr>
        <w:t>занятиях:</w:t>
      </w:r>
      <w:r w:rsidRPr="00F67EAA">
        <w:rPr>
          <w:bCs/>
          <w:sz w:val="24"/>
          <w:szCs w:val="24"/>
        </w:rPr>
        <w:t xml:space="preserve"> мышление, внимание, воображение</w:t>
      </w:r>
      <w:r w:rsidR="005561A2" w:rsidRPr="00F67EAA">
        <w:rPr>
          <w:bCs/>
          <w:sz w:val="24"/>
          <w:szCs w:val="24"/>
        </w:rPr>
        <w:t>.</w:t>
      </w:r>
    </w:p>
    <w:p w14:paraId="69645188" w14:textId="77777777" w:rsidR="00767574" w:rsidRPr="00F67EAA" w:rsidRDefault="00767574" w:rsidP="002A1DC6">
      <w:pPr>
        <w:jc w:val="both"/>
        <w:rPr>
          <w:bCs/>
          <w:sz w:val="24"/>
          <w:szCs w:val="24"/>
        </w:rPr>
      </w:pPr>
      <w:r w:rsidRPr="00F67EAA">
        <w:rPr>
          <w:bCs/>
          <w:sz w:val="24"/>
          <w:szCs w:val="24"/>
        </w:rPr>
        <w:t xml:space="preserve">- Познакомить с основными традициями </w:t>
      </w:r>
      <w:r w:rsidRPr="00F67EAA">
        <w:rPr>
          <w:sz w:val="24"/>
          <w:szCs w:val="24"/>
          <w:lang w:eastAsia="ru-RU"/>
        </w:rPr>
        <w:t>Великобритании и США</w:t>
      </w:r>
      <w:r w:rsidR="005561A2" w:rsidRPr="00F67EAA">
        <w:rPr>
          <w:sz w:val="24"/>
          <w:szCs w:val="24"/>
          <w:lang w:eastAsia="ru-RU"/>
        </w:rPr>
        <w:t>,</w:t>
      </w:r>
      <w:r w:rsidRPr="00F67EAA">
        <w:rPr>
          <w:bCs/>
          <w:sz w:val="24"/>
          <w:szCs w:val="24"/>
        </w:rPr>
        <w:t xml:space="preserve"> английской лексикой и речевыми оборотами, с которыми дошкольники сталкиваются в повседневной жизни</w:t>
      </w:r>
      <w:r w:rsidR="005561A2" w:rsidRPr="00F67EAA">
        <w:rPr>
          <w:bCs/>
          <w:sz w:val="24"/>
          <w:szCs w:val="24"/>
        </w:rPr>
        <w:t>.</w:t>
      </w:r>
    </w:p>
    <w:p w14:paraId="4898CC36" w14:textId="77777777" w:rsidR="00767574" w:rsidRPr="00F67EAA" w:rsidRDefault="00767574" w:rsidP="002A1DC6">
      <w:pPr>
        <w:jc w:val="both"/>
        <w:rPr>
          <w:bCs/>
          <w:sz w:val="24"/>
          <w:szCs w:val="24"/>
        </w:rPr>
      </w:pPr>
    </w:p>
    <w:p w14:paraId="28DF0C7C" w14:textId="77777777" w:rsidR="00767574" w:rsidRPr="00F67EAA" w:rsidRDefault="00767574" w:rsidP="002A1DC6">
      <w:pPr>
        <w:jc w:val="center"/>
        <w:rPr>
          <w:b/>
          <w:i/>
          <w:sz w:val="24"/>
          <w:szCs w:val="24"/>
        </w:rPr>
      </w:pPr>
      <w:r w:rsidRPr="00F67EAA">
        <w:rPr>
          <w:b/>
          <w:sz w:val="24"/>
          <w:szCs w:val="24"/>
        </w:rPr>
        <w:t>Учебно-тематический план</w:t>
      </w:r>
    </w:p>
    <w:p w14:paraId="0FEEB4DC" w14:textId="77777777" w:rsidR="00767574" w:rsidRPr="00F67EAA" w:rsidRDefault="00767574" w:rsidP="002A1DC6">
      <w:pPr>
        <w:pStyle w:val="Iauiue1"/>
        <w:ind w:left="425"/>
        <w:jc w:val="center"/>
        <w:rPr>
          <w:sz w:val="24"/>
          <w:szCs w:val="24"/>
        </w:rPr>
      </w:pPr>
    </w:p>
    <w:tbl>
      <w:tblPr>
        <w:tblW w:w="0" w:type="auto"/>
        <w:tblInd w:w="-176" w:type="dxa"/>
        <w:tblLayout w:type="fixed"/>
        <w:tblLook w:val="0000" w:firstRow="0" w:lastRow="0" w:firstColumn="0" w:lastColumn="0" w:noHBand="0" w:noVBand="0"/>
      </w:tblPr>
      <w:tblGrid>
        <w:gridCol w:w="750"/>
        <w:gridCol w:w="6338"/>
        <w:gridCol w:w="851"/>
        <w:gridCol w:w="834"/>
        <w:gridCol w:w="16"/>
        <w:gridCol w:w="851"/>
        <w:gridCol w:w="50"/>
      </w:tblGrid>
      <w:tr w:rsidR="00767574" w:rsidRPr="00F67EAA" w14:paraId="5E45A6A9" w14:textId="77777777" w:rsidTr="0060204C">
        <w:trPr>
          <w:trHeight w:val="284"/>
          <w:tblHeader/>
        </w:trPr>
        <w:tc>
          <w:tcPr>
            <w:tcW w:w="750" w:type="dxa"/>
            <w:vMerge w:val="restart"/>
            <w:tcBorders>
              <w:top w:val="single" w:sz="8" w:space="0" w:color="auto"/>
              <w:left w:val="single" w:sz="8" w:space="0" w:color="auto"/>
              <w:bottom w:val="single" w:sz="8" w:space="0" w:color="000000"/>
              <w:right w:val="single" w:sz="8" w:space="0" w:color="auto"/>
            </w:tcBorders>
            <w:vAlign w:val="center"/>
          </w:tcPr>
          <w:p w14:paraId="539D1E28" w14:textId="77777777" w:rsidR="00767574" w:rsidRPr="00F67EAA" w:rsidRDefault="00767574" w:rsidP="002A1DC6">
            <w:pPr>
              <w:jc w:val="center"/>
              <w:rPr>
                <w:b/>
                <w:bCs/>
                <w:sz w:val="24"/>
                <w:szCs w:val="24"/>
              </w:rPr>
            </w:pPr>
            <w:r w:rsidRPr="00F67EAA">
              <w:rPr>
                <w:b/>
                <w:bCs/>
                <w:sz w:val="24"/>
                <w:szCs w:val="24"/>
              </w:rPr>
              <w:t>№ п/п</w:t>
            </w:r>
          </w:p>
        </w:tc>
        <w:tc>
          <w:tcPr>
            <w:tcW w:w="6338" w:type="dxa"/>
            <w:vMerge w:val="restart"/>
            <w:tcBorders>
              <w:top w:val="single" w:sz="8" w:space="0" w:color="auto"/>
              <w:left w:val="nil"/>
              <w:right w:val="single" w:sz="8" w:space="0" w:color="auto"/>
            </w:tcBorders>
            <w:vAlign w:val="center"/>
          </w:tcPr>
          <w:p w14:paraId="4D9AD440" w14:textId="77777777" w:rsidR="00767574" w:rsidRPr="00F67EAA" w:rsidRDefault="00767574" w:rsidP="002A1DC6">
            <w:pPr>
              <w:jc w:val="center"/>
              <w:rPr>
                <w:b/>
                <w:bCs/>
                <w:sz w:val="24"/>
                <w:szCs w:val="24"/>
              </w:rPr>
            </w:pPr>
            <w:r w:rsidRPr="00F67EAA">
              <w:rPr>
                <w:b/>
                <w:bCs/>
                <w:sz w:val="24"/>
                <w:szCs w:val="24"/>
              </w:rPr>
              <w:t>Наименование разделов</w:t>
            </w:r>
          </w:p>
          <w:p w14:paraId="47CD6E6C" w14:textId="77777777" w:rsidR="00767574" w:rsidRPr="00F67EAA" w:rsidRDefault="00767574" w:rsidP="002A1DC6">
            <w:pPr>
              <w:jc w:val="center"/>
              <w:rPr>
                <w:b/>
                <w:bCs/>
                <w:sz w:val="24"/>
                <w:szCs w:val="24"/>
              </w:rPr>
            </w:pPr>
            <w:r w:rsidRPr="00F67EAA">
              <w:rPr>
                <w:b/>
                <w:bCs/>
                <w:sz w:val="24"/>
                <w:szCs w:val="24"/>
              </w:rPr>
              <w:t>и тем программы</w:t>
            </w:r>
          </w:p>
        </w:tc>
        <w:tc>
          <w:tcPr>
            <w:tcW w:w="2602" w:type="dxa"/>
            <w:gridSpan w:val="5"/>
            <w:tcBorders>
              <w:top w:val="single" w:sz="8" w:space="0" w:color="auto"/>
              <w:left w:val="nil"/>
              <w:bottom w:val="single" w:sz="8" w:space="0" w:color="auto"/>
              <w:right w:val="single" w:sz="8" w:space="0" w:color="000000"/>
            </w:tcBorders>
            <w:vAlign w:val="center"/>
          </w:tcPr>
          <w:p w14:paraId="2F11F08A" w14:textId="77777777" w:rsidR="00767574" w:rsidRPr="00F67EAA" w:rsidRDefault="00767574" w:rsidP="002A1DC6">
            <w:pPr>
              <w:jc w:val="center"/>
              <w:rPr>
                <w:b/>
                <w:sz w:val="24"/>
                <w:szCs w:val="24"/>
              </w:rPr>
            </w:pPr>
            <w:r w:rsidRPr="00F67EAA">
              <w:rPr>
                <w:b/>
                <w:sz w:val="24"/>
                <w:szCs w:val="24"/>
              </w:rPr>
              <w:t>Количество часов</w:t>
            </w:r>
          </w:p>
        </w:tc>
      </w:tr>
      <w:tr w:rsidR="00767574" w:rsidRPr="00F67EAA" w14:paraId="650935B7" w14:textId="77777777" w:rsidTr="0060204C">
        <w:trPr>
          <w:trHeight w:val="284"/>
          <w:tblHeader/>
        </w:trPr>
        <w:tc>
          <w:tcPr>
            <w:tcW w:w="750" w:type="dxa"/>
            <w:vMerge/>
            <w:tcBorders>
              <w:top w:val="single" w:sz="8" w:space="0" w:color="auto"/>
              <w:left w:val="single" w:sz="8" w:space="0" w:color="auto"/>
              <w:bottom w:val="single" w:sz="8" w:space="0" w:color="000000"/>
              <w:right w:val="single" w:sz="8" w:space="0" w:color="auto"/>
            </w:tcBorders>
            <w:vAlign w:val="center"/>
          </w:tcPr>
          <w:p w14:paraId="31179B01" w14:textId="77777777" w:rsidR="00767574" w:rsidRPr="00F67EAA" w:rsidRDefault="00767574" w:rsidP="002A1DC6">
            <w:pPr>
              <w:ind w:firstLine="720"/>
              <w:jc w:val="center"/>
              <w:rPr>
                <w:b/>
                <w:bCs/>
                <w:sz w:val="24"/>
                <w:szCs w:val="24"/>
              </w:rPr>
            </w:pPr>
          </w:p>
        </w:tc>
        <w:tc>
          <w:tcPr>
            <w:tcW w:w="6338" w:type="dxa"/>
            <w:vMerge/>
            <w:tcBorders>
              <w:left w:val="nil"/>
              <w:bottom w:val="single" w:sz="8" w:space="0" w:color="auto"/>
              <w:right w:val="single" w:sz="8" w:space="0" w:color="auto"/>
            </w:tcBorders>
            <w:vAlign w:val="center"/>
          </w:tcPr>
          <w:p w14:paraId="71A247A2" w14:textId="77777777" w:rsidR="00767574" w:rsidRPr="00F67EAA" w:rsidRDefault="00767574" w:rsidP="002A1DC6">
            <w:pPr>
              <w:ind w:firstLine="720"/>
              <w:jc w:val="center"/>
              <w:rPr>
                <w:b/>
                <w:bCs/>
                <w:sz w:val="24"/>
                <w:szCs w:val="24"/>
              </w:rPr>
            </w:pPr>
          </w:p>
        </w:tc>
        <w:tc>
          <w:tcPr>
            <w:tcW w:w="851" w:type="dxa"/>
            <w:tcBorders>
              <w:top w:val="nil"/>
              <w:left w:val="nil"/>
              <w:bottom w:val="single" w:sz="8" w:space="0" w:color="auto"/>
              <w:right w:val="single" w:sz="8" w:space="0" w:color="auto"/>
            </w:tcBorders>
            <w:vAlign w:val="center"/>
          </w:tcPr>
          <w:p w14:paraId="79A2FC9F" w14:textId="77777777" w:rsidR="00767574" w:rsidRPr="00F67EAA" w:rsidRDefault="00767574" w:rsidP="002A1DC6">
            <w:pPr>
              <w:jc w:val="center"/>
              <w:rPr>
                <w:b/>
                <w:sz w:val="24"/>
                <w:szCs w:val="24"/>
              </w:rPr>
            </w:pPr>
            <w:r w:rsidRPr="00F67EAA">
              <w:rPr>
                <w:b/>
                <w:sz w:val="24"/>
                <w:szCs w:val="24"/>
              </w:rPr>
              <w:t>Всего</w:t>
            </w:r>
          </w:p>
        </w:tc>
        <w:tc>
          <w:tcPr>
            <w:tcW w:w="834" w:type="dxa"/>
            <w:tcBorders>
              <w:top w:val="nil"/>
              <w:left w:val="nil"/>
              <w:bottom w:val="single" w:sz="8" w:space="0" w:color="auto"/>
              <w:right w:val="single" w:sz="8" w:space="0" w:color="auto"/>
            </w:tcBorders>
            <w:vAlign w:val="center"/>
          </w:tcPr>
          <w:p w14:paraId="7CC259D1" w14:textId="77777777" w:rsidR="00767574" w:rsidRPr="00F67EAA" w:rsidRDefault="00767574" w:rsidP="002A1DC6">
            <w:pPr>
              <w:jc w:val="center"/>
              <w:rPr>
                <w:b/>
                <w:sz w:val="24"/>
                <w:szCs w:val="24"/>
              </w:rPr>
            </w:pPr>
            <w:r w:rsidRPr="00F67EAA">
              <w:rPr>
                <w:b/>
                <w:sz w:val="24"/>
                <w:szCs w:val="24"/>
              </w:rPr>
              <w:t>Теория</w:t>
            </w:r>
          </w:p>
        </w:tc>
        <w:tc>
          <w:tcPr>
            <w:tcW w:w="917" w:type="dxa"/>
            <w:gridSpan w:val="3"/>
            <w:tcBorders>
              <w:top w:val="nil"/>
              <w:left w:val="nil"/>
              <w:bottom w:val="single" w:sz="8" w:space="0" w:color="auto"/>
              <w:right w:val="single" w:sz="8" w:space="0" w:color="auto"/>
            </w:tcBorders>
            <w:vAlign w:val="center"/>
          </w:tcPr>
          <w:p w14:paraId="46FCA315" w14:textId="77777777" w:rsidR="00767574" w:rsidRPr="00F67EAA" w:rsidRDefault="00767574" w:rsidP="002A1DC6">
            <w:pPr>
              <w:jc w:val="center"/>
              <w:rPr>
                <w:b/>
                <w:sz w:val="24"/>
                <w:szCs w:val="24"/>
              </w:rPr>
            </w:pPr>
            <w:r w:rsidRPr="00F67EAA">
              <w:rPr>
                <w:b/>
                <w:sz w:val="24"/>
                <w:szCs w:val="24"/>
              </w:rPr>
              <w:t>Практика</w:t>
            </w:r>
          </w:p>
        </w:tc>
      </w:tr>
      <w:tr w:rsidR="00767574" w:rsidRPr="00F67EAA" w14:paraId="5474E508"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2D5EAC8F" w14:textId="77777777" w:rsidR="00767574" w:rsidRPr="00F67EAA" w:rsidRDefault="00767574" w:rsidP="002A1DC6">
            <w:pPr>
              <w:jc w:val="center"/>
              <w:rPr>
                <w:b/>
                <w:bCs/>
                <w:sz w:val="24"/>
                <w:szCs w:val="24"/>
              </w:rPr>
            </w:pPr>
            <w:r w:rsidRPr="00F67EAA">
              <w:rPr>
                <w:b/>
                <w:bCs/>
                <w:sz w:val="24"/>
                <w:szCs w:val="24"/>
                <w:lang w:val="en-US"/>
              </w:rPr>
              <w:t>I</w:t>
            </w:r>
            <w:r w:rsidRPr="00F67EAA">
              <w:rPr>
                <w:b/>
                <w:bCs/>
                <w:sz w:val="24"/>
                <w:szCs w:val="24"/>
              </w:rPr>
              <w:t>. Вводное занятие: инструктаж по технике безопасности и знакомство с программой</w:t>
            </w:r>
          </w:p>
        </w:tc>
        <w:tc>
          <w:tcPr>
            <w:tcW w:w="851" w:type="dxa"/>
            <w:tcBorders>
              <w:top w:val="nil"/>
              <w:left w:val="nil"/>
              <w:bottom w:val="single" w:sz="8" w:space="0" w:color="auto"/>
              <w:right w:val="single" w:sz="8" w:space="0" w:color="auto"/>
            </w:tcBorders>
          </w:tcPr>
          <w:p w14:paraId="240EC630" w14:textId="77777777" w:rsidR="00767574" w:rsidRPr="00F67EAA" w:rsidRDefault="00767574"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1</w:t>
            </w:r>
          </w:p>
        </w:tc>
        <w:tc>
          <w:tcPr>
            <w:tcW w:w="834" w:type="dxa"/>
            <w:tcBorders>
              <w:top w:val="nil"/>
              <w:left w:val="nil"/>
              <w:bottom w:val="single" w:sz="8" w:space="0" w:color="auto"/>
              <w:right w:val="single" w:sz="8" w:space="0" w:color="auto"/>
            </w:tcBorders>
          </w:tcPr>
          <w:p w14:paraId="65D5E9EA" w14:textId="77777777" w:rsidR="00767574" w:rsidRPr="00F67EAA" w:rsidRDefault="00767574" w:rsidP="002A1DC6">
            <w:pPr>
              <w:jc w:val="center"/>
              <w:rPr>
                <w:b/>
                <w:bCs/>
                <w:sz w:val="24"/>
                <w:szCs w:val="24"/>
              </w:rPr>
            </w:pPr>
            <w:r w:rsidRPr="00F67EAA">
              <w:rPr>
                <w:b/>
                <w:bCs/>
                <w:sz w:val="24"/>
                <w:szCs w:val="24"/>
              </w:rPr>
              <w:t>0,5</w:t>
            </w:r>
          </w:p>
        </w:tc>
        <w:tc>
          <w:tcPr>
            <w:tcW w:w="917" w:type="dxa"/>
            <w:gridSpan w:val="3"/>
            <w:tcBorders>
              <w:top w:val="nil"/>
              <w:left w:val="nil"/>
              <w:bottom w:val="single" w:sz="8" w:space="0" w:color="auto"/>
              <w:right w:val="single" w:sz="8" w:space="0" w:color="auto"/>
            </w:tcBorders>
          </w:tcPr>
          <w:p w14:paraId="5A7BA4FA" w14:textId="77777777" w:rsidR="00767574" w:rsidRPr="00F67EAA" w:rsidRDefault="00767574" w:rsidP="002A1DC6">
            <w:pPr>
              <w:jc w:val="center"/>
              <w:rPr>
                <w:b/>
                <w:bCs/>
                <w:sz w:val="24"/>
                <w:szCs w:val="24"/>
              </w:rPr>
            </w:pPr>
            <w:r w:rsidRPr="00F67EAA">
              <w:rPr>
                <w:b/>
                <w:bCs/>
                <w:sz w:val="24"/>
                <w:szCs w:val="24"/>
              </w:rPr>
              <w:t>0,5</w:t>
            </w:r>
          </w:p>
        </w:tc>
      </w:tr>
      <w:tr w:rsidR="00767574" w:rsidRPr="00F67EAA" w14:paraId="235D1B76"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2383586C" w14:textId="77777777" w:rsidR="00767574" w:rsidRPr="00F67EAA" w:rsidRDefault="00767574" w:rsidP="002A1DC6">
            <w:pPr>
              <w:jc w:val="center"/>
              <w:rPr>
                <w:b/>
                <w:bCs/>
                <w:sz w:val="24"/>
                <w:szCs w:val="24"/>
              </w:rPr>
            </w:pPr>
            <w:r w:rsidRPr="00F67EAA">
              <w:rPr>
                <w:b/>
                <w:bCs/>
                <w:sz w:val="24"/>
                <w:szCs w:val="24"/>
                <w:lang w:val="en-US"/>
              </w:rPr>
              <w:t>II</w:t>
            </w:r>
            <w:r w:rsidRPr="00F67EAA">
              <w:rPr>
                <w:b/>
                <w:bCs/>
                <w:sz w:val="24"/>
                <w:szCs w:val="24"/>
              </w:rPr>
              <w:t>. Знакомство.</w:t>
            </w:r>
          </w:p>
        </w:tc>
        <w:tc>
          <w:tcPr>
            <w:tcW w:w="851" w:type="dxa"/>
            <w:tcBorders>
              <w:top w:val="nil"/>
              <w:left w:val="nil"/>
              <w:bottom w:val="single" w:sz="8" w:space="0" w:color="auto"/>
              <w:right w:val="single" w:sz="8" w:space="0" w:color="auto"/>
            </w:tcBorders>
          </w:tcPr>
          <w:p w14:paraId="00E3EC06" w14:textId="77777777" w:rsidR="00767574" w:rsidRPr="00F67EAA" w:rsidRDefault="00767574"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4</w:t>
            </w:r>
          </w:p>
        </w:tc>
        <w:tc>
          <w:tcPr>
            <w:tcW w:w="834" w:type="dxa"/>
            <w:tcBorders>
              <w:top w:val="nil"/>
              <w:left w:val="nil"/>
              <w:bottom w:val="single" w:sz="8" w:space="0" w:color="auto"/>
              <w:right w:val="single" w:sz="8" w:space="0" w:color="auto"/>
            </w:tcBorders>
          </w:tcPr>
          <w:p w14:paraId="42E24BEA" w14:textId="77777777" w:rsidR="00767574" w:rsidRPr="00F67EAA" w:rsidRDefault="00767574" w:rsidP="002A1DC6">
            <w:pPr>
              <w:jc w:val="center"/>
              <w:rPr>
                <w:b/>
                <w:bCs/>
                <w:sz w:val="24"/>
                <w:szCs w:val="24"/>
              </w:rPr>
            </w:pPr>
            <w:r w:rsidRPr="00F67EAA">
              <w:rPr>
                <w:b/>
                <w:bCs/>
                <w:sz w:val="24"/>
                <w:szCs w:val="24"/>
              </w:rPr>
              <w:t>2</w:t>
            </w:r>
          </w:p>
        </w:tc>
        <w:tc>
          <w:tcPr>
            <w:tcW w:w="917" w:type="dxa"/>
            <w:gridSpan w:val="3"/>
            <w:tcBorders>
              <w:top w:val="nil"/>
              <w:left w:val="nil"/>
              <w:bottom w:val="single" w:sz="8" w:space="0" w:color="auto"/>
              <w:right w:val="single" w:sz="8" w:space="0" w:color="auto"/>
            </w:tcBorders>
          </w:tcPr>
          <w:p w14:paraId="7E873083" w14:textId="77777777" w:rsidR="00767574" w:rsidRPr="00F67EAA" w:rsidRDefault="00767574" w:rsidP="002A1DC6">
            <w:pPr>
              <w:jc w:val="center"/>
              <w:rPr>
                <w:b/>
                <w:bCs/>
                <w:sz w:val="24"/>
                <w:szCs w:val="24"/>
              </w:rPr>
            </w:pPr>
            <w:r w:rsidRPr="00F67EAA">
              <w:rPr>
                <w:b/>
                <w:bCs/>
                <w:sz w:val="24"/>
                <w:szCs w:val="24"/>
              </w:rPr>
              <w:t>2</w:t>
            </w:r>
          </w:p>
        </w:tc>
      </w:tr>
      <w:tr w:rsidR="00ED0ECA" w:rsidRPr="00F67EAA" w14:paraId="121838DF"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45F339BC" w14:textId="77777777" w:rsidR="00ED0ECA" w:rsidRPr="00F67EAA" w:rsidRDefault="00ED0ECA" w:rsidP="002A1DC6">
            <w:pPr>
              <w:rPr>
                <w:sz w:val="24"/>
                <w:szCs w:val="24"/>
              </w:rPr>
            </w:pPr>
            <w:r w:rsidRPr="00F67EAA">
              <w:rPr>
                <w:sz w:val="24"/>
                <w:szCs w:val="24"/>
              </w:rPr>
              <w:t xml:space="preserve">Лексика: введение новой лексики по теме "Знакомство", изучение лексики по теме "Цвета". Знакомство с королевской семьей. </w:t>
            </w:r>
          </w:p>
        </w:tc>
        <w:tc>
          <w:tcPr>
            <w:tcW w:w="851" w:type="dxa"/>
            <w:tcBorders>
              <w:top w:val="nil"/>
              <w:left w:val="nil"/>
              <w:bottom w:val="single" w:sz="8" w:space="0" w:color="auto"/>
              <w:right w:val="single" w:sz="8" w:space="0" w:color="auto"/>
            </w:tcBorders>
          </w:tcPr>
          <w:p w14:paraId="1EFAC029" w14:textId="77777777" w:rsidR="00ED0ECA" w:rsidRPr="00F67EAA" w:rsidRDefault="00ED0ECA"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2</w:t>
            </w:r>
          </w:p>
        </w:tc>
        <w:tc>
          <w:tcPr>
            <w:tcW w:w="834" w:type="dxa"/>
            <w:tcBorders>
              <w:top w:val="nil"/>
              <w:left w:val="nil"/>
              <w:bottom w:val="single" w:sz="8" w:space="0" w:color="auto"/>
              <w:right w:val="single" w:sz="8" w:space="0" w:color="auto"/>
            </w:tcBorders>
          </w:tcPr>
          <w:p w14:paraId="14AA96BA" w14:textId="77777777" w:rsidR="00ED0ECA" w:rsidRPr="00F67EAA" w:rsidRDefault="00ED0ECA" w:rsidP="002A1DC6">
            <w:pPr>
              <w:jc w:val="center"/>
              <w:rPr>
                <w:sz w:val="24"/>
                <w:szCs w:val="24"/>
              </w:rPr>
            </w:pPr>
            <w:r w:rsidRPr="00F67EAA">
              <w:rPr>
                <w:sz w:val="24"/>
                <w:szCs w:val="24"/>
              </w:rPr>
              <w:t>1</w:t>
            </w:r>
          </w:p>
        </w:tc>
        <w:tc>
          <w:tcPr>
            <w:tcW w:w="917" w:type="dxa"/>
            <w:gridSpan w:val="3"/>
            <w:tcBorders>
              <w:top w:val="nil"/>
              <w:left w:val="nil"/>
              <w:bottom w:val="single" w:sz="8" w:space="0" w:color="auto"/>
              <w:right w:val="single" w:sz="8" w:space="0" w:color="auto"/>
            </w:tcBorders>
          </w:tcPr>
          <w:p w14:paraId="6F650907" w14:textId="77777777" w:rsidR="00ED0ECA" w:rsidRPr="00F67EAA" w:rsidRDefault="00ED0ECA" w:rsidP="002A1DC6">
            <w:pPr>
              <w:jc w:val="center"/>
              <w:rPr>
                <w:sz w:val="24"/>
                <w:szCs w:val="24"/>
              </w:rPr>
            </w:pPr>
            <w:r w:rsidRPr="00F67EAA">
              <w:rPr>
                <w:sz w:val="24"/>
                <w:szCs w:val="24"/>
              </w:rPr>
              <w:t>1</w:t>
            </w:r>
          </w:p>
        </w:tc>
      </w:tr>
      <w:tr w:rsidR="00ED0ECA" w:rsidRPr="00F67EAA" w14:paraId="2ABBF943"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464A8912" w14:textId="77777777" w:rsidR="00ED0ECA" w:rsidRPr="00F67EAA" w:rsidRDefault="00ED0ECA" w:rsidP="002A1DC6">
            <w:pPr>
              <w:rPr>
                <w:sz w:val="24"/>
                <w:szCs w:val="24"/>
              </w:rPr>
            </w:pPr>
            <w:r w:rsidRPr="00F67EAA">
              <w:rPr>
                <w:sz w:val="24"/>
                <w:szCs w:val="24"/>
              </w:rPr>
              <w:t>Говорение: формирование навыков диалогической речи по теме «Знакомство». Разучивание песенки – приветствия, песенки "Цвета".</w:t>
            </w:r>
          </w:p>
        </w:tc>
        <w:tc>
          <w:tcPr>
            <w:tcW w:w="851" w:type="dxa"/>
            <w:tcBorders>
              <w:top w:val="nil"/>
              <w:left w:val="nil"/>
              <w:bottom w:val="single" w:sz="8" w:space="0" w:color="auto"/>
              <w:right w:val="single" w:sz="8" w:space="0" w:color="auto"/>
            </w:tcBorders>
          </w:tcPr>
          <w:p w14:paraId="34794B03" w14:textId="77777777" w:rsidR="00ED0ECA" w:rsidRPr="00F67EAA" w:rsidRDefault="00ED0ECA"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2</w:t>
            </w:r>
          </w:p>
        </w:tc>
        <w:tc>
          <w:tcPr>
            <w:tcW w:w="834" w:type="dxa"/>
            <w:tcBorders>
              <w:top w:val="nil"/>
              <w:left w:val="nil"/>
              <w:bottom w:val="single" w:sz="8" w:space="0" w:color="auto"/>
              <w:right w:val="single" w:sz="8" w:space="0" w:color="auto"/>
            </w:tcBorders>
          </w:tcPr>
          <w:p w14:paraId="2C3F72E8" w14:textId="77777777" w:rsidR="00ED0ECA" w:rsidRPr="00F67EAA" w:rsidRDefault="00ED0ECA" w:rsidP="002A1DC6">
            <w:pPr>
              <w:jc w:val="center"/>
              <w:rPr>
                <w:sz w:val="24"/>
                <w:szCs w:val="24"/>
              </w:rPr>
            </w:pPr>
            <w:r w:rsidRPr="00F67EAA">
              <w:rPr>
                <w:sz w:val="24"/>
                <w:szCs w:val="24"/>
              </w:rPr>
              <w:t>1</w:t>
            </w:r>
          </w:p>
        </w:tc>
        <w:tc>
          <w:tcPr>
            <w:tcW w:w="917" w:type="dxa"/>
            <w:gridSpan w:val="3"/>
            <w:tcBorders>
              <w:top w:val="nil"/>
              <w:left w:val="nil"/>
              <w:bottom w:val="single" w:sz="8" w:space="0" w:color="auto"/>
              <w:right w:val="single" w:sz="8" w:space="0" w:color="auto"/>
            </w:tcBorders>
          </w:tcPr>
          <w:p w14:paraId="1927E655" w14:textId="77777777" w:rsidR="00ED0ECA" w:rsidRPr="00F67EAA" w:rsidRDefault="00ED0ECA" w:rsidP="002A1DC6">
            <w:pPr>
              <w:jc w:val="center"/>
              <w:rPr>
                <w:sz w:val="24"/>
                <w:szCs w:val="24"/>
              </w:rPr>
            </w:pPr>
            <w:r w:rsidRPr="00F67EAA">
              <w:rPr>
                <w:sz w:val="24"/>
                <w:szCs w:val="24"/>
              </w:rPr>
              <w:t>1</w:t>
            </w:r>
          </w:p>
        </w:tc>
      </w:tr>
      <w:tr w:rsidR="00767574" w:rsidRPr="00F67EAA" w14:paraId="3DE17D9D"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08564387" w14:textId="77777777" w:rsidR="00767574" w:rsidRPr="00F67EAA" w:rsidRDefault="00767574" w:rsidP="002A1DC6">
            <w:pPr>
              <w:ind w:firstLine="720"/>
              <w:jc w:val="center"/>
              <w:rPr>
                <w:b/>
                <w:bCs/>
                <w:sz w:val="24"/>
                <w:szCs w:val="24"/>
              </w:rPr>
            </w:pPr>
            <w:r w:rsidRPr="00F67EAA">
              <w:rPr>
                <w:b/>
                <w:bCs/>
                <w:sz w:val="24"/>
                <w:szCs w:val="24"/>
                <w:lang w:val="en-US"/>
              </w:rPr>
              <w:t>III. Домашние любимцы.</w:t>
            </w:r>
          </w:p>
        </w:tc>
        <w:tc>
          <w:tcPr>
            <w:tcW w:w="851" w:type="dxa"/>
            <w:tcBorders>
              <w:top w:val="nil"/>
              <w:left w:val="nil"/>
              <w:bottom w:val="single" w:sz="8" w:space="0" w:color="auto"/>
              <w:right w:val="single" w:sz="8" w:space="0" w:color="auto"/>
            </w:tcBorders>
          </w:tcPr>
          <w:p w14:paraId="706950C1" w14:textId="77777777" w:rsidR="00767574" w:rsidRPr="00F67EAA" w:rsidRDefault="00767574"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4</w:t>
            </w:r>
          </w:p>
        </w:tc>
        <w:tc>
          <w:tcPr>
            <w:tcW w:w="834" w:type="dxa"/>
            <w:tcBorders>
              <w:top w:val="nil"/>
              <w:left w:val="nil"/>
              <w:bottom w:val="single" w:sz="8" w:space="0" w:color="auto"/>
              <w:right w:val="single" w:sz="8" w:space="0" w:color="auto"/>
            </w:tcBorders>
          </w:tcPr>
          <w:p w14:paraId="134BFD98" w14:textId="77777777" w:rsidR="00767574" w:rsidRPr="00F67EAA" w:rsidRDefault="00767574" w:rsidP="002A1DC6">
            <w:pPr>
              <w:jc w:val="center"/>
              <w:rPr>
                <w:b/>
                <w:bCs/>
                <w:sz w:val="24"/>
                <w:szCs w:val="24"/>
              </w:rPr>
            </w:pPr>
            <w:r w:rsidRPr="00F67EAA">
              <w:rPr>
                <w:b/>
                <w:bCs/>
                <w:sz w:val="24"/>
                <w:szCs w:val="24"/>
              </w:rPr>
              <w:t>2</w:t>
            </w:r>
          </w:p>
        </w:tc>
        <w:tc>
          <w:tcPr>
            <w:tcW w:w="917" w:type="dxa"/>
            <w:gridSpan w:val="3"/>
            <w:tcBorders>
              <w:top w:val="nil"/>
              <w:left w:val="nil"/>
              <w:bottom w:val="single" w:sz="8" w:space="0" w:color="auto"/>
              <w:right w:val="single" w:sz="8" w:space="0" w:color="auto"/>
            </w:tcBorders>
          </w:tcPr>
          <w:p w14:paraId="654C5EE6" w14:textId="77777777" w:rsidR="00767574" w:rsidRPr="00F67EAA" w:rsidRDefault="00767574" w:rsidP="002A1DC6">
            <w:pPr>
              <w:jc w:val="center"/>
              <w:rPr>
                <w:b/>
                <w:bCs/>
                <w:sz w:val="24"/>
                <w:szCs w:val="24"/>
              </w:rPr>
            </w:pPr>
            <w:r w:rsidRPr="00F67EAA">
              <w:rPr>
                <w:b/>
                <w:bCs/>
                <w:sz w:val="24"/>
                <w:szCs w:val="24"/>
              </w:rPr>
              <w:t>2</w:t>
            </w:r>
          </w:p>
        </w:tc>
      </w:tr>
      <w:tr w:rsidR="00ED0ECA" w:rsidRPr="00F67EAA" w14:paraId="7F935ABD"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0E9CC4A2" w14:textId="2E9141A0" w:rsidR="00ED0ECA" w:rsidRPr="00F67EAA" w:rsidRDefault="00ED0ECA" w:rsidP="002A1DC6">
            <w:pPr>
              <w:rPr>
                <w:sz w:val="24"/>
                <w:szCs w:val="24"/>
              </w:rPr>
            </w:pPr>
            <w:r w:rsidRPr="00F67EAA">
              <w:rPr>
                <w:sz w:val="24"/>
                <w:szCs w:val="24"/>
              </w:rPr>
              <w:t xml:space="preserve">Лексика: </w:t>
            </w:r>
            <w:r w:rsidR="002C5D7F">
              <w:rPr>
                <w:sz w:val="24"/>
                <w:szCs w:val="24"/>
              </w:rPr>
              <w:t xml:space="preserve">введение новой лексики по теме </w:t>
            </w:r>
            <w:r w:rsidRPr="00F67EAA">
              <w:rPr>
                <w:sz w:val="24"/>
                <w:szCs w:val="24"/>
              </w:rPr>
              <w:t>«Домашние любимцы». Прилагательные «большой», «маленький».</w:t>
            </w:r>
          </w:p>
        </w:tc>
        <w:tc>
          <w:tcPr>
            <w:tcW w:w="851" w:type="dxa"/>
            <w:tcBorders>
              <w:top w:val="nil"/>
              <w:left w:val="nil"/>
              <w:bottom w:val="single" w:sz="8" w:space="0" w:color="auto"/>
              <w:right w:val="single" w:sz="8" w:space="0" w:color="auto"/>
            </w:tcBorders>
          </w:tcPr>
          <w:p w14:paraId="2F30311A" w14:textId="77777777" w:rsidR="00ED0ECA" w:rsidRPr="00F67EAA" w:rsidRDefault="00ED0ECA"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2</w:t>
            </w:r>
          </w:p>
        </w:tc>
        <w:tc>
          <w:tcPr>
            <w:tcW w:w="834" w:type="dxa"/>
            <w:tcBorders>
              <w:top w:val="nil"/>
              <w:left w:val="nil"/>
              <w:bottom w:val="single" w:sz="8" w:space="0" w:color="auto"/>
              <w:right w:val="single" w:sz="8" w:space="0" w:color="auto"/>
            </w:tcBorders>
          </w:tcPr>
          <w:p w14:paraId="66D87966" w14:textId="77777777" w:rsidR="00ED0ECA" w:rsidRPr="00F67EAA" w:rsidRDefault="00ED0ECA" w:rsidP="002A1DC6">
            <w:pPr>
              <w:jc w:val="center"/>
              <w:rPr>
                <w:sz w:val="24"/>
                <w:szCs w:val="24"/>
              </w:rPr>
            </w:pPr>
            <w:r w:rsidRPr="00F67EAA">
              <w:rPr>
                <w:sz w:val="24"/>
                <w:szCs w:val="24"/>
              </w:rPr>
              <w:t>1</w:t>
            </w:r>
          </w:p>
        </w:tc>
        <w:tc>
          <w:tcPr>
            <w:tcW w:w="917" w:type="dxa"/>
            <w:gridSpan w:val="3"/>
            <w:tcBorders>
              <w:top w:val="nil"/>
              <w:left w:val="nil"/>
              <w:bottom w:val="single" w:sz="8" w:space="0" w:color="auto"/>
              <w:right w:val="single" w:sz="8" w:space="0" w:color="auto"/>
            </w:tcBorders>
          </w:tcPr>
          <w:p w14:paraId="19B63EC9" w14:textId="77777777" w:rsidR="00ED0ECA" w:rsidRPr="00F67EAA" w:rsidRDefault="00ED0ECA" w:rsidP="002A1DC6">
            <w:pPr>
              <w:jc w:val="center"/>
              <w:rPr>
                <w:sz w:val="24"/>
                <w:szCs w:val="24"/>
              </w:rPr>
            </w:pPr>
            <w:r w:rsidRPr="00F67EAA">
              <w:rPr>
                <w:sz w:val="24"/>
                <w:szCs w:val="24"/>
              </w:rPr>
              <w:t>1</w:t>
            </w:r>
          </w:p>
        </w:tc>
      </w:tr>
      <w:tr w:rsidR="00ED0ECA" w:rsidRPr="00F67EAA" w14:paraId="0F0FFDC6"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530D0DEE" w14:textId="77777777" w:rsidR="00ED0ECA" w:rsidRPr="00F67EAA" w:rsidRDefault="00ED0ECA" w:rsidP="002A1DC6">
            <w:pPr>
              <w:rPr>
                <w:sz w:val="24"/>
                <w:szCs w:val="24"/>
              </w:rPr>
            </w:pPr>
            <w:r w:rsidRPr="00F67EAA">
              <w:rPr>
                <w:sz w:val="24"/>
                <w:szCs w:val="24"/>
              </w:rPr>
              <w:t>Говорение: формирование навыков устной речи и аудирования по теме «Домашние любимцы»</w:t>
            </w:r>
          </w:p>
        </w:tc>
        <w:tc>
          <w:tcPr>
            <w:tcW w:w="851" w:type="dxa"/>
            <w:tcBorders>
              <w:top w:val="nil"/>
              <w:left w:val="nil"/>
              <w:bottom w:val="single" w:sz="8" w:space="0" w:color="auto"/>
              <w:right w:val="single" w:sz="8" w:space="0" w:color="auto"/>
            </w:tcBorders>
          </w:tcPr>
          <w:p w14:paraId="36DC344F" w14:textId="77777777" w:rsidR="00ED0ECA" w:rsidRPr="00F67EAA" w:rsidRDefault="00ED0ECA"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2</w:t>
            </w:r>
          </w:p>
        </w:tc>
        <w:tc>
          <w:tcPr>
            <w:tcW w:w="834" w:type="dxa"/>
            <w:tcBorders>
              <w:top w:val="nil"/>
              <w:left w:val="nil"/>
              <w:bottom w:val="single" w:sz="8" w:space="0" w:color="auto"/>
              <w:right w:val="single" w:sz="8" w:space="0" w:color="auto"/>
            </w:tcBorders>
          </w:tcPr>
          <w:p w14:paraId="38CF942A" w14:textId="77777777" w:rsidR="00ED0ECA" w:rsidRPr="00F67EAA" w:rsidRDefault="00ED0ECA" w:rsidP="002A1DC6">
            <w:pPr>
              <w:jc w:val="center"/>
              <w:rPr>
                <w:sz w:val="24"/>
                <w:szCs w:val="24"/>
              </w:rPr>
            </w:pPr>
            <w:r w:rsidRPr="00F67EAA">
              <w:rPr>
                <w:sz w:val="24"/>
                <w:szCs w:val="24"/>
              </w:rPr>
              <w:t>1</w:t>
            </w:r>
          </w:p>
        </w:tc>
        <w:tc>
          <w:tcPr>
            <w:tcW w:w="917" w:type="dxa"/>
            <w:gridSpan w:val="3"/>
            <w:tcBorders>
              <w:top w:val="nil"/>
              <w:left w:val="nil"/>
              <w:bottom w:val="single" w:sz="8" w:space="0" w:color="auto"/>
              <w:right w:val="single" w:sz="8" w:space="0" w:color="auto"/>
            </w:tcBorders>
          </w:tcPr>
          <w:p w14:paraId="0E73E474" w14:textId="77777777" w:rsidR="00ED0ECA" w:rsidRPr="00F67EAA" w:rsidRDefault="00ED0ECA" w:rsidP="002A1DC6">
            <w:pPr>
              <w:jc w:val="center"/>
              <w:rPr>
                <w:sz w:val="24"/>
                <w:szCs w:val="24"/>
              </w:rPr>
            </w:pPr>
            <w:r w:rsidRPr="00F67EAA">
              <w:rPr>
                <w:sz w:val="24"/>
                <w:szCs w:val="24"/>
              </w:rPr>
              <w:t>1</w:t>
            </w:r>
          </w:p>
        </w:tc>
      </w:tr>
      <w:tr w:rsidR="00767574" w:rsidRPr="00F67EAA" w14:paraId="560C660A"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73876147" w14:textId="77777777" w:rsidR="00767574" w:rsidRPr="00F67EAA" w:rsidRDefault="00767574" w:rsidP="002A1DC6">
            <w:pPr>
              <w:ind w:firstLine="720"/>
              <w:jc w:val="center"/>
              <w:rPr>
                <w:b/>
                <w:bCs/>
                <w:iCs/>
                <w:sz w:val="24"/>
                <w:szCs w:val="24"/>
              </w:rPr>
            </w:pPr>
            <w:r w:rsidRPr="00F67EAA">
              <w:rPr>
                <w:b/>
                <w:bCs/>
                <w:sz w:val="24"/>
                <w:szCs w:val="24"/>
                <w:lang w:val="en-US"/>
              </w:rPr>
              <w:t>IV</w:t>
            </w:r>
            <w:r w:rsidRPr="00F67EAA">
              <w:rPr>
                <w:b/>
                <w:bCs/>
                <w:sz w:val="24"/>
                <w:szCs w:val="24"/>
              </w:rPr>
              <w:t xml:space="preserve">. Сказка «Огромная репка».                                                              </w:t>
            </w:r>
            <w:r w:rsidRPr="00F67EAA">
              <w:rPr>
                <w:b/>
                <w:bCs/>
                <w:iCs/>
                <w:sz w:val="24"/>
                <w:szCs w:val="24"/>
              </w:rPr>
              <w:t xml:space="preserve">            </w:t>
            </w:r>
          </w:p>
        </w:tc>
        <w:tc>
          <w:tcPr>
            <w:tcW w:w="851" w:type="dxa"/>
            <w:tcBorders>
              <w:top w:val="nil"/>
              <w:left w:val="nil"/>
              <w:bottom w:val="single" w:sz="8" w:space="0" w:color="auto"/>
              <w:right w:val="single" w:sz="8" w:space="0" w:color="auto"/>
            </w:tcBorders>
          </w:tcPr>
          <w:p w14:paraId="2BABE485" w14:textId="77777777" w:rsidR="00767574" w:rsidRPr="00F67EAA" w:rsidRDefault="00767574"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6</w:t>
            </w:r>
          </w:p>
        </w:tc>
        <w:tc>
          <w:tcPr>
            <w:tcW w:w="834" w:type="dxa"/>
            <w:tcBorders>
              <w:top w:val="nil"/>
              <w:left w:val="nil"/>
              <w:bottom w:val="single" w:sz="8" w:space="0" w:color="auto"/>
              <w:right w:val="single" w:sz="8" w:space="0" w:color="auto"/>
            </w:tcBorders>
          </w:tcPr>
          <w:p w14:paraId="7C6A8260" w14:textId="77777777" w:rsidR="00767574" w:rsidRPr="00F67EAA" w:rsidRDefault="00767574" w:rsidP="002A1DC6">
            <w:pPr>
              <w:jc w:val="center"/>
              <w:rPr>
                <w:b/>
                <w:bCs/>
                <w:sz w:val="24"/>
                <w:szCs w:val="24"/>
              </w:rPr>
            </w:pPr>
            <w:r w:rsidRPr="00F67EAA">
              <w:rPr>
                <w:b/>
                <w:bCs/>
                <w:sz w:val="24"/>
                <w:szCs w:val="24"/>
              </w:rPr>
              <w:t>4</w:t>
            </w:r>
          </w:p>
        </w:tc>
        <w:tc>
          <w:tcPr>
            <w:tcW w:w="917" w:type="dxa"/>
            <w:gridSpan w:val="3"/>
            <w:tcBorders>
              <w:top w:val="nil"/>
              <w:left w:val="nil"/>
              <w:bottom w:val="single" w:sz="8" w:space="0" w:color="auto"/>
              <w:right w:val="single" w:sz="8" w:space="0" w:color="auto"/>
            </w:tcBorders>
          </w:tcPr>
          <w:p w14:paraId="1D18A8B2" w14:textId="77777777" w:rsidR="00767574" w:rsidRPr="00F67EAA" w:rsidRDefault="00767574" w:rsidP="002A1DC6">
            <w:pPr>
              <w:jc w:val="center"/>
              <w:rPr>
                <w:b/>
                <w:bCs/>
                <w:sz w:val="24"/>
                <w:szCs w:val="24"/>
              </w:rPr>
            </w:pPr>
            <w:r w:rsidRPr="00F67EAA">
              <w:rPr>
                <w:b/>
                <w:bCs/>
                <w:sz w:val="24"/>
                <w:szCs w:val="24"/>
              </w:rPr>
              <w:t>2</w:t>
            </w:r>
          </w:p>
        </w:tc>
      </w:tr>
      <w:tr w:rsidR="00ED0ECA" w:rsidRPr="00F67EAA" w14:paraId="249B7CF4"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34B3825F" w14:textId="77777777" w:rsidR="00ED0ECA" w:rsidRPr="00F67EAA" w:rsidRDefault="00ED0ECA" w:rsidP="002A1DC6">
            <w:pPr>
              <w:rPr>
                <w:sz w:val="24"/>
                <w:szCs w:val="24"/>
              </w:rPr>
            </w:pPr>
            <w:r w:rsidRPr="00F67EAA">
              <w:rPr>
                <w:sz w:val="24"/>
                <w:szCs w:val="24"/>
              </w:rPr>
              <w:t>Лексика: Знакомство с новой лексикой (зернышко, репка, тянуть). Повторение и проверка изученной лексики из предыдущих тем (животные, цвета, прилагательные "большой - маленький").</w:t>
            </w:r>
          </w:p>
        </w:tc>
        <w:tc>
          <w:tcPr>
            <w:tcW w:w="851" w:type="dxa"/>
            <w:tcBorders>
              <w:top w:val="nil"/>
              <w:left w:val="nil"/>
              <w:bottom w:val="single" w:sz="8" w:space="0" w:color="auto"/>
              <w:right w:val="single" w:sz="8" w:space="0" w:color="auto"/>
            </w:tcBorders>
          </w:tcPr>
          <w:p w14:paraId="659D5033" w14:textId="77777777" w:rsidR="00ED0ECA" w:rsidRPr="00F67EAA" w:rsidRDefault="00ED0ECA"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3</w:t>
            </w:r>
          </w:p>
        </w:tc>
        <w:tc>
          <w:tcPr>
            <w:tcW w:w="834" w:type="dxa"/>
            <w:tcBorders>
              <w:top w:val="nil"/>
              <w:left w:val="nil"/>
              <w:bottom w:val="single" w:sz="8" w:space="0" w:color="auto"/>
              <w:right w:val="single" w:sz="8" w:space="0" w:color="auto"/>
            </w:tcBorders>
          </w:tcPr>
          <w:p w14:paraId="5F1A9EA0" w14:textId="77777777" w:rsidR="00ED0ECA" w:rsidRPr="00F67EAA" w:rsidRDefault="00ED0ECA" w:rsidP="002A1DC6">
            <w:pPr>
              <w:jc w:val="center"/>
              <w:rPr>
                <w:sz w:val="24"/>
                <w:szCs w:val="24"/>
              </w:rPr>
            </w:pPr>
            <w:r w:rsidRPr="00F67EAA">
              <w:rPr>
                <w:sz w:val="24"/>
                <w:szCs w:val="24"/>
              </w:rPr>
              <w:t>2</w:t>
            </w:r>
          </w:p>
        </w:tc>
        <w:tc>
          <w:tcPr>
            <w:tcW w:w="917" w:type="dxa"/>
            <w:gridSpan w:val="3"/>
            <w:tcBorders>
              <w:top w:val="nil"/>
              <w:left w:val="nil"/>
              <w:bottom w:val="single" w:sz="8" w:space="0" w:color="auto"/>
              <w:right w:val="single" w:sz="8" w:space="0" w:color="auto"/>
            </w:tcBorders>
          </w:tcPr>
          <w:p w14:paraId="1B4441C2" w14:textId="77777777" w:rsidR="00ED0ECA" w:rsidRPr="00F67EAA" w:rsidRDefault="00ED0ECA" w:rsidP="002A1DC6">
            <w:pPr>
              <w:jc w:val="center"/>
              <w:rPr>
                <w:sz w:val="24"/>
                <w:szCs w:val="24"/>
              </w:rPr>
            </w:pPr>
            <w:r w:rsidRPr="00F67EAA">
              <w:rPr>
                <w:sz w:val="24"/>
                <w:szCs w:val="24"/>
              </w:rPr>
              <w:t>1</w:t>
            </w:r>
          </w:p>
        </w:tc>
      </w:tr>
      <w:tr w:rsidR="00ED0ECA" w:rsidRPr="00F67EAA" w14:paraId="3656716E"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7C156F6F" w14:textId="77777777" w:rsidR="00ED0ECA" w:rsidRPr="00F67EAA" w:rsidRDefault="00ED0ECA" w:rsidP="002A1DC6">
            <w:pPr>
              <w:rPr>
                <w:sz w:val="24"/>
                <w:szCs w:val="24"/>
              </w:rPr>
            </w:pPr>
            <w:r w:rsidRPr="00F67EAA">
              <w:rPr>
                <w:sz w:val="24"/>
                <w:szCs w:val="24"/>
                <w:lang w:eastAsia="zh-CN"/>
              </w:rPr>
              <w:t xml:space="preserve">Говорение: развитие навыков аудирования английской речи через прослушивание и инсценирование сказки </w:t>
            </w:r>
            <w:r w:rsidRPr="00F67EAA">
              <w:rPr>
                <w:sz w:val="24"/>
                <w:szCs w:val="24"/>
              </w:rPr>
              <w:t>"Огромная репка"</w:t>
            </w:r>
          </w:p>
        </w:tc>
        <w:tc>
          <w:tcPr>
            <w:tcW w:w="851" w:type="dxa"/>
            <w:tcBorders>
              <w:top w:val="nil"/>
              <w:left w:val="nil"/>
              <w:bottom w:val="single" w:sz="8" w:space="0" w:color="auto"/>
              <w:right w:val="single" w:sz="8" w:space="0" w:color="auto"/>
            </w:tcBorders>
          </w:tcPr>
          <w:p w14:paraId="5D60EA83" w14:textId="77777777" w:rsidR="00ED0ECA" w:rsidRPr="00F67EAA" w:rsidRDefault="00ED0ECA"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3</w:t>
            </w:r>
          </w:p>
        </w:tc>
        <w:tc>
          <w:tcPr>
            <w:tcW w:w="834" w:type="dxa"/>
            <w:tcBorders>
              <w:top w:val="nil"/>
              <w:left w:val="nil"/>
              <w:bottom w:val="single" w:sz="8" w:space="0" w:color="auto"/>
              <w:right w:val="single" w:sz="8" w:space="0" w:color="auto"/>
            </w:tcBorders>
          </w:tcPr>
          <w:p w14:paraId="6A1180B9" w14:textId="77777777" w:rsidR="00ED0ECA" w:rsidRPr="00F67EAA" w:rsidRDefault="00ED0ECA" w:rsidP="002A1DC6">
            <w:pPr>
              <w:jc w:val="center"/>
              <w:rPr>
                <w:sz w:val="24"/>
                <w:szCs w:val="24"/>
              </w:rPr>
            </w:pPr>
            <w:r w:rsidRPr="00F67EAA">
              <w:rPr>
                <w:sz w:val="24"/>
                <w:szCs w:val="24"/>
              </w:rPr>
              <w:t>2</w:t>
            </w:r>
          </w:p>
        </w:tc>
        <w:tc>
          <w:tcPr>
            <w:tcW w:w="917" w:type="dxa"/>
            <w:gridSpan w:val="3"/>
            <w:tcBorders>
              <w:top w:val="nil"/>
              <w:left w:val="nil"/>
              <w:bottom w:val="single" w:sz="8" w:space="0" w:color="auto"/>
              <w:right w:val="single" w:sz="8" w:space="0" w:color="auto"/>
            </w:tcBorders>
          </w:tcPr>
          <w:p w14:paraId="3C8430F1" w14:textId="77777777" w:rsidR="00ED0ECA" w:rsidRPr="00F67EAA" w:rsidRDefault="00ED0ECA" w:rsidP="002A1DC6">
            <w:pPr>
              <w:jc w:val="center"/>
              <w:rPr>
                <w:sz w:val="24"/>
                <w:szCs w:val="24"/>
              </w:rPr>
            </w:pPr>
            <w:r w:rsidRPr="00F67EAA">
              <w:rPr>
                <w:sz w:val="24"/>
                <w:szCs w:val="24"/>
              </w:rPr>
              <w:t>1</w:t>
            </w:r>
          </w:p>
        </w:tc>
      </w:tr>
      <w:tr w:rsidR="00767574" w:rsidRPr="00F67EAA" w14:paraId="0214F5B6"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1A77FBBE" w14:textId="74A6DEC1" w:rsidR="00767574" w:rsidRPr="00F67EAA" w:rsidRDefault="00767574" w:rsidP="002A1DC6">
            <w:pPr>
              <w:ind w:firstLine="720"/>
              <w:jc w:val="center"/>
              <w:rPr>
                <w:b/>
                <w:bCs/>
                <w:sz w:val="24"/>
                <w:szCs w:val="24"/>
              </w:rPr>
            </w:pPr>
            <w:r w:rsidRPr="00F67EAA">
              <w:rPr>
                <w:b/>
                <w:bCs/>
                <w:sz w:val="24"/>
                <w:szCs w:val="24"/>
                <w:lang w:val="en-US"/>
              </w:rPr>
              <w:t>V</w:t>
            </w:r>
            <w:r w:rsidRPr="00F67EAA">
              <w:rPr>
                <w:b/>
                <w:bCs/>
                <w:sz w:val="24"/>
                <w:szCs w:val="24"/>
              </w:rPr>
              <w:t>. Веселый счет.</w:t>
            </w:r>
          </w:p>
        </w:tc>
        <w:tc>
          <w:tcPr>
            <w:tcW w:w="851" w:type="dxa"/>
            <w:tcBorders>
              <w:top w:val="nil"/>
              <w:left w:val="nil"/>
              <w:bottom w:val="single" w:sz="8" w:space="0" w:color="auto"/>
              <w:right w:val="single" w:sz="8" w:space="0" w:color="auto"/>
            </w:tcBorders>
          </w:tcPr>
          <w:p w14:paraId="08015BBA" w14:textId="77777777" w:rsidR="00767574" w:rsidRPr="00F67EAA" w:rsidRDefault="00767574"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7</w:t>
            </w:r>
          </w:p>
        </w:tc>
        <w:tc>
          <w:tcPr>
            <w:tcW w:w="834" w:type="dxa"/>
            <w:tcBorders>
              <w:top w:val="nil"/>
              <w:left w:val="nil"/>
              <w:bottom w:val="single" w:sz="8" w:space="0" w:color="auto"/>
              <w:right w:val="single" w:sz="8" w:space="0" w:color="auto"/>
            </w:tcBorders>
          </w:tcPr>
          <w:p w14:paraId="3728AEC9" w14:textId="77777777" w:rsidR="00767574" w:rsidRPr="00F67EAA" w:rsidRDefault="00767574" w:rsidP="002A1DC6">
            <w:pPr>
              <w:jc w:val="center"/>
              <w:rPr>
                <w:b/>
                <w:bCs/>
                <w:sz w:val="24"/>
                <w:szCs w:val="24"/>
              </w:rPr>
            </w:pPr>
            <w:r w:rsidRPr="00F67EAA">
              <w:rPr>
                <w:b/>
                <w:bCs/>
                <w:sz w:val="24"/>
                <w:szCs w:val="24"/>
              </w:rPr>
              <w:t>3</w:t>
            </w:r>
          </w:p>
        </w:tc>
        <w:tc>
          <w:tcPr>
            <w:tcW w:w="917" w:type="dxa"/>
            <w:gridSpan w:val="3"/>
            <w:tcBorders>
              <w:top w:val="nil"/>
              <w:left w:val="nil"/>
              <w:bottom w:val="single" w:sz="8" w:space="0" w:color="auto"/>
              <w:right w:val="single" w:sz="8" w:space="0" w:color="auto"/>
            </w:tcBorders>
          </w:tcPr>
          <w:p w14:paraId="2EC6220C" w14:textId="77777777" w:rsidR="00767574" w:rsidRPr="00F67EAA" w:rsidRDefault="00767574" w:rsidP="002A1DC6">
            <w:pPr>
              <w:jc w:val="center"/>
              <w:rPr>
                <w:b/>
                <w:bCs/>
                <w:sz w:val="24"/>
                <w:szCs w:val="24"/>
              </w:rPr>
            </w:pPr>
            <w:r w:rsidRPr="00F67EAA">
              <w:rPr>
                <w:b/>
                <w:bCs/>
                <w:sz w:val="24"/>
                <w:szCs w:val="24"/>
              </w:rPr>
              <w:t>4</w:t>
            </w:r>
          </w:p>
        </w:tc>
      </w:tr>
      <w:tr w:rsidR="00ED0ECA" w:rsidRPr="00F67EAA" w14:paraId="7320FDC0"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7923084D" w14:textId="77777777" w:rsidR="00ED0ECA" w:rsidRPr="00F67EAA" w:rsidRDefault="00ED0ECA" w:rsidP="002A1DC6">
            <w:pPr>
              <w:rPr>
                <w:bCs/>
                <w:sz w:val="24"/>
                <w:szCs w:val="24"/>
              </w:rPr>
            </w:pPr>
            <w:r w:rsidRPr="00F67EAA">
              <w:rPr>
                <w:bCs/>
                <w:sz w:val="24"/>
                <w:szCs w:val="24"/>
              </w:rPr>
              <w:t>Лексика: Знакомство с новой лексикой (цифры, счет),</w:t>
            </w:r>
            <w:r w:rsidRPr="00F67EAA">
              <w:rPr>
                <w:sz w:val="24"/>
                <w:szCs w:val="24"/>
              </w:rPr>
              <w:t xml:space="preserve"> </w:t>
            </w:r>
            <w:r w:rsidRPr="00F67EAA">
              <w:rPr>
                <w:bCs/>
                <w:sz w:val="24"/>
                <w:szCs w:val="24"/>
              </w:rPr>
              <w:t>лексикой по теме «Игрушки» (кукла, летучий змей, мяч, машинка, медведь, корона). Множественное число имени существительного.</w:t>
            </w:r>
          </w:p>
        </w:tc>
        <w:tc>
          <w:tcPr>
            <w:tcW w:w="851" w:type="dxa"/>
            <w:tcBorders>
              <w:top w:val="nil"/>
              <w:left w:val="nil"/>
              <w:bottom w:val="single" w:sz="8" w:space="0" w:color="auto"/>
              <w:right w:val="single" w:sz="8" w:space="0" w:color="auto"/>
            </w:tcBorders>
          </w:tcPr>
          <w:p w14:paraId="5002733A" w14:textId="77777777" w:rsidR="00ED0ECA" w:rsidRPr="00F67EAA" w:rsidRDefault="00ED0ECA" w:rsidP="002A1DC6">
            <w:pPr>
              <w:jc w:val="center"/>
              <w:rPr>
                <w:bCs/>
                <w:sz w:val="24"/>
                <w:szCs w:val="24"/>
              </w:rPr>
            </w:pPr>
            <w:r w:rsidRPr="00F67EAA">
              <w:rPr>
                <w:bCs/>
                <w:sz w:val="24"/>
                <w:szCs w:val="24"/>
              </w:rPr>
              <w:t>4</w:t>
            </w:r>
          </w:p>
        </w:tc>
        <w:tc>
          <w:tcPr>
            <w:tcW w:w="834" w:type="dxa"/>
            <w:tcBorders>
              <w:top w:val="nil"/>
              <w:left w:val="nil"/>
              <w:bottom w:val="single" w:sz="8" w:space="0" w:color="auto"/>
              <w:right w:val="single" w:sz="8" w:space="0" w:color="auto"/>
            </w:tcBorders>
          </w:tcPr>
          <w:p w14:paraId="090B4F37" w14:textId="77777777" w:rsidR="00ED0ECA" w:rsidRPr="00F67EAA" w:rsidRDefault="00ED0ECA" w:rsidP="002A1DC6">
            <w:pPr>
              <w:jc w:val="center"/>
              <w:rPr>
                <w:bCs/>
                <w:sz w:val="24"/>
                <w:szCs w:val="24"/>
              </w:rPr>
            </w:pPr>
            <w:r w:rsidRPr="00F67EAA">
              <w:rPr>
                <w:bCs/>
                <w:sz w:val="24"/>
                <w:szCs w:val="24"/>
              </w:rPr>
              <w:t>2</w:t>
            </w:r>
          </w:p>
        </w:tc>
        <w:tc>
          <w:tcPr>
            <w:tcW w:w="917" w:type="dxa"/>
            <w:gridSpan w:val="3"/>
            <w:tcBorders>
              <w:top w:val="nil"/>
              <w:left w:val="nil"/>
              <w:bottom w:val="single" w:sz="8" w:space="0" w:color="auto"/>
              <w:right w:val="single" w:sz="8" w:space="0" w:color="auto"/>
            </w:tcBorders>
          </w:tcPr>
          <w:p w14:paraId="11EAADFA" w14:textId="77777777" w:rsidR="00ED0ECA" w:rsidRPr="00F67EAA" w:rsidRDefault="00ED0ECA" w:rsidP="002A1DC6">
            <w:pPr>
              <w:jc w:val="center"/>
              <w:rPr>
                <w:bCs/>
                <w:sz w:val="24"/>
                <w:szCs w:val="24"/>
              </w:rPr>
            </w:pPr>
            <w:r w:rsidRPr="00F67EAA">
              <w:rPr>
                <w:bCs/>
                <w:sz w:val="24"/>
                <w:szCs w:val="24"/>
              </w:rPr>
              <w:t>2</w:t>
            </w:r>
          </w:p>
        </w:tc>
      </w:tr>
      <w:tr w:rsidR="00ED0ECA" w:rsidRPr="00F67EAA" w14:paraId="4D707B49"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53B395DA" w14:textId="77777777" w:rsidR="00ED0ECA" w:rsidRPr="00F67EAA" w:rsidRDefault="00ED0ECA" w:rsidP="002A1DC6">
            <w:pPr>
              <w:rPr>
                <w:bCs/>
                <w:sz w:val="24"/>
                <w:szCs w:val="24"/>
              </w:rPr>
            </w:pPr>
            <w:r w:rsidRPr="00F67EAA">
              <w:rPr>
                <w:bCs/>
                <w:sz w:val="24"/>
                <w:szCs w:val="24"/>
              </w:rPr>
              <w:t>Говорение: Прослушивание диалога "На детской площадке", разучивание песенки "Цифры".</w:t>
            </w:r>
          </w:p>
        </w:tc>
        <w:tc>
          <w:tcPr>
            <w:tcW w:w="851" w:type="dxa"/>
            <w:tcBorders>
              <w:top w:val="nil"/>
              <w:left w:val="nil"/>
              <w:bottom w:val="single" w:sz="8" w:space="0" w:color="auto"/>
              <w:right w:val="single" w:sz="8" w:space="0" w:color="auto"/>
            </w:tcBorders>
          </w:tcPr>
          <w:p w14:paraId="2B88A3A3" w14:textId="77777777" w:rsidR="00ED0ECA" w:rsidRPr="00F67EAA" w:rsidRDefault="00ED0ECA" w:rsidP="002A1DC6">
            <w:pPr>
              <w:jc w:val="center"/>
              <w:rPr>
                <w:bCs/>
                <w:sz w:val="24"/>
                <w:szCs w:val="24"/>
              </w:rPr>
            </w:pPr>
            <w:r w:rsidRPr="00F67EAA">
              <w:rPr>
                <w:bCs/>
                <w:sz w:val="24"/>
                <w:szCs w:val="24"/>
              </w:rPr>
              <w:t>3</w:t>
            </w:r>
          </w:p>
        </w:tc>
        <w:tc>
          <w:tcPr>
            <w:tcW w:w="834" w:type="dxa"/>
            <w:tcBorders>
              <w:top w:val="nil"/>
              <w:left w:val="nil"/>
              <w:bottom w:val="single" w:sz="8" w:space="0" w:color="auto"/>
              <w:right w:val="single" w:sz="8" w:space="0" w:color="auto"/>
            </w:tcBorders>
          </w:tcPr>
          <w:p w14:paraId="33FA7D15" w14:textId="77777777" w:rsidR="00ED0ECA" w:rsidRPr="00F67EAA" w:rsidRDefault="00ED0ECA" w:rsidP="002A1DC6">
            <w:pPr>
              <w:jc w:val="center"/>
              <w:rPr>
                <w:bCs/>
                <w:sz w:val="24"/>
                <w:szCs w:val="24"/>
              </w:rPr>
            </w:pPr>
            <w:r w:rsidRPr="00F67EAA">
              <w:rPr>
                <w:bCs/>
                <w:sz w:val="24"/>
                <w:szCs w:val="24"/>
              </w:rPr>
              <w:t>2</w:t>
            </w:r>
          </w:p>
        </w:tc>
        <w:tc>
          <w:tcPr>
            <w:tcW w:w="917" w:type="dxa"/>
            <w:gridSpan w:val="3"/>
            <w:tcBorders>
              <w:top w:val="nil"/>
              <w:left w:val="nil"/>
              <w:bottom w:val="single" w:sz="8" w:space="0" w:color="auto"/>
              <w:right w:val="single" w:sz="8" w:space="0" w:color="auto"/>
            </w:tcBorders>
          </w:tcPr>
          <w:p w14:paraId="2B9D5271" w14:textId="77777777" w:rsidR="00ED0ECA" w:rsidRPr="00F67EAA" w:rsidRDefault="00ED0ECA" w:rsidP="002A1DC6">
            <w:pPr>
              <w:jc w:val="center"/>
              <w:rPr>
                <w:bCs/>
                <w:sz w:val="24"/>
                <w:szCs w:val="24"/>
              </w:rPr>
            </w:pPr>
            <w:r w:rsidRPr="00F67EAA">
              <w:rPr>
                <w:bCs/>
                <w:sz w:val="24"/>
                <w:szCs w:val="24"/>
              </w:rPr>
              <w:t>1</w:t>
            </w:r>
          </w:p>
        </w:tc>
      </w:tr>
      <w:tr w:rsidR="00767574" w:rsidRPr="00F67EAA" w14:paraId="3C23E27C"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6F368F3C" w14:textId="77777777" w:rsidR="00767574" w:rsidRPr="00F67EAA" w:rsidRDefault="00767574" w:rsidP="002A1DC6">
            <w:pPr>
              <w:ind w:firstLine="720"/>
              <w:jc w:val="center"/>
              <w:rPr>
                <w:b/>
                <w:bCs/>
                <w:sz w:val="24"/>
                <w:szCs w:val="24"/>
              </w:rPr>
            </w:pPr>
            <w:r w:rsidRPr="00F67EAA">
              <w:rPr>
                <w:b/>
                <w:bCs/>
                <w:sz w:val="24"/>
                <w:szCs w:val="24"/>
                <w:lang w:val="en-US"/>
              </w:rPr>
              <w:t>VI.</w:t>
            </w:r>
            <w:r w:rsidRPr="00F67EAA">
              <w:rPr>
                <w:sz w:val="24"/>
                <w:szCs w:val="24"/>
              </w:rPr>
              <w:t xml:space="preserve"> </w:t>
            </w:r>
            <w:r w:rsidRPr="00F67EAA">
              <w:rPr>
                <w:b/>
                <w:bCs/>
                <w:sz w:val="24"/>
                <w:szCs w:val="24"/>
                <w:lang w:val="en-US"/>
              </w:rPr>
              <w:t>Продукты</w:t>
            </w:r>
            <w:r w:rsidRPr="00F67EAA">
              <w:rPr>
                <w:b/>
                <w:bCs/>
                <w:sz w:val="24"/>
                <w:szCs w:val="24"/>
              </w:rPr>
              <w:t>.</w:t>
            </w:r>
          </w:p>
        </w:tc>
        <w:tc>
          <w:tcPr>
            <w:tcW w:w="851" w:type="dxa"/>
            <w:tcBorders>
              <w:top w:val="nil"/>
              <w:left w:val="nil"/>
              <w:bottom w:val="single" w:sz="8" w:space="0" w:color="auto"/>
              <w:right w:val="single" w:sz="8" w:space="0" w:color="auto"/>
            </w:tcBorders>
          </w:tcPr>
          <w:p w14:paraId="1B21EA55" w14:textId="77777777" w:rsidR="00767574" w:rsidRPr="00F67EAA" w:rsidRDefault="00767574"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8</w:t>
            </w:r>
          </w:p>
        </w:tc>
        <w:tc>
          <w:tcPr>
            <w:tcW w:w="834" w:type="dxa"/>
            <w:tcBorders>
              <w:top w:val="nil"/>
              <w:left w:val="nil"/>
              <w:bottom w:val="single" w:sz="8" w:space="0" w:color="auto"/>
              <w:right w:val="single" w:sz="8" w:space="0" w:color="auto"/>
            </w:tcBorders>
          </w:tcPr>
          <w:p w14:paraId="7F278A54" w14:textId="77777777" w:rsidR="00767574" w:rsidRPr="00F67EAA" w:rsidRDefault="00767574" w:rsidP="002A1DC6">
            <w:pPr>
              <w:jc w:val="center"/>
              <w:rPr>
                <w:b/>
                <w:bCs/>
                <w:sz w:val="24"/>
                <w:szCs w:val="24"/>
              </w:rPr>
            </w:pPr>
            <w:r w:rsidRPr="00F67EAA">
              <w:rPr>
                <w:b/>
                <w:bCs/>
                <w:sz w:val="24"/>
                <w:szCs w:val="24"/>
              </w:rPr>
              <w:t>4</w:t>
            </w:r>
          </w:p>
        </w:tc>
        <w:tc>
          <w:tcPr>
            <w:tcW w:w="917" w:type="dxa"/>
            <w:gridSpan w:val="3"/>
            <w:tcBorders>
              <w:top w:val="nil"/>
              <w:left w:val="nil"/>
              <w:bottom w:val="single" w:sz="8" w:space="0" w:color="auto"/>
              <w:right w:val="single" w:sz="8" w:space="0" w:color="auto"/>
            </w:tcBorders>
          </w:tcPr>
          <w:p w14:paraId="2AF2B559" w14:textId="77777777" w:rsidR="00767574" w:rsidRPr="00F67EAA" w:rsidRDefault="00767574" w:rsidP="002A1DC6">
            <w:pPr>
              <w:jc w:val="center"/>
              <w:rPr>
                <w:b/>
                <w:bCs/>
                <w:sz w:val="24"/>
                <w:szCs w:val="24"/>
              </w:rPr>
            </w:pPr>
            <w:r w:rsidRPr="00F67EAA">
              <w:rPr>
                <w:b/>
                <w:bCs/>
                <w:sz w:val="24"/>
                <w:szCs w:val="24"/>
              </w:rPr>
              <w:t>4</w:t>
            </w:r>
          </w:p>
        </w:tc>
      </w:tr>
      <w:tr w:rsidR="00ED0ECA" w:rsidRPr="00F67EAA" w14:paraId="5F42376B"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750551D9" w14:textId="5AF18BCF" w:rsidR="00ED0ECA" w:rsidRPr="00F67EAA" w:rsidRDefault="00A815C2" w:rsidP="002A1DC6">
            <w:pPr>
              <w:pStyle w:val="text"/>
              <w:spacing w:before="0" w:after="0" w:line="240" w:lineRule="auto"/>
              <w:jc w:val="both"/>
              <w:rPr>
                <w:rFonts w:ascii="Times New Roman" w:hAnsi="Times New Roman"/>
                <w:sz w:val="24"/>
                <w:szCs w:val="24"/>
              </w:rPr>
            </w:pPr>
            <w:r>
              <w:rPr>
                <w:rFonts w:ascii="Times New Roman" w:hAnsi="Times New Roman"/>
                <w:sz w:val="24"/>
                <w:szCs w:val="24"/>
              </w:rPr>
              <w:t xml:space="preserve">Лексика: </w:t>
            </w:r>
            <w:r w:rsidR="00ED0ECA" w:rsidRPr="00F67EAA">
              <w:rPr>
                <w:rFonts w:ascii="Times New Roman" w:hAnsi="Times New Roman"/>
                <w:sz w:val="24"/>
                <w:szCs w:val="24"/>
              </w:rPr>
              <w:t>Знакомство с лексикой по теме "Продукты" (бутерброд, торт, яблоко, банан, мороженое, рыба, цыпленок, горох, сладости).</w:t>
            </w:r>
          </w:p>
        </w:tc>
        <w:tc>
          <w:tcPr>
            <w:tcW w:w="851" w:type="dxa"/>
            <w:tcBorders>
              <w:top w:val="nil"/>
              <w:left w:val="nil"/>
              <w:bottom w:val="single" w:sz="8" w:space="0" w:color="auto"/>
              <w:right w:val="single" w:sz="8" w:space="0" w:color="auto"/>
            </w:tcBorders>
          </w:tcPr>
          <w:p w14:paraId="6821E9B7" w14:textId="77777777" w:rsidR="00ED0ECA" w:rsidRPr="00F67EAA" w:rsidRDefault="00ED0ECA"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4</w:t>
            </w:r>
          </w:p>
        </w:tc>
        <w:tc>
          <w:tcPr>
            <w:tcW w:w="834" w:type="dxa"/>
            <w:tcBorders>
              <w:top w:val="nil"/>
              <w:left w:val="nil"/>
              <w:bottom w:val="single" w:sz="8" w:space="0" w:color="auto"/>
              <w:right w:val="single" w:sz="8" w:space="0" w:color="auto"/>
            </w:tcBorders>
          </w:tcPr>
          <w:p w14:paraId="7810034B" w14:textId="77777777" w:rsidR="00ED0ECA" w:rsidRPr="00F67EAA" w:rsidRDefault="00ED0ECA" w:rsidP="002A1DC6">
            <w:pPr>
              <w:jc w:val="center"/>
              <w:rPr>
                <w:sz w:val="24"/>
                <w:szCs w:val="24"/>
              </w:rPr>
            </w:pPr>
            <w:r w:rsidRPr="00F67EAA">
              <w:rPr>
                <w:sz w:val="24"/>
                <w:szCs w:val="24"/>
              </w:rPr>
              <w:t>2</w:t>
            </w:r>
          </w:p>
        </w:tc>
        <w:tc>
          <w:tcPr>
            <w:tcW w:w="917" w:type="dxa"/>
            <w:gridSpan w:val="3"/>
            <w:tcBorders>
              <w:top w:val="nil"/>
              <w:left w:val="nil"/>
              <w:bottom w:val="single" w:sz="8" w:space="0" w:color="auto"/>
              <w:right w:val="single" w:sz="8" w:space="0" w:color="auto"/>
            </w:tcBorders>
          </w:tcPr>
          <w:p w14:paraId="195B5114" w14:textId="77777777" w:rsidR="00ED0ECA" w:rsidRPr="00F67EAA" w:rsidRDefault="00ED0ECA" w:rsidP="002A1DC6">
            <w:pPr>
              <w:jc w:val="center"/>
              <w:rPr>
                <w:sz w:val="24"/>
                <w:szCs w:val="24"/>
              </w:rPr>
            </w:pPr>
            <w:r w:rsidRPr="00F67EAA">
              <w:rPr>
                <w:sz w:val="24"/>
                <w:szCs w:val="24"/>
              </w:rPr>
              <w:t>2</w:t>
            </w:r>
          </w:p>
        </w:tc>
      </w:tr>
      <w:tr w:rsidR="00ED0ECA" w:rsidRPr="00F67EAA" w14:paraId="4C41766A"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0A54E4D5" w14:textId="77777777" w:rsidR="00ED0ECA" w:rsidRPr="00F67EAA" w:rsidRDefault="00ED0ECA"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lastRenderedPageBreak/>
              <w:t>Говорение: Построение высказываний "Я люблю …", "Я не люблю…", "Моя любимая еда это - …". Игра "Веселый магазин". Прослушивание диалога "За обедом", разучивание песенки "Продукты".</w:t>
            </w:r>
          </w:p>
        </w:tc>
        <w:tc>
          <w:tcPr>
            <w:tcW w:w="851" w:type="dxa"/>
            <w:tcBorders>
              <w:top w:val="nil"/>
              <w:left w:val="nil"/>
              <w:bottom w:val="single" w:sz="8" w:space="0" w:color="auto"/>
              <w:right w:val="single" w:sz="8" w:space="0" w:color="auto"/>
            </w:tcBorders>
          </w:tcPr>
          <w:p w14:paraId="75DB7480" w14:textId="77777777" w:rsidR="00ED0ECA" w:rsidRPr="00F67EAA" w:rsidRDefault="00ED0ECA"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4</w:t>
            </w:r>
          </w:p>
        </w:tc>
        <w:tc>
          <w:tcPr>
            <w:tcW w:w="834" w:type="dxa"/>
            <w:tcBorders>
              <w:top w:val="nil"/>
              <w:left w:val="nil"/>
              <w:bottom w:val="single" w:sz="8" w:space="0" w:color="auto"/>
              <w:right w:val="single" w:sz="8" w:space="0" w:color="auto"/>
            </w:tcBorders>
          </w:tcPr>
          <w:p w14:paraId="7F114A62" w14:textId="77777777" w:rsidR="00ED0ECA" w:rsidRPr="00F67EAA" w:rsidRDefault="00ED0ECA" w:rsidP="002A1DC6">
            <w:pPr>
              <w:jc w:val="center"/>
              <w:rPr>
                <w:sz w:val="24"/>
                <w:szCs w:val="24"/>
              </w:rPr>
            </w:pPr>
            <w:r w:rsidRPr="00F67EAA">
              <w:rPr>
                <w:sz w:val="24"/>
                <w:szCs w:val="24"/>
              </w:rPr>
              <w:t>2</w:t>
            </w:r>
          </w:p>
        </w:tc>
        <w:tc>
          <w:tcPr>
            <w:tcW w:w="917" w:type="dxa"/>
            <w:gridSpan w:val="3"/>
            <w:tcBorders>
              <w:top w:val="nil"/>
              <w:left w:val="nil"/>
              <w:bottom w:val="single" w:sz="8" w:space="0" w:color="auto"/>
              <w:right w:val="single" w:sz="8" w:space="0" w:color="auto"/>
            </w:tcBorders>
          </w:tcPr>
          <w:p w14:paraId="555F836B" w14:textId="77777777" w:rsidR="00ED0ECA" w:rsidRPr="00F67EAA" w:rsidRDefault="00ED0ECA" w:rsidP="002A1DC6">
            <w:pPr>
              <w:jc w:val="center"/>
              <w:rPr>
                <w:sz w:val="24"/>
                <w:szCs w:val="24"/>
              </w:rPr>
            </w:pPr>
            <w:r w:rsidRPr="00F67EAA">
              <w:rPr>
                <w:sz w:val="24"/>
                <w:szCs w:val="24"/>
              </w:rPr>
              <w:t>2</w:t>
            </w:r>
          </w:p>
        </w:tc>
      </w:tr>
      <w:tr w:rsidR="00767574" w:rsidRPr="00F67EAA" w14:paraId="097BCA9E"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0668927C" w14:textId="77777777" w:rsidR="00767574" w:rsidRPr="00F67EAA" w:rsidRDefault="00767574" w:rsidP="002A1DC6">
            <w:pPr>
              <w:ind w:firstLine="720"/>
              <w:jc w:val="center"/>
              <w:rPr>
                <w:sz w:val="24"/>
                <w:szCs w:val="24"/>
              </w:rPr>
            </w:pPr>
            <w:r w:rsidRPr="00F67EAA">
              <w:rPr>
                <w:b/>
                <w:bCs/>
                <w:sz w:val="24"/>
                <w:szCs w:val="24"/>
                <w:lang w:val="en-US"/>
              </w:rPr>
              <w:t>VII.</w:t>
            </w:r>
            <w:r w:rsidRPr="00F67EAA">
              <w:rPr>
                <w:b/>
                <w:bCs/>
                <w:sz w:val="24"/>
                <w:szCs w:val="24"/>
              </w:rPr>
              <w:t xml:space="preserve"> Сказка "Три медведя"</w:t>
            </w:r>
          </w:p>
        </w:tc>
        <w:tc>
          <w:tcPr>
            <w:tcW w:w="851" w:type="dxa"/>
            <w:tcBorders>
              <w:top w:val="nil"/>
              <w:left w:val="nil"/>
              <w:bottom w:val="single" w:sz="8" w:space="0" w:color="auto"/>
              <w:right w:val="single" w:sz="8" w:space="0" w:color="auto"/>
            </w:tcBorders>
          </w:tcPr>
          <w:p w14:paraId="74C84795" w14:textId="77777777" w:rsidR="00767574" w:rsidRPr="00F67EAA" w:rsidRDefault="00767574"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7</w:t>
            </w:r>
          </w:p>
        </w:tc>
        <w:tc>
          <w:tcPr>
            <w:tcW w:w="834" w:type="dxa"/>
            <w:tcBorders>
              <w:top w:val="nil"/>
              <w:left w:val="nil"/>
              <w:bottom w:val="single" w:sz="8" w:space="0" w:color="auto"/>
              <w:right w:val="single" w:sz="8" w:space="0" w:color="auto"/>
            </w:tcBorders>
          </w:tcPr>
          <w:p w14:paraId="426F033C" w14:textId="77777777" w:rsidR="00767574" w:rsidRPr="00F67EAA" w:rsidRDefault="00767574" w:rsidP="002A1DC6">
            <w:pPr>
              <w:jc w:val="center"/>
              <w:rPr>
                <w:b/>
                <w:bCs/>
                <w:sz w:val="24"/>
                <w:szCs w:val="24"/>
              </w:rPr>
            </w:pPr>
            <w:r w:rsidRPr="00F67EAA">
              <w:rPr>
                <w:b/>
                <w:bCs/>
                <w:sz w:val="24"/>
                <w:szCs w:val="24"/>
              </w:rPr>
              <w:t>4</w:t>
            </w:r>
          </w:p>
        </w:tc>
        <w:tc>
          <w:tcPr>
            <w:tcW w:w="917" w:type="dxa"/>
            <w:gridSpan w:val="3"/>
            <w:tcBorders>
              <w:top w:val="nil"/>
              <w:left w:val="nil"/>
              <w:bottom w:val="single" w:sz="8" w:space="0" w:color="auto"/>
              <w:right w:val="single" w:sz="8" w:space="0" w:color="auto"/>
            </w:tcBorders>
          </w:tcPr>
          <w:p w14:paraId="37DBE20C" w14:textId="77777777" w:rsidR="00767574" w:rsidRPr="00F67EAA" w:rsidRDefault="00767574" w:rsidP="002A1DC6">
            <w:pPr>
              <w:jc w:val="center"/>
              <w:rPr>
                <w:b/>
                <w:bCs/>
                <w:sz w:val="24"/>
                <w:szCs w:val="24"/>
              </w:rPr>
            </w:pPr>
            <w:r w:rsidRPr="00F67EAA">
              <w:rPr>
                <w:b/>
                <w:bCs/>
                <w:sz w:val="24"/>
                <w:szCs w:val="24"/>
              </w:rPr>
              <w:t>3</w:t>
            </w:r>
          </w:p>
        </w:tc>
      </w:tr>
      <w:tr w:rsidR="00ED0ECA" w:rsidRPr="00F67EAA" w14:paraId="6B42AC36"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6D18C438" w14:textId="77777777" w:rsidR="00ED0ECA" w:rsidRPr="00F67EAA" w:rsidRDefault="00ED0ECA" w:rsidP="002A1DC6">
            <w:pPr>
              <w:rPr>
                <w:bCs/>
                <w:sz w:val="24"/>
                <w:szCs w:val="24"/>
              </w:rPr>
            </w:pPr>
            <w:r w:rsidRPr="00F67EAA">
              <w:rPr>
                <w:bCs/>
                <w:sz w:val="24"/>
                <w:szCs w:val="24"/>
              </w:rPr>
              <w:t>Лексика: Знакомство с лексикой (стул, чашка, кровать, дом, каша, большой, маленький, средний). Повторение изученной лексики (цифры, игрушки, продукты), выражения "Я люблю".</w:t>
            </w:r>
          </w:p>
        </w:tc>
        <w:tc>
          <w:tcPr>
            <w:tcW w:w="851" w:type="dxa"/>
            <w:tcBorders>
              <w:top w:val="nil"/>
              <w:left w:val="nil"/>
              <w:bottom w:val="single" w:sz="8" w:space="0" w:color="auto"/>
              <w:right w:val="single" w:sz="8" w:space="0" w:color="auto"/>
            </w:tcBorders>
          </w:tcPr>
          <w:p w14:paraId="6A2C9AB7" w14:textId="77777777" w:rsidR="00ED0ECA" w:rsidRPr="00F67EAA" w:rsidRDefault="00ED0ECA" w:rsidP="002A1DC6">
            <w:pPr>
              <w:jc w:val="center"/>
              <w:rPr>
                <w:bCs/>
                <w:sz w:val="24"/>
                <w:szCs w:val="24"/>
              </w:rPr>
            </w:pPr>
            <w:r w:rsidRPr="00F67EAA">
              <w:rPr>
                <w:bCs/>
                <w:sz w:val="24"/>
                <w:szCs w:val="24"/>
              </w:rPr>
              <w:t>4</w:t>
            </w:r>
          </w:p>
        </w:tc>
        <w:tc>
          <w:tcPr>
            <w:tcW w:w="834" w:type="dxa"/>
            <w:tcBorders>
              <w:top w:val="nil"/>
              <w:left w:val="nil"/>
              <w:bottom w:val="single" w:sz="8" w:space="0" w:color="auto"/>
              <w:right w:val="single" w:sz="8" w:space="0" w:color="auto"/>
            </w:tcBorders>
          </w:tcPr>
          <w:p w14:paraId="4C3860C8" w14:textId="77777777" w:rsidR="00ED0ECA" w:rsidRPr="00F67EAA" w:rsidRDefault="00ED0ECA" w:rsidP="002A1DC6">
            <w:pPr>
              <w:jc w:val="center"/>
              <w:rPr>
                <w:bCs/>
                <w:sz w:val="24"/>
                <w:szCs w:val="24"/>
              </w:rPr>
            </w:pPr>
            <w:r w:rsidRPr="00F67EAA">
              <w:rPr>
                <w:bCs/>
                <w:sz w:val="24"/>
                <w:szCs w:val="24"/>
              </w:rPr>
              <w:t>2</w:t>
            </w:r>
          </w:p>
        </w:tc>
        <w:tc>
          <w:tcPr>
            <w:tcW w:w="917" w:type="dxa"/>
            <w:gridSpan w:val="3"/>
            <w:tcBorders>
              <w:top w:val="nil"/>
              <w:left w:val="nil"/>
              <w:bottom w:val="single" w:sz="8" w:space="0" w:color="auto"/>
              <w:right w:val="single" w:sz="8" w:space="0" w:color="auto"/>
            </w:tcBorders>
          </w:tcPr>
          <w:p w14:paraId="29E5ADA0" w14:textId="77777777" w:rsidR="00ED0ECA" w:rsidRPr="00F67EAA" w:rsidRDefault="00ED0ECA" w:rsidP="002A1DC6">
            <w:pPr>
              <w:jc w:val="center"/>
              <w:rPr>
                <w:bCs/>
                <w:sz w:val="24"/>
                <w:szCs w:val="24"/>
              </w:rPr>
            </w:pPr>
            <w:r w:rsidRPr="00F67EAA">
              <w:rPr>
                <w:bCs/>
                <w:sz w:val="24"/>
                <w:szCs w:val="24"/>
              </w:rPr>
              <w:t>1</w:t>
            </w:r>
          </w:p>
        </w:tc>
      </w:tr>
      <w:tr w:rsidR="00ED0ECA" w:rsidRPr="00F67EAA" w14:paraId="02454681"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77D592B1" w14:textId="77777777" w:rsidR="00ED0ECA" w:rsidRPr="00F67EAA" w:rsidRDefault="00ED0ECA" w:rsidP="002A1DC6">
            <w:pPr>
              <w:rPr>
                <w:bCs/>
                <w:sz w:val="24"/>
                <w:szCs w:val="24"/>
              </w:rPr>
            </w:pPr>
            <w:r w:rsidRPr="00F67EAA">
              <w:rPr>
                <w:bCs/>
                <w:sz w:val="24"/>
                <w:szCs w:val="24"/>
              </w:rPr>
              <w:t>Говорение: "Прослушивание и инсценировка сказки</w:t>
            </w:r>
          </w:p>
        </w:tc>
        <w:tc>
          <w:tcPr>
            <w:tcW w:w="851" w:type="dxa"/>
            <w:tcBorders>
              <w:top w:val="nil"/>
              <w:left w:val="nil"/>
              <w:bottom w:val="single" w:sz="8" w:space="0" w:color="auto"/>
              <w:right w:val="single" w:sz="8" w:space="0" w:color="auto"/>
            </w:tcBorders>
          </w:tcPr>
          <w:p w14:paraId="576992E6" w14:textId="77777777" w:rsidR="00ED0ECA" w:rsidRPr="00F67EAA" w:rsidRDefault="00ED0ECA" w:rsidP="002A1DC6">
            <w:pPr>
              <w:jc w:val="center"/>
              <w:rPr>
                <w:bCs/>
                <w:sz w:val="24"/>
                <w:szCs w:val="24"/>
              </w:rPr>
            </w:pPr>
            <w:r w:rsidRPr="00F67EAA">
              <w:rPr>
                <w:bCs/>
                <w:sz w:val="24"/>
                <w:szCs w:val="24"/>
              </w:rPr>
              <w:t>3</w:t>
            </w:r>
          </w:p>
        </w:tc>
        <w:tc>
          <w:tcPr>
            <w:tcW w:w="834" w:type="dxa"/>
            <w:tcBorders>
              <w:top w:val="nil"/>
              <w:left w:val="nil"/>
              <w:bottom w:val="single" w:sz="8" w:space="0" w:color="auto"/>
              <w:right w:val="single" w:sz="8" w:space="0" w:color="auto"/>
            </w:tcBorders>
          </w:tcPr>
          <w:p w14:paraId="0835727A" w14:textId="77777777" w:rsidR="00ED0ECA" w:rsidRPr="00F67EAA" w:rsidRDefault="00ED0ECA" w:rsidP="002A1DC6">
            <w:pPr>
              <w:jc w:val="center"/>
              <w:rPr>
                <w:bCs/>
                <w:sz w:val="24"/>
                <w:szCs w:val="24"/>
              </w:rPr>
            </w:pPr>
            <w:r w:rsidRPr="00F67EAA">
              <w:rPr>
                <w:bCs/>
                <w:sz w:val="24"/>
                <w:szCs w:val="24"/>
              </w:rPr>
              <w:t>2</w:t>
            </w:r>
          </w:p>
        </w:tc>
        <w:tc>
          <w:tcPr>
            <w:tcW w:w="917" w:type="dxa"/>
            <w:gridSpan w:val="3"/>
            <w:tcBorders>
              <w:top w:val="nil"/>
              <w:left w:val="nil"/>
              <w:bottom w:val="single" w:sz="8" w:space="0" w:color="auto"/>
              <w:right w:val="single" w:sz="8" w:space="0" w:color="auto"/>
            </w:tcBorders>
          </w:tcPr>
          <w:p w14:paraId="05755B89" w14:textId="77777777" w:rsidR="00ED0ECA" w:rsidRPr="00F67EAA" w:rsidRDefault="00ED0ECA" w:rsidP="002A1DC6">
            <w:pPr>
              <w:jc w:val="center"/>
              <w:rPr>
                <w:bCs/>
                <w:sz w:val="24"/>
                <w:szCs w:val="24"/>
              </w:rPr>
            </w:pPr>
            <w:r w:rsidRPr="00F67EAA">
              <w:rPr>
                <w:bCs/>
                <w:sz w:val="24"/>
                <w:szCs w:val="24"/>
              </w:rPr>
              <w:t>2</w:t>
            </w:r>
          </w:p>
        </w:tc>
      </w:tr>
      <w:tr w:rsidR="00767574" w:rsidRPr="00F67EAA" w14:paraId="6A51E070"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36AE6B07" w14:textId="77777777" w:rsidR="00767574" w:rsidRPr="00F67EAA" w:rsidRDefault="00767574" w:rsidP="002A1DC6">
            <w:pPr>
              <w:pStyle w:val="text"/>
              <w:spacing w:before="0" w:after="0" w:line="240" w:lineRule="auto"/>
              <w:ind w:firstLine="720"/>
              <w:jc w:val="center"/>
              <w:rPr>
                <w:rFonts w:ascii="Times New Roman" w:hAnsi="Times New Roman"/>
                <w:sz w:val="24"/>
                <w:szCs w:val="24"/>
              </w:rPr>
            </w:pPr>
            <w:r w:rsidRPr="00F67EAA">
              <w:rPr>
                <w:rFonts w:ascii="Times New Roman" w:hAnsi="Times New Roman"/>
                <w:b/>
                <w:bCs/>
                <w:sz w:val="24"/>
                <w:szCs w:val="24"/>
                <w:lang w:val="en-US"/>
              </w:rPr>
              <w:t>VIII. Транспорт</w:t>
            </w:r>
          </w:p>
        </w:tc>
        <w:tc>
          <w:tcPr>
            <w:tcW w:w="851" w:type="dxa"/>
            <w:tcBorders>
              <w:top w:val="nil"/>
              <w:left w:val="nil"/>
              <w:bottom w:val="single" w:sz="8" w:space="0" w:color="auto"/>
              <w:right w:val="single" w:sz="8" w:space="0" w:color="auto"/>
            </w:tcBorders>
          </w:tcPr>
          <w:p w14:paraId="5C4CACCE" w14:textId="77777777" w:rsidR="00767574" w:rsidRPr="00F67EAA" w:rsidRDefault="00767574"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5</w:t>
            </w:r>
          </w:p>
        </w:tc>
        <w:tc>
          <w:tcPr>
            <w:tcW w:w="834" w:type="dxa"/>
            <w:tcBorders>
              <w:top w:val="nil"/>
              <w:left w:val="nil"/>
              <w:bottom w:val="single" w:sz="8" w:space="0" w:color="auto"/>
              <w:right w:val="single" w:sz="8" w:space="0" w:color="auto"/>
            </w:tcBorders>
          </w:tcPr>
          <w:p w14:paraId="048E53B3" w14:textId="77777777" w:rsidR="00767574" w:rsidRPr="00F67EAA" w:rsidRDefault="00767574" w:rsidP="002A1DC6">
            <w:pPr>
              <w:jc w:val="center"/>
              <w:rPr>
                <w:b/>
                <w:bCs/>
                <w:sz w:val="24"/>
                <w:szCs w:val="24"/>
              </w:rPr>
            </w:pPr>
            <w:r w:rsidRPr="00F67EAA">
              <w:rPr>
                <w:b/>
                <w:bCs/>
                <w:sz w:val="24"/>
                <w:szCs w:val="24"/>
              </w:rPr>
              <w:t>3</w:t>
            </w:r>
          </w:p>
        </w:tc>
        <w:tc>
          <w:tcPr>
            <w:tcW w:w="917" w:type="dxa"/>
            <w:gridSpan w:val="3"/>
            <w:tcBorders>
              <w:top w:val="nil"/>
              <w:left w:val="nil"/>
              <w:bottom w:val="single" w:sz="8" w:space="0" w:color="auto"/>
              <w:right w:val="single" w:sz="8" w:space="0" w:color="auto"/>
            </w:tcBorders>
          </w:tcPr>
          <w:p w14:paraId="632DACFA" w14:textId="77777777" w:rsidR="00767574" w:rsidRPr="00F67EAA" w:rsidRDefault="00767574" w:rsidP="002A1DC6">
            <w:pPr>
              <w:jc w:val="center"/>
              <w:rPr>
                <w:b/>
                <w:bCs/>
                <w:sz w:val="24"/>
                <w:szCs w:val="24"/>
              </w:rPr>
            </w:pPr>
            <w:r w:rsidRPr="00F67EAA">
              <w:rPr>
                <w:b/>
                <w:bCs/>
                <w:sz w:val="24"/>
                <w:szCs w:val="24"/>
              </w:rPr>
              <w:t>2</w:t>
            </w:r>
          </w:p>
        </w:tc>
      </w:tr>
      <w:tr w:rsidR="00ED0ECA" w:rsidRPr="00F67EAA" w14:paraId="714C7DAC"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621C1EEC" w14:textId="77777777" w:rsidR="00ED0ECA" w:rsidRPr="00F67EAA" w:rsidRDefault="00ED0ECA"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Лексика: Знакомство с лексикой (машина, велосипед, самолет, автобус, грузовик, поезд, карета, мама, малыш, колокольчик). Построение высказывания "Я добираюсь до школы на…".</w:t>
            </w:r>
          </w:p>
          <w:p w14:paraId="6BDB35B3" w14:textId="77777777" w:rsidR="00ED0ECA" w:rsidRPr="00F67EAA" w:rsidRDefault="00ED0ECA" w:rsidP="002A1DC6">
            <w:pPr>
              <w:pStyle w:val="text"/>
              <w:spacing w:before="0" w:after="0" w:line="240" w:lineRule="auto"/>
              <w:jc w:val="both"/>
              <w:rPr>
                <w:rFonts w:ascii="Times New Roman" w:hAnsi="Times New Roman"/>
                <w:sz w:val="24"/>
                <w:szCs w:val="24"/>
              </w:rPr>
            </w:pPr>
          </w:p>
        </w:tc>
        <w:tc>
          <w:tcPr>
            <w:tcW w:w="851" w:type="dxa"/>
            <w:tcBorders>
              <w:top w:val="nil"/>
              <w:left w:val="nil"/>
              <w:bottom w:val="single" w:sz="8" w:space="0" w:color="auto"/>
              <w:right w:val="single" w:sz="8" w:space="0" w:color="auto"/>
            </w:tcBorders>
          </w:tcPr>
          <w:p w14:paraId="53A7F86E" w14:textId="77777777" w:rsidR="00ED0ECA" w:rsidRPr="00F67EAA" w:rsidRDefault="00ED0ECA"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3</w:t>
            </w:r>
          </w:p>
        </w:tc>
        <w:tc>
          <w:tcPr>
            <w:tcW w:w="834" w:type="dxa"/>
            <w:tcBorders>
              <w:top w:val="nil"/>
              <w:left w:val="nil"/>
              <w:bottom w:val="single" w:sz="8" w:space="0" w:color="auto"/>
              <w:right w:val="single" w:sz="8" w:space="0" w:color="auto"/>
            </w:tcBorders>
          </w:tcPr>
          <w:p w14:paraId="6DF27D15" w14:textId="77777777" w:rsidR="00ED0ECA" w:rsidRPr="00F67EAA" w:rsidRDefault="00ED0ECA" w:rsidP="002A1DC6">
            <w:pPr>
              <w:jc w:val="center"/>
              <w:rPr>
                <w:sz w:val="24"/>
                <w:szCs w:val="24"/>
              </w:rPr>
            </w:pPr>
            <w:r w:rsidRPr="00F67EAA">
              <w:rPr>
                <w:sz w:val="24"/>
                <w:szCs w:val="24"/>
              </w:rPr>
              <w:t>2</w:t>
            </w:r>
          </w:p>
        </w:tc>
        <w:tc>
          <w:tcPr>
            <w:tcW w:w="917" w:type="dxa"/>
            <w:gridSpan w:val="3"/>
            <w:tcBorders>
              <w:top w:val="nil"/>
              <w:left w:val="nil"/>
              <w:bottom w:val="single" w:sz="8" w:space="0" w:color="auto"/>
              <w:right w:val="single" w:sz="8" w:space="0" w:color="auto"/>
            </w:tcBorders>
          </w:tcPr>
          <w:p w14:paraId="0AB588C4" w14:textId="77777777" w:rsidR="00ED0ECA" w:rsidRPr="00F67EAA" w:rsidRDefault="00ED0ECA" w:rsidP="002A1DC6">
            <w:pPr>
              <w:jc w:val="center"/>
              <w:rPr>
                <w:sz w:val="24"/>
                <w:szCs w:val="24"/>
              </w:rPr>
            </w:pPr>
            <w:r w:rsidRPr="00F67EAA">
              <w:rPr>
                <w:sz w:val="24"/>
                <w:szCs w:val="24"/>
              </w:rPr>
              <w:t>1</w:t>
            </w:r>
          </w:p>
        </w:tc>
      </w:tr>
      <w:tr w:rsidR="00ED0ECA" w:rsidRPr="00F67EAA" w14:paraId="521864C1"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1E7E31B6" w14:textId="77777777" w:rsidR="00ED0ECA" w:rsidRPr="00F67EAA" w:rsidRDefault="00ED0ECA"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Говорение: Прослушивание диалогов "Поторопись, автобус", "Как я добираюсь до школы". Разучивание песенки "Веселый автобус".</w:t>
            </w:r>
          </w:p>
        </w:tc>
        <w:tc>
          <w:tcPr>
            <w:tcW w:w="851" w:type="dxa"/>
            <w:tcBorders>
              <w:top w:val="nil"/>
              <w:left w:val="nil"/>
              <w:bottom w:val="single" w:sz="8" w:space="0" w:color="auto"/>
              <w:right w:val="single" w:sz="8" w:space="0" w:color="auto"/>
            </w:tcBorders>
          </w:tcPr>
          <w:p w14:paraId="6A45E144" w14:textId="77777777" w:rsidR="00ED0ECA" w:rsidRPr="00F67EAA" w:rsidRDefault="00ED0ECA"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2</w:t>
            </w:r>
          </w:p>
        </w:tc>
        <w:tc>
          <w:tcPr>
            <w:tcW w:w="834" w:type="dxa"/>
            <w:tcBorders>
              <w:top w:val="nil"/>
              <w:left w:val="nil"/>
              <w:bottom w:val="single" w:sz="8" w:space="0" w:color="auto"/>
              <w:right w:val="single" w:sz="8" w:space="0" w:color="auto"/>
            </w:tcBorders>
          </w:tcPr>
          <w:p w14:paraId="15DFD8DA" w14:textId="77777777" w:rsidR="00ED0ECA" w:rsidRPr="00F67EAA" w:rsidRDefault="00ED0ECA" w:rsidP="002A1DC6">
            <w:pPr>
              <w:jc w:val="center"/>
              <w:rPr>
                <w:sz w:val="24"/>
                <w:szCs w:val="24"/>
              </w:rPr>
            </w:pPr>
            <w:r w:rsidRPr="00F67EAA">
              <w:rPr>
                <w:sz w:val="24"/>
                <w:szCs w:val="24"/>
              </w:rPr>
              <w:t>1</w:t>
            </w:r>
          </w:p>
        </w:tc>
        <w:tc>
          <w:tcPr>
            <w:tcW w:w="917" w:type="dxa"/>
            <w:gridSpan w:val="3"/>
            <w:tcBorders>
              <w:top w:val="nil"/>
              <w:left w:val="nil"/>
              <w:bottom w:val="single" w:sz="8" w:space="0" w:color="auto"/>
              <w:right w:val="single" w:sz="8" w:space="0" w:color="auto"/>
            </w:tcBorders>
          </w:tcPr>
          <w:p w14:paraId="478EF34B" w14:textId="77777777" w:rsidR="00ED0ECA" w:rsidRPr="00F67EAA" w:rsidRDefault="00ED0ECA" w:rsidP="002A1DC6">
            <w:pPr>
              <w:jc w:val="center"/>
              <w:rPr>
                <w:sz w:val="24"/>
                <w:szCs w:val="24"/>
              </w:rPr>
            </w:pPr>
            <w:r w:rsidRPr="00F67EAA">
              <w:rPr>
                <w:sz w:val="24"/>
                <w:szCs w:val="24"/>
              </w:rPr>
              <w:t>1</w:t>
            </w:r>
          </w:p>
        </w:tc>
      </w:tr>
      <w:tr w:rsidR="00767574" w:rsidRPr="00F67EAA" w14:paraId="77847A0B"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0CDE1828" w14:textId="77777777" w:rsidR="00767574" w:rsidRPr="00F67EAA" w:rsidRDefault="00767574" w:rsidP="002A1DC6">
            <w:pPr>
              <w:pStyle w:val="text"/>
              <w:spacing w:before="0" w:after="0" w:line="240" w:lineRule="auto"/>
              <w:jc w:val="center"/>
              <w:rPr>
                <w:rFonts w:ascii="Times New Roman" w:hAnsi="Times New Roman"/>
                <w:sz w:val="24"/>
                <w:szCs w:val="24"/>
              </w:rPr>
            </w:pPr>
            <w:r w:rsidRPr="00F67EAA">
              <w:rPr>
                <w:rFonts w:ascii="Times New Roman" w:hAnsi="Times New Roman"/>
                <w:b/>
                <w:bCs/>
                <w:sz w:val="24"/>
                <w:szCs w:val="24"/>
                <w:lang w:val="en-US"/>
              </w:rPr>
              <w:t>IX</w:t>
            </w:r>
            <w:r w:rsidRPr="00F67EAA">
              <w:rPr>
                <w:rFonts w:ascii="Times New Roman" w:hAnsi="Times New Roman"/>
                <w:b/>
                <w:bCs/>
                <w:sz w:val="24"/>
                <w:szCs w:val="24"/>
              </w:rPr>
              <w:t>. Мое настроение.</w:t>
            </w:r>
          </w:p>
        </w:tc>
        <w:tc>
          <w:tcPr>
            <w:tcW w:w="851" w:type="dxa"/>
            <w:tcBorders>
              <w:top w:val="nil"/>
              <w:left w:val="nil"/>
              <w:bottom w:val="single" w:sz="8" w:space="0" w:color="auto"/>
              <w:right w:val="single" w:sz="8" w:space="0" w:color="auto"/>
            </w:tcBorders>
          </w:tcPr>
          <w:p w14:paraId="3F517A6B" w14:textId="77777777" w:rsidR="00767574" w:rsidRPr="00F67EAA" w:rsidRDefault="00767574"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4</w:t>
            </w:r>
          </w:p>
        </w:tc>
        <w:tc>
          <w:tcPr>
            <w:tcW w:w="834" w:type="dxa"/>
            <w:tcBorders>
              <w:top w:val="nil"/>
              <w:left w:val="nil"/>
              <w:bottom w:val="single" w:sz="8" w:space="0" w:color="auto"/>
              <w:right w:val="single" w:sz="8" w:space="0" w:color="auto"/>
            </w:tcBorders>
          </w:tcPr>
          <w:p w14:paraId="33D22414" w14:textId="77777777" w:rsidR="00767574" w:rsidRPr="00F67EAA" w:rsidRDefault="00767574" w:rsidP="002A1DC6">
            <w:pPr>
              <w:jc w:val="center"/>
              <w:rPr>
                <w:b/>
                <w:bCs/>
                <w:sz w:val="24"/>
                <w:szCs w:val="24"/>
              </w:rPr>
            </w:pPr>
            <w:r w:rsidRPr="00F67EAA">
              <w:rPr>
                <w:b/>
                <w:bCs/>
                <w:sz w:val="24"/>
                <w:szCs w:val="24"/>
              </w:rPr>
              <w:t>2</w:t>
            </w:r>
          </w:p>
        </w:tc>
        <w:tc>
          <w:tcPr>
            <w:tcW w:w="917" w:type="dxa"/>
            <w:gridSpan w:val="3"/>
            <w:tcBorders>
              <w:top w:val="nil"/>
              <w:left w:val="nil"/>
              <w:bottom w:val="single" w:sz="8" w:space="0" w:color="auto"/>
              <w:right w:val="single" w:sz="8" w:space="0" w:color="auto"/>
            </w:tcBorders>
          </w:tcPr>
          <w:p w14:paraId="1FBED880" w14:textId="77777777" w:rsidR="00767574" w:rsidRPr="00F67EAA" w:rsidRDefault="00767574" w:rsidP="002A1DC6">
            <w:pPr>
              <w:jc w:val="center"/>
              <w:rPr>
                <w:b/>
                <w:bCs/>
                <w:sz w:val="24"/>
                <w:szCs w:val="24"/>
              </w:rPr>
            </w:pPr>
            <w:r w:rsidRPr="00F67EAA">
              <w:rPr>
                <w:b/>
                <w:bCs/>
                <w:sz w:val="24"/>
                <w:szCs w:val="24"/>
              </w:rPr>
              <w:t>2</w:t>
            </w:r>
          </w:p>
        </w:tc>
      </w:tr>
      <w:tr w:rsidR="00ED0ECA" w:rsidRPr="00F67EAA" w14:paraId="687355E3" w14:textId="77777777" w:rsidTr="007038D7">
        <w:trPr>
          <w:trHeight w:val="284"/>
        </w:trPr>
        <w:tc>
          <w:tcPr>
            <w:tcW w:w="7088" w:type="dxa"/>
            <w:gridSpan w:val="2"/>
            <w:tcBorders>
              <w:top w:val="nil"/>
              <w:left w:val="single" w:sz="8" w:space="0" w:color="auto"/>
              <w:bottom w:val="nil"/>
              <w:right w:val="single" w:sz="8" w:space="0" w:color="auto"/>
            </w:tcBorders>
          </w:tcPr>
          <w:p w14:paraId="304AE624" w14:textId="77777777" w:rsidR="00ED0ECA" w:rsidRPr="00F67EAA" w:rsidRDefault="00ED0ECA" w:rsidP="002A1DC6">
            <w:pPr>
              <w:pStyle w:val="a4"/>
              <w:spacing w:after="0"/>
              <w:ind w:left="0"/>
              <w:rPr>
                <w:sz w:val="24"/>
                <w:szCs w:val="24"/>
              </w:rPr>
            </w:pPr>
            <w:r w:rsidRPr="00F67EAA">
              <w:rPr>
                <w:sz w:val="24"/>
                <w:szCs w:val="24"/>
              </w:rPr>
              <w:t>Лексика: Знакомство с лексикой (сесть, встать, повернуться, показать, тронуть, прыгать, хлопать, петь, бежать, плакать, счастливый, грустный). Счет от 6 до 10.</w:t>
            </w:r>
          </w:p>
        </w:tc>
        <w:tc>
          <w:tcPr>
            <w:tcW w:w="851" w:type="dxa"/>
            <w:tcBorders>
              <w:top w:val="nil"/>
              <w:left w:val="nil"/>
              <w:bottom w:val="nil"/>
              <w:right w:val="single" w:sz="8" w:space="0" w:color="auto"/>
            </w:tcBorders>
          </w:tcPr>
          <w:p w14:paraId="446BCD84" w14:textId="77777777" w:rsidR="00ED0ECA" w:rsidRPr="00F67EAA" w:rsidRDefault="00ED0ECA" w:rsidP="002A1DC6">
            <w:pPr>
              <w:pStyle w:val="a4"/>
              <w:spacing w:after="0"/>
              <w:ind w:left="0"/>
              <w:jc w:val="center"/>
              <w:rPr>
                <w:sz w:val="24"/>
                <w:szCs w:val="24"/>
              </w:rPr>
            </w:pPr>
            <w:r w:rsidRPr="00F67EAA">
              <w:rPr>
                <w:sz w:val="24"/>
                <w:szCs w:val="24"/>
              </w:rPr>
              <w:t>2</w:t>
            </w:r>
          </w:p>
        </w:tc>
        <w:tc>
          <w:tcPr>
            <w:tcW w:w="834" w:type="dxa"/>
            <w:tcBorders>
              <w:top w:val="nil"/>
              <w:left w:val="nil"/>
              <w:bottom w:val="nil"/>
              <w:right w:val="single" w:sz="8" w:space="0" w:color="auto"/>
            </w:tcBorders>
          </w:tcPr>
          <w:p w14:paraId="76B82401" w14:textId="77777777" w:rsidR="00ED0ECA" w:rsidRPr="00F67EAA" w:rsidRDefault="00ED0ECA" w:rsidP="002A1DC6">
            <w:pPr>
              <w:jc w:val="center"/>
              <w:rPr>
                <w:sz w:val="24"/>
                <w:szCs w:val="24"/>
              </w:rPr>
            </w:pPr>
            <w:r w:rsidRPr="00F67EAA">
              <w:rPr>
                <w:sz w:val="24"/>
                <w:szCs w:val="24"/>
              </w:rPr>
              <w:t>1</w:t>
            </w:r>
          </w:p>
        </w:tc>
        <w:tc>
          <w:tcPr>
            <w:tcW w:w="917" w:type="dxa"/>
            <w:gridSpan w:val="3"/>
            <w:tcBorders>
              <w:top w:val="nil"/>
              <w:left w:val="nil"/>
              <w:bottom w:val="nil"/>
              <w:right w:val="single" w:sz="8" w:space="0" w:color="auto"/>
            </w:tcBorders>
          </w:tcPr>
          <w:p w14:paraId="114A3F84" w14:textId="77777777" w:rsidR="00ED0ECA" w:rsidRPr="00F67EAA" w:rsidRDefault="00ED0ECA" w:rsidP="002A1DC6">
            <w:pPr>
              <w:jc w:val="center"/>
              <w:rPr>
                <w:sz w:val="24"/>
                <w:szCs w:val="24"/>
              </w:rPr>
            </w:pPr>
            <w:r w:rsidRPr="00F67EAA">
              <w:rPr>
                <w:sz w:val="24"/>
                <w:szCs w:val="24"/>
              </w:rPr>
              <w:t>1</w:t>
            </w:r>
          </w:p>
        </w:tc>
      </w:tr>
      <w:tr w:rsidR="00767574" w:rsidRPr="00F67EAA" w14:paraId="03B90F62" w14:textId="77777777" w:rsidTr="0060204C">
        <w:trPr>
          <w:trHeight w:val="284"/>
        </w:trPr>
        <w:tc>
          <w:tcPr>
            <w:tcW w:w="750" w:type="dxa"/>
            <w:tcBorders>
              <w:top w:val="nil"/>
              <w:left w:val="single" w:sz="8" w:space="0" w:color="auto"/>
              <w:bottom w:val="single" w:sz="8" w:space="0" w:color="auto"/>
              <w:right w:val="single" w:sz="8" w:space="0" w:color="auto"/>
            </w:tcBorders>
          </w:tcPr>
          <w:p w14:paraId="2BB2C261" w14:textId="77777777" w:rsidR="00767574" w:rsidRPr="00F67EAA" w:rsidRDefault="00767574" w:rsidP="002A1DC6">
            <w:pPr>
              <w:ind w:firstLine="720"/>
              <w:jc w:val="center"/>
              <w:rPr>
                <w:sz w:val="24"/>
                <w:szCs w:val="24"/>
              </w:rPr>
            </w:pPr>
          </w:p>
        </w:tc>
        <w:tc>
          <w:tcPr>
            <w:tcW w:w="6338" w:type="dxa"/>
            <w:tcBorders>
              <w:top w:val="nil"/>
              <w:left w:val="nil"/>
              <w:bottom w:val="single" w:sz="8" w:space="0" w:color="auto"/>
              <w:right w:val="single" w:sz="8" w:space="0" w:color="auto"/>
            </w:tcBorders>
          </w:tcPr>
          <w:p w14:paraId="03D7BFB6" w14:textId="77777777" w:rsidR="00767574" w:rsidRPr="00F67EAA" w:rsidRDefault="00767574" w:rsidP="002A1DC6">
            <w:pPr>
              <w:pStyle w:val="a4"/>
              <w:spacing w:after="0"/>
              <w:ind w:left="0"/>
              <w:rPr>
                <w:sz w:val="24"/>
                <w:szCs w:val="24"/>
              </w:rPr>
            </w:pPr>
          </w:p>
        </w:tc>
        <w:tc>
          <w:tcPr>
            <w:tcW w:w="851" w:type="dxa"/>
            <w:tcBorders>
              <w:top w:val="nil"/>
              <w:left w:val="nil"/>
              <w:bottom w:val="single" w:sz="8" w:space="0" w:color="auto"/>
              <w:right w:val="single" w:sz="8" w:space="0" w:color="auto"/>
            </w:tcBorders>
          </w:tcPr>
          <w:p w14:paraId="06E24CA3" w14:textId="77777777" w:rsidR="00767574" w:rsidRPr="00F67EAA" w:rsidRDefault="00767574" w:rsidP="002A1DC6">
            <w:pPr>
              <w:pStyle w:val="a4"/>
              <w:spacing w:after="0"/>
              <w:ind w:left="0"/>
              <w:jc w:val="center"/>
              <w:rPr>
                <w:sz w:val="24"/>
                <w:szCs w:val="24"/>
              </w:rPr>
            </w:pPr>
          </w:p>
        </w:tc>
        <w:tc>
          <w:tcPr>
            <w:tcW w:w="834" w:type="dxa"/>
            <w:tcBorders>
              <w:top w:val="nil"/>
              <w:left w:val="nil"/>
              <w:bottom w:val="single" w:sz="8" w:space="0" w:color="auto"/>
              <w:right w:val="single" w:sz="8" w:space="0" w:color="auto"/>
            </w:tcBorders>
          </w:tcPr>
          <w:p w14:paraId="32A2C070" w14:textId="77777777" w:rsidR="00767574" w:rsidRPr="00F67EAA" w:rsidRDefault="00767574" w:rsidP="002A1DC6">
            <w:pPr>
              <w:jc w:val="center"/>
              <w:rPr>
                <w:sz w:val="24"/>
                <w:szCs w:val="24"/>
              </w:rPr>
            </w:pPr>
          </w:p>
        </w:tc>
        <w:tc>
          <w:tcPr>
            <w:tcW w:w="917" w:type="dxa"/>
            <w:gridSpan w:val="3"/>
            <w:tcBorders>
              <w:top w:val="nil"/>
              <w:left w:val="nil"/>
              <w:bottom w:val="single" w:sz="8" w:space="0" w:color="auto"/>
              <w:right w:val="single" w:sz="8" w:space="0" w:color="auto"/>
            </w:tcBorders>
          </w:tcPr>
          <w:p w14:paraId="28BD5D82" w14:textId="77777777" w:rsidR="00767574" w:rsidRPr="00F67EAA" w:rsidRDefault="00767574" w:rsidP="002A1DC6">
            <w:pPr>
              <w:jc w:val="center"/>
              <w:rPr>
                <w:sz w:val="24"/>
                <w:szCs w:val="24"/>
              </w:rPr>
            </w:pPr>
          </w:p>
        </w:tc>
      </w:tr>
      <w:tr w:rsidR="00ED0ECA" w:rsidRPr="00F67EAA" w14:paraId="025A76FA" w14:textId="77777777" w:rsidTr="007038D7">
        <w:trPr>
          <w:trHeight w:val="284"/>
        </w:trPr>
        <w:tc>
          <w:tcPr>
            <w:tcW w:w="7088" w:type="dxa"/>
            <w:gridSpan w:val="2"/>
            <w:tcBorders>
              <w:top w:val="nil"/>
              <w:left w:val="single" w:sz="8" w:space="0" w:color="auto"/>
              <w:bottom w:val="single" w:sz="8" w:space="0" w:color="auto"/>
              <w:right w:val="single" w:sz="8" w:space="0" w:color="auto"/>
            </w:tcBorders>
          </w:tcPr>
          <w:p w14:paraId="6D8FDD31" w14:textId="1DD41D48" w:rsidR="00ED0ECA" w:rsidRPr="00F67EAA" w:rsidRDefault="00ED0ECA"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Гов</w:t>
            </w:r>
            <w:r w:rsidR="00A815C2">
              <w:rPr>
                <w:rFonts w:ascii="Times New Roman" w:hAnsi="Times New Roman"/>
                <w:sz w:val="24"/>
                <w:szCs w:val="24"/>
              </w:rPr>
              <w:t>орение: Построение высказывания</w:t>
            </w:r>
            <w:r w:rsidRPr="00F67EAA">
              <w:rPr>
                <w:rFonts w:ascii="Times New Roman" w:hAnsi="Times New Roman"/>
                <w:sz w:val="24"/>
                <w:szCs w:val="24"/>
              </w:rPr>
              <w:t xml:space="preserve"> "Когда  мне грустно, я ….". " Когда мне весело, я …". Разучивание песенки "Мое настроение". Изготовление игрушечного дракона.</w:t>
            </w:r>
          </w:p>
        </w:tc>
        <w:tc>
          <w:tcPr>
            <w:tcW w:w="851" w:type="dxa"/>
            <w:tcBorders>
              <w:top w:val="nil"/>
              <w:left w:val="nil"/>
              <w:bottom w:val="single" w:sz="8" w:space="0" w:color="auto"/>
              <w:right w:val="single" w:sz="8" w:space="0" w:color="auto"/>
            </w:tcBorders>
          </w:tcPr>
          <w:p w14:paraId="4325A2A7" w14:textId="77777777" w:rsidR="00ED0ECA" w:rsidRPr="00F67EAA" w:rsidRDefault="00ED0ECA"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2</w:t>
            </w:r>
          </w:p>
        </w:tc>
        <w:tc>
          <w:tcPr>
            <w:tcW w:w="834" w:type="dxa"/>
            <w:tcBorders>
              <w:top w:val="nil"/>
              <w:left w:val="nil"/>
              <w:bottom w:val="single" w:sz="8" w:space="0" w:color="auto"/>
              <w:right w:val="single" w:sz="8" w:space="0" w:color="auto"/>
            </w:tcBorders>
          </w:tcPr>
          <w:p w14:paraId="15DDB245" w14:textId="77777777" w:rsidR="00ED0ECA" w:rsidRPr="00F67EAA" w:rsidRDefault="00ED0ECA" w:rsidP="002A1DC6">
            <w:pPr>
              <w:jc w:val="center"/>
              <w:rPr>
                <w:sz w:val="24"/>
                <w:szCs w:val="24"/>
              </w:rPr>
            </w:pPr>
            <w:r w:rsidRPr="00F67EAA">
              <w:rPr>
                <w:sz w:val="24"/>
                <w:szCs w:val="24"/>
              </w:rPr>
              <w:t>1</w:t>
            </w:r>
          </w:p>
        </w:tc>
        <w:tc>
          <w:tcPr>
            <w:tcW w:w="917" w:type="dxa"/>
            <w:gridSpan w:val="3"/>
            <w:tcBorders>
              <w:top w:val="nil"/>
              <w:left w:val="nil"/>
              <w:bottom w:val="single" w:sz="8" w:space="0" w:color="auto"/>
              <w:right w:val="single" w:sz="8" w:space="0" w:color="auto"/>
            </w:tcBorders>
          </w:tcPr>
          <w:p w14:paraId="750CAD1F" w14:textId="77777777" w:rsidR="00ED0ECA" w:rsidRPr="00F67EAA" w:rsidRDefault="00ED0ECA" w:rsidP="002A1DC6">
            <w:pPr>
              <w:jc w:val="center"/>
              <w:rPr>
                <w:sz w:val="24"/>
                <w:szCs w:val="24"/>
              </w:rPr>
            </w:pPr>
            <w:r w:rsidRPr="00F67EAA">
              <w:rPr>
                <w:sz w:val="24"/>
                <w:szCs w:val="24"/>
              </w:rPr>
              <w:t>1</w:t>
            </w:r>
          </w:p>
        </w:tc>
      </w:tr>
      <w:tr w:rsidR="00767574" w:rsidRPr="00F67EAA" w14:paraId="29041E55"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6392F9E8" w14:textId="77777777" w:rsidR="00767574" w:rsidRPr="00F67EAA" w:rsidRDefault="00767574" w:rsidP="002A1DC6">
            <w:pPr>
              <w:ind w:firstLine="720"/>
              <w:jc w:val="center"/>
              <w:rPr>
                <w:b/>
                <w:sz w:val="24"/>
                <w:szCs w:val="24"/>
              </w:rPr>
            </w:pPr>
            <w:r w:rsidRPr="00F67EAA">
              <w:rPr>
                <w:b/>
                <w:sz w:val="24"/>
                <w:szCs w:val="24"/>
                <w:lang w:val="en-US"/>
              </w:rPr>
              <w:t>X</w:t>
            </w:r>
            <w:r w:rsidRPr="00F67EAA">
              <w:rPr>
                <w:b/>
                <w:sz w:val="24"/>
                <w:szCs w:val="24"/>
              </w:rPr>
              <w:t>. Сказка «Человечек из имбирного печенья».</w:t>
            </w:r>
          </w:p>
        </w:tc>
        <w:tc>
          <w:tcPr>
            <w:tcW w:w="851" w:type="dxa"/>
            <w:tcBorders>
              <w:top w:val="nil"/>
              <w:left w:val="nil"/>
              <w:bottom w:val="single" w:sz="8" w:space="0" w:color="auto"/>
              <w:right w:val="single" w:sz="8" w:space="0" w:color="auto"/>
            </w:tcBorders>
          </w:tcPr>
          <w:p w14:paraId="188A361E" w14:textId="77777777" w:rsidR="00767574" w:rsidRPr="00F67EAA" w:rsidRDefault="00767574" w:rsidP="002A1DC6">
            <w:pPr>
              <w:jc w:val="center"/>
              <w:rPr>
                <w:b/>
                <w:bCs/>
                <w:sz w:val="24"/>
                <w:szCs w:val="24"/>
                <w:lang w:val="en-US"/>
              </w:rPr>
            </w:pPr>
            <w:r w:rsidRPr="00F67EAA">
              <w:rPr>
                <w:b/>
                <w:bCs/>
                <w:sz w:val="24"/>
                <w:szCs w:val="24"/>
                <w:lang w:val="en-US"/>
              </w:rPr>
              <w:t>6</w:t>
            </w:r>
          </w:p>
        </w:tc>
        <w:tc>
          <w:tcPr>
            <w:tcW w:w="834" w:type="dxa"/>
            <w:tcBorders>
              <w:top w:val="nil"/>
              <w:left w:val="nil"/>
              <w:bottom w:val="single" w:sz="8" w:space="0" w:color="auto"/>
              <w:right w:val="single" w:sz="8" w:space="0" w:color="auto"/>
            </w:tcBorders>
          </w:tcPr>
          <w:p w14:paraId="094AD88C" w14:textId="77777777" w:rsidR="00767574" w:rsidRPr="00F67EAA" w:rsidRDefault="00767574" w:rsidP="002A1DC6">
            <w:pPr>
              <w:jc w:val="center"/>
              <w:rPr>
                <w:b/>
                <w:bCs/>
                <w:sz w:val="24"/>
                <w:szCs w:val="24"/>
                <w:lang w:val="en-US"/>
              </w:rPr>
            </w:pPr>
            <w:r w:rsidRPr="00F67EAA">
              <w:rPr>
                <w:b/>
                <w:bCs/>
                <w:sz w:val="24"/>
                <w:szCs w:val="24"/>
                <w:lang w:val="en-US"/>
              </w:rPr>
              <w:t>3</w:t>
            </w:r>
          </w:p>
        </w:tc>
        <w:tc>
          <w:tcPr>
            <w:tcW w:w="917" w:type="dxa"/>
            <w:gridSpan w:val="3"/>
            <w:tcBorders>
              <w:top w:val="nil"/>
              <w:left w:val="nil"/>
              <w:bottom w:val="single" w:sz="8" w:space="0" w:color="auto"/>
              <w:right w:val="single" w:sz="8" w:space="0" w:color="auto"/>
            </w:tcBorders>
          </w:tcPr>
          <w:p w14:paraId="17621674" w14:textId="77777777" w:rsidR="00767574" w:rsidRPr="00F67EAA" w:rsidRDefault="00767574" w:rsidP="002A1DC6">
            <w:pPr>
              <w:jc w:val="center"/>
              <w:rPr>
                <w:b/>
                <w:bCs/>
                <w:sz w:val="24"/>
                <w:szCs w:val="24"/>
              </w:rPr>
            </w:pPr>
            <w:r w:rsidRPr="00F67EAA">
              <w:rPr>
                <w:b/>
                <w:bCs/>
                <w:sz w:val="24"/>
                <w:szCs w:val="24"/>
              </w:rPr>
              <w:t>3</w:t>
            </w:r>
          </w:p>
        </w:tc>
      </w:tr>
      <w:tr w:rsidR="00767574" w:rsidRPr="00F67EAA" w14:paraId="390D85E6" w14:textId="77777777" w:rsidTr="0060204C">
        <w:trPr>
          <w:gridAfter w:val="1"/>
          <w:wAfter w:w="50" w:type="dxa"/>
          <w:trHeight w:val="284"/>
        </w:trPr>
        <w:tc>
          <w:tcPr>
            <w:tcW w:w="7088" w:type="dxa"/>
            <w:gridSpan w:val="2"/>
            <w:tcBorders>
              <w:top w:val="nil"/>
              <w:left w:val="single" w:sz="4" w:space="0" w:color="auto"/>
              <w:bottom w:val="single" w:sz="8" w:space="0" w:color="auto"/>
              <w:right w:val="single" w:sz="8" w:space="0" w:color="auto"/>
            </w:tcBorders>
          </w:tcPr>
          <w:p w14:paraId="1E0C7394" w14:textId="77777777" w:rsidR="00767574" w:rsidRPr="00F67EAA" w:rsidRDefault="00767574" w:rsidP="002A1DC6">
            <w:pPr>
              <w:rPr>
                <w:bCs/>
                <w:sz w:val="24"/>
                <w:szCs w:val="24"/>
              </w:rPr>
            </w:pPr>
            <w:r w:rsidRPr="00F67EAA">
              <w:rPr>
                <w:bCs/>
                <w:sz w:val="24"/>
                <w:szCs w:val="24"/>
              </w:rPr>
              <w:t>Лексика: Изучение лексики по теме "Части тела" (голова, плечи, коленки, пальчики на ногах, уши, глаза, рот, нос), повторение лексики по теме "Мое настроение".</w:t>
            </w:r>
          </w:p>
        </w:tc>
        <w:tc>
          <w:tcPr>
            <w:tcW w:w="851" w:type="dxa"/>
            <w:tcBorders>
              <w:top w:val="nil"/>
              <w:left w:val="nil"/>
              <w:bottom w:val="single" w:sz="8" w:space="0" w:color="auto"/>
              <w:right w:val="single" w:sz="8" w:space="0" w:color="auto"/>
            </w:tcBorders>
          </w:tcPr>
          <w:p w14:paraId="5EBAC04B" w14:textId="77777777" w:rsidR="00767574" w:rsidRPr="00F67EAA" w:rsidRDefault="00767574" w:rsidP="002A1DC6">
            <w:pPr>
              <w:jc w:val="center"/>
              <w:rPr>
                <w:bCs/>
                <w:sz w:val="24"/>
                <w:szCs w:val="24"/>
              </w:rPr>
            </w:pPr>
            <w:r w:rsidRPr="00F67EAA">
              <w:rPr>
                <w:bCs/>
                <w:sz w:val="24"/>
                <w:szCs w:val="24"/>
              </w:rPr>
              <w:t>4</w:t>
            </w:r>
          </w:p>
        </w:tc>
        <w:tc>
          <w:tcPr>
            <w:tcW w:w="850" w:type="dxa"/>
            <w:gridSpan w:val="2"/>
            <w:tcBorders>
              <w:top w:val="nil"/>
              <w:left w:val="nil"/>
              <w:bottom w:val="single" w:sz="8" w:space="0" w:color="auto"/>
              <w:right w:val="single" w:sz="8" w:space="0" w:color="auto"/>
            </w:tcBorders>
          </w:tcPr>
          <w:p w14:paraId="3D6FDAAF" w14:textId="77777777" w:rsidR="00767574" w:rsidRPr="00F67EAA" w:rsidRDefault="00767574" w:rsidP="002A1DC6">
            <w:pPr>
              <w:jc w:val="center"/>
              <w:rPr>
                <w:bCs/>
                <w:sz w:val="24"/>
                <w:szCs w:val="24"/>
              </w:rPr>
            </w:pPr>
            <w:r w:rsidRPr="00F67EAA">
              <w:rPr>
                <w:bCs/>
                <w:sz w:val="24"/>
                <w:szCs w:val="24"/>
              </w:rPr>
              <w:t>2</w:t>
            </w:r>
          </w:p>
        </w:tc>
        <w:tc>
          <w:tcPr>
            <w:tcW w:w="851" w:type="dxa"/>
            <w:tcBorders>
              <w:top w:val="nil"/>
              <w:left w:val="nil"/>
              <w:bottom w:val="single" w:sz="8" w:space="0" w:color="auto"/>
              <w:right w:val="single" w:sz="8" w:space="0" w:color="auto"/>
            </w:tcBorders>
          </w:tcPr>
          <w:p w14:paraId="07253276" w14:textId="77777777" w:rsidR="00767574" w:rsidRPr="00F67EAA" w:rsidRDefault="00767574" w:rsidP="002A1DC6">
            <w:pPr>
              <w:jc w:val="center"/>
              <w:rPr>
                <w:bCs/>
                <w:sz w:val="24"/>
                <w:szCs w:val="24"/>
              </w:rPr>
            </w:pPr>
            <w:r w:rsidRPr="00F67EAA">
              <w:rPr>
                <w:bCs/>
                <w:sz w:val="24"/>
                <w:szCs w:val="24"/>
              </w:rPr>
              <w:t>1</w:t>
            </w:r>
          </w:p>
        </w:tc>
      </w:tr>
      <w:tr w:rsidR="00767574" w:rsidRPr="00F67EAA" w14:paraId="0B6D0886" w14:textId="77777777" w:rsidTr="0060204C">
        <w:trPr>
          <w:gridAfter w:val="1"/>
          <w:wAfter w:w="50" w:type="dxa"/>
          <w:trHeight w:val="284"/>
        </w:trPr>
        <w:tc>
          <w:tcPr>
            <w:tcW w:w="7088" w:type="dxa"/>
            <w:gridSpan w:val="2"/>
            <w:tcBorders>
              <w:top w:val="nil"/>
              <w:left w:val="single" w:sz="4" w:space="0" w:color="auto"/>
              <w:bottom w:val="single" w:sz="8" w:space="0" w:color="auto"/>
              <w:right w:val="single" w:sz="8" w:space="0" w:color="auto"/>
            </w:tcBorders>
          </w:tcPr>
          <w:p w14:paraId="56D6A8C3" w14:textId="77777777" w:rsidR="00767574" w:rsidRPr="00F67EAA" w:rsidRDefault="00767574" w:rsidP="002A1DC6">
            <w:pPr>
              <w:rPr>
                <w:bCs/>
                <w:sz w:val="24"/>
                <w:szCs w:val="24"/>
              </w:rPr>
            </w:pPr>
            <w:r w:rsidRPr="00F67EAA">
              <w:rPr>
                <w:bCs/>
                <w:sz w:val="24"/>
                <w:szCs w:val="24"/>
              </w:rPr>
              <w:t>Говорение: Разучивание песенки "Части тела". Изготовление пальчиковых кукол – героев сказки. Прослушивание и инсценировка сказки.</w:t>
            </w:r>
          </w:p>
        </w:tc>
        <w:tc>
          <w:tcPr>
            <w:tcW w:w="851" w:type="dxa"/>
            <w:tcBorders>
              <w:top w:val="nil"/>
              <w:left w:val="nil"/>
              <w:bottom w:val="single" w:sz="8" w:space="0" w:color="auto"/>
              <w:right w:val="single" w:sz="8" w:space="0" w:color="auto"/>
            </w:tcBorders>
          </w:tcPr>
          <w:p w14:paraId="04152360" w14:textId="77777777" w:rsidR="00767574" w:rsidRPr="00F67EAA" w:rsidRDefault="00767574" w:rsidP="002A1DC6">
            <w:pPr>
              <w:jc w:val="center"/>
              <w:rPr>
                <w:bCs/>
                <w:sz w:val="24"/>
                <w:szCs w:val="24"/>
                <w:lang w:val="en-US"/>
              </w:rPr>
            </w:pPr>
            <w:r w:rsidRPr="00F67EAA">
              <w:rPr>
                <w:bCs/>
                <w:sz w:val="24"/>
                <w:szCs w:val="24"/>
                <w:lang w:val="en-US"/>
              </w:rPr>
              <w:t>2</w:t>
            </w:r>
          </w:p>
        </w:tc>
        <w:tc>
          <w:tcPr>
            <w:tcW w:w="850" w:type="dxa"/>
            <w:gridSpan w:val="2"/>
            <w:tcBorders>
              <w:top w:val="nil"/>
              <w:left w:val="nil"/>
              <w:bottom w:val="single" w:sz="8" w:space="0" w:color="auto"/>
              <w:right w:val="single" w:sz="8" w:space="0" w:color="auto"/>
            </w:tcBorders>
          </w:tcPr>
          <w:p w14:paraId="39FAC7E2" w14:textId="77777777" w:rsidR="00767574" w:rsidRPr="00F67EAA" w:rsidRDefault="00767574" w:rsidP="002A1DC6">
            <w:pPr>
              <w:jc w:val="center"/>
              <w:rPr>
                <w:bCs/>
                <w:sz w:val="24"/>
                <w:szCs w:val="24"/>
                <w:lang w:val="en-US"/>
              </w:rPr>
            </w:pPr>
            <w:r w:rsidRPr="00F67EAA">
              <w:rPr>
                <w:bCs/>
                <w:sz w:val="24"/>
                <w:szCs w:val="24"/>
                <w:lang w:val="en-US"/>
              </w:rPr>
              <w:t>1</w:t>
            </w:r>
          </w:p>
        </w:tc>
        <w:tc>
          <w:tcPr>
            <w:tcW w:w="851" w:type="dxa"/>
            <w:tcBorders>
              <w:top w:val="nil"/>
              <w:left w:val="nil"/>
              <w:bottom w:val="single" w:sz="8" w:space="0" w:color="auto"/>
              <w:right w:val="single" w:sz="8" w:space="0" w:color="auto"/>
            </w:tcBorders>
          </w:tcPr>
          <w:p w14:paraId="64D2F0CE" w14:textId="77777777" w:rsidR="00767574" w:rsidRPr="00F67EAA" w:rsidRDefault="00767574" w:rsidP="002A1DC6">
            <w:pPr>
              <w:jc w:val="center"/>
              <w:rPr>
                <w:bCs/>
                <w:sz w:val="24"/>
                <w:szCs w:val="24"/>
              </w:rPr>
            </w:pPr>
            <w:r w:rsidRPr="00F67EAA">
              <w:rPr>
                <w:bCs/>
                <w:sz w:val="24"/>
                <w:szCs w:val="24"/>
              </w:rPr>
              <w:t>2</w:t>
            </w:r>
          </w:p>
        </w:tc>
      </w:tr>
      <w:tr w:rsidR="00767574" w:rsidRPr="00F67EAA" w14:paraId="0CF65030"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70ECAF8E" w14:textId="77777777" w:rsidR="00767574" w:rsidRPr="00F67EAA" w:rsidRDefault="00767574" w:rsidP="002A1DC6">
            <w:pPr>
              <w:ind w:firstLine="720"/>
              <w:jc w:val="center"/>
              <w:rPr>
                <w:b/>
                <w:sz w:val="24"/>
                <w:szCs w:val="24"/>
              </w:rPr>
            </w:pPr>
            <w:r w:rsidRPr="00F67EAA">
              <w:rPr>
                <w:b/>
                <w:sz w:val="24"/>
                <w:szCs w:val="24"/>
                <w:lang w:val="en-US"/>
              </w:rPr>
              <w:t>XI</w:t>
            </w:r>
            <w:r w:rsidRPr="00F67EAA">
              <w:rPr>
                <w:b/>
                <w:sz w:val="24"/>
                <w:szCs w:val="24"/>
              </w:rPr>
              <w:t>. Погода</w:t>
            </w:r>
          </w:p>
        </w:tc>
        <w:tc>
          <w:tcPr>
            <w:tcW w:w="851" w:type="dxa"/>
            <w:tcBorders>
              <w:top w:val="nil"/>
              <w:left w:val="nil"/>
              <w:bottom w:val="single" w:sz="8" w:space="0" w:color="auto"/>
              <w:right w:val="single" w:sz="8" w:space="0" w:color="auto"/>
            </w:tcBorders>
          </w:tcPr>
          <w:p w14:paraId="4317C13D" w14:textId="77777777" w:rsidR="00767574" w:rsidRPr="00F67EAA" w:rsidRDefault="00767574" w:rsidP="002A1DC6">
            <w:pPr>
              <w:jc w:val="center"/>
              <w:rPr>
                <w:b/>
                <w:bCs/>
                <w:sz w:val="24"/>
                <w:szCs w:val="24"/>
                <w:lang w:val="en-US"/>
              </w:rPr>
            </w:pPr>
            <w:r w:rsidRPr="00F67EAA">
              <w:rPr>
                <w:b/>
                <w:bCs/>
                <w:sz w:val="24"/>
                <w:szCs w:val="24"/>
                <w:lang w:val="en-US"/>
              </w:rPr>
              <w:t>4</w:t>
            </w:r>
          </w:p>
        </w:tc>
        <w:tc>
          <w:tcPr>
            <w:tcW w:w="834" w:type="dxa"/>
            <w:tcBorders>
              <w:top w:val="nil"/>
              <w:left w:val="nil"/>
              <w:bottom w:val="single" w:sz="8" w:space="0" w:color="auto"/>
              <w:right w:val="single" w:sz="8" w:space="0" w:color="auto"/>
            </w:tcBorders>
          </w:tcPr>
          <w:p w14:paraId="015D154F" w14:textId="77777777" w:rsidR="00767574" w:rsidRPr="00F67EAA" w:rsidRDefault="00767574" w:rsidP="002A1DC6">
            <w:pPr>
              <w:jc w:val="center"/>
              <w:rPr>
                <w:b/>
                <w:bCs/>
                <w:sz w:val="24"/>
                <w:szCs w:val="24"/>
                <w:lang w:val="en-US"/>
              </w:rPr>
            </w:pPr>
            <w:r w:rsidRPr="00F67EAA">
              <w:rPr>
                <w:b/>
                <w:bCs/>
                <w:sz w:val="24"/>
                <w:szCs w:val="24"/>
                <w:lang w:val="en-US"/>
              </w:rPr>
              <w:t>2</w:t>
            </w:r>
          </w:p>
        </w:tc>
        <w:tc>
          <w:tcPr>
            <w:tcW w:w="917" w:type="dxa"/>
            <w:gridSpan w:val="3"/>
            <w:tcBorders>
              <w:top w:val="nil"/>
              <w:left w:val="nil"/>
              <w:bottom w:val="single" w:sz="8" w:space="0" w:color="auto"/>
              <w:right w:val="single" w:sz="8" w:space="0" w:color="auto"/>
            </w:tcBorders>
          </w:tcPr>
          <w:p w14:paraId="6B072A80" w14:textId="77777777" w:rsidR="00767574" w:rsidRPr="00F67EAA" w:rsidRDefault="00767574" w:rsidP="002A1DC6">
            <w:pPr>
              <w:jc w:val="center"/>
              <w:rPr>
                <w:b/>
                <w:bCs/>
                <w:sz w:val="24"/>
                <w:szCs w:val="24"/>
                <w:lang w:val="en-US"/>
              </w:rPr>
            </w:pPr>
            <w:r w:rsidRPr="00F67EAA">
              <w:rPr>
                <w:b/>
                <w:bCs/>
                <w:sz w:val="24"/>
                <w:szCs w:val="24"/>
                <w:lang w:val="en-US"/>
              </w:rPr>
              <w:t>2</w:t>
            </w:r>
          </w:p>
        </w:tc>
      </w:tr>
      <w:tr w:rsidR="00767574" w:rsidRPr="00F67EAA" w14:paraId="55B7095D" w14:textId="77777777" w:rsidTr="0060204C">
        <w:trPr>
          <w:gridAfter w:val="1"/>
          <w:wAfter w:w="50" w:type="dxa"/>
          <w:trHeight w:val="284"/>
        </w:trPr>
        <w:tc>
          <w:tcPr>
            <w:tcW w:w="7088" w:type="dxa"/>
            <w:gridSpan w:val="2"/>
            <w:tcBorders>
              <w:top w:val="nil"/>
              <w:left w:val="single" w:sz="4" w:space="0" w:color="auto"/>
              <w:bottom w:val="single" w:sz="8" w:space="0" w:color="auto"/>
              <w:right w:val="single" w:sz="8" w:space="0" w:color="auto"/>
            </w:tcBorders>
          </w:tcPr>
          <w:p w14:paraId="1D31F59C" w14:textId="715245D6" w:rsidR="00767574" w:rsidRPr="00F67EAA" w:rsidRDefault="00767574" w:rsidP="002A1DC6">
            <w:pPr>
              <w:rPr>
                <w:bCs/>
                <w:sz w:val="24"/>
                <w:szCs w:val="24"/>
              </w:rPr>
            </w:pPr>
            <w:r w:rsidRPr="00F67EAA">
              <w:rPr>
                <w:bCs/>
                <w:sz w:val="24"/>
                <w:szCs w:val="24"/>
              </w:rPr>
              <w:t>Лексика: Изучение лексики (дождь – дождливый; солнце – солнечный; ветер – ветреный; тучи – облачный; снег – снежный; весна, лето, осень, зима).</w:t>
            </w:r>
          </w:p>
        </w:tc>
        <w:tc>
          <w:tcPr>
            <w:tcW w:w="851" w:type="dxa"/>
            <w:tcBorders>
              <w:top w:val="nil"/>
              <w:left w:val="nil"/>
              <w:bottom w:val="single" w:sz="8" w:space="0" w:color="auto"/>
              <w:right w:val="single" w:sz="8" w:space="0" w:color="auto"/>
            </w:tcBorders>
          </w:tcPr>
          <w:p w14:paraId="20A8342C" w14:textId="77777777" w:rsidR="00767574" w:rsidRPr="00F67EAA" w:rsidRDefault="00767574" w:rsidP="002A1DC6">
            <w:pPr>
              <w:jc w:val="center"/>
              <w:rPr>
                <w:bCs/>
                <w:sz w:val="24"/>
                <w:szCs w:val="24"/>
                <w:lang w:val="en-US"/>
              </w:rPr>
            </w:pPr>
            <w:r w:rsidRPr="00F67EAA">
              <w:rPr>
                <w:bCs/>
                <w:sz w:val="24"/>
                <w:szCs w:val="24"/>
                <w:lang w:val="en-US"/>
              </w:rPr>
              <w:t>2</w:t>
            </w:r>
          </w:p>
        </w:tc>
        <w:tc>
          <w:tcPr>
            <w:tcW w:w="850" w:type="dxa"/>
            <w:gridSpan w:val="2"/>
            <w:tcBorders>
              <w:top w:val="nil"/>
              <w:left w:val="nil"/>
              <w:bottom w:val="single" w:sz="8" w:space="0" w:color="auto"/>
              <w:right w:val="single" w:sz="8" w:space="0" w:color="auto"/>
            </w:tcBorders>
          </w:tcPr>
          <w:p w14:paraId="6FE62EEF" w14:textId="77777777" w:rsidR="00767574" w:rsidRPr="00F67EAA" w:rsidRDefault="00767574" w:rsidP="002A1DC6">
            <w:pPr>
              <w:jc w:val="center"/>
              <w:rPr>
                <w:bCs/>
                <w:sz w:val="24"/>
                <w:szCs w:val="24"/>
                <w:lang w:val="en-US"/>
              </w:rPr>
            </w:pPr>
            <w:r w:rsidRPr="00F67EAA">
              <w:rPr>
                <w:bCs/>
                <w:sz w:val="24"/>
                <w:szCs w:val="24"/>
                <w:lang w:val="en-US"/>
              </w:rPr>
              <w:t>1</w:t>
            </w:r>
          </w:p>
        </w:tc>
        <w:tc>
          <w:tcPr>
            <w:tcW w:w="851" w:type="dxa"/>
            <w:tcBorders>
              <w:top w:val="nil"/>
              <w:left w:val="nil"/>
              <w:bottom w:val="single" w:sz="8" w:space="0" w:color="auto"/>
              <w:right w:val="single" w:sz="8" w:space="0" w:color="auto"/>
            </w:tcBorders>
          </w:tcPr>
          <w:p w14:paraId="6CA37471" w14:textId="77777777" w:rsidR="00767574" w:rsidRPr="00F67EAA" w:rsidRDefault="00767574" w:rsidP="002A1DC6">
            <w:pPr>
              <w:jc w:val="center"/>
              <w:rPr>
                <w:bCs/>
                <w:sz w:val="24"/>
                <w:szCs w:val="24"/>
              </w:rPr>
            </w:pPr>
            <w:r w:rsidRPr="00F67EAA">
              <w:rPr>
                <w:bCs/>
                <w:sz w:val="24"/>
                <w:szCs w:val="24"/>
              </w:rPr>
              <w:t>1</w:t>
            </w:r>
          </w:p>
        </w:tc>
      </w:tr>
      <w:tr w:rsidR="00767574" w:rsidRPr="00F67EAA" w14:paraId="7310DBE5" w14:textId="77777777" w:rsidTr="0060204C">
        <w:trPr>
          <w:gridAfter w:val="1"/>
          <w:wAfter w:w="50" w:type="dxa"/>
          <w:trHeight w:val="284"/>
        </w:trPr>
        <w:tc>
          <w:tcPr>
            <w:tcW w:w="7088" w:type="dxa"/>
            <w:gridSpan w:val="2"/>
            <w:tcBorders>
              <w:top w:val="nil"/>
              <w:left w:val="single" w:sz="4" w:space="0" w:color="auto"/>
              <w:bottom w:val="single" w:sz="8" w:space="0" w:color="auto"/>
              <w:right w:val="single" w:sz="8" w:space="0" w:color="auto"/>
            </w:tcBorders>
          </w:tcPr>
          <w:p w14:paraId="69EF076E" w14:textId="77777777" w:rsidR="00767574" w:rsidRPr="00F67EAA" w:rsidRDefault="00767574" w:rsidP="002A1DC6">
            <w:pPr>
              <w:rPr>
                <w:bCs/>
                <w:sz w:val="24"/>
                <w:szCs w:val="24"/>
              </w:rPr>
            </w:pPr>
            <w:r w:rsidRPr="00F67EAA">
              <w:rPr>
                <w:bCs/>
                <w:sz w:val="24"/>
                <w:szCs w:val="24"/>
              </w:rPr>
              <w:t>Говорение: Дети учатся задавать вопрос "Какая сегодня погода?" и отвечать на него. Прослушивание истории про погоду, разучивание песенки "Погода" и стишков "Времена года". Заполнение дневника погоды, рисование рисунков на тему "Времена года".</w:t>
            </w:r>
          </w:p>
        </w:tc>
        <w:tc>
          <w:tcPr>
            <w:tcW w:w="851" w:type="dxa"/>
            <w:tcBorders>
              <w:top w:val="nil"/>
              <w:left w:val="nil"/>
              <w:bottom w:val="single" w:sz="8" w:space="0" w:color="auto"/>
              <w:right w:val="single" w:sz="8" w:space="0" w:color="auto"/>
            </w:tcBorders>
          </w:tcPr>
          <w:p w14:paraId="11FCEE37" w14:textId="77777777" w:rsidR="00767574" w:rsidRPr="00F67EAA" w:rsidRDefault="00767574" w:rsidP="002A1DC6">
            <w:pPr>
              <w:jc w:val="center"/>
              <w:rPr>
                <w:bCs/>
                <w:sz w:val="24"/>
                <w:szCs w:val="24"/>
                <w:lang w:val="en-US"/>
              </w:rPr>
            </w:pPr>
            <w:r w:rsidRPr="00F67EAA">
              <w:rPr>
                <w:bCs/>
                <w:sz w:val="24"/>
                <w:szCs w:val="24"/>
                <w:lang w:val="en-US"/>
              </w:rPr>
              <w:t>2</w:t>
            </w:r>
          </w:p>
        </w:tc>
        <w:tc>
          <w:tcPr>
            <w:tcW w:w="850" w:type="dxa"/>
            <w:gridSpan w:val="2"/>
            <w:tcBorders>
              <w:top w:val="nil"/>
              <w:left w:val="nil"/>
              <w:bottom w:val="single" w:sz="8" w:space="0" w:color="auto"/>
              <w:right w:val="single" w:sz="8" w:space="0" w:color="auto"/>
            </w:tcBorders>
          </w:tcPr>
          <w:p w14:paraId="2F4B72FF" w14:textId="77777777" w:rsidR="00767574" w:rsidRPr="00F67EAA" w:rsidRDefault="00767574" w:rsidP="002A1DC6">
            <w:pPr>
              <w:jc w:val="center"/>
              <w:rPr>
                <w:bCs/>
                <w:sz w:val="24"/>
                <w:szCs w:val="24"/>
                <w:lang w:val="en-US"/>
              </w:rPr>
            </w:pPr>
            <w:r w:rsidRPr="00F67EAA">
              <w:rPr>
                <w:bCs/>
                <w:sz w:val="24"/>
                <w:szCs w:val="24"/>
                <w:lang w:val="en-US"/>
              </w:rPr>
              <w:t>1</w:t>
            </w:r>
          </w:p>
        </w:tc>
        <w:tc>
          <w:tcPr>
            <w:tcW w:w="851" w:type="dxa"/>
            <w:tcBorders>
              <w:top w:val="nil"/>
              <w:left w:val="nil"/>
              <w:bottom w:val="single" w:sz="8" w:space="0" w:color="auto"/>
              <w:right w:val="single" w:sz="8" w:space="0" w:color="auto"/>
            </w:tcBorders>
          </w:tcPr>
          <w:p w14:paraId="7C877142" w14:textId="77777777" w:rsidR="00767574" w:rsidRPr="00F67EAA" w:rsidRDefault="00767574" w:rsidP="002A1DC6">
            <w:pPr>
              <w:jc w:val="center"/>
              <w:rPr>
                <w:bCs/>
                <w:sz w:val="24"/>
                <w:szCs w:val="24"/>
                <w:lang w:val="en-US"/>
              </w:rPr>
            </w:pPr>
            <w:r w:rsidRPr="00F67EAA">
              <w:rPr>
                <w:bCs/>
                <w:sz w:val="24"/>
                <w:szCs w:val="24"/>
                <w:lang w:val="en-US"/>
              </w:rPr>
              <w:t>1</w:t>
            </w:r>
          </w:p>
        </w:tc>
      </w:tr>
      <w:tr w:rsidR="00767574" w:rsidRPr="00F67EAA" w14:paraId="28E7F2BC"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68D0E82F" w14:textId="77777777" w:rsidR="00767574" w:rsidRPr="00F67EAA" w:rsidRDefault="00767574" w:rsidP="002A1DC6">
            <w:pPr>
              <w:ind w:firstLine="720"/>
              <w:jc w:val="center"/>
              <w:rPr>
                <w:b/>
                <w:sz w:val="24"/>
                <w:szCs w:val="24"/>
                <w:lang w:val="en-US"/>
              </w:rPr>
            </w:pPr>
            <w:r w:rsidRPr="00F67EAA">
              <w:rPr>
                <w:b/>
                <w:sz w:val="24"/>
                <w:szCs w:val="24"/>
                <w:lang w:val="en-US"/>
              </w:rPr>
              <w:t>XII</w:t>
            </w:r>
            <w:r w:rsidRPr="00F67EAA">
              <w:rPr>
                <w:b/>
                <w:sz w:val="24"/>
                <w:szCs w:val="24"/>
              </w:rPr>
              <w:t>. Одежда</w:t>
            </w:r>
            <w:r w:rsidRPr="00F67EAA">
              <w:rPr>
                <w:b/>
                <w:sz w:val="24"/>
                <w:szCs w:val="24"/>
                <w:lang w:val="en-US"/>
              </w:rPr>
              <w:t>.</w:t>
            </w:r>
          </w:p>
        </w:tc>
        <w:tc>
          <w:tcPr>
            <w:tcW w:w="851" w:type="dxa"/>
            <w:tcBorders>
              <w:top w:val="nil"/>
              <w:left w:val="nil"/>
              <w:bottom w:val="single" w:sz="8" w:space="0" w:color="auto"/>
              <w:right w:val="single" w:sz="8" w:space="0" w:color="auto"/>
            </w:tcBorders>
          </w:tcPr>
          <w:p w14:paraId="316846FD" w14:textId="77777777" w:rsidR="00767574" w:rsidRPr="00F67EAA" w:rsidRDefault="00767574" w:rsidP="002A1DC6">
            <w:pPr>
              <w:jc w:val="center"/>
              <w:rPr>
                <w:b/>
                <w:bCs/>
                <w:sz w:val="24"/>
                <w:szCs w:val="24"/>
              </w:rPr>
            </w:pPr>
            <w:r w:rsidRPr="00F67EAA">
              <w:rPr>
                <w:b/>
                <w:bCs/>
                <w:sz w:val="24"/>
                <w:szCs w:val="24"/>
              </w:rPr>
              <w:t>4</w:t>
            </w:r>
          </w:p>
        </w:tc>
        <w:tc>
          <w:tcPr>
            <w:tcW w:w="834" w:type="dxa"/>
            <w:tcBorders>
              <w:top w:val="nil"/>
              <w:left w:val="nil"/>
              <w:bottom w:val="single" w:sz="8" w:space="0" w:color="auto"/>
              <w:right w:val="single" w:sz="8" w:space="0" w:color="auto"/>
            </w:tcBorders>
          </w:tcPr>
          <w:p w14:paraId="087831AE" w14:textId="77777777" w:rsidR="00767574" w:rsidRPr="00F67EAA" w:rsidRDefault="00767574" w:rsidP="002A1DC6">
            <w:pPr>
              <w:jc w:val="center"/>
              <w:rPr>
                <w:b/>
                <w:bCs/>
                <w:sz w:val="24"/>
                <w:szCs w:val="24"/>
              </w:rPr>
            </w:pPr>
            <w:r w:rsidRPr="00F67EAA">
              <w:rPr>
                <w:b/>
                <w:bCs/>
                <w:sz w:val="24"/>
                <w:szCs w:val="24"/>
              </w:rPr>
              <w:t>2</w:t>
            </w:r>
          </w:p>
        </w:tc>
        <w:tc>
          <w:tcPr>
            <w:tcW w:w="917" w:type="dxa"/>
            <w:gridSpan w:val="3"/>
            <w:tcBorders>
              <w:top w:val="nil"/>
              <w:left w:val="nil"/>
              <w:bottom w:val="single" w:sz="8" w:space="0" w:color="auto"/>
              <w:right w:val="single" w:sz="8" w:space="0" w:color="auto"/>
            </w:tcBorders>
          </w:tcPr>
          <w:p w14:paraId="0616848E" w14:textId="77777777" w:rsidR="00767574" w:rsidRPr="00F67EAA" w:rsidRDefault="00767574" w:rsidP="002A1DC6">
            <w:pPr>
              <w:jc w:val="center"/>
              <w:rPr>
                <w:b/>
                <w:bCs/>
                <w:sz w:val="24"/>
                <w:szCs w:val="24"/>
              </w:rPr>
            </w:pPr>
            <w:r w:rsidRPr="00F67EAA">
              <w:rPr>
                <w:b/>
                <w:bCs/>
                <w:sz w:val="24"/>
                <w:szCs w:val="24"/>
              </w:rPr>
              <w:t>2</w:t>
            </w:r>
          </w:p>
        </w:tc>
      </w:tr>
      <w:tr w:rsidR="00767574" w:rsidRPr="00F67EAA" w14:paraId="7819B51A" w14:textId="77777777" w:rsidTr="0060204C">
        <w:trPr>
          <w:gridAfter w:val="1"/>
          <w:wAfter w:w="50" w:type="dxa"/>
          <w:trHeight w:val="284"/>
        </w:trPr>
        <w:tc>
          <w:tcPr>
            <w:tcW w:w="7088" w:type="dxa"/>
            <w:gridSpan w:val="2"/>
            <w:tcBorders>
              <w:top w:val="nil"/>
              <w:left w:val="single" w:sz="4" w:space="0" w:color="auto"/>
              <w:bottom w:val="single" w:sz="8" w:space="0" w:color="auto"/>
              <w:right w:val="single" w:sz="8" w:space="0" w:color="auto"/>
            </w:tcBorders>
          </w:tcPr>
          <w:p w14:paraId="6557E425" w14:textId="77777777" w:rsidR="00767574" w:rsidRPr="00F67EAA" w:rsidRDefault="00767574" w:rsidP="002A1DC6">
            <w:pPr>
              <w:rPr>
                <w:bCs/>
                <w:sz w:val="24"/>
                <w:szCs w:val="24"/>
              </w:rPr>
            </w:pPr>
            <w:r w:rsidRPr="00F67EAA">
              <w:rPr>
                <w:bCs/>
                <w:sz w:val="24"/>
                <w:szCs w:val="24"/>
              </w:rPr>
              <w:t>Лексика: Изучение лексики (Джинсы, майка, туфли, шляпа, куртка, шарф), выражений "(Анна) надевает…", "Я надеваю…".</w:t>
            </w:r>
          </w:p>
        </w:tc>
        <w:tc>
          <w:tcPr>
            <w:tcW w:w="851" w:type="dxa"/>
            <w:tcBorders>
              <w:top w:val="nil"/>
              <w:left w:val="nil"/>
              <w:bottom w:val="single" w:sz="8" w:space="0" w:color="auto"/>
              <w:right w:val="single" w:sz="8" w:space="0" w:color="auto"/>
            </w:tcBorders>
          </w:tcPr>
          <w:p w14:paraId="77D85513" w14:textId="77777777" w:rsidR="00767574" w:rsidRPr="00F67EAA" w:rsidRDefault="00767574" w:rsidP="002A1DC6">
            <w:pPr>
              <w:jc w:val="center"/>
              <w:rPr>
                <w:bCs/>
                <w:sz w:val="24"/>
                <w:szCs w:val="24"/>
                <w:lang w:val="en-US"/>
              </w:rPr>
            </w:pPr>
            <w:r w:rsidRPr="00F67EAA">
              <w:rPr>
                <w:bCs/>
                <w:sz w:val="24"/>
                <w:szCs w:val="24"/>
                <w:lang w:val="en-US"/>
              </w:rPr>
              <w:t>2</w:t>
            </w:r>
          </w:p>
        </w:tc>
        <w:tc>
          <w:tcPr>
            <w:tcW w:w="850" w:type="dxa"/>
            <w:gridSpan w:val="2"/>
            <w:tcBorders>
              <w:top w:val="nil"/>
              <w:left w:val="nil"/>
              <w:bottom w:val="single" w:sz="8" w:space="0" w:color="auto"/>
              <w:right w:val="single" w:sz="8" w:space="0" w:color="auto"/>
            </w:tcBorders>
          </w:tcPr>
          <w:p w14:paraId="4144C0D9" w14:textId="77777777" w:rsidR="00767574" w:rsidRPr="00F67EAA" w:rsidRDefault="00767574" w:rsidP="002A1DC6">
            <w:pPr>
              <w:jc w:val="center"/>
              <w:rPr>
                <w:bCs/>
                <w:sz w:val="24"/>
                <w:szCs w:val="24"/>
                <w:lang w:val="en-US"/>
              </w:rPr>
            </w:pPr>
            <w:r w:rsidRPr="00F67EAA">
              <w:rPr>
                <w:bCs/>
                <w:sz w:val="24"/>
                <w:szCs w:val="24"/>
                <w:lang w:val="en-US"/>
              </w:rPr>
              <w:t>1</w:t>
            </w:r>
          </w:p>
        </w:tc>
        <w:tc>
          <w:tcPr>
            <w:tcW w:w="851" w:type="dxa"/>
            <w:tcBorders>
              <w:top w:val="nil"/>
              <w:left w:val="nil"/>
              <w:bottom w:val="single" w:sz="8" w:space="0" w:color="auto"/>
              <w:right w:val="single" w:sz="8" w:space="0" w:color="auto"/>
            </w:tcBorders>
          </w:tcPr>
          <w:p w14:paraId="05A723EB" w14:textId="77777777" w:rsidR="00767574" w:rsidRPr="00F67EAA" w:rsidRDefault="00767574" w:rsidP="002A1DC6">
            <w:pPr>
              <w:jc w:val="center"/>
              <w:rPr>
                <w:bCs/>
                <w:sz w:val="24"/>
                <w:szCs w:val="24"/>
              </w:rPr>
            </w:pPr>
            <w:r w:rsidRPr="00F67EAA">
              <w:rPr>
                <w:bCs/>
                <w:sz w:val="24"/>
                <w:szCs w:val="24"/>
              </w:rPr>
              <w:t>1</w:t>
            </w:r>
          </w:p>
        </w:tc>
      </w:tr>
      <w:tr w:rsidR="00767574" w:rsidRPr="00F67EAA" w14:paraId="2C65A20F" w14:textId="77777777" w:rsidTr="0060204C">
        <w:trPr>
          <w:gridAfter w:val="1"/>
          <w:wAfter w:w="50" w:type="dxa"/>
          <w:trHeight w:val="284"/>
        </w:trPr>
        <w:tc>
          <w:tcPr>
            <w:tcW w:w="7088" w:type="dxa"/>
            <w:gridSpan w:val="2"/>
            <w:tcBorders>
              <w:top w:val="nil"/>
              <w:left w:val="single" w:sz="4" w:space="0" w:color="auto"/>
              <w:bottom w:val="single" w:sz="8" w:space="0" w:color="auto"/>
              <w:right w:val="single" w:sz="8" w:space="0" w:color="auto"/>
            </w:tcBorders>
          </w:tcPr>
          <w:p w14:paraId="0D459245" w14:textId="77777777" w:rsidR="00767574" w:rsidRPr="00F67EAA" w:rsidRDefault="00767574" w:rsidP="002A1DC6">
            <w:pPr>
              <w:rPr>
                <w:bCs/>
                <w:sz w:val="24"/>
                <w:szCs w:val="24"/>
              </w:rPr>
            </w:pPr>
            <w:r w:rsidRPr="00F67EAA">
              <w:rPr>
                <w:bCs/>
                <w:sz w:val="24"/>
                <w:szCs w:val="24"/>
              </w:rPr>
              <w:t>Говорение: Разучивание  песенки "Одежда". Описание, разукрашивание одежды для бумажных кукол.</w:t>
            </w:r>
          </w:p>
        </w:tc>
        <w:tc>
          <w:tcPr>
            <w:tcW w:w="851" w:type="dxa"/>
            <w:tcBorders>
              <w:top w:val="nil"/>
              <w:left w:val="nil"/>
              <w:bottom w:val="single" w:sz="8" w:space="0" w:color="auto"/>
              <w:right w:val="single" w:sz="8" w:space="0" w:color="auto"/>
            </w:tcBorders>
          </w:tcPr>
          <w:p w14:paraId="4109233A" w14:textId="77777777" w:rsidR="00767574" w:rsidRPr="00F67EAA" w:rsidRDefault="00767574" w:rsidP="002A1DC6">
            <w:pPr>
              <w:jc w:val="center"/>
              <w:rPr>
                <w:bCs/>
                <w:sz w:val="24"/>
                <w:szCs w:val="24"/>
                <w:lang w:val="en-US"/>
              </w:rPr>
            </w:pPr>
            <w:r w:rsidRPr="00F67EAA">
              <w:rPr>
                <w:bCs/>
                <w:sz w:val="24"/>
                <w:szCs w:val="24"/>
                <w:lang w:val="en-US"/>
              </w:rPr>
              <w:t>2</w:t>
            </w:r>
          </w:p>
        </w:tc>
        <w:tc>
          <w:tcPr>
            <w:tcW w:w="850" w:type="dxa"/>
            <w:gridSpan w:val="2"/>
            <w:tcBorders>
              <w:top w:val="nil"/>
              <w:left w:val="nil"/>
              <w:bottom w:val="single" w:sz="8" w:space="0" w:color="auto"/>
              <w:right w:val="single" w:sz="8" w:space="0" w:color="auto"/>
            </w:tcBorders>
          </w:tcPr>
          <w:p w14:paraId="169950D3" w14:textId="77777777" w:rsidR="00767574" w:rsidRPr="00F67EAA" w:rsidRDefault="00767574" w:rsidP="002A1DC6">
            <w:pPr>
              <w:jc w:val="center"/>
              <w:rPr>
                <w:bCs/>
                <w:sz w:val="24"/>
                <w:szCs w:val="24"/>
                <w:lang w:val="en-US"/>
              </w:rPr>
            </w:pPr>
            <w:r w:rsidRPr="00F67EAA">
              <w:rPr>
                <w:bCs/>
                <w:sz w:val="24"/>
                <w:szCs w:val="24"/>
                <w:lang w:val="en-US"/>
              </w:rPr>
              <w:t>1</w:t>
            </w:r>
          </w:p>
        </w:tc>
        <w:tc>
          <w:tcPr>
            <w:tcW w:w="851" w:type="dxa"/>
            <w:tcBorders>
              <w:top w:val="nil"/>
              <w:left w:val="nil"/>
              <w:bottom w:val="single" w:sz="8" w:space="0" w:color="auto"/>
              <w:right w:val="single" w:sz="8" w:space="0" w:color="auto"/>
            </w:tcBorders>
          </w:tcPr>
          <w:p w14:paraId="12BE5F95" w14:textId="77777777" w:rsidR="00767574" w:rsidRPr="00F67EAA" w:rsidRDefault="00767574" w:rsidP="002A1DC6">
            <w:pPr>
              <w:jc w:val="center"/>
              <w:rPr>
                <w:bCs/>
                <w:sz w:val="24"/>
                <w:szCs w:val="24"/>
                <w:lang w:val="en-US"/>
              </w:rPr>
            </w:pPr>
            <w:r w:rsidRPr="00F67EAA">
              <w:rPr>
                <w:bCs/>
                <w:sz w:val="24"/>
                <w:szCs w:val="24"/>
                <w:lang w:val="en-US"/>
              </w:rPr>
              <w:t>1</w:t>
            </w:r>
          </w:p>
        </w:tc>
      </w:tr>
      <w:tr w:rsidR="00767574" w:rsidRPr="00F67EAA" w14:paraId="1E8BC817"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5206E580" w14:textId="77777777" w:rsidR="00767574" w:rsidRPr="00F67EAA" w:rsidRDefault="00767574" w:rsidP="002A1DC6">
            <w:pPr>
              <w:ind w:firstLine="720"/>
              <w:jc w:val="center"/>
              <w:rPr>
                <w:b/>
                <w:sz w:val="24"/>
                <w:szCs w:val="24"/>
              </w:rPr>
            </w:pPr>
            <w:r w:rsidRPr="00F67EAA">
              <w:rPr>
                <w:b/>
                <w:sz w:val="24"/>
                <w:szCs w:val="24"/>
                <w:lang w:val="en-US"/>
              </w:rPr>
              <w:t>XIII.</w:t>
            </w:r>
            <w:r w:rsidRPr="00F67EAA">
              <w:rPr>
                <w:sz w:val="24"/>
                <w:szCs w:val="24"/>
              </w:rPr>
              <w:t xml:space="preserve"> </w:t>
            </w:r>
            <w:r w:rsidRPr="00F67EAA">
              <w:rPr>
                <w:b/>
                <w:sz w:val="24"/>
                <w:szCs w:val="24"/>
                <w:lang w:val="en-US"/>
              </w:rPr>
              <w:t>Моя семья</w:t>
            </w:r>
            <w:r w:rsidRPr="00F67EAA">
              <w:rPr>
                <w:b/>
                <w:sz w:val="24"/>
                <w:szCs w:val="24"/>
              </w:rPr>
              <w:t>.</w:t>
            </w:r>
          </w:p>
        </w:tc>
        <w:tc>
          <w:tcPr>
            <w:tcW w:w="851" w:type="dxa"/>
            <w:tcBorders>
              <w:top w:val="nil"/>
              <w:left w:val="nil"/>
              <w:bottom w:val="single" w:sz="8" w:space="0" w:color="auto"/>
              <w:right w:val="single" w:sz="8" w:space="0" w:color="auto"/>
            </w:tcBorders>
          </w:tcPr>
          <w:p w14:paraId="6D9F4759" w14:textId="77777777" w:rsidR="00767574" w:rsidRPr="00F67EAA" w:rsidRDefault="00767574" w:rsidP="002A1DC6">
            <w:pPr>
              <w:jc w:val="center"/>
              <w:rPr>
                <w:b/>
                <w:bCs/>
                <w:sz w:val="24"/>
                <w:szCs w:val="24"/>
              </w:rPr>
            </w:pPr>
            <w:r w:rsidRPr="00F67EAA">
              <w:rPr>
                <w:b/>
                <w:bCs/>
                <w:sz w:val="24"/>
                <w:szCs w:val="24"/>
              </w:rPr>
              <w:t>6</w:t>
            </w:r>
          </w:p>
        </w:tc>
        <w:tc>
          <w:tcPr>
            <w:tcW w:w="834" w:type="dxa"/>
            <w:tcBorders>
              <w:top w:val="nil"/>
              <w:left w:val="nil"/>
              <w:bottom w:val="single" w:sz="8" w:space="0" w:color="auto"/>
              <w:right w:val="single" w:sz="8" w:space="0" w:color="auto"/>
            </w:tcBorders>
          </w:tcPr>
          <w:p w14:paraId="12811819" w14:textId="77777777" w:rsidR="00767574" w:rsidRPr="00F67EAA" w:rsidRDefault="00767574" w:rsidP="002A1DC6">
            <w:pPr>
              <w:jc w:val="center"/>
              <w:rPr>
                <w:b/>
                <w:bCs/>
                <w:sz w:val="24"/>
                <w:szCs w:val="24"/>
              </w:rPr>
            </w:pPr>
            <w:r w:rsidRPr="00F67EAA">
              <w:rPr>
                <w:b/>
                <w:bCs/>
                <w:sz w:val="24"/>
                <w:szCs w:val="24"/>
              </w:rPr>
              <w:t>3</w:t>
            </w:r>
          </w:p>
        </w:tc>
        <w:tc>
          <w:tcPr>
            <w:tcW w:w="917" w:type="dxa"/>
            <w:gridSpan w:val="3"/>
            <w:tcBorders>
              <w:top w:val="nil"/>
              <w:left w:val="nil"/>
              <w:bottom w:val="single" w:sz="8" w:space="0" w:color="auto"/>
              <w:right w:val="single" w:sz="8" w:space="0" w:color="auto"/>
            </w:tcBorders>
          </w:tcPr>
          <w:p w14:paraId="7D8626CF" w14:textId="77777777" w:rsidR="00767574" w:rsidRPr="00F67EAA" w:rsidRDefault="00767574" w:rsidP="002A1DC6">
            <w:pPr>
              <w:jc w:val="center"/>
              <w:rPr>
                <w:b/>
                <w:bCs/>
                <w:sz w:val="24"/>
                <w:szCs w:val="24"/>
              </w:rPr>
            </w:pPr>
            <w:r w:rsidRPr="00F67EAA">
              <w:rPr>
                <w:b/>
                <w:bCs/>
                <w:sz w:val="24"/>
                <w:szCs w:val="24"/>
              </w:rPr>
              <w:t>3</w:t>
            </w:r>
          </w:p>
        </w:tc>
      </w:tr>
      <w:tr w:rsidR="00767574" w:rsidRPr="00F67EAA" w14:paraId="534BAC45" w14:textId="77777777" w:rsidTr="0060204C">
        <w:trPr>
          <w:gridAfter w:val="1"/>
          <w:wAfter w:w="50" w:type="dxa"/>
          <w:trHeight w:val="284"/>
        </w:trPr>
        <w:tc>
          <w:tcPr>
            <w:tcW w:w="7088" w:type="dxa"/>
            <w:gridSpan w:val="2"/>
            <w:tcBorders>
              <w:top w:val="nil"/>
              <w:left w:val="single" w:sz="4" w:space="0" w:color="auto"/>
              <w:bottom w:val="single" w:sz="8" w:space="0" w:color="auto"/>
              <w:right w:val="single" w:sz="8" w:space="0" w:color="auto"/>
            </w:tcBorders>
          </w:tcPr>
          <w:p w14:paraId="7387DB9D" w14:textId="77777777" w:rsidR="00767574" w:rsidRPr="00F67EAA" w:rsidRDefault="00767574" w:rsidP="002A1DC6">
            <w:pPr>
              <w:rPr>
                <w:bCs/>
                <w:sz w:val="24"/>
                <w:szCs w:val="24"/>
              </w:rPr>
            </w:pPr>
            <w:r w:rsidRPr="00F67EAA">
              <w:rPr>
                <w:bCs/>
                <w:sz w:val="24"/>
                <w:szCs w:val="24"/>
              </w:rPr>
              <w:t>Лексика: Изучение лексики (мама, папа, сестра, брат, бабушка, дедушка). Разучивание песенки "Моя семья"</w:t>
            </w:r>
          </w:p>
        </w:tc>
        <w:tc>
          <w:tcPr>
            <w:tcW w:w="851" w:type="dxa"/>
            <w:tcBorders>
              <w:top w:val="nil"/>
              <w:left w:val="nil"/>
              <w:bottom w:val="single" w:sz="8" w:space="0" w:color="auto"/>
              <w:right w:val="single" w:sz="8" w:space="0" w:color="auto"/>
            </w:tcBorders>
          </w:tcPr>
          <w:p w14:paraId="3E011E41" w14:textId="77777777" w:rsidR="00767574" w:rsidRPr="00F67EAA" w:rsidRDefault="00767574" w:rsidP="002A1DC6">
            <w:pPr>
              <w:jc w:val="center"/>
              <w:rPr>
                <w:bCs/>
                <w:sz w:val="24"/>
                <w:szCs w:val="24"/>
              </w:rPr>
            </w:pPr>
            <w:r w:rsidRPr="00F67EAA">
              <w:rPr>
                <w:bCs/>
                <w:sz w:val="24"/>
                <w:szCs w:val="24"/>
              </w:rPr>
              <w:t>3</w:t>
            </w:r>
          </w:p>
        </w:tc>
        <w:tc>
          <w:tcPr>
            <w:tcW w:w="850" w:type="dxa"/>
            <w:gridSpan w:val="2"/>
            <w:tcBorders>
              <w:top w:val="nil"/>
              <w:left w:val="nil"/>
              <w:bottom w:val="single" w:sz="8" w:space="0" w:color="auto"/>
              <w:right w:val="single" w:sz="8" w:space="0" w:color="auto"/>
            </w:tcBorders>
          </w:tcPr>
          <w:p w14:paraId="4BF28625" w14:textId="77777777" w:rsidR="00767574" w:rsidRPr="00F67EAA" w:rsidRDefault="00767574" w:rsidP="002A1DC6">
            <w:pPr>
              <w:jc w:val="center"/>
              <w:rPr>
                <w:bCs/>
                <w:sz w:val="24"/>
                <w:szCs w:val="24"/>
              </w:rPr>
            </w:pPr>
            <w:r w:rsidRPr="00F67EAA">
              <w:rPr>
                <w:bCs/>
                <w:sz w:val="24"/>
                <w:szCs w:val="24"/>
              </w:rPr>
              <w:t>2</w:t>
            </w:r>
          </w:p>
        </w:tc>
        <w:tc>
          <w:tcPr>
            <w:tcW w:w="851" w:type="dxa"/>
            <w:tcBorders>
              <w:top w:val="nil"/>
              <w:left w:val="nil"/>
              <w:bottom w:val="single" w:sz="8" w:space="0" w:color="auto"/>
              <w:right w:val="single" w:sz="8" w:space="0" w:color="auto"/>
            </w:tcBorders>
          </w:tcPr>
          <w:p w14:paraId="32110DD0" w14:textId="77777777" w:rsidR="00767574" w:rsidRPr="00F67EAA" w:rsidRDefault="00767574" w:rsidP="002A1DC6">
            <w:pPr>
              <w:jc w:val="center"/>
              <w:rPr>
                <w:bCs/>
                <w:sz w:val="24"/>
                <w:szCs w:val="24"/>
              </w:rPr>
            </w:pPr>
            <w:r w:rsidRPr="00F67EAA">
              <w:rPr>
                <w:bCs/>
                <w:sz w:val="24"/>
                <w:szCs w:val="24"/>
              </w:rPr>
              <w:t>1</w:t>
            </w:r>
          </w:p>
        </w:tc>
      </w:tr>
      <w:tr w:rsidR="00767574" w:rsidRPr="00F67EAA" w14:paraId="3AAB5EBE" w14:textId="77777777" w:rsidTr="0060204C">
        <w:trPr>
          <w:gridAfter w:val="1"/>
          <w:wAfter w:w="50" w:type="dxa"/>
          <w:trHeight w:val="284"/>
        </w:trPr>
        <w:tc>
          <w:tcPr>
            <w:tcW w:w="7088" w:type="dxa"/>
            <w:gridSpan w:val="2"/>
            <w:tcBorders>
              <w:top w:val="nil"/>
              <w:left w:val="single" w:sz="4" w:space="0" w:color="auto"/>
              <w:bottom w:val="single" w:sz="8" w:space="0" w:color="auto"/>
              <w:right w:val="single" w:sz="8" w:space="0" w:color="auto"/>
            </w:tcBorders>
          </w:tcPr>
          <w:p w14:paraId="191CA664" w14:textId="77777777" w:rsidR="00767574" w:rsidRPr="00F67EAA" w:rsidRDefault="00767574" w:rsidP="002A1DC6">
            <w:pPr>
              <w:rPr>
                <w:bCs/>
                <w:sz w:val="24"/>
                <w:szCs w:val="24"/>
              </w:rPr>
            </w:pPr>
            <w:r w:rsidRPr="00F67EAA">
              <w:rPr>
                <w:bCs/>
                <w:sz w:val="24"/>
                <w:szCs w:val="24"/>
              </w:rPr>
              <w:t>Говорение:</w:t>
            </w:r>
            <w:r w:rsidRPr="00F67EAA">
              <w:rPr>
                <w:sz w:val="24"/>
                <w:szCs w:val="24"/>
              </w:rPr>
              <w:t xml:space="preserve"> </w:t>
            </w:r>
            <w:r w:rsidRPr="00F67EAA">
              <w:rPr>
                <w:bCs/>
                <w:sz w:val="24"/>
                <w:szCs w:val="24"/>
              </w:rPr>
              <w:t xml:space="preserve">Прослушивание диалога "Вечером все дома". </w:t>
            </w:r>
            <w:r w:rsidRPr="00F67EAA">
              <w:rPr>
                <w:bCs/>
                <w:sz w:val="24"/>
                <w:szCs w:val="24"/>
              </w:rPr>
              <w:lastRenderedPageBreak/>
              <w:t>Составление монологических высказываний по фотографиям членов семьи. Моделирование сказки "Репка" на новый лад.</w:t>
            </w:r>
          </w:p>
        </w:tc>
        <w:tc>
          <w:tcPr>
            <w:tcW w:w="851" w:type="dxa"/>
            <w:tcBorders>
              <w:top w:val="nil"/>
              <w:left w:val="nil"/>
              <w:bottom w:val="single" w:sz="8" w:space="0" w:color="auto"/>
              <w:right w:val="single" w:sz="8" w:space="0" w:color="auto"/>
            </w:tcBorders>
          </w:tcPr>
          <w:p w14:paraId="7B27FD33" w14:textId="77777777" w:rsidR="00767574" w:rsidRPr="00F67EAA" w:rsidRDefault="00767574" w:rsidP="002A1DC6">
            <w:pPr>
              <w:jc w:val="center"/>
              <w:rPr>
                <w:bCs/>
                <w:sz w:val="24"/>
                <w:szCs w:val="24"/>
              </w:rPr>
            </w:pPr>
            <w:r w:rsidRPr="00F67EAA">
              <w:rPr>
                <w:bCs/>
                <w:sz w:val="24"/>
                <w:szCs w:val="24"/>
              </w:rPr>
              <w:lastRenderedPageBreak/>
              <w:t>3</w:t>
            </w:r>
          </w:p>
        </w:tc>
        <w:tc>
          <w:tcPr>
            <w:tcW w:w="850" w:type="dxa"/>
            <w:gridSpan w:val="2"/>
            <w:tcBorders>
              <w:top w:val="nil"/>
              <w:left w:val="nil"/>
              <w:bottom w:val="single" w:sz="8" w:space="0" w:color="auto"/>
              <w:right w:val="single" w:sz="8" w:space="0" w:color="auto"/>
            </w:tcBorders>
          </w:tcPr>
          <w:p w14:paraId="48299A8B" w14:textId="77777777" w:rsidR="00767574" w:rsidRPr="00F67EAA" w:rsidRDefault="00767574" w:rsidP="002A1DC6">
            <w:pPr>
              <w:jc w:val="center"/>
              <w:rPr>
                <w:bCs/>
                <w:sz w:val="24"/>
                <w:szCs w:val="24"/>
                <w:lang w:val="en-US"/>
              </w:rPr>
            </w:pPr>
            <w:r w:rsidRPr="00F67EAA">
              <w:rPr>
                <w:bCs/>
                <w:sz w:val="24"/>
                <w:szCs w:val="24"/>
                <w:lang w:val="en-US"/>
              </w:rPr>
              <w:t>1</w:t>
            </w:r>
          </w:p>
        </w:tc>
        <w:tc>
          <w:tcPr>
            <w:tcW w:w="851" w:type="dxa"/>
            <w:tcBorders>
              <w:top w:val="nil"/>
              <w:left w:val="nil"/>
              <w:bottom w:val="single" w:sz="8" w:space="0" w:color="auto"/>
              <w:right w:val="single" w:sz="8" w:space="0" w:color="auto"/>
            </w:tcBorders>
          </w:tcPr>
          <w:p w14:paraId="7F1A9AA3" w14:textId="77777777" w:rsidR="00767574" w:rsidRPr="00F67EAA" w:rsidRDefault="00767574" w:rsidP="002A1DC6">
            <w:pPr>
              <w:jc w:val="center"/>
              <w:rPr>
                <w:bCs/>
                <w:sz w:val="24"/>
                <w:szCs w:val="24"/>
              </w:rPr>
            </w:pPr>
            <w:r w:rsidRPr="00F67EAA">
              <w:rPr>
                <w:bCs/>
                <w:sz w:val="24"/>
                <w:szCs w:val="24"/>
              </w:rPr>
              <w:t>2</w:t>
            </w:r>
          </w:p>
        </w:tc>
      </w:tr>
      <w:tr w:rsidR="00767574" w:rsidRPr="00F67EAA" w14:paraId="0F7933A6" w14:textId="77777777" w:rsidTr="0060204C">
        <w:trPr>
          <w:trHeight w:val="284"/>
        </w:trPr>
        <w:tc>
          <w:tcPr>
            <w:tcW w:w="7088" w:type="dxa"/>
            <w:gridSpan w:val="2"/>
            <w:tcBorders>
              <w:top w:val="nil"/>
              <w:left w:val="single" w:sz="8" w:space="0" w:color="auto"/>
              <w:bottom w:val="single" w:sz="8" w:space="0" w:color="auto"/>
              <w:right w:val="single" w:sz="8" w:space="0" w:color="auto"/>
            </w:tcBorders>
          </w:tcPr>
          <w:p w14:paraId="5B5E7EDB" w14:textId="77777777" w:rsidR="00767574" w:rsidRPr="00F67EAA" w:rsidRDefault="00767574" w:rsidP="002A1DC6">
            <w:pPr>
              <w:ind w:firstLine="720"/>
              <w:jc w:val="center"/>
              <w:rPr>
                <w:b/>
                <w:sz w:val="24"/>
                <w:szCs w:val="24"/>
              </w:rPr>
            </w:pPr>
            <w:r w:rsidRPr="00F67EAA">
              <w:rPr>
                <w:b/>
                <w:sz w:val="24"/>
                <w:szCs w:val="24"/>
                <w:lang w:val="en-US"/>
              </w:rPr>
              <w:lastRenderedPageBreak/>
              <w:t>XIII.</w:t>
            </w:r>
            <w:r w:rsidRPr="00F67EAA">
              <w:rPr>
                <w:sz w:val="24"/>
                <w:szCs w:val="24"/>
              </w:rPr>
              <w:t xml:space="preserve"> </w:t>
            </w:r>
            <w:r w:rsidRPr="00F67EAA">
              <w:rPr>
                <w:b/>
                <w:sz w:val="24"/>
                <w:szCs w:val="24"/>
              </w:rPr>
              <w:t>День рождения Дракоши.</w:t>
            </w:r>
          </w:p>
        </w:tc>
        <w:tc>
          <w:tcPr>
            <w:tcW w:w="851" w:type="dxa"/>
            <w:tcBorders>
              <w:top w:val="nil"/>
              <w:left w:val="nil"/>
              <w:bottom w:val="single" w:sz="8" w:space="0" w:color="auto"/>
              <w:right w:val="single" w:sz="8" w:space="0" w:color="auto"/>
            </w:tcBorders>
          </w:tcPr>
          <w:p w14:paraId="53357D9C" w14:textId="77777777" w:rsidR="00767574" w:rsidRPr="00F67EAA" w:rsidRDefault="00767574" w:rsidP="002A1DC6">
            <w:pPr>
              <w:jc w:val="center"/>
              <w:rPr>
                <w:b/>
                <w:bCs/>
                <w:sz w:val="24"/>
                <w:szCs w:val="24"/>
              </w:rPr>
            </w:pPr>
            <w:r w:rsidRPr="00F67EAA">
              <w:rPr>
                <w:b/>
                <w:bCs/>
                <w:sz w:val="24"/>
                <w:szCs w:val="24"/>
              </w:rPr>
              <w:t>2</w:t>
            </w:r>
          </w:p>
        </w:tc>
        <w:tc>
          <w:tcPr>
            <w:tcW w:w="834" w:type="dxa"/>
            <w:tcBorders>
              <w:top w:val="nil"/>
              <w:left w:val="nil"/>
              <w:bottom w:val="single" w:sz="8" w:space="0" w:color="auto"/>
              <w:right w:val="single" w:sz="8" w:space="0" w:color="auto"/>
            </w:tcBorders>
          </w:tcPr>
          <w:p w14:paraId="4620B2A5" w14:textId="77777777" w:rsidR="00767574" w:rsidRPr="00F67EAA" w:rsidRDefault="00767574" w:rsidP="002A1DC6">
            <w:pPr>
              <w:jc w:val="center"/>
              <w:rPr>
                <w:b/>
                <w:bCs/>
                <w:sz w:val="24"/>
                <w:szCs w:val="24"/>
              </w:rPr>
            </w:pPr>
            <w:r w:rsidRPr="00F67EAA">
              <w:rPr>
                <w:b/>
                <w:bCs/>
                <w:sz w:val="24"/>
                <w:szCs w:val="24"/>
              </w:rPr>
              <w:t>1</w:t>
            </w:r>
          </w:p>
        </w:tc>
        <w:tc>
          <w:tcPr>
            <w:tcW w:w="917" w:type="dxa"/>
            <w:gridSpan w:val="3"/>
            <w:tcBorders>
              <w:top w:val="nil"/>
              <w:left w:val="nil"/>
              <w:bottom w:val="single" w:sz="8" w:space="0" w:color="auto"/>
              <w:right w:val="single" w:sz="8" w:space="0" w:color="auto"/>
            </w:tcBorders>
          </w:tcPr>
          <w:p w14:paraId="6F725023" w14:textId="77777777" w:rsidR="00767574" w:rsidRPr="00F67EAA" w:rsidRDefault="00767574" w:rsidP="002A1DC6">
            <w:pPr>
              <w:jc w:val="center"/>
              <w:rPr>
                <w:b/>
                <w:bCs/>
                <w:sz w:val="24"/>
                <w:szCs w:val="24"/>
              </w:rPr>
            </w:pPr>
            <w:r w:rsidRPr="00F67EAA">
              <w:rPr>
                <w:b/>
                <w:bCs/>
                <w:sz w:val="24"/>
                <w:szCs w:val="24"/>
              </w:rPr>
              <w:t>1</w:t>
            </w:r>
          </w:p>
        </w:tc>
      </w:tr>
      <w:tr w:rsidR="00767574" w:rsidRPr="00F67EAA" w14:paraId="2A924DFD" w14:textId="77777777" w:rsidTr="0060204C">
        <w:trPr>
          <w:gridAfter w:val="1"/>
          <w:wAfter w:w="50" w:type="dxa"/>
          <w:trHeight w:val="284"/>
        </w:trPr>
        <w:tc>
          <w:tcPr>
            <w:tcW w:w="7088" w:type="dxa"/>
            <w:gridSpan w:val="2"/>
            <w:tcBorders>
              <w:top w:val="nil"/>
              <w:left w:val="single" w:sz="4" w:space="0" w:color="auto"/>
              <w:bottom w:val="single" w:sz="8" w:space="0" w:color="auto"/>
              <w:right w:val="single" w:sz="8" w:space="0" w:color="auto"/>
            </w:tcBorders>
          </w:tcPr>
          <w:p w14:paraId="37BF0E31" w14:textId="77777777" w:rsidR="00767574" w:rsidRPr="00F67EAA" w:rsidRDefault="00767574" w:rsidP="002A1DC6">
            <w:pPr>
              <w:rPr>
                <w:bCs/>
                <w:sz w:val="24"/>
                <w:szCs w:val="24"/>
              </w:rPr>
            </w:pPr>
            <w:r w:rsidRPr="00F67EAA">
              <w:rPr>
                <w:bCs/>
                <w:sz w:val="24"/>
                <w:szCs w:val="24"/>
              </w:rPr>
              <w:t>Повторение лексики по темам «Продукты» , «Транспорт», «Погода», «Мое настроение», «Веселый счет».</w:t>
            </w:r>
          </w:p>
        </w:tc>
        <w:tc>
          <w:tcPr>
            <w:tcW w:w="851" w:type="dxa"/>
            <w:tcBorders>
              <w:top w:val="nil"/>
              <w:left w:val="nil"/>
              <w:bottom w:val="single" w:sz="8" w:space="0" w:color="auto"/>
              <w:right w:val="single" w:sz="8" w:space="0" w:color="auto"/>
            </w:tcBorders>
          </w:tcPr>
          <w:p w14:paraId="3790520E" w14:textId="77777777" w:rsidR="00767574" w:rsidRPr="00F67EAA" w:rsidRDefault="00767574" w:rsidP="002A1DC6">
            <w:pPr>
              <w:jc w:val="center"/>
              <w:rPr>
                <w:bCs/>
                <w:sz w:val="24"/>
                <w:szCs w:val="24"/>
              </w:rPr>
            </w:pPr>
            <w:r w:rsidRPr="00F67EAA">
              <w:rPr>
                <w:bCs/>
                <w:sz w:val="24"/>
                <w:szCs w:val="24"/>
              </w:rPr>
              <w:t>1</w:t>
            </w:r>
          </w:p>
        </w:tc>
        <w:tc>
          <w:tcPr>
            <w:tcW w:w="850" w:type="dxa"/>
            <w:gridSpan w:val="2"/>
            <w:tcBorders>
              <w:top w:val="nil"/>
              <w:left w:val="nil"/>
              <w:bottom w:val="single" w:sz="8" w:space="0" w:color="auto"/>
              <w:right w:val="single" w:sz="8" w:space="0" w:color="auto"/>
            </w:tcBorders>
          </w:tcPr>
          <w:p w14:paraId="36A8BE46" w14:textId="77777777" w:rsidR="00767574" w:rsidRPr="00F67EAA" w:rsidRDefault="00767574" w:rsidP="002A1DC6">
            <w:pPr>
              <w:jc w:val="center"/>
              <w:rPr>
                <w:bCs/>
                <w:sz w:val="24"/>
                <w:szCs w:val="24"/>
              </w:rPr>
            </w:pPr>
            <w:r w:rsidRPr="00F67EAA">
              <w:rPr>
                <w:bCs/>
                <w:sz w:val="24"/>
                <w:szCs w:val="24"/>
              </w:rPr>
              <w:t>1</w:t>
            </w:r>
          </w:p>
        </w:tc>
        <w:tc>
          <w:tcPr>
            <w:tcW w:w="851" w:type="dxa"/>
            <w:tcBorders>
              <w:top w:val="nil"/>
              <w:left w:val="nil"/>
              <w:bottom w:val="single" w:sz="8" w:space="0" w:color="auto"/>
              <w:right w:val="single" w:sz="8" w:space="0" w:color="auto"/>
            </w:tcBorders>
          </w:tcPr>
          <w:p w14:paraId="02985F72" w14:textId="77777777" w:rsidR="00767574" w:rsidRPr="00F67EAA" w:rsidRDefault="00767574" w:rsidP="002A1DC6">
            <w:pPr>
              <w:jc w:val="center"/>
              <w:rPr>
                <w:bCs/>
                <w:sz w:val="24"/>
                <w:szCs w:val="24"/>
              </w:rPr>
            </w:pPr>
            <w:r w:rsidRPr="00F67EAA">
              <w:rPr>
                <w:bCs/>
                <w:sz w:val="24"/>
                <w:szCs w:val="24"/>
              </w:rPr>
              <w:t>-</w:t>
            </w:r>
          </w:p>
        </w:tc>
      </w:tr>
      <w:tr w:rsidR="00767574" w:rsidRPr="00F67EAA" w14:paraId="0F3326B7" w14:textId="77777777" w:rsidTr="0060204C">
        <w:trPr>
          <w:gridAfter w:val="1"/>
          <w:wAfter w:w="50" w:type="dxa"/>
          <w:trHeight w:val="284"/>
        </w:trPr>
        <w:tc>
          <w:tcPr>
            <w:tcW w:w="7088" w:type="dxa"/>
            <w:gridSpan w:val="2"/>
            <w:tcBorders>
              <w:top w:val="nil"/>
              <w:left w:val="single" w:sz="4" w:space="0" w:color="auto"/>
              <w:bottom w:val="nil"/>
              <w:right w:val="single" w:sz="8" w:space="0" w:color="auto"/>
            </w:tcBorders>
          </w:tcPr>
          <w:p w14:paraId="49C6B7E2" w14:textId="77777777" w:rsidR="00767574" w:rsidRPr="00F67EAA" w:rsidRDefault="00767574" w:rsidP="002A1DC6">
            <w:pPr>
              <w:rPr>
                <w:bCs/>
                <w:sz w:val="24"/>
                <w:szCs w:val="24"/>
              </w:rPr>
            </w:pPr>
            <w:r w:rsidRPr="00F67EAA">
              <w:rPr>
                <w:bCs/>
                <w:sz w:val="24"/>
                <w:szCs w:val="24"/>
              </w:rPr>
              <w:t xml:space="preserve"> Ролевая игра «Поздравляем Дракошу».</w:t>
            </w:r>
          </w:p>
        </w:tc>
        <w:tc>
          <w:tcPr>
            <w:tcW w:w="851" w:type="dxa"/>
            <w:tcBorders>
              <w:top w:val="nil"/>
              <w:left w:val="nil"/>
              <w:bottom w:val="nil"/>
              <w:right w:val="single" w:sz="8" w:space="0" w:color="auto"/>
            </w:tcBorders>
          </w:tcPr>
          <w:p w14:paraId="678922D4" w14:textId="77777777" w:rsidR="00767574" w:rsidRPr="00F67EAA" w:rsidRDefault="00767574" w:rsidP="002A1DC6">
            <w:pPr>
              <w:jc w:val="center"/>
              <w:rPr>
                <w:bCs/>
                <w:sz w:val="24"/>
                <w:szCs w:val="24"/>
              </w:rPr>
            </w:pPr>
            <w:r w:rsidRPr="00F67EAA">
              <w:rPr>
                <w:bCs/>
                <w:sz w:val="24"/>
                <w:szCs w:val="24"/>
              </w:rPr>
              <w:t>1</w:t>
            </w:r>
          </w:p>
        </w:tc>
        <w:tc>
          <w:tcPr>
            <w:tcW w:w="850" w:type="dxa"/>
            <w:gridSpan w:val="2"/>
            <w:tcBorders>
              <w:top w:val="nil"/>
              <w:left w:val="nil"/>
              <w:bottom w:val="nil"/>
              <w:right w:val="single" w:sz="8" w:space="0" w:color="auto"/>
            </w:tcBorders>
          </w:tcPr>
          <w:p w14:paraId="130A1508" w14:textId="77777777" w:rsidR="00767574" w:rsidRPr="00F67EAA" w:rsidRDefault="00767574" w:rsidP="002A1DC6">
            <w:pPr>
              <w:jc w:val="center"/>
              <w:rPr>
                <w:bCs/>
                <w:sz w:val="24"/>
                <w:szCs w:val="24"/>
              </w:rPr>
            </w:pPr>
            <w:r w:rsidRPr="00F67EAA">
              <w:rPr>
                <w:bCs/>
                <w:sz w:val="24"/>
                <w:szCs w:val="24"/>
              </w:rPr>
              <w:t>-</w:t>
            </w:r>
          </w:p>
        </w:tc>
        <w:tc>
          <w:tcPr>
            <w:tcW w:w="851" w:type="dxa"/>
            <w:tcBorders>
              <w:top w:val="nil"/>
              <w:left w:val="nil"/>
              <w:bottom w:val="nil"/>
              <w:right w:val="single" w:sz="8" w:space="0" w:color="auto"/>
            </w:tcBorders>
          </w:tcPr>
          <w:p w14:paraId="04D58A9C" w14:textId="77777777" w:rsidR="00767574" w:rsidRPr="00F67EAA" w:rsidRDefault="00767574" w:rsidP="002A1DC6">
            <w:pPr>
              <w:jc w:val="center"/>
              <w:rPr>
                <w:bCs/>
                <w:sz w:val="24"/>
                <w:szCs w:val="24"/>
              </w:rPr>
            </w:pPr>
            <w:r w:rsidRPr="00F67EAA">
              <w:rPr>
                <w:bCs/>
                <w:sz w:val="24"/>
                <w:szCs w:val="24"/>
              </w:rPr>
              <w:t>1</w:t>
            </w:r>
          </w:p>
        </w:tc>
      </w:tr>
      <w:tr w:rsidR="00767574" w:rsidRPr="00F67EAA" w14:paraId="70727377" w14:textId="77777777" w:rsidTr="0060204C">
        <w:trPr>
          <w:gridAfter w:val="1"/>
          <w:wAfter w:w="50" w:type="dxa"/>
          <w:trHeight w:val="284"/>
        </w:trPr>
        <w:tc>
          <w:tcPr>
            <w:tcW w:w="7088" w:type="dxa"/>
            <w:gridSpan w:val="2"/>
            <w:tcBorders>
              <w:top w:val="nil"/>
              <w:left w:val="single" w:sz="4" w:space="0" w:color="auto"/>
              <w:bottom w:val="single" w:sz="8" w:space="0" w:color="auto"/>
              <w:right w:val="single" w:sz="8" w:space="0" w:color="auto"/>
            </w:tcBorders>
          </w:tcPr>
          <w:p w14:paraId="7F6A65EB" w14:textId="77777777" w:rsidR="00767574" w:rsidRPr="00F67EAA" w:rsidRDefault="00767574" w:rsidP="002A1DC6">
            <w:pPr>
              <w:jc w:val="right"/>
              <w:rPr>
                <w:b/>
                <w:bCs/>
                <w:sz w:val="24"/>
                <w:szCs w:val="24"/>
              </w:rPr>
            </w:pPr>
            <w:r w:rsidRPr="00F67EAA">
              <w:rPr>
                <w:b/>
                <w:bCs/>
                <w:sz w:val="24"/>
                <w:szCs w:val="24"/>
              </w:rPr>
              <w:t>Итого</w:t>
            </w:r>
          </w:p>
        </w:tc>
        <w:tc>
          <w:tcPr>
            <w:tcW w:w="851" w:type="dxa"/>
            <w:tcBorders>
              <w:top w:val="nil"/>
              <w:left w:val="nil"/>
              <w:bottom w:val="single" w:sz="8" w:space="0" w:color="auto"/>
              <w:right w:val="single" w:sz="8" w:space="0" w:color="auto"/>
            </w:tcBorders>
          </w:tcPr>
          <w:p w14:paraId="2FD4D2C5" w14:textId="77777777" w:rsidR="00767574" w:rsidRPr="00F67EAA" w:rsidRDefault="00767574" w:rsidP="002A1DC6">
            <w:pPr>
              <w:jc w:val="center"/>
              <w:rPr>
                <w:b/>
                <w:bCs/>
                <w:sz w:val="24"/>
                <w:szCs w:val="24"/>
              </w:rPr>
            </w:pPr>
            <w:r w:rsidRPr="00F67EAA">
              <w:rPr>
                <w:b/>
                <w:bCs/>
                <w:sz w:val="24"/>
                <w:szCs w:val="24"/>
              </w:rPr>
              <w:t>68</w:t>
            </w:r>
          </w:p>
        </w:tc>
        <w:tc>
          <w:tcPr>
            <w:tcW w:w="850" w:type="dxa"/>
            <w:gridSpan w:val="2"/>
            <w:tcBorders>
              <w:top w:val="nil"/>
              <w:left w:val="nil"/>
              <w:bottom w:val="single" w:sz="8" w:space="0" w:color="auto"/>
              <w:right w:val="single" w:sz="8" w:space="0" w:color="auto"/>
            </w:tcBorders>
          </w:tcPr>
          <w:p w14:paraId="12A6A6B6" w14:textId="77777777" w:rsidR="00767574" w:rsidRPr="00F67EAA" w:rsidRDefault="00767574" w:rsidP="002A1DC6">
            <w:pPr>
              <w:jc w:val="center"/>
              <w:rPr>
                <w:b/>
                <w:bCs/>
                <w:sz w:val="24"/>
                <w:szCs w:val="24"/>
              </w:rPr>
            </w:pPr>
            <w:r w:rsidRPr="00F67EAA">
              <w:rPr>
                <w:b/>
                <w:bCs/>
                <w:sz w:val="24"/>
                <w:szCs w:val="24"/>
              </w:rPr>
              <w:t>35,5</w:t>
            </w:r>
          </w:p>
        </w:tc>
        <w:tc>
          <w:tcPr>
            <w:tcW w:w="851" w:type="dxa"/>
            <w:tcBorders>
              <w:top w:val="nil"/>
              <w:left w:val="nil"/>
              <w:bottom w:val="single" w:sz="8" w:space="0" w:color="auto"/>
              <w:right w:val="single" w:sz="8" w:space="0" w:color="auto"/>
            </w:tcBorders>
          </w:tcPr>
          <w:p w14:paraId="1E56511C" w14:textId="77777777" w:rsidR="00767574" w:rsidRPr="00F67EAA" w:rsidRDefault="00767574" w:rsidP="002A1DC6">
            <w:pPr>
              <w:jc w:val="center"/>
              <w:rPr>
                <w:b/>
                <w:bCs/>
                <w:sz w:val="24"/>
                <w:szCs w:val="24"/>
              </w:rPr>
            </w:pPr>
            <w:r w:rsidRPr="00F67EAA">
              <w:rPr>
                <w:b/>
                <w:bCs/>
                <w:sz w:val="24"/>
                <w:szCs w:val="24"/>
              </w:rPr>
              <w:t>32,5</w:t>
            </w:r>
          </w:p>
        </w:tc>
      </w:tr>
    </w:tbl>
    <w:p w14:paraId="71C48354" w14:textId="77777777" w:rsidR="00767574" w:rsidRPr="00F67EAA" w:rsidRDefault="00767574" w:rsidP="002A1DC6">
      <w:pPr>
        <w:pStyle w:val="Iauiue1"/>
        <w:rPr>
          <w:sz w:val="24"/>
          <w:szCs w:val="24"/>
        </w:rPr>
      </w:pPr>
    </w:p>
    <w:p w14:paraId="1AEF2B53" w14:textId="77777777" w:rsidR="00767574" w:rsidRPr="00F67EAA" w:rsidRDefault="00767574" w:rsidP="002A1DC6">
      <w:pPr>
        <w:pStyle w:val="caaieiaie1"/>
        <w:ind w:right="0" w:firstLine="720"/>
        <w:jc w:val="center"/>
        <w:rPr>
          <w:i w:val="0"/>
          <w:sz w:val="24"/>
          <w:szCs w:val="24"/>
        </w:rPr>
      </w:pPr>
      <w:r w:rsidRPr="00F67EAA">
        <w:rPr>
          <w:i w:val="0"/>
          <w:sz w:val="24"/>
          <w:szCs w:val="24"/>
        </w:rPr>
        <w:t>Содержание программы</w:t>
      </w:r>
      <w:r w:rsidR="0079180F" w:rsidRPr="00F67EAA">
        <w:rPr>
          <w:i w:val="0"/>
          <w:sz w:val="24"/>
          <w:szCs w:val="24"/>
        </w:rPr>
        <w:t xml:space="preserve">  </w:t>
      </w:r>
    </w:p>
    <w:p w14:paraId="645DC1BA" w14:textId="1C2C329D" w:rsidR="00767574" w:rsidRPr="00F67EAA" w:rsidRDefault="00767574" w:rsidP="002A1DC6">
      <w:pPr>
        <w:tabs>
          <w:tab w:val="left" w:pos="8501"/>
        </w:tabs>
        <w:ind w:firstLine="720"/>
        <w:jc w:val="both"/>
        <w:rPr>
          <w:sz w:val="24"/>
          <w:szCs w:val="24"/>
          <w:u w:val="single"/>
        </w:rPr>
      </w:pPr>
      <w:r w:rsidRPr="00F67EAA">
        <w:rPr>
          <w:b/>
          <w:sz w:val="24"/>
          <w:szCs w:val="24"/>
        </w:rPr>
        <w:t xml:space="preserve">Раздел </w:t>
      </w:r>
      <w:r w:rsidRPr="00F67EAA">
        <w:rPr>
          <w:b/>
          <w:sz w:val="24"/>
          <w:szCs w:val="24"/>
          <w:lang w:val="en-US"/>
        </w:rPr>
        <w:t>I</w:t>
      </w:r>
      <w:r w:rsidRPr="00F67EAA">
        <w:rPr>
          <w:b/>
          <w:sz w:val="24"/>
          <w:szCs w:val="24"/>
        </w:rPr>
        <w:t xml:space="preserve">.Вводное </w:t>
      </w:r>
      <w:r w:rsidR="00C05E65" w:rsidRPr="00F67EAA">
        <w:rPr>
          <w:b/>
          <w:sz w:val="24"/>
          <w:szCs w:val="24"/>
        </w:rPr>
        <w:t>занятие.</w:t>
      </w:r>
      <w:r w:rsidR="00C05E65" w:rsidRPr="00F67EAA">
        <w:rPr>
          <w:sz w:val="24"/>
          <w:szCs w:val="24"/>
        </w:rPr>
        <w:t xml:space="preserve"> Знакомство</w:t>
      </w:r>
      <w:r w:rsidR="00E31398">
        <w:rPr>
          <w:sz w:val="24"/>
          <w:szCs w:val="24"/>
        </w:rPr>
        <w:t xml:space="preserve"> с техникой безопасности</w:t>
      </w:r>
      <w:r w:rsidRPr="00F67EAA">
        <w:rPr>
          <w:sz w:val="24"/>
          <w:szCs w:val="24"/>
        </w:rPr>
        <w:t>,</w:t>
      </w:r>
      <w:r w:rsidR="00E31398">
        <w:rPr>
          <w:sz w:val="24"/>
          <w:szCs w:val="24"/>
        </w:rPr>
        <w:t xml:space="preserve"> </w:t>
      </w:r>
      <w:r w:rsidRPr="00F67EAA">
        <w:rPr>
          <w:sz w:val="24"/>
          <w:szCs w:val="24"/>
        </w:rPr>
        <w:t>педагогом, программой.</w:t>
      </w:r>
    </w:p>
    <w:p w14:paraId="7BDDEDB5" w14:textId="1FA08ADC" w:rsidR="00767574" w:rsidRPr="00F67EAA" w:rsidRDefault="00767574"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 xml:space="preserve">Раздел </w:t>
      </w:r>
      <w:r w:rsidRPr="00F67EAA">
        <w:rPr>
          <w:rFonts w:ascii="Times New Roman" w:hAnsi="Times New Roman"/>
          <w:b/>
          <w:sz w:val="24"/>
          <w:szCs w:val="24"/>
          <w:lang w:val="en-US"/>
        </w:rPr>
        <w:t>II</w:t>
      </w:r>
      <w:r w:rsidRPr="00F67EAA">
        <w:rPr>
          <w:rFonts w:ascii="Times New Roman" w:hAnsi="Times New Roman"/>
          <w:b/>
          <w:sz w:val="24"/>
          <w:szCs w:val="24"/>
        </w:rPr>
        <w:t>. Знакомство.</w:t>
      </w:r>
      <w:r w:rsidR="00E31398">
        <w:rPr>
          <w:rFonts w:ascii="Times New Roman" w:hAnsi="Times New Roman"/>
          <w:sz w:val="24"/>
          <w:szCs w:val="24"/>
        </w:rPr>
        <w:t xml:space="preserve"> </w:t>
      </w:r>
      <w:r w:rsidRPr="00F67EAA">
        <w:rPr>
          <w:rFonts w:ascii="Times New Roman" w:hAnsi="Times New Roman"/>
          <w:sz w:val="24"/>
          <w:szCs w:val="24"/>
        </w:rPr>
        <w:t>Представление себя, приветствие и прощание. Изучение лексики по теме "Цвета". Знакомство с королевской семьей. Разучивание песенки – приветствия, песенки "Цвета".</w:t>
      </w:r>
    </w:p>
    <w:p w14:paraId="0BF54399" w14:textId="7ACD85D2" w:rsidR="00767574" w:rsidRPr="00F67EAA" w:rsidRDefault="00767574" w:rsidP="002A1DC6">
      <w:pPr>
        <w:pStyle w:val="text"/>
        <w:spacing w:before="0" w:after="0" w:line="240" w:lineRule="auto"/>
        <w:ind w:firstLine="720"/>
        <w:jc w:val="both"/>
        <w:rPr>
          <w:rFonts w:ascii="Times New Roman" w:hAnsi="Times New Roman"/>
          <w:b/>
          <w:sz w:val="24"/>
          <w:szCs w:val="24"/>
        </w:rPr>
      </w:pPr>
      <w:r w:rsidRPr="00F67EAA">
        <w:rPr>
          <w:rFonts w:ascii="Times New Roman" w:hAnsi="Times New Roman"/>
          <w:b/>
          <w:sz w:val="24"/>
          <w:szCs w:val="24"/>
        </w:rPr>
        <w:t xml:space="preserve">Раздел </w:t>
      </w:r>
      <w:r w:rsidRPr="00F67EAA">
        <w:rPr>
          <w:rFonts w:ascii="Times New Roman" w:hAnsi="Times New Roman"/>
          <w:b/>
          <w:sz w:val="24"/>
          <w:szCs w:val="24"/>
          <w:lang w:val="en-US"/>
        </w:rPr>
        <w:t>III</w:t>
      </w:r>
      <w:r w:rsidRPr="00F67EAA">
        <w:rPr>
          <w:rFonts w:ascii="Times New Roman" w:hAnsi="Times New Roman"/>
          <w:b/>
          <w:sz w:val="24"/>
          <w:szCs w:val="24"/>
        </w:rPr>
        <w:t>.Домашние любимцы.</w:t>
      </w:r>
      <w:r w:rsidR="00A93E6E">
        <w:rPr>
          <w:rFonts w:ascii="Times New Roman" w:hAnsi="Times New Roman"/>
          <w:sz w:val="24"/>
          <w:szCs w:val="24"/>
        </w:rPr>
        <w:t xml:space="preserve"> </w:t>
      </w:r>
      <w:r w:rsidRPr="00F67EAA">
        <w:rPr>
          <w:rFonts w:ascii="Times New Roman" w:hAnsi="Times New Roman"/>
          <w:sz w:val="24"/>
          <w:szCs w:val="24"/>
        </w:rPr>
        <w:t xml:space="preserve">Знакомство </w:t>
      </w:r>
      <w:r w:rsidR="00D93F6C" w:rsidRPr="00F67EAA">
        <w:rPr>
          <w:rFonts w:ascii="Times New Roman" w:hAnsi="Times New Roman"/>
          <w:sz w:val="24"/>
          <w:szCs w:val="24"/>
        </w:rPr>
        <w:t>с лексикой</w:t>
      </w:r>
      <w:r w:rsidRPr="00F67EAA">
        <w:rPr>
          <w:rFonts w:ascii="Times New Roman" w:hAnsi="Times New Roman"/>
          <w:sz w:val="24"/>
          <w:szCs w:val="24"/>
        </w:rPr>
        <w:t xml:space="preserve"> (собака, кошка, кролик, крыса, рыбка, черепаха), прослушивание диалога "В</w:t>
      </w:r>
      <w:r w:rsidR="00A93E6E">
        <w:rPr>
          <w:rFonts w:ascii="Times New Roman" w:hAnsi="Times New Roman"/>
          <w:sz w:val="24"/>
          <w:szCs w:val="24"/>
        </w:rPr>
        <w:t xml:space="preserve"> зоомагазине". Дети определяют </w:t>
      </w:r>
      <w:r w:rsidRPr="00F67EAA">
        <w:rPr>
          <w:rFonts w:ascii="Times New Roman" w:hAnsi="Times New Roman"/>
          <w:sz w:val="24"/>
          <w:szCs w:val="24"/>
        </w:rPr>
        <w:t xml:space="preserve">животных, прослушав издаваемые ими звуки, и отвечают на вопрос "Кто это?" – "Это – черепаха". Описание животных с использованием прилагательных "большой", "маленький". </w:t>
      </w:r>
    </w:p>
    <w:p w14:paraId="5B2F0E63" w14:textId="77777777" w:rsidR="00767574" w:rsidRPr="00F67EAA" w:rsidRDefault="00767574"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 xml:space="preserve">Раздел </w:t>
      </w:r>
      <w:r w:rsidRPr="00F67EAA">
        <w:rPr>
          <w:rFonts w:ascii="Times New Roman" w:hAnsi="Times New Roman"/>
          <w:b/>
          <w:sz w:val="24"/>
          <w:szCs w:val="24"/>
          <w:lang w:val="en-US"/>
        </w:rPr>
        <w:t>IV</w:t>
      </w:r>
      <w:r w:rsidRPr="00F67EAA">
        <w:rPr>
          <w:rFonts w:ascii="Times New Roman" w:hAnsi="Times New Roman"/>
          <w:b/>
          <w:sz w:val="24"/>
          <w:szCs w:val="24"/>
        </w:rPr>
        <w:t xml:space="preserve">. Сказка "Большая </w:t>
      </w:r>
      <w:r w:rsidR="00C05E65" w:rsidRPr="00F67EAA">
        <w:rPr>
          <w:rFonts w:ascii="Times New Roman" w:hAnsi="Times New Roman"/>
          <w:b/>
          <w:sz w:val="24"/>
          <w:szCs w:val="24"/>
        </w:rPr>
        <w:t>репка».</w:t>
      </w:r>
      <w:r w:rsidR="00C05E65" w:rsidRPr="00F67EAA">
        <w:rPr>
          <w:rFonts w:ascii="Times New Roman" w:hAnsi="Times New Roman"/>
          <w:sz w:val="24"/>
          <w:szCs w:val="24"/>
        </w:rPr>
        <w:t xml:space="preserve"> Знакомство</w:t>
      </w:r>
      <w:r w:rsidRPr="00F67EAA">
        <w:rPr>
          <w:rFonts w:ascii="Times New Roman" w:hAnsi="Times New Roman"/>
          <w:sz w:val="24"/>
          <w:szCs w:val="24"/>
        </w:rPr>
        <w:t xml:space="preserve"> с новой лексикой (зернышко, репка, тянуть). Повторение и проверка изученной лексики из предыдущих тем (животные, цвета, прилагательные "большой - маленький").  Прослушивание и инсценировка сказки. Выступление на открытом занятии для родителей с инсценировкой сказки. </w:t>
      </w:r>
    </w:p>
    <w:p w14:paraId="3747C295" w14:textId="77777777" w:rsidR="00767574" w:rsidRPr="00F67EAA" w:rsidRDefault="00767574"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 xml:space="preserve">Раздел </w:t>
      </w:r>
      <w:r w:rsidRPr="00F67EAA">
        <w:rPr>
          <w:rFonts w:ascii="Times New Roman" w:hAnsi="Times New Roman"/>
          <w:b/>
          <w:sz w:val="24"/>
          <w:szCs w:val="24"/>
          <w:lang w:val="en-US"/>
        </w:rPr>
        <w:t>V</w:t>
      </w:r>
      <w:r w:rsidRPr="00F67EAA">
        <w:rPr>
          <w:rFonts w:ascii="Times New Roman" w:hAnsi="Times New Roman"/>
          <w:b/>
          <w:sz w:val="24"/>
          <w:szCs w:val="24"/>
        </w:rPr>
        <w:t>. Веселый счет.</w:t>
      </w:r>
      <w:r w:rsidRPr="00F67EAA">
        <w:rPr>
          <w:rFonts w:ascii="Times New Roman" w:hAnsi="Times New Roman"/>
          <w:sz w:val="24"/>
          <w:szCs w:val="24"/>
        </w:rPr>
        <w:t xml:space="preserve"> Счет от 1 до 5. Новая лексика по теме «Игрушки»: (кукла, летучий змей, мяч, машинка, медведь, корона). Множественное число имени существительного. Прослушивание диалога «На детской площадке», разучивание песенки «Цифры».</w:t>
      </w:r>
    </w:p>
    <w:p w14:paraId="5700A711" w14:textId="77777777" w:rsidR="00767574" w:rsidRPr="00F67EAA" w:rsidRDefault="00767574" w:rsidP="002A1DC6">
      <w:pPr>
        <w:pStyle w:val="text"/>
        <w:spacing w:before="0" w:after="0" w:line="240" w:lineRule="auto"/>
        <w:ind w:firstLine="720"/>
        <w:jc w:val="both"/>
        <w:rPr>
          <w:rFonts w:ascii="Times New Roman" w:hAnsi="Times New Roman"/>
          <w:b/>
          <w:sz w:val="24"/>
          <w:szCs w:val="24"/>
        </w:rPr>
      </w:pPr>
      <w:r w:rsidRPr="00F67EAA">
        <w:rPr>
          <w:rFonts w:ascii="Times New Roman" w:hAnsi="Times New Roman"/>
          <w:b/>
          <w:sz w:val="24"/>
          <w:szCs w:val="24"/>
        </w:rPr>
        <w:t xml:space="preserve">Раздел </w:t>
      </w:r>
      <w:r w:rsidRPr="00F67EAA">
        <w:rPr>
          <w:rFonts w:ascii="Times New Roman" w:hAnsi="Times New Roman"/>
          <w:b/>
          <w:sz w:val="24"/>
          <w:szCs w:val="24"/>
          <w:lang w:val="en-US"/>
        </w:rPr>
        <w:t>VI</w:t>
      </w:r>
      <w:r w:rsidRPr="00F67EAA">
        <w:rPr>
          <w:rFonts w:ascii="Times New Roman" w:hAnsi="Times New Roman"/>
          <w:b/>
          <w:sz w:val="24"/>
          <w:szCs w:val="24"/>
        </w:rPr>
        <w:t>. Продукты.</w:t>
      </w:r>
      <w:r w:rsidRPr="00F67EAA">
        <w:rPr>
          <w:rFonts w:ascii="Times New Roman" w:hAnsi="Times New Roman"/>
          <w:sz w:val="24"/>
          <w:szCs w:val="24"/>
        </w:rPr>
        <w:t xml:space="preserve">   Знакомство с лексикой по теме "Продукты" (бутерброд, торт, яблоко, банан, мороженое, рыба, цыпленок, горох, сладости). Построение высказываний "Я люблю …", "Я не люблю…", "Моя любимая еда это - …". Игра "Веселый магазин". Прослушивание диалога "За обедом", разучивание песенки "Продукты".</w:t>
      </w:r>
    </w:p>
    <w:p w14:paraId="4F162851" w14:textId="77777777" w:rsidR="00767574" w:rsidRPr="00F67EAA" w:rsidRDefault="00767574"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 xml:space="preserve">Раздел </w:t>
      </w:r>
      <w:r w:rsidRPr="00F67EAA">
        <w:rPr>
          <w:rFonts w:ascii="Times New Roman" w:hAnsi="Times New Roman"/>
          <w:b/>
          <w:sz w:val="24"/>
          <w:szCs w:val="24"/>
          <w:lang w:val="en-US"/>
        </w:rPr>
        <w:t>VII</w:t>
      </w:r>
      <w:r w:rsidRPr="00F67EAA">
        <w:rPr>
          <w:rFonts w:ascii="Times New Roman" w:hAnsi="Times New Roman"/>
          <w:b/>
          <w:sz w:val="24"/>
          <w:szCs w:val="24"/>
        </w:rPr>
        <w:t xml:space="preserve">. Сказка "Три </w:t>
      </w:r>
      <w:r w:rsidR="00C05E65" w:rsidRPr="00F67EAA">
        <w:rPr>
          <w:rFonts w:ascii="Times New Roman" w:hAnsi="Times New Roman"/>
          <w:b/>
          <w:sz w:val="24"/>
          <w:szCs w:val="24"/>
        </w:rPr>
        <w:t>медведя».</w:t>
      </w:r>
      <w:r w:rsidR="00C05E65" w:rsidRPr="00F67EAA">
        <w:rPr>
          <w:rFonts w:ascii="Times New Roman" w:hAnsi="Times New Roman"/>
          <w:sz w:val="24"/>
          <w:szCs w:val="24"/>
        </w:rPr>
        <w:t xml:space="preserve"> Знакомство</w:t>
      </w:r>
      <w:r w:rsidRPr="00F67EAA">
        <w:rPr>
          <w:rFonts w:ascii="Times New Roman" w:hAnsi="Times New Roman"/>
          <w:sz w:val="24"/>
          <w:szCs w:val="24"/>
        </w:rPr>
        <w:t xml:space="preserve"> с лексикой (стул, чашка, кровать, дом, каша, большой, маленький, средний). Повторение изученной лексики (цифры, игрушки, продукты), выражения "Я люблю". Прослушивание и инсценировка сказки.</w:t>
      </w:r>
    </w:p>
    <w:p w14:paraId="20158FE8" w14:textId="77777777" w:rsidR="00767574" w:rsidRPr="00F67EAA" w:rsidRDefault="00767574"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 xml:space="preserve">Раздел </w:t>
      </w:r>
      <w:r w:rsidRPr="00F67EAA">
        <w:rPr>
          <w:rFonts w:ascii="Times New Roman" w:hAnsi="Times New Roman"/>
          <w:b/>
          <w:sz w:val="24"/>
          <w:szCs w:val="24"/>
          <w:lang w:val="en-US"/>
        </w:rPr>
        <w:t>VII</w:t>
      </w:r>
      <w:r w:rsidRPr="00F67EAA">
        <w:rPr>
          <w:rFonts w:ascii="Times New Roman" w:hAnsi="Times New Roman"/>
          <w:b/>
          <w:sz w:val="24"/>
          <w:szCs w:val="24"/>
        </w:rPr>
        <w:t xml:space="preserve">. </w:t>
      </w:r>
      <w:r w:rsidR="00C05E65" w:rsidRPr="00F67EAA">
        <w:rPr>
          <w:rFonts w:ascii="Times New Roman" w:hAnsi="Times New Roman"/>
          <w:b/>
          <w:sz w:val="24"/>
          <w:szCs w:val="24"/>
        </w:rPr>
        <w:t>Транспорт.</w:t>
      </w:r>
      <w:r w:rsidR="00C05E65" w:rsidRPr="00F67EAA">
        <w:rPr>
          <w:rFonts w:ascii="Times New Roman" w:hAnsi="Times New Roman"/>
          <w:sz w:val="24"/>
          <w:szCs w:val="24"/>
        </w:rPr>
        <w:t xml:space="preserve"> Знакомство</w:t>
      </w:r>
      <w:r w:rsidRPr="00F67EAA">
        <w:rPr>
          <w:rFonts w:ascii="Times New Roman" w:hAnsi="Times New Roman"/>
          <w:sz w:val="24"/>
          <w:szCs w:val="24"/>
        </w:rPr>
        <w:t xml:space="preserve"> </w:t>
      </w:r>
      <w:r w:rsidR="00C05E65" w:rsidRPr="00F67EAA">
        <w:rPr>
          <w:rFonts w:ascii="Times New Roman" w:hAnsi="Times New Roman"/>
          <w:sz w:val="24"/>
          <w:szCs w:val="24"/>
        </w:rPr>
        <w:t>с лексикой</w:t>
      </w:r>
      <w:r w:rsidRPr="00F67EAA">
        <w:rPr>
          <w:rFonts w:ascii="Times New Roman" w:hAnsi="Times New Roman"/>
          <w:sz w:val="24"/>
          <w:szCs w:val="24"/>
        </w:rPr>
        <w:t xml:space="preserve"> (машина, велосипед, самолет, автобус, грузовик, поезд, карета, мама, малыш, колокольчик). Построение высказывания "Я добираюсь до школы на…". Прослушивание диалогов "Поторопись, автобус", "Как я добираюсь до школы". Разучивание песенки "Веселый автобус.</w:t>
      </w:r>
    </w:p>
    <w:p w14:paraId="763E8102" w14:textId="7C72BC36" w:rsidR="00767574" w:rsidRPr="00F67EAA" w:rsidRDefault="00767574"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 xml:space="preserve">Раздел </w:t>
      </w:r>
      <w:r w:rsidRPr="00F67EAA">
        <w:rPr>
          <w:rFonts w:ascii="Times New Roman" w:hAnsi="Times New Roman"/>
          <w:b/>
          <w:sz w:val="24"/>
          <w:szCs w:val="24"/>
          <w:lang w:val="en-US"/>
        </w:rPr>
        <w:t>IX</w:t>
      </w:r>
      <w:r w:rsidRPr="00F67EAA">
        <w:rPr>
          <w:rFonts w:ascii="Times New Roman" w:hAnsi="Times New Roman"/>
          <w:b/>
          <w:sz w:val="24"/>
          <w:szCs w:val="24"/>
        </w:rPr>
        <w:t>. Мое настроение.</w:t>
      </w:r>
      <w:r w:rsidR="005561A2" w:rsidRPr="00F67EAA">
        <w:rPr>
          <w:rFonts w:ascii="Times New Roman" w:hAnsi="Times New Roman"/>
          <w:b/>
          <w:sz w:val="24"/>
          <w:szCs w:val="24"/>
        </w:rPr>
        <w:t xml:space="preserve"> </w:t>
      </w:r>
      <w:r w:rsidRPr="00F67EAA">
        <w:rPr>
          <w:rFonts w:ascii="Times New Roman" w:hAnsi="Times New Roman"/>
          <w:sz w:val="24"/>
          <w:szCs w:val="24"/>
        </w:rPr>
        <w:t xml:space="preserve">Знакомство с  лексикой (сесть, встать, повернуться, показать, тронуть, прыгать, хлопать, петь, бежать, плакать, счастливый, грустный). Счет от 6 </w:t>
      </w:r>
      <w:r w:rsidR="00A93E6E">
        <w:rPr>
          <w:rFonts w:ascii="Times New Roman" w:hAnsi="Times New Roman"/>
          <w:sz w:val="24"/>
          <w:szCs w:val="24"/>
        </w:rPr>
        <w:t>до 10. Построение высказывания "Когда</w:t>
      </w:r>
      <w:r w:rsidRPr="00F67EAA">
        <w:rPr>
          <w:rFonts w:ascii="Times New Roman" w:hAnsi="Times New Roman"/>
          <w:sz w:val="24"/>
          <w:szCs w:val="24"/>
        </w:rPr>
        <w:t xml:space="preserve"> мне грустно, я ….". " Когда мне весело, я …". Разучивание песенки "Мое настроение". Изготовление игрушечного дракона. </w:t>
      </w:r>
    </w:p>
    <w:p w14:paraId="56E81FBD" w14:textId="77777777" w:rsidR="00767574" w:rsidRPr="00F67EAA" w:rsidRDefault="00767574"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 xml:space="preserve">Раздел </w:t>
      </w:r>
      <w:r w:rsidRPr="00F67EAA">
        <w:rPr>
          <w:rFonts w:ascii="Times New Roman" w:hAnsi="Times New Roman"/>
          <w:b/>
          <w:sz w:val="24"/>
          <w:szCs w:val="24"/>
          <w:lang w:val="en-US"/>
        </w:rPr>
        <w:t>X</w:t>
      </w:r>
      <w:r w:rsidRPr="00F67EAA">
        <w:rPr>
          <w:rFonts w:ascii="Times New Roman" w:hAnsi="Times New Roman"/>
          <w:b/>
          <w:sz w:val="24"/>
          <w:szCs w:val="24"/>
        </w:rPr>
        <w:t>. Сказка "Человечек из имбирного печенья".</w:t>
      </w:r>
      <w:r w:rsidR="005561A2" w:rsidRPr="00F67EAA">
        <w:rPr>
          <w:rFonts w:ascii="Times New Roman" w:hAnsi="Times New Roman"/>
          <w:b/>
          <w:sz w:val="24"/>
          <w:szCs w:val="24"/>
        </w:rPr>
        <w:t xml:space="preserve"> </w:t>
      </w:r>
      <w:r w:rsidRPr="00F67EAA">
        <w:rPr>
          <w:rFonts w:ascii="Times New Roman" w:hAnsi="Times New Roman"/>
          <w:sz w:val="24"/>
          <w:szCs w:val="24"/>
        </w:rPr>
        <w:t>Изучение лексики по теме "Части тела" (голова, плечи, коленки, пальчики на ногах, уши, глаза, рот, нос), повторение лексики по теме "Мое настроение". Разучивание песенки "Части тела". Изготовление пальчиковых кукол – героев сказки. Прослушивание и инсценировка сказки.</w:t>
      </w:r>
    </w:p>
    <w:p w14:paraId="221672CC" w14:textId="77777777" w:rsidR="00767574" w:rsidRPr="00F67EAA" w:rsidRDefault="00767574"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 xml:space="preserve">Раздел </w:t>
      </w:r>
      <w:r w:rsidRPr="00F67EAA">
        <w:rPr>
          <w:rFonts w:ascii="Times New Roman" w:hAnsi="Times New Roman"/>
          <w:b/>
          <w:sz w:val="24"/>
          <w:szCs w:val="24"/>
          <w:lang w:val="en-US"/>
        </w:rPr>
        <w:t>XI</w:t>
      </w:r>
      <w:r w:rsidRPr="00F67EAA">
        <w:rPr>
          <w:rFonts w:ascii="Times New Roman" w:hAnsi="Times New Roman"/>
          <w:b/>
          <w:sz w:val="24"/>
          <w:szCs w:val="24"/>
        </w:rPr>
        <w:t>. Погода.</w:t>
      </w:r>
      <w:r w:rsidRPr="00F67EAA">
        <w:rPr>
          <w:rFonts w:ascii="Times New Roman" w:hAnsi="Times New Roman"/>
          <w:sz w:val="24"/>
          <w:szCs w:val="24"/>
        </w:rPr>
        <w:t xml:space="preserve"> Изучение лексики (дождь – дождливый; солнце – солнечный; ветер – ветреный; тучи – облачный; снег – снежный; весна, лето, осень, зима). Дети учатся задавать вопрос "Какая сегодня погода?" и отвечать на него. Прослушивание истории про погоду, разучивание песенки "Погода" и стишков "Времена года". Заполнение дневника погоды, рисование рисунков на тему "Времена года".</w:t>
      </w:r>
    </w:p>
    <w:p w14:paraId="523ECD7B" w14:textId="77777777" w:rsidR="00767574" w:rsidRPr="00F67EAA" w:rsidRDefault="00767574"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lastRenderedPageBreak/>
        <w:t xml:space="preserve">Раздел </w:t>
      </w:r>
      <w:r w:rsidRPr="00F67EAA">
        <w:rPr>
          <w:rFonts w:ascii="Times New Roman" w:hAnsi="Times New Roman"/>
          <w:b/>
          <w:sz w:val="24"/>
          <w:szCs w:val="24"/>
          <w:lang w:val="en-US"/>
        </w:rPr>
        <w:t>XII</w:t>
      </w:r>
      <w:r w:rsidRPr="00F67EAA">
        <w:rPr>
          <w:rFonts w:ascii="Times New Roman" w:hAnsi="Times New Roman"/>
          <w:b/>
          <w:sz w:val="24"/>
          <w:szCs w:val="24"/>
        </w:rPr>
        <w:t>. Одежда.</w:t>
      </w:r>
      <w:r w:rsidRPr="00F67EAA">
        <w:rPr>
          <w:rFonts w:ascii="Times New Roman" w:hAnsi="Times New Roman"/>
          <w:sz w:val="24"/>
          <w:szCs w:val="24"/>
        </w:rPr>
        <w:t xml:space="preserve"> Изучение лексики (Джинсы, майка, туфли, шляпа, куртка, шарф), выражений "(Анна) надевает…", "Я надеваю…". Разучивание  песенки "Одежда". Описание, разукрашивание одежды для бумажных кукол.</w:t>
      </w:r>
    </w:p>
    <w:p w14:paraId="4E5DCB90" w14:textId="77777777" w:rsidR="00767574" w:rsidRPr="00F67EAA" w:rsidRDefault="00767574"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 xml:space="preserve">Раздел </w:t>
      </w:r>
      <w:r w:rsidRPr="00F67EAA">
        <w:rPr>
          <w:rFonts w:ascii="Times New Roman" w:hAnsi="Times New Roman"/>
          <w:b/>
          <w:sz w:val="24"/>
          <w:szCs w:val="24"/>
          <w:lang w:val="en-US"/>
        </w:rPr>
        <w:t>XIII</w:t>
      </w:r>
      <w:r w:rsidRPr="00F67EAA">
        <w:rPr>
          <w:rFonts w:ascii="Times New Roman" w:hAnsi="Times New Roman"/>
          <w:b/>
          <w:sz w:val="24"/>
          <w:szCs w:val="24"/>
        </w:rPr>
        <w:t>. Моя семья.</w:t>
      </w:r>
      <w:r w:rsidR="00C05E65" w:rsidRPr="00F67EAA">
        <w:rPr>
          <w:rFonts w:ascii="Times New Roman" w:hAnsi="Times New Roman"/>
          <w:b/>
          <w:sz w:val="24"/>
          <w:szCs w:val="24"/>
        </w:rPr>
        <w:t xml:space="preserve"> </w:t>
      </w:r>
      <w:r w:rsidRPr="00F67EAA">
        <w:rPr>
          <w:rFonts w:ascii="Times New Roman" w:hAnsi="Times New Roman"/>
          <w:sz w:val="24"/>
          <w:szCs w:val="24"/>
        </w:rPr>
        <w:t>Изучение лексики (мама, папа, сестра, брат, бабушка, дедушка). Разучивание песенки "Моя семья", прослушивание диалога "Вечером все дома". Составление монологических высказываний по фотографиям членов семьи. Моделирование сказки "Репка" на новый лад.</w:t>
      </w:r>
    </w:p>
    <w:p w14:paraId="7F573205" w14:textId="77777777" w:rsidR="00767574" w:rsidRPr="00F67EAA" w:rsidRDefault="00767574"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 xml:space="preserve">Раздел </w:t>
      </w:r>
      <w:r w:rsidRPr="00F67EAA">
        <w:rPr>
          <w:rFonts w:ascii="Times New Roman" w:hAnsi="Times New Roman"/>
          <w:b/>
          <w:sz w:val="24"/>
          <w:szCs w:val="24"/>
          <w:lang w:val="en-US"/>
        </w:rPr>
        <w:t>XIV</w:t>
      </w:r>
      <w:r w:rsidRPr="00F67EAA">
        <w:rPr>
          <w:rFonts w:ascii="Times New Roman" w:hAnsi="Times New Roman"/>
          <w:b/>
          <w:sz w:val="24"/>
          <w:szCs w:val="24"/>
        </w:rPr>
        <w:t>. День рождения Дракоши.</w:t>
      </w:r>
      <w:r w:rsidR="00C05E65" w:rsidRPr="00F67EAA">
        <w:rPr>
          <w:rFonts w:ascii="Times New Roman" w:hAnsi="Times New Roman"/>
          <w:b/>
          <w:sz w:val="24"/>
          <w:szCs w:val="24"/>
        </w:rPr>
        <w:t xml:space="preserve"> </w:t>
      </w:r>
      <w:r w:rsidRPr="00F67EAA">
        <w:rPr>
          <w:rFonts w:ascii="Times New Roman" w:hAnsi="Times New Roman"/>
          <w:sz w:val="24"/>
          <w:szCs w:val="24"/>
        </w:rPr>
        <w:t>Изучение лексики (день рождения, торт, свечи, флажки, пицца, печенье, открытка) и выражений "Сколько тебе лет?", "Мне 5 лет", "С днем рождения". Разучивание песенки " С днем рождения тебя". Изготовление открытки ко дню рождения, прослушивание диалога "За праздничным столом".</w:t>
      </w:r>
    </w:p>
    <w:p w14:paraId="4F26DA6F" w14:textId="77777777" w:rsidR="00767574" w:rsidRPr="00F67EAA" w:rsidRDefault="00767574" w:rsidP="002A1DC6">
      <w:pPr>
        <w:jc w:val="both"/>
        <w:rPr>
          <w:bCs/>
          <w:sz w:val="24"/>
          <w:szCs w:val="24"/>
        </w:rPr>
      </w:pPr>
      <w:r w:rsidRPr="00F67EAA">
        <w:rPr>
          <w:sz w:val="24"/>
          <w:szCs w:val="24"/>
          <w:lang w:eastAsia="ru-RU"/>
        </w:rPr>
        <w:t xml:space="preserve"> </w:t>
      </w:r>
    </w:p>
    <w:p w14:paraId="2096AE77" w14:textId="77777777" w:rsidR="00767574" w:rsidRPr="00F67EAA" w:rsidRDefault="00767574" w:rsidP="002A1DC6">
      <w:pPr>
        <w:ind w:firstLine="720"/>
        <w:jc w:val="both"/>
        <w:rPr>
          <w:b/>
          <w:sz w:val="24"/>
          <w:szCs w:val="24"/>
        </w:rPr>
      </w:pPr>
      <w:r w:rsidRPr="00F67EAA">
        <w:rPr>
          <w:b/>
          <w:sz w:val="24"/>
          <w:szCs w:val="24"/>
          <w:lang w:eastAsia="ru-RU"/>
        </w:rPr>
        <w:t>Планируемые результаты</w:t>
      </w:r>
    </w:p>
    <w:p w14:paraId="4FAFD269" w14:textId="77777777" w:rsidR="00767574" w:rsidRPr="00F67EAA" w:rsidRDefault="00767574" w:rsidP="002A1DC6">
      <w:pPr>
        <w:jc w:val="both"/>
        <w:rPr>
          <w:sz w:val="24"/>
          <w:szCs w:val="24"/>
          <w:lang w:eastAsia="ru-RU"/>
        </w:rPr>
      </w:pPr>
      <w:r w:rsidRPr="00F67EAA">
        <w:rPr>
          <w:sz w:val="24"/>
          <w:szCs w:val="24"/>
          <w:lang w:eastAsia="ru-RU"/>
        </w:rPr>
        <w:t xml:space="preserve">-У учащихся будет сформирован интерес к занятиям английским языком, учащиеся активно работают на занятиях и продолжают заниматься по программе для детей 6 </w:t>
      </w:r>
      <w:r w:rsidR="00D93F6C" w:rsidRPr="00F67EAA">
        <w:rPr>
          <w:sz w:val="24"/>
          <w:szCs w:val="24"/>
          <w:lang w:eastAsia="ru-RU"/>
        </w:rPr>
        <w:t>лет;</w:t>
      </w:r>
    </w:p>
    <w:p w14:paraId="2727F56A" w14:textId="7EEBE1D4" w:rsidR="00767574" w:rsidRPr="00F67EAA" w:rsidRDefault="00A93E6E" w:rsidP="002A1DC6">
      <w:pPr>
        <w:jc w:val="both"/>
        <w:rPr>
          <w:sz w:val="24"/>
          <w:szCs w:val="24"/>
          <w:lang w:eastAsia="ru-RU"/>
        </w:rPr>
      </w:pPr>
      <w:r>
        <w:rPr>
          <w:sz w:val="24"/>
          <w:szCs w:val="24"/>
          <w:lang w:eastAsia="ru-RU"/>
        </w:rPr>
        <w:t xml:space="preserve">-У детей на занятиях </w:t>
      </w:r>
      <w:r w:rsidR="00767574" w:rsidRPr="00F67EAA">
        <w:rPr>
          <w:sz w:val="24"/>
          <w:szCs w:val="24"/>
          <w:lang w:eastAsia="ru-RU"/>
        </w:rPr>
        <w:t>будут развиваться фонематический слух, имитационные способности, увеличится объем слухоречевой памяти;</w:t>
      </w:r>
    </w:p>
    <w:p w14:paraId="42FEB33B" w14:textId="77777777" w:rsidR="00767574" w:rsidRPr="00F67EAA" w:rsidRDefault="00767574" w:rsidP="002A1DC6">
      <w:pPr>
        <w:jc w:val="both"/>
        <w:rPr>
          <w:sz w:val="24"/>
          <w:szCs w:val="24"/>
          <w:lang w:eastAsia="ru-RU"/>
        </w:rPr>
      </w:pPr>
      <w:r w:rsidRPr="00F67EAA">
        <w:rPr>
          <w:sz w:val="24"/>
          <w:szCs w:val="24"/>
          <w:lang w:eastAsia="ru-RU"/>
        </w:rPr>
        <w:t>-Дети получат возможность научиться работать в команде, прислушиваться к мнению другого, договариваться, участвуя в совместной деятельности;</w:t>
      </w:r>
    </w:p>
    <w:p w14:paraId="402EC277" w14:textId="77777777" w:rsidR="00767574" w:rsidRPr="00F67EAA" w:rsidRDefault="00767574" w:rsidP="002A1DC6">
      <w:pPr>
        <w:jc w:val="both"/>
        <w:rPr>
          <w:b/>
          <w:sz w:val="24"/>
          <w:szCs w:val="24"/>
          <w:u w:val="single"/>
          <w:lang w:eastAsia="ru-RU"/>
        </w:rPr>
      </w:pPr>
      <w:r w:rsidRPr="00F67EAA">
        <w:rPr>
          <w:sz w:val="24"/>
          <w:szCs w:val="24"/>
          <w:lang w:eastAsia="ru-RU"/>
        </w:rPr>
        <w:t>-Учащиеся узнают о традициях Великобритании и США, смогут участвовать в проведении традиционных праздников на занятиях английским языком;</w:t>
      </w:r>
    </w:p>
    <w:p w14:paraId="5CE71583" w14:textId="77777777" w:rsidR="00767574" w:rsidRPr="00F67EAA" w:rsidRDefault="00767574" w:rsidP="002A1DC6">
      <w:pPr>
        <w:jc w:val="both"/>
        <w:rPr>
          <w:b/>
          <w:sz w:val="24"/>
          <w:szCs w:val="24"/>
          <w:u w:val="single"/>
          <w:lang w:eastAsia="ru-RU"/>
        </w:rPr>
      </w:pPr>
      <w:r w:rsidRPr="00F67EAA">
        <w:rPr>
          <w:sz w:val="24"/>
          <w:szCs w:val="24"/>
          <w:lang w:eastAsia="ru-RU"/>
        </w:rPr>
        <w:t xml:space="preserve">-У </w:t>
      </w:r>
      <w:r w:rsidR="00D93F6C" w:rsidRPr="00F67EAA">
        <w:rPr>
          <w:sz w:val="24"/>
          <w:szCs w:val="24"/>
          <w:lang w:eastAsia="ru-RU"/>
        </w:rPr>
        <w:t>учащихся будут</w:t>
      </w:r>
      <w:r w:rsidRPr="00F67EAA">
        <w:rPr>
          <w:sz w:val="24"/>
          <w:szCs w:val="24"/>
          <w:lang w:eastAsia="ru-RU"/>
        </w:rPr>
        <w:t xml:space="preserve"> развиваться   внимание, мышление, воображение,</w:t>
      </w:r>
      <w:r w:rsidR="00D93F6C" w:rsidRPr="00F67EAA">
        <w:rPr>
          <w:sz w:val="24"/>
          <w:szCs w:val="24"/>
          <w:lang w:eastAsia="ru-RU"/>
        </w:rPr>
        <w:t xml:space="preserve"> </w:t>
      </w:r>
      <w:r w:rsidRPr="00F67EAA">
        <w:rPr>
          <w:sz w:val="24"/>
          <w:szCs w:val="24"/>
          <w:lang w:eastAsia="ru-RU"/>
        </w:rPr>
        <w:t>обогащаться словарный запас.</w:t>
      </w:r>
    </w:p>
    <w:p w14:paraId="28312AF7" w14:textId="77777777" w:rsidR="00767574" w:rsidRPr="00F67EAA" w:rsidRDefault="00767574" w:rsidP="002A1DC6">
      <w:pPr>
        <w:jc w:val="both"/>
        <w:rPr>
          <w:sz w:val="24"/>
          <w:szCs w:val="24"/>
          <w:lang w:eastAsia="ru-RU"/>
        </w:rPr>
      </w:pPr>
      <w:r w:rsidRPr="00F67EAA">
        <w:rPr>
          <w:sz w:val="24"/>
          <w:szCs w:val="24"/>
          <w:lang w:eastAsia="ru-RU"/>
        </w:rPr>
        <w:t xml:space="preserve">-Учащимся будут знакомы   основные английские речевые формулы, которые они смогут использовать   на занятиях при выполнении заданий педагога: </w:t>
      </w:r>
    </w:p>
    <w:p w14:paraId="014A208C" w14:textId="77777777" w:rsidR="00767574" w:rsidRPr="00F67EAA" w:rsidRDefault="00767574" w:rsidP="002A1DC6">
      <w:pPr>
        <w:widowControl/>
        <w:numPr>
          <w:ilvl w:val="0"/>
          <w:numId w:val="2"/>
        </w:numPr>
        <w:suppressAutoHyphens w:val="0"/>
        <w:autoSpaceDE/>
        <w:ind w:left="567"/>
        <w:jc w:val="both"/>
        <w:rPr>
          <w:sz w:val="24"/>
          <w:szCs w:val="24"/>
        </w:rPr>
      </w:pPr>
      <w:r w:rsidRPr="00F67EAA">
        <w:rPr>
          <w:sz w:val="24"/>
          <w:szCs w:val="24"/>
        </w:rPr>
        <w:t xml:space="preserve">представлять себя, здороваться и прощаться, </w:t>
      </w:r>
    </w:p>
    <w:p w14:paraId="13CF5408" w14:textId="77777777" w:rsidR="00767574" w:rsidRPr="00F67EAA" w:rsidRDefault="00C05E65" w:rsidP="002A1DC6">
      <w:pPr>
        <w:widowControl/>
        <w:numPr>
          <w:ilvl w:val="0"/>
          <w:numId w:val="2"/>
        </w:numPr>
        <w:suppressAutoHyphens w:val="0"/>
        <w:autoSpaceDE/>
        <w:ind w:left="567"/>
        <w:jc w:val="both"/>
        <w:rPr>
          <w:sz w:val="24"/>
          <w:szCs w:val="24"/>
        </w:rPr>
      </w:pPr>
      <w:r w:rsidRPr="00F67EAA">
        <w:rPr>
          <w:sz w:val="24"/>
          <w:szCs w:val="24"/>
        </w:rPr>
        <w:t>спрашивать,</w:t>
      </w:r>
      <w:r w:rsidR="00767574" w:rsidRPr="00F67EAA">
        <w:rPr>
          <w:sz w:val="24"/>
          <w:szCs w:val="24"/>
        </w:rPr>
        <w:t xml:space="preserve"> как дела и отвечать на этот вопрос,</w:t>
      </w:r>
      <w:r w:rsidR="00D93F6C" w:rsidRPr="00F67EAA">
        <w:rPr>
          <w:sz w:val="24"/>
          <w:szCs w:val="24"/>
        </w:rPr>
        <w:t xml:space="preserve"> </w:t>
      </w:r>
      <w:r w:rsidR="00767574" w:rsidRPr="00F67EAA">
        <w:rPr>
          <w:sz w:val="24"/>
          <w:szCs w:val="24"/>
        </w:rPr>
        <w:t>рассказать о своем домашнем любимце;</w:t>
      </w:r>
    </w:p>
    <w:p w14:paraId="13D78117" w14:textId="77777777" w:rsidR="00767574" w:rsidRPr="00F67EAA" w:rsidRDefault="00767574" w:rsidP="002A1DC6">
      <w:pPr>
        <w:widowControl/>
        <w:numPr>
          <w:ilvl w:val="0"/>
          <w:numId w:val="2"/>
        </w:numPr>
        <w:suppressAutoHyphens w:val="0"/>
        <w:autoSpaceDE/>
        <w:ind w:left="567"/>
        <w:jc w:val="both"/>
        <w:rPr>
          <w:sz w:val="24"/>
          <w:szCs w:val="24"/>
        </w:rPr>
      </w:pPr>
      <w:r w:rsidRPr="00F67EAA">
        <w:rPr>
          <w:sz w:val="24"/>
          <w:szCs w:val="24"/>
        </w:rPr>
        <w:t>считать от 1 до 10;</w:t>
      </w:r>
    </w:p>
    <w:p w14:paraId="4D800797" w14:textId="77777777" w:rsidR="00767574" w:rsidRPr="00F67EAA" w:rsidRDefault="00767574" w:rsidP="002A1DC6">
      <w:pPr>
        <w:widowControl/>
        <w:numPr>
          <w:ilvl w:val="0"/>
          <w:numId w:val="2"/>
        </w:numPr>
        <w:suppressAutoHyphens w:val="0"/>
        <w:autoSpaceDE/>
        <w:ind w:left="567"/>
        <w:jc w:val="both"/>
        <w:rPr>
          <w:sz w:val="24"/>
          <w:szCs w:val="24"/>
        </w:rPr>
      </w:pPr>
      <w:r w:rsidRPr="00F67EAA">
        <w:rPr>
          <w:sz w:val="24"/>
          <w:szCs w:val="24"/>
        </w:rPr>
        <w:t>рассказать о своих игрушках;</w:t>
      </w:r>
    </w:p>
    <w:p w14:paraId="43AFFED7" w14:textId="77777777" w:rsidR="00767574" w:rsidRPr="00F67EAA" w:rsidRDefault="00767574" w:rsidP="002A1DC6">
      <w:pPr>
        <w:widowControl/>
        <w:numPr>
          <w:ilvl w:val="0"/>
          <w:numId w:val="2"/>
        </w:numPr>
        <w:suppressAutoHyphens w:val="0"/>
        <w:autoSpaceDE/>
        <w:ind w:left="567"/>
        <w:jc w:val="both"/>
        <w:rPr>
          <w:sz w:val="24"/>
          <w:szCs w:val="24"/>
        </w:rPr>
      </w:pPr>
      <w:r w:rsidRPr="00F67EAA">
        <w:rPr>
          <w:sz w:val="24"/>
          <w:szCs w:val="24"/>
        </w:rPr>
        <w:t>сказать, какие продукты любят, какие не любят;</w:t>
      </w:r>
    </w:p>
    <w:p w14:paraId="51D04B22" w14:textId="77777777" w:rsidR="00767574" w:rsidRPr="00F67EAA" w:rsidRDefault="00767574" w:rsidP="002A1DC6">
      <w:pPr>
        <w:widowControl/>
        <w:numPr>
          <w:ilvl w:val="0"/>
          <w:numId w:val="2"/>
        </w:numPr>
        <w:suppressAutoHyphens w:val="0"/>
        <w:autoSpaceDE/>
        <w:ind w:left="567"/>
        <w:jc w:val="both"/>
        <w:rPr>
          <w:sz w:val="24"/>
          <w:szCs w:val="24"/>
        </w:rPr>
      </w:pPr>
      <w:r w:rsidRPr="00F67EAA">
        <w:rPr>
          <w:sz w:val="24"/>
          <w:szCs w:val="24"/>
        </w:rPr>
        <w:t>перечислить основные виды транспорта и рассказать, на чем добираются до Школы раннего развития, до детского сада или до дачи;</w:t>
      </w:r>
    </w:p>
    <w:p w14:paraId="3EDF26B3" w14:textId="77777777" w:rsidR="00767574" w:rsidRPr="00F67EAA" w:rsidRDefault="00767574" w:rsidP="002A1DC6">
      <w:pPr>
        <w:widowControl/>
        <w:numPr>
          <w:ilvl w:val="0"/>
          <w:numId w:val="2"/>
        </w:numPr>
        <w:suppressAutoHyphens w:val="0"/>
        <w:autoSpaceDE/>
        <w:ind w:left="567"/>
        <w:jc w:val="both"/>
        <w:rPr>
          <w:sz w:val="24"/>
          <w:szCs w:val="24"/>
        </w:rPr>
      </w:pPr>
      <w:r w:rsidRPr="00F67EAA">
        <w:rPr>
          <w:sz w:val="24"/>
          <w:szCs w:val="24"/>
        </w:rPr>
        <w:t>поддержать разговор о погоде и рассказать о временах года;</w:t>
      </w:r>
    </w:p>
    <w:p w14:paraId="11DC8895" w14:textId="77777777" w:rsidR="00767574" w:rsidRPr="00F67EAA" w:rsidRDefault="00767574" w:rsidP="002A1DC6">
      <w:pPr>
        <w:widowControl/>
        <w:numPr>
          <w:ilvl w:val="0"/>
          <w:numId w:val="2"/>
        </w:numPr>
        <w:suppressAutoHyphens w:val="0"/>
        <w:autoSpaceDE/>
        <w:ind w:left="567"/>
        <w:jc w:val="both"/>
        <w:rPr>
          <w:sz w:val="24"/>
          <w:szCs w:val="24"/>
        </w:rPr>
      </w:pPr>
      <w:r w:rsidRPr="00F67EAA">
        <w:rPr>
          <w:sz w:val="24"/>
          <w:szCs w:val="24"/>
        </w:rPr>
        <w:t>рассказать какую одежду они надевают на праздники и в будни;</w:t>
      </w:r>
    </w:p>
    <w:p w14:paraId="547070A7" w14:textId="77777777" w:rsidR="00767574" w:rsidRPr="00F67EAA" w:rsidRDefault="00767574" w:rsidP="002A1DC6">
      <w:pPr>
        <w:widowControl/>
        <w:numPr>
          <w:ilvl w:val="0"/>
          <w:numId w:val="2"/>
        </w:numPr>
        <w:suppressAutoHyphens w:val="0"/>
        <w:autoSpaceDE/>
        <w:ind w:left="567"/>
        <w:jc w:val="both"/>
        <w:rPr>
          <w:b/>
          <w:sz w:val="24"/>
          <w:szCs w:val="24"/>
        </w:rPr>
      </w:pPr>
      <w:r w:rsidRPr="00F67EAA">
        <w:rPr>
          <w:sz w:val="24"/>
          <w:szCs w:val="24"/>
        </w:rPr>
        <w:t>поздравить своих друзей с днем рождения;</w:t>
      </w:r>
    </w:p>
    <w:p w14:paraId="789E9D2B" w14:textId="77777777" w:rsidR="00767574" w:rsidRPr="00F67EAA" w:rsidRDefault="00767574" w:rsidP="002A1DC6">
      <w:pPr>
        <w:ind w:firstLine="720"/>
        <w:jc w:val="both"/>
        <w:rPr>
          <w:b/>
          <w:sz w:val="24"/>
          <w:szCs w:val="24"/>
          <w:lang w:eastAsia="ru-RU"/>
        </w:rPr>
      </w:pPr>
    </w:p>
    <w:p w14:paraId="7800670A" w14:textId="77777777" w:rsidR="00767574" w:rsidRPr="00F67EAA" w:rsidRDefault="00767574" w:rsidP="002A1DC6">
      <w:pPr>
        <w:jc w:val="center"/>
        <w:rPr>
          <w:b/>
          <w:sz w:val="24"/>
          <w:szCs w:val="24"/>
        </w:rPr>
      </w:pPr>
      <w:r w:rsidRPr="00F67EAA">
        <w:rPr>
          <w:b/>
          <w:sz w:val="24"/>
          <w:szCs w:val="24"/>
        </w:rPr>
        <w:t>Комплекс организационно-педагогических условий:</w:t>
      </w:r>
    </w:p>
    <w:p w14:paraId="427DE48B" w14:textId="77777777" w:rsidR="00767574" w:rsidRPr="00F67EAA" w:rsidRDefault="00767574" w:rsidP="002A1DC6">
      <w:pPr>
        <w:rPr>
          <w:b/>
          <w:sz w:val="24"/>
          <w:szCs w:val="24"/>
        </w:rPr>
      </w:pPr>
    </w:p>
    <w:p w14:paraId="72B57059" w14:textId="77777777" w:rsidR="00767574" w:rsidRPr="00F67EAA" w:rsidRDefault="00767574" w:rsidP="002A1DC6">
      <w:pPr>
        <w:jc w:val="center"/>
        <w:rPr>
          <w:b/>
          <w:sz w:val="24"/>
          <w:szCs w:val="24"/>
        </w:rPr>
      </w:pPr>
      <w:r w:rsidRPr="00F67EAA">
        <w:rPr>
          <w:b/>
          <w:sz w:val="24"/>
          <w:szCs w:val="24"/>
        </w:rPr>
        <w:t>Календарн</w:t>
      </w:r>
      <w:r w:rsidR="005561A2" w:rsidRPr="00F67EAA">
        <w:rPr>
          <w:b/>
          <w:sz w:val="24"/>
          <w:szCs w:val="24"/>
        </w:rPr>
        <w:t xml:space="preserve">ый </w:t>
      </w:r>
      <w:r w:rsidRPr="00F67EAA">
        <w:rPr>
          <w:b/>
          <w:sz w:val="24"/>
          <w:szCs w:val="24"/>
        </w:rPr>
        <w:t>учебный график</w:t>
      </w:r>
    </w:p>
    <w:p w14:paraId="35A40DF4" w14:textId="77777777" w:rsidR="00767574" w:rsidRPr="00F67EAA" w:rsidRDefault="00767574" w:rsidP="002A1DC6">
      <w:pPr>
        <w:jc w:val="center"/>
        <w:rPr>
          <w:sz w:val="24"/>
          <w:szCs w:val="24"/>
        </w:rPr>
      </w:pPr>
    </w:p>
    <w:tbl>
      <w:tblPr>
        <w:tblW w:w="94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6"/>
        <w:gridCol w:w="1642"/>
        <w:gridCol w:w="1642"/>
        <w:gridCol w:w="1642"/>
        <w:gridCol w:w="1643"/>
      </w:tblGrid>
      <w:tr w:rsidR="00767574" w:rsidRPr="00F67EAA" w14:paraId="7AF3BFBA" w14:textId="77777777" w:rsidTr="00A93E6E">
        <w:tc>
          <w:tcPr>
            <w:tcW w:w="709" w:type="dxa"/>
            <w:shd w:val="clear" w:color="auto" w:fill="auto"/>
          </w:tcPr>
          <w:p w14:paraId="71B81AC9" w14:textId="77777777" w:rsidR="00767574" w:rsidRPr="00F67EAA" w:rsidRDefault="00767574" w:rsidP="002A1DC6">
            <w:pPr>
              <w:rPr>
                <w:b/>
                <w:sz w:val="24"/>
                <w:szCs w:val="24"/>
              </w:rPr>
            </w:pPr>
            <w:r w:rsidRPr="00F67EAA">
              <w:rPr>
                <w:b/>
                <w:sz w:val="24"/>
                <w:szCs w:val="24"/>
              </w:rPr>
              <w:t>№</w:t>
            </w:r>
          </w:p>
        </w:tc>
        <w:tc>
          <w:tcPr>
            <w:tcW w:w="2126" w:type="dxa"/>
            <w:shd w:val="clear" w:color="auto" w:fill="auto"/>
          </w:tcPr>
          <w:p w14:paraId="3EE8865C" w14:textId="77777777" w:rsidR="00767574" w:rsidRPr="00F67EAA" w:rsidRDefault="00767574" w:rsidP="002A1DC6">
            <w:pPr>
              <w:rPr>
                <w:b/>
                <w:sz w:val="24"/>
                <w:szCs w:val="24"/>
              </w:rPr>
            </w:pPr>
            <w:r w:rsidRPr="00F67EAA">
              <w:rPr>
                <w:b/>
                <w:sz w:val="24"/>
                <w:szCs w:val="24"/>
              </w:rPr>
              <w:t>Год обучения</w:t>
            </w:r>
          </w:p>
        </w:tc>
        <w:tc>
          <w:tcPr>
            <w:tcW w:w="1642" w:type="dxa"/>
            <w:shd w:val="clear" w:color="auto" w:fill="auto"/>
          </w:tcPr>
          <w:p w14:paraId="79773C47" w14:textId="77777777" w:rsidR="00767574" w:rsidRPr="00F67EAA" w:rsidRDefault="00767574" w:rsidP="002A1DC6">
            <w:pPr>
              <w:rPr>
                <w:b/>
                <w:sz w:val="24"/>
                <w:szCs w:val="24"/>
              </w:rPr>
            </w:pPr>
            <w:r w:rsidRPr="00F67EAA">
              <w:rPr>
                <w:b/>
                <w:sz w:val="24"/>
                <w:szCs w:val="24"/>
              </w:rPr>
              <w:t>Объем учебных часов</w:t>
            </w:r>
          </w:p>
        </w:tc>
        <w:tc>
          <w:tcPr>
            <w:tcW w:w="1642" w:type="dxa"/>
            <w:shd w:val="clear" w:color="auto" w:fill="auto"/>
          </w:tcPr>
          <w:p w14:paraId="6E506D38" w14:textId="77777777" w:rsidR="00767574" w:rsidRPr="00F67EAA" w:rsidRDefault="00767574" w:rsidP="002A1DC6">
            <w:pPr>
              <w:rPr>
                <w:b/>
                <w:sz w:val="24"/>
                <w:szCs w:val="24"/>
              </w:rPr>
            </w:pPr>
            <w:r w:rsidRPr="00F67EAA">
              <w:rPr>
                <w:b/>
                <w:sz w:val="24"/>
                <w:szCs w:val="24"/>
              </w:rPr>
              <w:t>Всего учебных недель</w:t>
            </w:r>
          </w:p>
        </w:tc>
        <w:tc>
          <w:tcPr>
            <w:tcW w:w="1642" w:type="dxa"/>
            <w:shd w:val="clear" w:color="auto" w:fill="auto"/>
          </w:tcPr>
          <w:p w14:paraId="1E7B003F" w14:textId="77777777" w:rsidR="00767574" w:rsidRPr="00F67EAA" w:rsidRDefault="00767574" w:rsidP="002A1DC6">
            <w:pPr>
              <w:rPr>
                <w:b/>
                <w:sz w:val="24"/>
                <w:szCs w:val="24"/>
              </w:rPr>
            </w:pPr>
            <w:r w:rsidRPr="00F67EAA">
              <w:rPr>
                <w:b/>
                <w:sz w:val="24"/>
                <w:szCs w:val="24"/>
              </w:rPr>
              <w:t>Количество учебных дней</w:t>
            </w:r>
          </w:p>
        </w:tc>
        <w:tc>
          <w:tcPr>
            <w:tcW w:w="1643" w:type="dxa"/>
            <w:shd w:val="clear" w:color="auto" w:fill="auto"/>
          </w:tcPr>
          <w:p w14:paraId="6FC530F3" w14:textId="77777777" w:rsidR="00767574" w:rsidRPr="00F67EAA" w:rsidRDefault="00767574" w:rsidP="002A1DC6">
            <w:pPr>
              <w:rPr>
                <w:b/>
                <w:sz w:val="24"/>
                <w:szCs w:val="24"/>
              </w:rPr>
            </w:pPr>
            <w:r w:rsidRPr="00F67EAA">
              <w:rPr>
                <w:b/>
                <w:sz w:val="24"/>
                <w:szCs w:val="24"/>
              </w:rPr>
              <w:t>Режим работы</w:t>
            </w:r>
          </w:p>
        </w:tc>
      </w:tr>
      <w:tr w:rsidR="00767574" w:rsidRPr="00F67EAA" w14:paraId="39318388" w14:textId="77777777" w:rsidTr="00A93E6E">
        <w:tc>
          <w:tcPr>
            <w:tcW w:w="709" w:type="dxa"/>
            <w:shd w:val="clear" w:color="auto" w:fill="auto"/>
          </w:tcPr>
          <w:p w14:paraId="740F40AC" w14:textId="77777777" w:rsidR="00767574" w:rsidRPr="00F67EAA" w:rsidRDefault="00767574" w:rsidP="002A1DC6">
            <w:pPr>
              <w:rPr>
                <w:sz w:val="24"/>
                <w:szCs w:val="24"/>
              </w:rPr>
            </w:pPr>
            <w:r w:rsidRPr="00F67EAA">
              <w:rPr>
                <w:sz w:val="24"/>
                <w:szCs w:val="24"/>
              </w:rPr>
              <w:t>1</w:t>
            </w:r>
          </w:p>
        </w:tc>
        <w:tc>
          <w:tcPr>
            <w:tcW w:w="2126" w:type="dxa"/>
            <w:shd w:val="clear" w:color="auto" w:fill="auto"/>
          </w:tcPr>
          <w:p w14:paraId="0830FB4D" w14:textId="77777777" w:rsidR="00767574" w:rsidRPr="00F67EAA" w:rsidRDefault="00767574" w:rsidP="002A1DC6">
            <w:pPr>
              <w:rPr>
                <w:sz w:val="24"/>
                <w:szCs w:val="24"/>
              </w:rPr>
            </w:pPr>
            <w:r w:rsidRPr="00F67EAA">
              <w:rPr>
                <w:sz w:val="24"/>
                <w:szCs w:val="24"/>
              </w:rPr>
              <w:t>Первый год обучения</w:t>
            </w:r>
          </w:p>
        </w:tc>
        <w:tc>
          <w:tcPr>
            <w:tcW w:w="1642" w:type="dxa"/>
            <w:shd w:val="clear" w:color="auto" w:fill="auto"/>
          </w:tcPr>
          <w:p w14:paraId="5A257357" w14:textId="77777777" w:rsidR="00767574" w:rsidRPr="00F67EAA" w:rsidRDefault="00767574" w:rsidP="002A1DC6">
            <w:pPr>
              <w:rPr>
                <w:sz w:val="24"/>
                <w:szCs w:val="24"/>
              </w:rPr>
            </w:pPr>
            <w:r w:rsidRPr="00F67EAA">
              <w:rPr>
                <w:sz w:val="24"/>
                <w:szCs w:val="24"/>
              </w:rPr>
              <w:t>68</w:t>
            </w:r>
          </w:p>
        </w:tc>
        <w:tc>
          <w:tcPr>
            <w:tcW w:w="1642" w:type="dxa"/>
            <w:shd w:val="clear" w:color="auto" w:fill="auto"/>
          </w:tcPr>
          <w:p w14:paraId="69C6BD8D" w14:textId="77777777" w:rsidR="00767574" w:rsidRPr="00F67EAA" w:rsidRDefault="00767574" w:rsidP="002A1DC6">
            <w:pPr>
              <w:rPr>
                <w:sz w:val="24"/>
                <w:szCs w:val="24"/>
              </w:rPr>
            </w:pPr>
            <w:r w:rsidRPr="00F67EAA">
              <w:rPr>
                <w:sz w:val="24"/>
                <w:szCs w:val="24"/>
              </w:rPr>
              <w:t>34</w:t>
            </w:r>
          </w:p>
        </w:tc>
        <w:tc>
          <w:tcPr>
            <w:tcW w:w="1642" w:type="dxa"/>
            <w:shd w:val="clear" w:color="auto" w:fill="auto"/>
          </w:tcPr>
          <w:p w14:paraId="0862A81D" w14:textId="77777777" w:rsidR="00767574" w:rsidRPr="00F67EAA" w:rsidRDefault="00767574" w:rsidP="002A1DC6">
            <w:pPr>
              <w:rPr>
                <w:sz w:val="24"/>
                <w:szCs w:val="24"/>
                <w:lang w:val="en-US"/>
              </w:rPr>
            </w:pPr>
            <w:r w:rsidRPr="00F67EAA">
              <w:rPr>
                <w:sz w:val="24"/>
                <w:szCs w:val="24"/>
                <w:lang w:val="en-US"/>
              </w:rPr>
              <w:t>68</w:t>
            </w:r>
          </w:p>
        </w:tc>
        <w:tc>
          <w:tcPr>
            <w:tcW w:w="1643" w:type="dxa"/>
            <w:shd w:val="clear" w:color="auto" w:fill="auto"/>
          </w:tcPr>
          <w:p w14:paraId="4BD80480" w14:textId="77777777" w:rsidR="00767574" w:rsidRPr="00F67EAA" w:rsidRDefault="00767574" w:rsidP="002A1DC6">
            <w:pPr>
              <w:rPr>
                <w:sz w:val="24"/>
                <w:szCs w:val="24"/>
              </w:rPr>
            </w:pPr>
            <w:r w:rsidRPr="00F67EAA">
              <w:rPr>
                <w:sz w:val="24"/>
                <w:szCs w:val="24"/>
              </w:rPr>
              <w:t>Два раза в неделю</w:t>
            </w:r>
          </w:p>
        </w:tc>
      </w:tr>
    </w:tbl>
    <w:p w14:paraId="3B8FDADD" w14:textId="77777777" w:rsidR="00767574" w:rsidRPr="00F67EAA" w:rsidRDefault="00767574" w:rsidP="002A1DC6">
      <w:pPr>
        <w:rPr>
          <w:b/>
          <w:sz w:val="24"/>
          <w:szCs w:val="24"/>
        </w:rPr>
      </w:pPr>
    </w:p>
    <w:p w14:paraId="18CC1DB0" w14:textId="77777777" w:rsidR="00767574" w:rsidRPr="00F67EAA" w:rsidRDefault="00767574" w:rsidP="002A1DC6">
      <w:pPr>
        <w:autoSpaceDN w:val="0"/>
        <w:adjustRightInd w:val="0"/>
        <w:ind w:left="480"/>
        <w:jc w:val="center"/>
        <w:rPr>
          <w:b/>
          <w:sz w:val="24"/>
          <w:szCs w:val="24"/>
          <w:lang w:val="en-US"/>
        </w:rPr>
      </w:pPr>
      <w:r w:rsidRPr="00F67EAA">
        <w:rPr>
          <w:b/>
          <w:sz w:val="24"/>
          <w:szCs w:val="24"/>
        </w:rPr>
        <w:t>Условия реализации программы</w:t>
      </w:r>
    </w:p>
    <w:p w14:paraId="699BB4C3" w14:textId="77777777" w:rsidR="00767574" w:rsidRPr="00F67EAA" w:rsidRDefault="00767574" w:rsidP="002A1DC6">
      <w:pPr>
        <w:autoSpaceDN w:val="0"/>
        <w:adjustRightInd w:val="0"/>
        <w:ind w:left="480"/>
        <w:jc w:val="center"/>
        <w:rPr>
          <w:b/>
          <w:sz w:val="24"/>
          <w:szCs w:val="24"/>
          <w:lang w:val="en-US"/>
        </w:rPr>
      </w:pPr>
    </w:p>
    <w:p w14:paraId="15729627" w14:textId="77777777" w:rsidR="00767574" w:rsidRPr="00F67EAA" w:rsidRDefault="00767574" w:rsidP="002A1DC6">
      <w:pPr>
        <w:autoSpaceDN w:val="0"/>
        <w:adjustRightInd w:val="0"/>
        <w:ind w:left="480"/>
        <w:rPr>
          <w:sz w:val="24"/>
          <w:szCs w:val="24"/>
        </w:rPr>
      </w:pPr>
      <w:r w:rsidRPr="00F67EAA">
        <w:rPr>
          <w:sz w:val="24"/>
          <w:szCs w:val="24"/>
        </w:rPr>
        <w:t>Для реализации программы потребуются следующее материально – техническое оснащение:</w:t>
      </w:r>
    </w:p>
    <w:p w14:paraId="67F70C90"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-Стол учительский</w:t>
      </w:r>
    </w:p>
    <w:p w14:paraId="0BA9EB93"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-Столы ученические</w:t>
      </w:r>
    </w:p>
    <w:p w14:paraId="10BF122A"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lastRenderedPageBreak/>
        <w:t>-Стулья ученические</w:t>
      </w:r>
    </w:p>
    <w:p w14:paraId="0D288BBC"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-Книжные шкафы</w:t>
      </w:r>
    </w:p>
    <w:p w14:paraId="678560CB"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-Учебная доска</w:t>
      </w:r>
    </w:p>
    <w:p w14:paraId="02DF401D"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w:t>
      </w:r>
      <w:r w:rsidR="00D93F6C" w:rsidRPr="00F67EAA">
        <w:rPr>
          <w:sz w:val="24"/>
          <w:szCs w:val="24"/>
          <w:lang w:eastAsia="ru-RU"/>
        </w:rPr>
        <w:t>Ящики</w:t>
      </w:r>
      <w:r w:rsidRPr="00F67EAA">
        <w:rPr>
          <w:sz w:val="24"/>
          <w:szCs w:val="24"/>
          <w:lang w:eastAsia="ru-RU"/>
        </w:rPr>
        <w:t xml:space="preserve"> для хранения раздаточного материала</w:t>
      </w:r>
    </w:p>
    <w:p w14:paraId="49AB4F62"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-Карандаши простые</w:t>
      </w:r>
    </w:p>
    <w:p w14:paraId="4C113AF2"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-Карандаши цветные</w:t>
      </w:r>
    </w:p>
    <w:p w14:paraId="4C0F2650"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-Клей-карандаш</w:t>
      </w:r>
    </w:p>
    <w:p w14:paraId="7C3DA114"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-Бумага для принтера</w:t>
      </w:r>
    </w:p>
    <w:p w14:paraId="63596A2F"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-Ластики</w:t>
      </w:r>
    </w:p>
    <w:p w14:paraId="784B78E5"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-Плакаты по темам</w:t>
      </w:r>
    </w:p>
    <w:p w14:paraId="0269D1A5"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-Демонстрационный материал по темам</w:t>
      </w:r>
    </w:p>
    <w:p w14:paraId="309C6283"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-Игры по темам</w:t>
      </w:r>
    </w:p>
    <w:p w14:paraId="7A7BFE93"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-Игрушки по темам</w:t>
      </w:r>
    </w:p>
    <w:p w14:paraId="01E24D16"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-Ноутбук</w:t>
      </w:r>
    </w:p>
    <w:p w14:paraId="61B3E5E2"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-Телевизор</w:t>
      </w:r>
    </w:p>
    <w:p w14:paraId="4D870557" w14:textId="77777777" w:rsidR="00767574" w:rsidRPr="00F67EAA" w:rsidRDefault="00767574" w:rsidP="002A1DC6">
      <w:pPr>
        <w:overflowPunct w:val="0"/>
        <w:autoSpaceDN w:val="0"/>
        <w:adjustRightInd w:val="0"/>
        <w:ind w:firstLine="720"/>
        <w:jc w:val="both"/>
        <w:textAlignment w:val="baseline"/>
        <w:rPr>
          <w:sz w:val="24"/>
          <w:szCs w:val="24"/>
          <w:highlight w:val="yellow"/>
          <w:lang w:eastAsia="ru-RU"/>
        </w:rPr>
      </w:pPr>
      <w:r w:rsidRPr="00F67EAA">
        <w:rPr>
          <w:sz w:val="24"/>
          <w:szCs w:val="24"/>
          <w:lang w:eastAsia="ru-RU"/>
        </w:rPr>
        <w:t>-Мультимедийная установка</w:t>
      </w:r>
    </w:p>
    <w:p w14:paraId="4FE4BD36"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-Принтер цветной</w:t>
      </w:r>
    </w:p>
    <w:p w14:paraId="153B9BF5"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-МФУ (многофункциональное устройство: принтер, сканер, копир)</w:t>
      </w:r>
    </w:p>
    <w:p w14:paraId="2ADAC997" w14:textId="77777777" w:rsidR="00767574" w:rsidRPr="00F67EAA" w:rsidRDefault="00767574" w:rsidP="002A1DC6">
      <w:pPr>
        <w:overflowPunct w:val="0"/>
        <w:autoSpaceDN w:val="0"/>
        <w:adjustRightInd w:val="0"/>
        <w:ind w:firstLine="720"/>
        <w:jc w:val="both"/>
        <w:textAlignment w:val="baseline"/>
        <w:rPr>
          <w:sz w:val="24"/>
          <w:szCs w:val="24"/>
          <w:lang w:eastAsia="ru-RU"/>
        </w:rPr>
      </w:pPr>
      <w:r w:rsidRPr="00F67EAA">
        <w:rPr>
          <w:sz w:val="24"/>
          <w:szCs w:val="24"/>
          <w:lang w:eastAsia="ru-RU"/>
        </w:rPr>
        <w:t>-Внешний твердотельный накопитель (Жесткий диск)</w:t>
      </w:r>
    </w:p>
    <w:p w14:paraId="2674798D" w14:textId="6D3A9CB5" w:rsidR="00767574" w:rsidRPr="00F67EAA" w:rsidRDefault="00767574" w:rsidP="002A1DC6">
      <w:pPr>
        <w:ind w:firstLine="709"/>
        <w:rPr>
          <w:b/>
          <w:sz w:val="24"/>
          <w:szCs w:val="24"/>
        </w:rPr>
      </w:pPr>
      <w:r w:rsidRPr="00F67EAA">
        <w:rPr>
          <w:sz w:val="24"/>
          <w:szCs w:val="24"/>
          <w:lang w:eastAsia="ru-RU"/>
        </w:rPr>
        <w:t>-</w:t>
      </w:r>
      <w:r w:rsidR="0079180F" w:rsidRPr="00F67EAA">
        <w:rPr>
          <w:sz w:val="24"/>
          <w:szCs w:val="24"/>
          <w:lang w:eastAsia="ru-RU"/>
        </w:rPr>
        <w:t xml:space="preserve">  </w:t>
      </w:r>
      <w:r w:rsidRPr="00F67EAA">
        <w:rPr>
          <w:sz w:val="24"/>
          <w:szCs w:val="24"/>
          <w:lang w:eastAsia="ru-RU"/>
        </w:rPr>
        <w:t>Флэш-накопители</w:t>
      </w:r>
    </w:p>
    <w:p w14:paraId="5D67EBF0" w14:textId="44B31ECD" w:rsidR="00D93F6C" w:rsidRPr="00F67EAA" w:rsidRDefault="00D93F6C" w:rsidP="002A1DC6">
      <w:pPr>
        <w:ind w:firstLine="709"/>
        <w:jc w:val="both"/>
        <w:rPr>
          <w:sz w:val="24"/>
          <w:szCs w:val="24"/>
        </w:rPr>
      </w:pPr>
      <w:r w:rsidRPr="00F67EAA">
        <w:rPr>
          <w:b/>
          <w:sz w:val="24"/>
          <w:szCs w:val="24"/>
        </w:rPr>
        <w:t>Формы аттестации.</w:t>
      </w:r>
      <w:r w:rsidRPr="00F67EAA">
        <w:rPr>
          <w:sz w:val="24"/>
          <w:szCs w:val="24"/>
        </w:rPr>
        <w:t xml:space="preserve"> Основные формы аттестации</w:t>
      </w:r>
      <w:r w:rsidR="005561A2" w:rsidRPr="00F67EAA">
        <w:rPr>
          <w:sz w:val="24"/>
          <w:szCs w:val="24"/>
        </w:rPr>
        <w:t>:</w:t>
      </w:r>
      <w:r w:rsidRPr="00F67EAA">
        <w:rPr>
          <w:sz w:val="24"/>
          <w:szCs w:val="24"/>
        </w:rPr>
        <w:t xml:space="preserve"> </w:t>
      </w:r>
      <w:r w:rsidR="00013022" w:rsidRPr="00F67EAA">
        <w:rPr>
          <w:sz w:val="24"/>
          <w:szCs w:val="24"/>
        </w:rPr>
        <w:t>тестовые</w:t>
      </w:r>
      <w:r w:rsidRPr="00F67EAA">
        <w:rPr>
          <w:sz w:val="24"/>
          <w:szCs w:val="24"/>
        </w:rPr>
        <w:t xml:space="preserve"> </w:t>
      </w:r>
      <w:r w:rsidR="00C05E65" w:rsidRPr="00F67EAA">
        <w:rPr>
          <w:sz w:val="24"/>
          <w:szCs w:val="24"/>
        </w:rPr>
        <w:t>задани</w:t>
      </w:r>
      <w:r w:rsidR="00013022" w:rsidRPr="00F67EAA">
        <w:rPr>
          <w:sz w:val="24"/>
          <w:szCs w:val="24"/>
        </w:rPr>
        <w:t>я</w:t>
      </w:r>
      <w:r w:rsidR="00C05E65" w:rsidRPr="00F67EAA">
        <w:rPr>
          <w:sz w:val="24"/>
          <w:szCs w:val="24"/>
        </w:rPr>
        <w:t xml:space="preserve">, </w:t>
      </w:r>
      <w:r w:rsidR="00013022" w:rsidRPr="00F67EAA">
        <w:rPr>
          <w:sz w:val="24"/>
          <w:szCs w:val="24"/>
        </w:rPr>
        <w:t xml:space="preserve">итоговые </w:t>
      </w:r>
      <w:r w:rsidRPr="00F67EAA">
        <w:rPr>
          <w:sz w:val="24"/>
          <w:szCs w:val="24"/>
        </w:rPr>
        <w:t>занятие</w:t>
      </w:r>
      <w:r w:rsidR="00013022" w:rsidRPr="00F67EAA">
        <w:rPr>
          <w:sz w:val="24"/>
          <w:szCs w:val="24"/>
        </w:rPr>
        <w:t xml:space="preserve">. </w:t>
      </w:r>
    </w:p>
    <w:p w14:paraId="76D34E98" w14:textId="1EC88081" w:rsidR="00D93F6C" w:rsidRPr="00F67EAA" w:rsidRDefault="00D93F6C" w:rsidP="002A1DC6">
      <w:pPr>
        <w:pStyle w:val="Iauiue1"/>
        <w:ind w:firstLine="709"/>
        <w:jc w:val="both"/>
        <w:rPr>
          <w:iCs/>
          <w:sz w:val="24"/>
          <w:szCs w:val="24"/>
        </w:rPr>
      </w:pPr>
      <w:r w:rsidRPr="00F67EAA">
        <w:rPr>
          <w:b/>
          <w:iCs/>
          <w:sz w:val="24"/>
          <w:szCs w:val="24"/>
        </w:rPr>
        <w:t xml:space="preserve">Оценочные материалы. </w:t>
      </w:r>
      <w:r w:rsidRPr="00F67EAA">
        <w:rPr>
          <w:iCs/>
          <w:sz w:val="24"/>
          <w:szCs w:val="24"/>
        </w:rPr>
        <w:t xml:space="preserve">Основными оценочными материалами являются </w:t>
      </w:r>
      <w:r w:rsidR="00013022" w:rsidRPr="00F67EAA">
        <w:rPr>
          <w:iCs/>
          <w:sz w:val="24"/>
          <w:szCs w:val="24"/>
        </w:rPr>
        <w:t>контрольные задания.</w:t>
      </w:r>
    </w:p>
    <w:p w14:paraId="237B1974" w14:textId="77777777" w:rsidR="00767574" w:rsidRPr="00F67EAA" w:rsidRDefault="00767574" w:rsidP="002A1DC6">
      <w:pPr>
        <w:pStyle w:val="text"/>
        <w:spacing w:before="0" w:after="0" w:line="240" w:lineRule="auto"/>
        <w:ind w:left="720"/>
        <w:jc w:val="both"/>
        <w:rPr>
          <w:rFonts w:ascii="Times New Roman" w:hAnsi="Times New Roman"/>
          <w:b/>
          <w:iCs/>
          <w:sz w:val="24"/>
          <w:szCs w:val="24"/>
        </w:rPr>
      </w:pPr>
      <w:r w:rsidRPr="00F67EAA">
        <w:rPr>
          <w:rFonts w:ascii="Times New Roman" w:hAnsi="Times New Roman"/>
          <w:b/>
          <w:iCs/>
          <w:sz w:val="24"/>
          <w:szCs w:val="24"/>
        </w:rPr>
        <w:t>Методическое обеспечение дополнительной образовательной программы</w:t>
      </w:r>
    </w:p>
    <w:p w14:paraId="448C30E9" w14:textId="77777777" w:rsidR="00767574" w:rsidRPr="00F67EAA" w:rsidRDefault="00767574" w:rsidP="002A1DC6">
      <w:pPr>
        <w:autoSpaceDN w:val="0"/>
        <w:ind w:firstLineChars="200" w:firstLine="480"/>
        <w:jc w:val="both"/>
        <w:rPr>
          <w:sz w:val="24"/>
          <w:szCs w:val="24"/>
          <w:lang w:eastAsia="zh-CN"/>
        </w:rPr>
      </w:pPr>
      <w:r w:rsidRPr="00F67EAA">
        <w:rPr>
          <w:sz w:val="24"/>
          <w:szCs w:val="24"/>
          <w:lang w:eastAsia="zh-CN"/>
        </w:rPr>
        <w:t xml:space="preserve">Выбор методов ориентирован на активизацию и </w:t>
      </w:r>
      <w:r w:rsidR="00C05E65" w:rsidRPr="00F67EAA">
        <w:rPr>
          <w:sz w:val="24"/>
          <w:szCs w:val="24"/>
          <w:lang w:eastAsia="zh-CN"/>
        </w:rPr>
        <w:t>развитие познавательных</w:t>
      </w:r>
      <w:r w:rsidRPr="00F67EAA">
        <w:rPr>
          <w:sz w:val="24"/>
          <w:szCs w:val="24"/>
          <w:lang w:eastAsia="zh-CN"/>
        </w:rPr>
        <w:t xml:space="preserve"> процессов. В программе используются:</w:t>
      </w:r>
    </w:p>
    <w:p w14:paraId="513D3635" w14:textId="77777777" w:rsidR="00767574" w:rsidRPr="00F67EAA" w:rsidRDefault="00013022" w:rsidP="002A1DC6">
      <w:pPr>
        <w:widowControl/>
        <w:suppressAutoHyphens w:val="0"/>
        <w:autoSpaceDE/>
        <w:autoSpaceDN w:val="0"/>
        <w:jc w:val="both"/>
        <w:rPr>
          <w:sz w:val="24"/>
          <w:szCs w:val="24"/>
          <w:lang w:eastAsia="zh-CN"/>
        </w:rPr>
      </w:pPr>
      <w:r w:rsidRPr="00F67EAA">
        <w:rPr>
          <w:sz w:val="24"/>
          <w:szCs w:val="24"/>
          <w:lang w:eastAsia="zh-CN"/>
        </w:rPr>
        <w:t xml:space="preserve">- </w:t>
      </w:r>
      <w:r w:rsidR="00767574" w:rsidRPr="00F67EAA">
        <w:rPr>
          <w:sz w:val="24"/>
          <w:szCs w:val="24"/>
          <w:lang w:eastAsia="zh-CN"/>
        </w:rPr>
        <w:t xml:space="preserve">Объяснительно-иллюстративный </w:t>
      </w:r>
      <w:r w:rsidR="0060204C" w:rsidRPr="00F67EAA">
        <w:rPr>
          <w:sz w:val="24"/>
          <w:szCs w:val="24"/>
          <w:lang w:eastAsia="zh-CN"/>
        </w:rPr>
        <w:t>метод, способству</w:t>
      </w:r>
      <w:r w:rsidR="005561A2" w:rsidRPr="00F67EAA">
        <w:rPr>
          <w:sz w:val="24"/>
          <w:szCs w:val="24"/>
          <w:lang w:eastAsia="zh-CN"/>
        </w:rPr>
        <w:t>ющий</w:t>
      </w:r>
      <w:r w:rsidR="00767574" w:rsidRPr="00F67EAA">
        <w:rPr>
          <w:sz w:val="24"/>
          <w:szCs w:val="24"/>
          <w:lang w:eastAsia="zh-CN"/>
        </w:rPr>
        <w:t xml:space="preserve"> созданию прочной информационной базы для формирования умений и навыков, с использованием картинок, таблиц, видеоматериалов, презентаций.</w:t>
      </w:r>
    </w:p>
    <w:p w14:paraId="345567BF" w14:textId="77777777" w:rsidR="00767574" w:rsidRPr="00F67EAA" w:rsidRDefault="00013022" w:rsidP="002A1DC6">
      <w:pPr>
        <w:widowControl/>
        <w:suppressAutoHyphens w:val="0"/>
        <w:autoSpaceDE/>
        <w:autoSpaceDN w:val="0"/>
        <w:jc w:val="both"/>
        <w:rPr>
          <w:sz w:val="24"/>
          <w:szCs w:val="24"/>
          <w:lang w:eastAsia="zh-CN"/>
        </w:rPr>
      </w:pPr>
      <w:r w:rsidRPr="00F67EAA">
        <w:rPr>
          <w:sz w:val="24"/>
          <w:szCs w:val="24"/>
          <w:lang w:eastAsia="zh-CN"/>
        </w:rPr>
        <w:t xml:space="preserve">- </w:t>
      </w:r>
      <w:r w:rsidR="00767574" w:rsidRPr="00F67EAA">
        <w:rPr>
          <w:sz w:val="24"/>
          <w:szCs w:val="24"/>
          <w:lang w:eastAsia="zh-CN"/>
        </w:rPr>
        <w:t>Репродуктивный метод</w:t>
      </w:r>
      <w:r w:rsidR="005561A2" w:rsidRPr="00F67EAA">
        <w:rPr>
          <w:sz w:val="24"/>
          <w:szCs w:val="24"/>
          <w:lang w:eastAsia="zh-CN"/>
        </w:rPr>
        <w:t>:</w:t>
      </w:r>
      <w:r w:rsidR="00767574" w:rsidRPr="00F67EAA">
        <w:rPr>
          <w:sz w:val="24"/>
          <w:szCs w:val="24"/>
          <w:lang w:eastAsia="zh-CN"/>
        </w:rPr>
        <w:t xml:space="preserve"> </w:t>
      </w:r>
      <w:r w:rsidR="005561A2" w:rsidRPr="00F67EAA">
        <w:rPr>
          <w:sz w:val="24"/>
          <w:szCs w:val="24"/>
          <w:lang w:eastAsia="zh-CN"/>
        </w:rPr>
        <w:t>у</w:t>
      </w:r>
      <w:r w:rsidR="00767574" w:rsidRPr="00F67EAA">
        <w:rPr>
          <w:sz w:val="24"/>
          <w:szCs w:val="24"/>
          <w:lang w:eastAsia="zh-CN"/>
        </w:rPr>
        <w:t>чащиеся воспроизводят информацию и выполняют тренировочные упражнения.</w:t>
      </w:r>
    </w:p>
    <w:p w14:paraId="4B79D1B8" w14:textId="77777777" w:rsidR="00767574" w:rsidRPr="00F67EAA" w:rsidRDefault="00013022" w:rsidP="002A1DC6">
      <w:pPr>
        <w:widowControl/>
        <w:suppressAutoHyphens w:val="0"/>
        <w:autoSpaceDE/>
        <w:autoSpaceDN w:val="0"/>
        <w:jc w:val="both"/>
        <w:rPr>
          <w:sz w:val="24"/>
          <w:szCs w:val="24"/>
          <w:lang w:eastAsia="zh-CN"/>
        </w:rPr>
      </w:pPr>
      <w:r w:rsidRPr="00F67EAA">
        <w:rPr>
          <w:sz w:val="24"/>
          <w:szCs w:val="24"/>
          <w:lang w:eastAsia="zh-CN"/>
        </w:rPr>
        <w:t xml:space="preserve">- </w:t>
      </w:r>
      <w:r w:rsidR="00767574" w:rsidRPr="00F67EAA">
        <w:rPr>
          <w:sz w:val="24"/>
          <w:szCs w:val="24"/>
          <w:lang w:eastAsia="zh-CN"/>
        </w:rPr>
        <w:t>Словесный, включающий в себя объяснение, бесед</w:t>
      </w:r>
      <w:r w:rsidR="005561A2" w:rsidRPr="00F67EAA">
        <w:rPr>
          <w:sz w:val="24"/>
          <w:szCs w:val="24"/>
          <w:lang w:eastAsia="zh-CN"/>
        </w:rPr>
        <w:t>у</w:t>
      </w:r>
      <w:r w:rsidR="00767574" w:rsidRPr="00F67EAA">
        <w:rPr>
          <w:sz w:val="24"/>
          <w:szCs w:val="24"/>
          <w:lang w:eastAsia="zh-CN"/>
        </w:rPr>
        <w:t>, поощрение.</w:t>
      </w:r>
    </w:p>
    <w:p w14:paraId="1B6F56B0" w14:textId="77777777" w:rsidR="00767574" w:rsidRPr="00F67EAA" w:rsidRDefault="00013022" w:rsidP="002A1DC6">
      <w:pPr>
        <w:widowControl/>
        <w:suppressAutoHyphens w:val="0"/>
        <w:autoSpaceDE/>
        <w:autoSpaceDN w:val="0"/>
        <w:jc w:val="both"/>
        <w:rPr>
          <w:sz w:val="24"/>
          <w:szCs w:val="24"/>
          <w:lang w:eastAsia="zh-CN"/>
        </w:rPr>
      </w:pPr>
      <w:r w:rsidRPr="00F67EAA">
        <w:rPr>
          <w:sz w:val="24"/>
          <w:szCs w:val="24"/>
          <w:lang w:eastAsia="zh-CN"/>
        </w:rPr>
        <w:t xml:space="preserve">- </w:t>
      </w:r>
      <w:r w:rsidR="00767574" w:rsidRPr="00F67EAA">
        <w:rPr>
          <w:sz w:val="24"/>
          <w:szCs w:val="24"/>
          <w:lang w:eastAsia="zh-CN"/>
        </w:rPr>
        <w:t xml:space="preserve">Практический: выполнение упражнений, рисование и раскрашивание с описанием изображённого, описание картинок и иллюстраций, разучивание стихотворений, песен, рифмовок, считалочек. </w:t>
      </w:r>
    </w:p>
    <w:p w14:paraId="195D656C" w14:textId="77777777" w:rsidR="00767574" w:rsidRPr="00F67EAA" w:rsidRDefault="00767574" w:rsidP="002A1DC6">
      <w:pPr>
        <w:autoSpaceDN w:val="0"/>
        <w:jc w:val="both"/>
        <w:rPr>
          <w:sz w:val="24"/>
          <w:szCs w:val="24"/>
          <w:lang w:eastAsia="ru-RU"/>
        </w:rPr>
      </w:pPr>
      <w:r w:rsidRPr="00F67EAA">
        <w:rPr>
          <w:sz w:val="24"/>
          <w:szCs w:val="24"/>
          <w:lang w:eastAsia="zh-CN"/>
        </w:rPr>
        <w:t xml:space="preserve">А </w:t>
      </w:r>
      <w:r w:rsidR="0060204C" w:rsidRPr="00F67EAA">
        <w:rPr>
          <w:sz w:val="24"/>
          <w:szCs w:val="24"/>
          <w:lang w:eastAsia="zh-CN"/>
        </w:rPr>
        <w:t>также</w:t>
      </w:r>
      <w:r w:rsidRPr="00F67EAA">
        <w:rPr>
          <w:sz w:val="24"/>
          <w:szCs w:val="24"/>
          <w:lang w:eastAsia="zh-CN"/>
        </w:rPr>
        <w:t xml:space="preserve"> </w:t>
      </w:r>
      <w:r w:rsidRPr="00F67EAA">
        <w:rPr>
          <w:sz w:val="24"/>
          <w:szCs w:val="24"/>
          <w:lang w:eastAsia="ru-RU"/>
        </w:rPr>
        <w:t>технологи</w:t>
      </w:r>
      <w:r w:rsidR="005561A2" w:rsidRPr="00F67EAA">
        <w:rPr>
          <w:sz w:val="24"/>
          <w:szCs w:val="24"/>
          <w:lang w:eastAsia="ru-RU"/>
        </w:rPr>
        <w:t>и</w:t>
      </w:r>
      <w:r w:rsidRPr="00F67EAA">
        <w:rPr>
          <w:sz w:val="24"/>
          <w:szCs w:val="24"/>
          <w:lang w:eastAsia="ru-RU"/>
        </w:rPr>
        <w:t xml:space="preserve"> группового обучения, игровой деятельности, коммуникативная технология обучения, </w:t>
      </w:r>
      <w:r w:rsidR="0058077D" w:rsidRPr="00F67EAA">
        <w:rPr>
          <w:sz w:val="24"/>
          <w:szCs w:val="24"/>
          <w:lang w:eastAsia="ru-RU"/>
        </w:rPr>
        <w:t>здоровье сберегающая</w:t>
      </w:r>
      <w:r w:rsidRPr="00F67EAA">
        <w:rPr>
          <w:sz w:val="24"/>
          <w:szCs w:val="24"/>
          <w:lang w:eastAsia="ru-RU"/>
        </w:rPr>
        <w:t xml:space="preserve"> технология.</w:t>
      </w:r>
    </w:p>
    <w:p w14:paraId="2F089EA7" w14:textId="23F78168" w:rsidR="0058077D" w:rsidRPr="00F67EAA" w:rsidRDefault="0058077D" w:rsidP="002A1DC6">
      <w:pPr>
        <w:pStyle w:val="Default"/>
        <w:ind w:firstLine="709"/>
        <w:jc w:val="both"/>
        <w:rPr>
          <w:bCs/>
          <w:color w:val="auto"/>
        </w:rPr>
      </w:pPr>
      <w:r w:rsidRPr="00F67EAA">
        <w:rPr>
          <w:color w:val="auto"/>
        </w:rPr>
        <w:t xml:space="preserve">В условиях карантина, отмены очных занятий по погодным условиям и иным причинам, программа может реализовываться в режиме дистанционного обучения. Данная программа размещена </w:t>
      </w:r>
      <w:r w:rsidR="006D29FD" w:rsidRPr="00F67EAA">
        <w:rPr>
          <w:color w:val="auto"/>
        </w:rPr>
        <w:t>на платформе</w:t>
      </w:r>
      <w:r w:rsidRPr="00F67EAA">
        <w:rPr>
          <w:color w:val="auto"/>
        </w:rPr>
        <w:t xml:space="preserve"> </w:t>
      </w:r>
      <w:r w:rsidRPr="00F67EAA">
        <w:rPr>
          <w:bCs/>
          <w:color w:val="auto"/>
        </w:rPr>
        <w:t>Moodle.</w:t>
      </w:r>
    </w:p>
    <w:p w14:paraId="78BB2BE8" w14:textId="77777777" w:rsidR="0058077D" w:rsidRPr="00F67EAA" w:rsidRDefault="0058077D" w:rsidP="002A1DC6">
      <w:pPr>
        <w:pStyle w:val="Default"/>
        <w:ind w:firstLine="709"/>
        <w:jc w:val="both"/>
        <w:rPr>
          <w:bCs/>
          <w:color w:val="auto"/>
        </w:rPr>
      </w:pPr>
      <w:r w:rsidRPr="00F67EAA">
        <w:rPr>
          <w:bCs/>
          <w:color w:val="auto"/>
        </w:rPr>
        <w:t xml:space="preserve">В реализации  программы также применяются: электронная почта </w:t>
      </w:r>
      <w:r w:rsidRPr="00F67EAA">
        <w:rPr>
          <w:bCs/>
          <w:color w:val="auto"/>
          <w:lang w:val="en-US"/>
        </w:rPr>
        <w:t>WhatsApp</w:t>
      </w:r>
      <w:r w:rsidRPr="00F67EAA">
        <w:rPr>
          <w:bCs/>
          <w:color w:val="auto"/>
        </w:rPr>
        <w:t xml:space="preserve">, </w:t>
      </w:r>
      <w:r w:rsidRPr="00F67EAA">
        <w:rPr>
          <w:bCs/>
          <w:color w:val="auto"/>
          <w:lang w:val="en-US"/>
        </w:rPr>
        <w:t>Viber</w:t>
      </w:r>
      <w:r w:rsidRPr="00F67EAA">
        <w:rPr>
          <w:bCs/>
          <w:color w:val="auto"/>
        </w:rPr>
        <w:t xml:space="preserve">, </w:t>
      </w:r>
      <w:r w:rsidRPr="00F67EAA">
        <w:rPr>
          <w:bCs/>
          <w:color w:val="auto"/>
          <w:lang w:val="en-US"/>
        </w:rPr>
        <w:t>Telegram</w:t>
      </w:r>
      <w:r w:rsidRPr="00F67EAA">
        <w:rPr>
          <w:bCs/>
          <w:color w:val="auto"/>
        </w:rPr>
        <w:t>,</w:t>
      </w:r>
      <w:r w:rsidRPr="00F67EAA">
        <w:rPr>
          <w:color w:val="auto"/>
        </w:rPr>
        <w:t xml:space="preserve"> сервис </w:t>
      </w:r>
      <w:hyperlink r:id="rId13" w:history="1">
        <w:r w:rsidRPr="00F67EAA">
          <w:rPr>
            <w:rStyle w:val="ae"/>
            <w:rFonts w:eastAsia="Batang"/>
            <w:color w:val="auto"/>
          </w:rPr>
          <w:t>LearningApps.org</w:t>
        </w:r>
      </w:hyperlink>
      <w:r w:rsidRPr="00F67EAA">
        <w:rPr>
          <w:color w:val="auto"/>
        </w:rPr>
        <w:t xml:space="preserve">, сообщество коллектива в социальной сети В контакте, хостинг </w:t>
      </w:r>
      <w:r w:rsidRPr="00F67EAA">
        <w:rPr>
          <w:color w:val="auto"/>
          <w:lang w:val="en-US"/>
        </w:rPr>
        <w:t>You</w:t>
      </w:r>
      <w:r w:rsidRPr="00F67EAA">
        <w:rPr>
          <w:color w:val="auto"/>
        </w:rPr>
        <w:t xml:space="preserve"> </w:t>
      </w:r>
      <w:r w:rsidRPr="00F67EAA">
        <w:rPr>
          <w:color w:val="auto"/>
          <w:lang w:val="en-US"/>
        </w:rPr>
        <w:t>Tube</w:t>
      </w:r>
      <w:r w:rsidRPr="00F67EAA">
        <w:rPr>
          <w:color w:val="auto"/>
        </w:rPr>
        <w:t>.</w:t>
      </w:r>
    </w:p>
    <w:p w14:paraId="1D460BD6" w14:textId="77777777" w:rsidR="00767574" w:rsidRPr="00F67EAA" w:rsidRDefault="00767574" w:rsidP="002A1DC6">
      <w:pPr>
        <w:ind w:firstLine="720"/>
        <w:jc w:val="both"/>
        <w:rPr>
          <w:bCs/>
          <w:sz w:val="24"/>
          <w:szCs w:val="24"/>
        </w:rPr>
      </w:pPr>
      <w:r w:rsidRPr="00F67EAA">
        <w:rPr>
          <w:sz w:val="24"/>
          <w:szCs w:val="24"/>
        </w:rPr>
        <w:t>Тема «Знакомство» позволяет не только включить детей в освоение английской лексики, но и в процесс коммуникации, помогает им легче познакомиться, запомнить имена друг друга, рассказать о своей семье и друзьях. В этом разделе для формирования и автоматизации знаний, умений и навыков помимо лексического материала, представленного в содержании программы, используются стихи, песни и игры “</w:t>
      </w:r>
      <w:r w:rsidRPr="00F67EAA">
        <w:rPr>
          <w:sz w:val="24"/>
          <w:szCs w:val="24"/>
          <w:lang w:val="en-US"/>
        </w:rPr>
        <w:t>Good</w:t>
      </w:r>
      <w:r w:rsidRPr="00F67EAA">
        <w:rPr>
          <w:sz w:val="24"/>
          <w:szCs w:val="24"/>
        </w:rPr>
        <w:t xml:space="preserve"> </w:t>
      </w:r>
      <w:r w:rsidRPr="00F67EAA">
        <w:rPr>
          <w:sz w:val="24"/>
          <w:szCs w:val="24"/>
          <w:lang w:val="en-US"/>
        </w:rPr>
        <w:t>morning</w:t>
      </w:r>
      <w:r w:rsidRPr="00F67EAA">
        <w:rPr>
          <w:sz w:val="24"/>
          <w:szCs w:val="24"/>
        </w:rPr>
        <w:t>”, “</w:t>
      </w:r>
      <w:r w:rsidRPr="00F67EAA">
        <w:rPr>
          <w:sz w:val="24"/>
          <w:szCs w:val="24"/>
          <w:lang w:val="en-US"/>
        </w:rPr>
        <w:t>What</w:t>
      </w:r>
      <w:r w:rsidRPr="00F67EAA">
        <w:rPr>
          <w:sz w:val="24"/>
          <w:szCs w:val="24"/>
        </w:rPr>
        <w:t xml:space="preserve"> </w:t>
      </w:r>
      <w:r w:rsidRPr="00F67EAA">
        <w:rPr>
          <w:sz w:val="24"/>
          <w:szCs w:val="24"/>
          <w:lang w:val="en-US"/>
        </w:rPr>
        <w:t>is</w:t>
      </w:r>
      <w:r w:rsidRPr="00F67EAA">
        <w:rPr>
          <w:sz w:val="24"/>
          <w:szCs w:val="24"/>
        </w:rPr>
        <w:t xml:space="preserve"> </w:t>
      </w:r>
      <w:r w:rsidRPr="00F67EAA">
        <w:rPr>
          <w:sz w:val="24"/>
          <w:szCs w:val="24"/>
          <w:lang w:val="en-US"/>
        </w:rPr>
        <w:t>your</w:t>
      </w:r>
      <w:r w:rsidRPr="00F67EAA">
        <w:rPr>
          <w:sz w:val="24"/>
          <w:szCs w:val="24"/>
        </w:rPr>
        <w:t xml:space="preserve"> </w:t>
      </w:r>
      <w:r w:rsidRPr="00F67EAA">
        <w:rPr>
          <w:sz w:val="24"/>
          <w:szCs w:val="24"/>
          <w:lang w:val="en-US"/>
        </w:rPr>
        <w:t>name</w:t>
      </w:r>
      <w:r w:rsidRPr="00F67EAA">
        <w:rPr>
          <w:sz w:val="24"/>
          <w:szCs w:val="24"/>
        </w:rPr>
        <w:t xml:space="preserve">” (Штайнепрайс,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w:t>
      </w:r>
      <w:r w:rsidRPr="00F67EAA">
        <w:rPr>
          <w:sz w:val="24"/>
          <w:szCs w:val="24"/>
        </w:rPr>
        <w:t xml:space="preserve"> “</w:t>
      </w:r>
      <w:r w:rsidRPr="00F67EAA">
        <w:rPr>
          <w:sz w:val="24"/>
          <w:szCs w:val="24"/>
          <w:lang w:val="en-US"/>
        </w:rPr>
        <w:t>Echo</w:t>
      </w:r>
      <w:r w:rsidRPr="00F67EAA">
        <w:rPr>
          <w:sz w:val="24"/>
          <w:szCs w:val="24"/>
        </w:rPr>
        <w:t>” (песню можно использовать как в начале занятия для концентрации внимания, так и после активной игры), “</w:t>
      </w:r>
      <w:r w:rsidRPr="00F67EAA">
        <w:rPr>
          <w:sz w:val="24"/>
          <w:szCs w:val="24"/>
          <w:lang w:val="en-US"/>
        </w:rPr>
        <w:t>Clap</w:t>
      </w:r>
      <w:r w:rsidRPr="00F67EAA">
        <w:rPr>
          <w:sz w:val="24"/>
          <w:szCs w:val="24"/>
        </w:rPr>
        <w:t>-</w:t>
      </w:r>
      <w:r w:rsidRPr="00F67EAA">
        <w:rPr>
          <w:sz w:val="24"/>
          <w:szCs w:val="24"/>
          <w:lang w:val="en-US"/>
        </w:rPr>
        <w:t>a</w:t>
      </w:r>
      <w:r w:rsidRPr="00F67EAA">
        <w:rPr>
          <w:sz w:val="24"/>
          <w:szCs w:val="24"/>
        </w:rPr>
        <w:t>-</w:t>
      </w:r>
      <w:r w:rsidRPr="00F67EAA">
        <w:rPr>
          <w:sz w:val="24"/>
          <w:szCs w:val="24"/>
          <w:lang w:val="en-US"/>
        </w:rPr>
        <w:t>clap</w:t>
      </w:r>
      <w:r w:rsidRPr="00F67EAA">
        <w:rPr>
          <w:sz w:val="24"/>
          <w:szCs w:val="24"/>
        </w:rPr>
        <w:t>-</w:t>
      </w:r>
      <w:r w:rsidRPr="00F67EAA">
        <w:rPr>
          <w:sz w:val="24"/>
          <w:szCs w:val="24"/>
          <w:lang w:val="en-US"/>
        </w:rPr>
        <w:t>a</w:t>
      </w:r>
      <w:r w:rsidRPr="00F67EAA">
        <w:rPr>
          <w:sz w:val="24"/>
          <w:szCs w:val="24"/>
        </w:rPr>
        <w:t>-</w:t>
      </w:r>
      <w:r w:rsidRPr="00F67EAA">
        <w:rPr>
          <w:sz w:val="24"/>
          <w:szCs w:val="24"/>
          <w:lang w:val="en-US"/>
        </w:rPr>
        <w:t>handies</w:t>
      </w:r>
      <w:r w:rsidRPr="00F67EAA">
        <w:rPr>
          <w:sz w:val="24"/>
          <w:szCs w:val="24"/>
        </w:rPr>
        <w:t>” (игра может использоваться как на этапе знакомства детей, так и на последующих занятиях) (</w:t>
      </w:r>
      <w:r w:rsidRPr="00F67EAA">
        <w:rPr>
          <w:bCs/>
          <w:sz w:val="24"/>
          <w:szCs w:val="24"/>
        </w:rPr>
        <w:t xml:space="preserve">Черепова, Н.Ю. Английский язык для дошкольников: игры, песни, стихи. </w:t>
      </w:r>
      <w:r w:rsidR="0060204C" w:rsidRPr="00F67EAA">
        <w:rPr>
          <w:bCs/>
          <w:sz w:val="24"/>
          <w:szCs w:val="24"/>
        </w:rPr>
        <w:t>/ –</w:t>
      </w:r>
      <w:r w:rsidRPr="00F67EAA">
        <w:rPr>
          <w:bCs/>
          <w:sz w:val="24"/>
          <w:szCs w:val="24"/>
        </w:rPr>
        <w:t xml:space="preserve"> М.: </w:t>
      </w:r>
      <w:r w:rsidRPr="00F67EAA">
        <w:rPr>
          <w:bCs/>
          <w:sz w:val="24"/>
          <w:szCs w:val="24"/>
        </w:rPr>
        <w:lastRenderedPageBreak/>
        <w:t xml:space="preserve">Аквариум ГИППВ, 2002 – 72 с. </w:t>
      </w:r>
      <w:r w:rsidRPr="00F67EAA">
        <w:rPr>
          <w:bCs/>
          <w:sz w:val="24"/>
          <w:szCs w:val="24"/>
          <w:lang w:val="en-US"/>
        </w:rPr>
        <w:t>ISBN</w:t>
      </w:r>
      <w:r w:rsidRPr="00F67EAA">
        <w:rPr>
          <w:bCs/>
          <w:sz w:val="24"/>
          <w:szCs w:val="24"/>
        </w:rPr>
        <w:t xml:space="preserve"> 5-85684-595-1)</w:t>
      </w:r>
    </w:p>
    <w:p w14:paraId="2340D408" w14:textId="77777777" w:rsidR="00767574" w:rsidRPr="00F67EAA" w:rsidRDefault="00767574" w:rsidP="002A1DC6">
      <w:pPr>
        <w:ind w:firstLine="720"/>
        <w:jc w:val="both"/>
        <w:rPr>
          <w:bCs/>
          <w:sz w:val="24"/>
          <w:szCs w:val="24"/>
        </w:rPr>
      </w:pPr>
      <w:r w:rsidRPr="00F67EAA">
        <w:rPr>
          <w:bCs/>
          <w:sz w:val="24"/>
          <w:szCs w:val="24"/>
        </w:rPr>
        <w:t xml:space="preserve">Для изучения темы «Игрушки» могут быть использованы и </w:t>
      </w:r>
      <w:r w:rsidR="0060204C" w:rsidRPr="00F67EAA">
        <w:rPr>
          <w:bCs/>
          <w:sz w:val="24"/>
          <w:szCs w:val="24"/>
        </w:rPr>
        <w:t>игрушки,</w:t>
      </w:r>
      <w:r w:rsidRPr="00F67EAA">
        <w:rPr>
          <w:bCs/>
          <w:sz w:val="24"/>
          <w:szCs w:val="24"/>
        </w:rPr>
        <w:t xml:space="preserve"> и карточки с изображением игрушек, песни, </w:t>
      </w:r>
      <w:r w:rsidR="0060204C" w:rsidRPr="00F67EAA">
        <w:rPr>
          <w:bCs/>
          <w:sz w:val="24"/>
          <w:szCs w:val="24"/>
        </w:rPr>
        <w:t>стихи и</w:t>
      </w:r>
      <w:r w:rsidRPr="00F67EAA">
        <w:rPr>
          <w:bCs/>
          <w:sz w:val="24"/>
          <w:szCs w:val="24"/>
        </w:rPr>
        <w:t xml:space="preserve"> игры “</w:t>
      </w:r>
      <w:r w:rsidRPr="00F67EAA">
        <w:rPr>
          <w:bCs/>
          <w:sz w:val="24"/>
          <w:szCs w:val="24"/>
          <w:lang w:val="en-US"/>
        </w:rPr>
        <w:t>About</w:t>
      </w:r>
      <w:r w:rsidRPr="00F67EAA">
        <w:rPr>
          <w:bCs/>
          <w:sz w:val="24"/>
          <w:szCs w:val="24"/>
        </w:rPr>
        <w:t xml:space="preserve"> </w:t>
      </w:r>
      <w:r w:rsidRPr="00F67EAA">
        <w:rPr>
          <w:bCs/>
          <w:sz w:val="24"/>
          <w:szCs w:val="24"/>
          <w:lang w:val="en-US"/>
        </w:rPr>
        <w:t>my</w:t>
      </w:r>
      <w:r w:rsidRPr="00F67EAA">
        <w:rPr>
          <w:bCs/>
          <w:sz w:val="24"/>
          <w:szCs w:val="24"/>
        </w:rPr>
        <w:t xml:space="preserve"> </w:t>
      </w:r>
      <w:r w:rsidRPr="00F67EAA">
        <w:rPr>
          <w:bCs/>
          <w:sz w:val="24"/>
          <w:szCs w:val="24"/>
          <w:lang w:val="en-US"/>
        </w:rPr>
        <w:t>toys</w:t>
      </w:r>
      <w:r w:rsidRPr="00F67EAA">
        <w:rPr>
          <w:bCs/>
          <w:sz w:val="24"/>
          <w:szCs w:val="24"/>
        </w:rPr>
        <w:t>”, “</w:t>
      </w:r>
      <w:r w:rsidRPr="00F67EAA">
        <w:rPr>
          <w:bCs/>
          <w:sz w:val="24"/>
          <w:szCs w:val="24"/>
          <w:lang w:val="en-US"/>
        </w:rPr>
        <w:t>A</w:t>
      </w:r>
      <w:r w:rsidRPr="00F67EAA">
        <w:rPr>
          <w:bCs/>
          <w:sz w:val="24"/>
          <w:szCs w:val="24"/>
        </w:rPr>
        <w:t xml:space="preserve"> </w:t>
      </w:r>
      <w:r w:rsidRPr="00F67EAA">
        <w:rPr>
          <w:bCs/>
          <w:sz w:val="24"/>
          <w:szCs w:val="24"/>
          <w:lang w:val="en-US"/>
        </w:rPr>
        <w:t>toy</w:t>
      </w:r>
      <w:r w:rsidRPr="00F67EAA">
        <w:rPr>
          <w:bCs/>
          <w:sz w:val="24"/>
          <w:szCs w:val="24"/>
        </w:rPr>
        <w:t>-</w:t>
      </w:r>
      <w:r w:rsidRPr="00F67EAA">
        <w:rPr>
          <w:bCs/>
          <w:sz w:val="24"/>
          <w:szCs w:val="24"/>
          <w:lang w:val="en-US"/>
        </w:rPr>
        <w:t>shop</w:t>
      </w:r>
      <w:r w:rsidRPr="00F67EAA">
        <w:rPr>
          <w:bCs/>
          <w:sz w:val="24"/>
          <w:szCs w:val="24"/>
        </w:rPr>
        <w:t>”, “</w:t>
      </w:r>
      <w:r w:rsidRPr="00F67EAA">
        <w:rPr>
          <w:bCs/>
          <w:sz w:val="24"/>
          <w:szCs w:val="24"/>
          <w:lang w:val="en-US"/>
        </w:rPr>
        <w:t>I</w:t>
      </w:r>
      <w:r w:rsidRPr="00F67EAA">
        <w:rPr>
          <w:bCs/>
          <w:sz w:val="24"/>
          <w:szCs w:val="24"/>
        </w:rPr>
        <w:t>’</w:t>
      </w:r>
      <w:r w:rsidRPr="00F67EAA">
        <w:rPr>
          <w:bCs/>
          <w:sz w:val="24"/>
          <w:szCs w:val="24"/>
          <w:lang w:val="en-US"/>
        </w:rPr>
        <w:t>m</w:t>
      </w:r>
      <w:r w:rsidRPr="00F67EAA">
        <w:rPr>
          <w:bCs/>
          <w:sz w:val="24"/>
          <w:szCs w:val="24"/>
        </w:rPr>
        <w:t xml:space="preserve"> </w:t>
      </w:r>
      <w:r w:rsidRPr="00F67EAA">
        <w:rPr>
          <w:bCs/>
          <w:sz w:val="24"/>
          <w:szCs w:val="24"/>
          <w:lang w:val="en-US"/>
        </w:rPr>
        <w:t>a</w:t>
      </w:r>
      <w:r w:rsidRPr="00F67EAA">
        <w:rPr>
          <w:bCs/>
          <w:sz w:val="24"/>
          <w:szCs w:val="24"/>
        </w:rPr>
        <w:t xml:space="preserve"> </w:t>
      </w:r>
      <w:r w:rsidR="0060204C" w:rsidRPr="00F67EAA">
        <w:rPr>
          <w:bCs/>
          <w:sz w:val="24"/>
          <w:szCs w:val="24"/>
          <w:lang w:val="en-US"/>
        </w:rPr>
        <w:t>boy</w:t>
      </w:r>
      <w:r w:rsidR="0060204C" w:rsidRPr="00F67EAA">
        <w:rPr>
          <w:bCs/>
          <w:sz w:val="24"/>
          <w:szCs w:val="24"/>
        </w:rPr>
        <w:t>”</w:t>
      </w:r>
      <w:r w:rsidR="0060204C" w:rsidRPr="00F67EAA">
        <w:rPr>
          <w:sz w:val="24"/>
          <w:szCs w:val="24"/>
        </w:rPr>
        <w:t xml:space="preserve"> (</w:t>
      </w:r>
      <w:r w:rsidRPr="00F67EAA">
        <w:rPr>
          <w:sz w:val="24"/>
          <w:szCs w:val="24"/>
        </w:rPr>
        <w:t xml:space="preserve">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 “</w:t>
      </w:r>
      <w:r w:rsidRPr="00F67EAA">
        <w:rPr>
          <w:bCs/>
          <w:sz w:val="24"/>
          <w:szCs w:val="24"/>
          <w:lang w:val="en-US"/>
        </w:rPr>
        <w:t>Beat</w:t>
      </w:r>
      <w:r w:rsidRPr="00F67EAA">
        <w:rPr>
          <w:bCs/>
          <w:sz w:val="24"/>
          <w:szCs w:val="24"/>
        </w:rPr>
        <w:t xml:space="preserve"> </w:t>
      </w:r>
      <w:r w:rsidRPr="00F67EAA">
        <w:rPr>
          <w:bCs/>
          <w:sz w:val="24"/>
          <w:szCs w:val="24"/>
          <w:lang w:val="en-US"/>
        </w:rPr>
        <w:t>the</w:t>
      </w:r>
      <w:r w:rsidRPr="00F67EAA">
        <w:rPr>
          <w:bCs/>
          <w:sz w:val="24"/>
          <w:szCs w:val="24"/>
        </w:rPr>
        <w:t xml:space="preserve"> </w:t>
      </w:r>
      <w:r w:rsidRPr="00F67EAA">
        <w:rPr>
          <w:bCs/>
          <w:sz w:val="24"/>
          <w:szCs w:val="24"/>
          <w:lang w:val="en-US"/>
        </w:rPr>
        <w:t>drum</w:t>
      </w:r>
      <w:r w:rsidRPr="00F67EAA">
        <w:rPr>
          <w:bCs/>
          <w:sz w:val="24"/>
          <w:szCs w:val="24"/>
        </w:rPr>
        <w:t>”, “</w:t>
      </w:r>
      <w:r w:rsidRPr="00F67EAA">
        <w:rPr>
          <w:bCs/>
          <w:sz w:val="24"/>
          <w:szCs w:val="24"/>
          <w:lang w:val="en-US"/>
        </w:rPr>
        <w:t>Roll</w:t>
      </w:r>
      <w:r w:rsidRPr="00F67EAA">
        <w:rPr>
          <w:bCs/>
          <w:sz w:val="24"/>
          <w:szCs w:val="24"/>
        </w:rPr>
        <w:t xml:space="preserve"> </w:t>
      </w:r>
      <w:r w:rsidRPr="00F67EAA">
        <w:rPr>
          <w:bCs/>
          <w:sz w:val="24"/>
          <w:szCs w:val="24"/>
          <w:lang w:val="en-US"/>
        </w:rPr>
        <w:t>and</w:t>
      </w:r>
      <w:r w:rsidRPr="00F67EAA">
        <w:rPr>
          <w:bCs/>
          <w:sz w:val="24"/>
          <w:szCs w:val="24"/>
        </w:rPr>
        <w:t xml:space="preserve"> </w:t>
      </w:r>
      <w:r w:rsidRPr="00F67EAA">
        <w:rPr>
          <w:bCs/>
          <w:sz w:val="24"/>
          <w:szCs w:val="24"/>
          <w:lang w:val="en-US"/>
        </w:rPr>
        <w:t>catch</w:t>
      </w:r>
      <w:r w:rsidRPr="00F67EAA">
        <w:rPr>
          <w:bCs/>
          <w:sz w:val="24"/>
          <w:szCs w:val="24"/>
        </w:rPr>
        <w:t>”, “</w:t>
      </w:r>
      <w:r w:rsidRPr="00F67EAA">
        <w:rPr>
          <w:bCs/>
          <w:sz w:val="24"/>
          <w:szCs w:val="24"/>
          <w:lang w:val="en-US"/>
        </w:rPr>
        <w:t>Teddy</w:t>
      </w:r>
      <w:r w:rsidRPr="00F67EAA">
        <w:rPr>
          <w:bCs/>
          <w:sz w:val="24"/>
          <w:szCs w:val="24"/>
        </w:rPr>
        <w:t xml:space="preserve"> </w:t>
      </w:r>
      <w:r w:rsidRPr="00F67EAA">
        <w:rPr>
          <w:bCs/>
          <w:sz w:val="24"/>
          <w:szCs w:val="24"/>
          <w:lang w:val="en-US"/>
        </w:rPr>
        <w:t>bear</w:t>
      </w:r>
      <w:r w:rsidRPr="00F67EAA">
        <w:rPr>
          <w:bCs/>
          <w:sz w:val="24"/>
          <w:szCs w:val="24"/>
        </w:rPr>
        <w:t xml:space="preserve">” </w:t>
      </w:r>
      <w:r w:rsidRPr="00F67EAA">
        <w:rPr>
          <w:sz w:val="24"/>
          <w:szCs w:val="24"/>
        </w:rPr>
        <w:t>(</w:t>
      </w:r>
      <w:r w:rsidRPr="00F67EAA">
        <w:rPr>
          <w:bCs/>
          <w:sz w:val="24"/>
          <w:szCs w:val="24"/>
        </w:rPr>
        <w:t xml:space="preserve">Черепова, Н.Ю. Английский язык для дошкольников: игры, песни, стихи. </w:t>
      </w:r>
      <w:r w:rsidR="0060204C" w:rsidRPr="00F67EAA">
        <w:rPr>
          <w:bCs/>
          <w:sz w:val="24"/>
          <w:szCs w:val="24"/>
        </w:rPr>
        <w:t>/ –</w:t>
      </w:r>
      <w:r w:rsidRPr="00F67EAA">
        <w:rPr>
          <w:bCs/>
          <w:sz w:val="24"/>
          <w:szCs w:val="24"/>
        </w:rPr>
        <w:t xml:space="preserve"> М.: Аквариум ГИППВ, 2002 – 72 с. </w:t>
      </w:r>
      <w:r w:rsidRPr="00F67EAA">
        <w:rPr>
          <w:bCs/>
          <w:sz w:val="24"/>
          <w:szCs w:val="24"/>
          <w:lang w:val="en-US"/>
        </w:rPr>
        <w:t>ISBN</w:t>
      </w:r>
      <w:r w:rsidRPr="00F67EAA">
        <w:rPr>
          <w:bCs/>
          <w:sz w:val="24"/>
          <w:szCs w:val="24"/>
        </w:rPr>
        <w:t xml:space="preserve"> 5-85684-595-1)</w:t>
      </w:r>
    </w:p>
    <w:p w14:paraId="0912EEBB" w14:textId="77777777" w:rsidR="00767574" w:rsidRPr="00F67EAA" w:rsidRDefault="00767574" w:rsidP="002A1DC6">
      <w:pPr>
        <w:ind w:firstLine="720"/>
        <w:jc w:val="both"/>
        <w:rPr>
          <w:bCs/>
          <w:sz w:val="24"/>
          <w:szCs w:val="24"/>
        </w:rPr>
      </w:pPr>
      <w:r w:rsidRPr="00F67EAA">
        <w:rPr>
          <w:bCs/>
          <w:sz w:val="24"/>
          <w:szCs w:val="24"/>
        </w:rPr>
        <w:t>В разделе «Животные» используются картинки с изображением животных, фигурки животных, пазлы «Зоопарк», песни, стихи, игры “</w:t>
      </w:r>
      <w:r w:rsidRPr="00F67EAA">
        <w:rPr>
          <w:bCs/>
          <w:sz w:val="24"/>
          <w:szCs w:val="24"/>
          <w:lang w:val="en-US"/>
        </w:rPr>
        <w:t>A</w:t>
      </w:r>
      <w:r w:rsidRPr="00F67EAA">
        <w:rPr>
          <w:bCs/>
          <w:sz w:val="24"/>
          <w:szCs w:val="24"/>
        </w:rPr>
        <w:t xml:space="preserve"> </w:t>
      </w:r>
      <w:r w:rsidRPr="00F67EAA">
        <w:rPr>
          <w:bCs/>
          <w:sz w:val="24"/>
          <w:szCs w:val="24"/>
          <w:lang w:val="en-US"/>
        </w:rPr>
        <w:t>cat</w:t>
      </w:r>
      <w:r w:rsidRPr="00F67EAA">
        <w:rPr>
          <w:bCs/>
          <w:sz w:val="24"/>
          <w:szCs w:val="24"/>
        </w:rPr>
        <w:t xml:space="preserve"> &amp; </w:t>
      </w:r>
      <w:r w:rsidRPr="00F67EAA">
        <w:rPr>
          <w:bCs/>
          <w:sz w:val="24"/>
          <w:szCs w:val="24"/>
          <w:lang w:val="en-US"/>
        </w:rPr>
        <w:t>a</w:t>
      </w:r>
      <w:r w:rsidRPr="00F67EAA">
        <w:rPr>
          <w:bCs/>
          <w:sz w:val="24"/>
          <w:szCs w:val="24"/>
        </w:rPr>
        <w:t xml:space="preserve"> </w:t>
      </w:r>
      <w:r w:rsidRPr="00F67EAA">
        <w:rPr>
          <w:bCs/>
          <w:sz w:val="24"/>
          <w:szCs w:val="24"/>
          <w:lang w:val="en-US"/>
        </w:rPr>
        <w:t>mouse</w:t>
      </w:r>
      <w:r w:rsidRPr="00F67EAA">
        <w:rPr>
          <w:bCs/>
          <w:sz w:val="24"/>
          <w:szCs w:val="24"/>
        </w:rPr>
        <w:t>”, “</w:t>
      </w:r>
      <w:r w:rsidRPr="00F67EAA">
        <w:rPr>
          <w:bCs/>
          <w:sz w:val="24"/>
          <w:szCs w:val="24"/>
          <w:lang w:val="en-US"/>
        </w:rPr>
        <w:t>Pretty</w:t>
      </w:r>
      <w:r w:rsidRPr="00F67EAA">
        <w:rPr>
          <w:bCs/>
          <w:sz w:val="24"/>
          <w:szCs w:val="24"/>
        </w:rPr>
        <w:t xml:space="preserve"> </w:t>
      </w:r>
      <w:r w:rsidRPr="00F67EAA">
        <w:rPr>
          <w:bCs/>
          <w:sz w:val="24"/>
          <w:szCs w:val="24"/>
          <w:lang w:val="en-US"/>
        </w:rPr>
        <w:t>little</w:t>
      </w:r>
      <w:r w:rsidRPr="00F67EAA">
        <w:rPr>
          <w:bCs/>
          <w:sz w:val="24"/>
          <w:szCs w:val="24"/>
        </w:rPr>
        <w:t xml:space="preserve"> </w:t>
      </w:r>
      <w:r w:rsidRPr="00F67EAA">
        <w:rPr>
          <w:bCs/>
          <w:sz w:val="24"/>
          <w:szCs w:val="24"/>
          <w:lang w:val="en-US"/>
        </w:rPr>
        <w:t>pussy</w:t>
      </w:r>
      <w:r w:rsidRPr="00F67EAA">
        <w:rPr>
          <w:bCs/>
          <w:sz w:val="24"/>
          <w:szCs w:val="24"/>
        </w:rPr>
        <w:t xml:space="preserve"> </w:t>
      </w:r>
      <w:r w:rsidRPr="00F67EAA">
        <w:rPr>
          <w:bCs/>
          <w:sz w:val="24"/>
          <w:szCs w:val="24"/>
          <w:lang w:val="en-US"/>
        </w:rPr>
        <w:t>cat</w:t>
      </w:r>
      <w:r w:rsidRPr="00F67EAA">
        <w:rPr>
          <w:bCs/>
          <w:sz w:val="24"/>
          <w:szCs w:val="24"/>
        </w:rPr>
        <w:t>”, “</w:t>
      </w:r>
      <w:r w:rsidRPr="00F67EAA">
        <w:rPr>
          <w:bCs/>
          <w:sz w:val="24"/>
          <w:szCs w:val="24"/>
          <w:lang w:val="en-US"/>
        </w:rPr>
        <w:t>I</w:t>
      </w:r>
      <w:r w:rsidRPr="00F67EAA">
        <w:rPr>
          <w:bCs/>
          <w:sz w:val="24"/>
          <w:szCs w:val="24"/>
        </w:rPr>
        <w:t xml:space="preserve"> </w:t>
      </w:r>
      <w:r w:rsidRPr="00F67EAA">
        <w:rPr>
          <w:bCs/>
          <w:sz w:val="24"/>
          <w:szCs w:val="24"/>
          <w:lang w:val="en-US"/>
        </w:rPr>
        <w:t>like</w:t>
      </w:r>
      <w:r w:rsidRPr="00F67EAA">
        <w:rPr>
          <w:bCs/>
          <w:sz w:val="24"/>
          <w:szCs w:val="24"/>
        </w:rPr>
        <w:t xml:space="preserve"> </w:t>
      </w:r>
      <w:r w:rsidRPr="00F67EAA">
        <w:rPr>
          <w:bCs/>
          <w:sz w:val="24"/>
          <w:szCs w:val="24"/>
          <w:lang w:val="en-US"/>
        </w:rPr>
        <w:t>it</w:t>
      </w:r>
      <w:r w:rsidRPr="00F67EAA">
        <w:rPr>
          <w:bCs/>
          <w:sz w:val="24"/>
          <w:szCs w:val="24"/>
        </w:rPr>
        <w:t>”</w:t>
      </w:r>
      <w:r w:rsidR="0060204C" w:rsidRPr="00F67EAA">
        <w:rPr>
          <w:bCs/>
          <w:sz w:val="24"/>
          <w:szCs w:val="24"/>
        </w:rPr>
        <w:t xml:space="preserve">,” </w:t>
      </w:r>
      <w:r w:rsidR="0060204C" w:rsidRPr="00F67EAA">
        <w:rPr>
          <w:bCs/>
          <w:sz w:val="24"/>
          <w:szCs w:val="24"/>
          <w:lang w:val="en-US"/>
        </w:rPr>
        <w:t>Name</w:t>
      </w:r>
      <w:r w:rsidRPr="00F67EAA">
        <w:rPr>
          <w:bCs/>
          <w:sz w:val="24"/>
          <w:szCs w:val="24"/>
        </w:rPr>
        <w:t xml:space="preserve"> </w:t>
      </w:r>
      <w:r w:rsidRPr="00F67EAA">
        <w:rPr>
          <w:bCs/>
          <w:sz w:val="24"/>
          <w:szCs w:val="24"/>
          <w:lang w:val="en-US"/>
        </w:rPr>
        <w:t>the</w:t>
      </w:r>
      <w:r w:rsidRPr="00F67EAA">
        <w:rPr>
          <w:bCs/>
          <w:sz w:val="24"/>
          <w:szCs w:val="24"/>
        </w:rPr>
        <w:t xml:space="preserve"> </w:t>
      </w:r>
      <w:r w:rsidRPr="00F67EAA">
        <w:rPr>
          <w:bCs/>
          <w:sz w:val="24"/>
          <w:szCs w:val="24"/>
          <w:lang w:val="en-US"/>
        </w:rPr>
        <w:t>animals</w:t>
      </w:r>
      <w:r w:rsidRPr="00F67EAA">
        <w:rPr>
          <w:bCs/>
          <w:sz w:val="24"/>
          <w:szCs w:val="24"/>
        </w:rPr>
        <w:t xml:space="preserve">” </w:t>
      </w:r>
      <w:r w:rsidRPr="00F67EAA">
        <w:rPr>
          <w:sz w:val="24"/>
          <w:szCs w:val="24"/>
        </w:rPr>
        <w:t xml:space="preserve">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 “</w:t>
      </w:r>
      <w:r w:rsidRPr="00F67EAA">
        <w:rPr>
          <w:bCs/>
          <w:sz w:val="24"/>
          <w:szCs w:val="24"/>
          <w:lang w:val="en-US"/>
        </w:rPr>
        <w:t>Bingo</w:t>
      </w:r>
      <w:r w:rsidRPr="00F67EAA">
        <w:rPr>
          <w:bCs/>
          <w:sz w:val="24"/>
          <w:szCs w:val="24"/>
        </w:rPr>
        <w:t>”, “</w:t>
      </w:r>
      <w:r w:rsidRPr="00F67EAA">
        <w:rPr>
          <w:bCs/>
          <w:sz w:val="24"/>
          <w:szCs w:val="24"/>
          <w:lang w:val="en-US"/>
        </w:rPr>
        <w:t>Bow</w:t>
      </w:r>
      <w:r w:rsidRPr="00F67EAA">
        <w:rPr>
          <w:bCs/>
          <w:sz w:val="24"/>
          <w:szCs w:val="24"/>
        </w:rPr>
        <w:t xml:space="preserve">, </w:t>
      </w:r>
      <w:r w:rsidRPr="00F67EAA">
        <w:rPr>
          <w:bCs/>
          <w:sz w:val="24"/>
          <w:szCs w:val="24"/>
          <w:lang w:val="en-US"/>
        </w:rPr>
        <w:t>wow</w:t>
      </w:r>
      <w:r w:rsidRPr="00F67EAA">
        <w:rPr>
          <w:bCs/>
          <w:sz w:val="24"/>
          <w:szCs w:val="24"/>
        </w:rPr>
        <w:t xml:space="preserve">, </w:t>
      </w:r>
      <w:r w:rsidRPr="00F67EAA">
        <w:rPr>
          <w:bCs/>
          <w:sz w:val="24"/>
          <w:szCs w:val="24"/>
          <w:lang w:val="en-US"/>
        </w:rPr>
        <w:t>wow</w:t>
      </w:r>
      <w:r w:rsidRPr="00F67EAA">
        <w:rPr>
          <w:bCs/>
          <w:sz w:val="24"/>
          <w:szCs w:val="24"/>
        </w:rPr>
        <w:t>”, “</w:t>
      </w:r>
      <w:r w:rsidRPr="00F67EAA">
        <w:rPr>
          <w:bCs/>
          <w:sz w:val="24"/>
          <w:szCs w:val="24"/>
          <w:lang w:val="en-US"/>
        </w:rPr>
        <w:t>Ding</w:t>
      </w:r>
      <w:r w:rsidRPr="00F67EAA">
        <w:rPr>
          <w:bCs/>
          <w:sz w:val="24"/>
          <w:szCs w:val="24"/>
        </w:rPr>
        <w:t xml:space="preserve">, </w:t>
      </w:r>
      <w:r w:rsidRPr="00F67EAA">
        <w:rPr>
          <w:bCs/>
          <w:sz w:val="24"/>
          <w:szCs w:val="24"/>
          <w:lang w:val="en-US"/>
        </w:rPr>
        <w:t>dong</w:t>
      </w:r>
      <w:r w:rsidRPr="00F67EAA">
        <w:rPr>
          <w:bCs/>
          <w:sz w:val="24"/>
          <w:szCs w:val="24"/>
        </w:rPr>
        <w:t xml:space="preserve">, </w:t>
      </w:r>
      <w:r w:rsidRPr="00F67EAA">
        <w:rPr>
          <w:bCs/>
          <w:sz w:val="24"/>
          <w:szCs w:val="24"/>
          <w:lang w:val="en-US"/>
        </w:rPr>
        <w:t>bell</w:t>
      </w:r>
      <w:r w:rsidRPr="00F67EAA">
        <w:rPr>
          <w:bCs/>
          <w:sz w:val="24"/>
          <w:szCs w:val="24"/>
        </w:rPr>
        <w:t xml:space="preserve">” </w:t>
      </w:r>
      <w:r w:rsidRPr="00F67EAA">
        <w:rPr>
          <w:sz w:val="24"/>
          <w:szCs w:val="24"/>
        </w:rPr>
        <w:t>(</w:t>
      </w:r>
      <w:r w:rsidRPr="00F67EAA">
        <w:rPr>
          <w:bCs/>
          <w:sz w:val="24"/>
          <w:szCs w:val="24"/>
        </w:rPr>
        <w:t xml:space="preserve">Черепова, Н.Ю. Английский язык для дошкольников: игры, песни, стихи. </w:t>
      </w:r>
      <w:r w:rsidR="0060204C" w:rsidRPr="00F67EAA">
        <w:rPr>
          <w:bCs/>
          <w:sz w:val="24"/>
          <w:szCs w:val="24"/>
        </w:rPr>
        <w:t>/ –</w:t>
      </w:r>
      <w:r w:rsidRPr="00F67EAA">
        <w:rPr>
          <w:bCs/>
          <w:sz w:val="24"/>
          <w:szCs w:val="24"/>
        </w:rPr>
        <w:t xml:space="preserve"> М.: Аквариум ГИППВ, 2002 – 72 с. </w:t>
      </w:r>
      <w:r w:rsidRPr="00F67EAA">
        <w:rPr>
          <w:bCs/>
          <w:sz w:val="24"/>
          <w:szCs w:val="24"/>
          <w:lang w:val="en-US"/>
        </w:rPr>
        <w:t>ISBN</w:t>
      </w:r>
      <w:r w:rsidRPr="00F67EAA">
        <w:rPr>
          <w:bCs/>
          <w:sz w:val="24"/>
          <w:szCs w:val="24"/>
        </w:rPr>
        <w:t xml:space="preserve"> 5-85684-595-1). При разучивании песен и рифмовок можно отстукивать ритм и рекомендуется использовать иллюстрации.</w:t>
      </w:r>
    </w:p>
    <w:p w14:paraId="365D3BC6" w14:textId="77777777" w:rsidR="00767574" w:rsidRPr="00F67EAA" w:rsidRDefault="00767574" w:rsidP="002A1DC6">
      <w:pPr>
        <w:ind w:firstLine="720"/>
        <w:jc w:val="both"/>
        <w:rPr>
          <w:bCs/>
          <w:sz w:val="24"/>
          <w:szCs w:val="24"/>
        </w:rPr>
      </w:pPr>
      <w:r w:rsidRPr="00F67EAA">
        <w:rPr>
          <w:bCs/>
          <w:sz w:val="24"/>
          <w:szCs w:val="24"/>
        </w:rPr>
        <w:t>В разделе «Весёлый счёт» для закрепления материала используются карточки с цифрами, кубики с указанием цифр и предметов, количество которых соответствует указанной цифре, игры, стихи, песни “</w:t>
      </w:r>
      <w:r w:rsidR="0060204C" w:rsidRPr="00F67EAA">
        <w:rPr>
          <w:bCs/>
          <w:sz w:val="24"/>
          <w:szCs w:val="24"/>
          <w:lang w:val="en-US"/>
        </w:rPr>
        <w:t>One</w:t>
      </w:r>
      <w:r w:rsidR="0060204C" w:rsidRPr="00F67EAA">
        <w:rPr>
          <w:bCs/>
          <w:sz w:val="24"/>
          <w:szCs w:val="24"/>
        </w:rPr>
        <w:t xml:space="preserve">, </w:t>
      </w:r>
      <w:r w:rsidR="0060204C" w:rsidRPr="00F67EAA">
        <w:rPr>
          <w:bCs/>
          <w:sz w:val="24"/>
          <w:szCs w:val="24"/>
          <w:lang w:val="en-US"/>
        </w:rPr>
        <w:t>one</w:t>
      </w:r>
      <w:r w:rsidR="0060204C" w:rsidRPr="00F67EAA">
        <w:rPr>
          <w:bCs/>
          <w:sz w:val="24"/>
          <w:szCs w:val="24"/>
        </w:rPr>
        <w:t xml:space="preserve">, </w:t>
      </w:r>
      <w:r w:rsidR="0060204C" w:rsidRPr="00F67EAA">
        <w:rPr>
          <w:bCs/>
          <w:sz w:val="24"/>
          <w:szCs w:val="24"/>
          <w:lang w:val="en-US"/>
        </w:rPr>
        <w:t>one</w:t>
      </w:r>
      <w:r w:rsidRPr="00F67EAA">
        <w:rPr>
          <w:bCs/>
          <w:sz w:val="24"/>
          <w:szCs w:val="24"/>
        </w:rPr>
        <w:t>”, “</w:t>
      </w:r>
      <w:r w:rsidRPr="00F67EAA">
        <w:rPr>
          <w:bCs/>
          <w:sz w:val="24"/>
          <w:szCs w:val="24"/>
          <w:lang w:val="en-US"/>
        </w:rPr>
        <w:t>Let</w:t>
      </w:r>
      <w:r w:rsidRPr="00F67EAA">
        <w:rPr>
          <w:bCs/>
          <w:sz w:val="24"/>
          <w:szCs w:val="24"/>
        </w:rPr>
        <w:t>’</w:t>
      </w:r>
      <w:r w:rsidRPr="00F67EAA">
        <w:rPr>
          <w:bCs/>
          <w:sz w:val="24"/>
          <w:szCs w:val="24"/>
          <w:lang w:val="en-US"/>
        </w:rPr>
        <w:t>s</w:t>
      </w:r>
      <w:r w:rsidRPr="00F67EAA">
        <w:rPr>
          <w:bCs/>
          <w:sz w:val="24"/>
          <w:szCs w:val="24"/>
        </w:rPr>
        <w:t xml:space="preserve"> </w:t>
      </w:r>
      <w:r w:rsidR="0060204C" w:rsidRPr="00F67EAA">
        <w:rPr>
          <w:bCs/>
          <w:sz w:val="24"/>
          <w:szCs w:val="24"/>
          <w:lang w:val="en-US"/>
        </w:rPr>
        <w:t>count</w:t>
      </w:r>
      <w:r w:rsidR="0060204C" w:rsidRPr="00F67EAA">
        <w:rPr>
          <w:bCs/>
          <w:sz w:val="24"/>
          <w:szCs w:val="24"/>
        </w:rPr>
        <w:t>” (</w:t>
      </w:r>
      <w:r w:rsidRPr="00F67EAA">
        <w:rPr>
          <w:sz w:val="24"/>
          <w:szCs w:val="24"/>
        </w:rPr>
        <w:t xml:space="preserve">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 </w:t>
      </w:r>
      <w:r w:rsidR="0060204C" w:rsidRPr="00F67EAA">
        <w:rPr>
          <w:bCs/>
          <w:sz w:val="24"/>
          <w:szCs w:val="24"/>
        </w:rPr>
        <w:t>сказка Алфа</w:t>
      </w:r>
      <w:r w:rsidRPr="00F67EAA">
        <w:rPr>
          <w:bCs/>
          <w:sz w:val="24"/>
          <w:szCs w:val="24"/>
        </w:rPr>
        <w:t xml:space="preserve"> Прёйсна «Про козлёнка, который умел считать до 10», стихотворение Сергея Михалкова «Котята</w:t>
      </w:r>
      <w:r w:rsidR="0060204C" w:rsidRPr="00F67EAA">
        <w:rPr>
          <w:bCs/>
          <w:sz w:val="24"/>
          <w:szCs w:val="24"/>
        </w:rPr>
        <w:t>» заменяя</w:t>
      </w:r>
      <w:r w:rsidRPr="00F67EAA">
        <w:rPr>
          <w:bCs/>
          <w:sz w:val="24"/>
          <w:szCs w:val="24"/>
        </w:rPr>
        <w:t xml:space="preserve"> русские названия цифр на английские.</w:t>
      </w:r>
    </w:p>
    <w:p w14:paraId="31CAEB7B" w14:textId="77777777" w:rsidR="00767574" w:rsidRPr="00F67EAA" w:rsidRDefault="00767574" w:rsidP="002A1DC6">
      <w:pPr>
        <w:ind w:firstLine="720"/>
        <w:jc w:val="both"/>
        <w:rPr>
          <w:bCs/>
          <w:sz w:val="24"/>
          <w:szCs w:val="24"/>
        </w:rPr>
      </w:pPr>
      <w:r w:rsidRPr="00F67EAA">
        <w:rPr>
          <w:bCs/>
          <w:sz w:val="24"/>
          <w:szCs w:val="24"/>
        </w:rPr>
        <w:t>По теме «Цвета» дети не только изучают названия цветов, но и используют их в диалогах, играх и песнях “</w:t>
      </w:r>
      <w:r w:rsidRPr="00F67EAA">
        <w:rPr>
          <w:bCs/>
          <w:sz w:val="24"/>
          <w:szCs w:val="24"/>
          <w:lang w:val="en-US"/>
        </w:rPr>
        <w:t>I</w:t>
      </w:r>
      <w:r w:rsidRPr="00F67EAA">
        <w:rPr>
          <w:bCs/>
          <w:sz w:val="24"/>
          <w:szCs w:val="24"/>
        </w:rPr>
        <w:t xml:space="preserve"> </w:t>
      </w:r>
      <w:r w:rsidRPr="00F67EAA">
        <w:rPr>
          <w:bCs/>
          <w:sz w:val="24"/>
          <w:szCs w:val="24"/>
          <w:lang w:val="en-US"/>
        </w:rPr>
        <w:t>see</w:t>
      </w:r>
      <w:r w:rsidRPr="00F67EAA">
        <w:rPr>
          <w:bCs/>
          <w:sz w:val="24"/>
          <w:szCs w:val="24"/>
        </w:rPr>
        <w:t xml:space="preserve"> </w:t>
      </w:r>
      <w:r w:rsidRPr="00F67EAA">
        <w:rPr>
          <w:bCs/>
          <w:sz w:val="24"/>
          <w:szCs w:val="24"/>
          <w:lang w:val="en-US"/>
        </w:rPr>
        <w:t>green</w:t>
      </w:r>
      <w:r w:rsidRPr="00F67EAA">
        <w:rPr>
          <w:bCs/>
          <w:sz w:val="24"/>
          <w:szCs w:val="24"/>
        </w:rPr>
        <w:t>”, “</w:t>
      </w:r>
      <w:r w:rsidRPr="00F67EAA">
        <w:rPr>
          <w:bCs/>
          <w:sz w:val="24"/>
          <w:szCs w:val="24"/>
          <w:lang w:val="en-US"/>
        </w:rPr>
        <w:t>Colour</w:t>
      </w:r>
      <w:r w:rsidRPr="00F67EAA">
        <w:rPr>
          <w:bCs/>
          <w:sz w:val="24"/>
          <w:szCs w:val="24"/>
        </w:rPr>
        <w:t xml:space="preserve">”, “1,2,3 – </w:t>
      </w:r>
      <w:r w:rsidRPr="00F67EAA">
        <w:rPr>
          <w:bCs/>
          <w:sz w:val="24"/>
          <w:szCs w:val="24"/>
          <w:lang w:val="en-US"/>
        </w:rPr>
        <w:t>hop</w:t>
      </w:r>
      <w:r w:rsidRPr="00F67EAA">
        <w:rPr>
          <w:bCs/>
          <w:sz w:val="24"/>
          <w:szCs w:val="24"/>
        </w:rPr>
        <w:t>”, “</w:t>
      </w:r>
      <w:r w:rsidRPr="00F67EAA">
        <w:rPr>
          <w:bCs/>
          <w:sz w:val="24"/>
          <w:szCs w:val="24"/>
          <w:lang w:val="en-US"/>
        </w:rPr>
        <w:t>Spring</w:t>
      </w:r>
      <w:r w:rsidRPr="00F67EAA">
        <w:rPr>
          <w:bCs/>
          <w:sz w:val="24"/>
          <w:szCs w:val="24"/>
        </w:rPr>
        <w:t xml:space="preserve"> </w:t>
      </w:r>
      <w:r w:rsidRPr="00F67EAA">
        <w:rPr>
          <w:bCs/>
          <w:sz w:val="24"/>
          <w:szCs w:val="24"/>
          <w:lang w:val="en-US"/>
        </w:rPr>
        <w:t>is</w:t>
      </w:r>
      <w:r w:rsidRPr="00F67EAA">
        <w:rPr>
          <w:bCs/>
          <w:sz w:val="24"/>
          <w:szCs w:val="24"/>
        </w:rPr>
        <w:t xml:space="preserve"> </w:t>
      </w:r>
      <w:r w:rsidRPr="00F67EAA">
        <w:rPr>
          <w:bCs/>
          <w:sz w:val="24"/>
          <w:szCs w:val="24"/>
          <w:lang w:val="en-US"/>
        </w:rPr>
        <w:t>green</w:t>
      </w:r>
      <w:r w:rsidRPr="00F67EAA">
        <w:rPr>
          <w:bCs/>
          <w:sz w:val="24"/>
          <w:szCs w:val="24"/>
        </w:rPr>
        <w:t xml:space="preserve">” </w:t>
      </w:r>
      <w:r w:rsidRPr="00F67EAA">
        <w:rPr>
          <w:sz w:val="24"/>
          <w:szCs w:val="24"/>
        </w:rPr>
        <w:t xml:space="preserve">(Штайнепрайс,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 Используются также цветные карандаши, цветные карточки. При изучении этой темы можно повторить пройденные, например, «Игрушки».</w:t>
      </w:r>
    </w:p>
    <w:p w14:paraId="50B88B46" w14:textId="77777777" w:rsidR="00767574" w:rsidRPr="00F67EAA" w:rsidRDefault="00767574" w:rsidP="002A1DC6">
      <w:pPr>
        <w:shd w:val="clear" w:color="auto" w:fill="FFFFFF"/>
        <w:tabs>
          <w:tab w:val="left" w:pos="730"/>
        </w:tabs>
        <w:ind w:firstLineChars="200" w:firstLine="480"/>
        <w:jc w:val="both"/>
        <w:rPr>
          <w:bCs/>
          <w:sz w:val="24"/>
          <w:szCs w:val="24"/>
        </w:rPr>
      </w:pPr>
      <w:r w:rsidRPr="00F67EAA">
        <w:rPr>
          <w:sz w:val="24"/>
          <w:szCs w:val="24"/>
        </w:rPr>
        <w:t xml:space="preserve">Тема «Знакомство. Моя семья» включает в себя повторение материала, пройденного на первом году </w:t>
      </w:r>
      <w:r w:rsidR="00D93F6C" w:rsidRPr="00F67EAA">
        <w:rPr>
          <w:sz w:val="24"/>
          <w:szCs w:val="24"/>
        </w:rPr>
        <w:t>обучения,</w:t>
      </w:r>
      <w:r w:rsidRPr="00F67EAA">
        <w:rPr>
          <w:sz w:val="24"/>
          <w:szCs w:val="24"/>
        </w:rPr>
        <w:t xml:space="preserve"> а также изучение новой лексики по теме «Моя семья», в которой могут быть использованы фотографии из семейных альбомов, иллюстрации с изображением семей, стихи, песни, игры “</w:t>
      </w:r>
      <w:r w:rsidRPr="00F67EAA">
        <w:rPr>
          <w:sz w:val="24"/>
          <w:szCs w:val="24"/>
          <w:lang w:val="en-US"/>
        </w:rPr>
        <w:t>My</w:t>
      </w:r>
      <w:r w:rsidRPr="00F67EAA">
        <w:rPr>
          <w:sz w:val="24"/>
          <w:szCs w:val="24"/>
        </w:rPr>
        <w:t xml:space="preserve"> </w:t>
      </w:r>
      <w:r w:rsidRPr="00F67EAA">
        <w:rPr>
          <w:sz w:val="24"/>
          <w:szCs w:val="24"/>
          <w:lang w:val="en-US"/>
        </w:rPr>
        <w:t>dear</w:t>
      </w:r>
      <w:r w:rsidRPr="00F67EAA">
        <w:rPr>
          <w:sz w:val="24"/>
          <w:szCs w:val="24"/>
        </w:rPr>
        <w:t xml:space="preserve"> </w:t>
      </w:r>
      <w:r w:rsidRPr="00F67EAA">
        <w:rPr>
          <w:sz w:val="24"/>
          <w:szCs w:val="24"/>
          <w:lang w:val="en-US"/>
        </w:rPr>
        <w:t>mummy</w:t>
      </w:r>
      <w:r w:rsidRPr="00F67EAA">
        <w:rPr>
          <w:sz w:val="24"/>
          <w:szCs w:val="24"/>
        </w:rPr>
        <w:t>”, “</w:t>
      </w:r>
      <w:r w:rsidRPr="00F67EAA">
        <w:rPr>
          <w:sz w:val="24"/>
          <w:szCs w:val="24"/>
          <w:lang w:val="en-US"/>
        </w:rPr>
        <w:t>Nick</w:t>
      </w:r>
      <w:r w:rsidRPr="00F67EAA">
        <w:rPr>
          <w:sz w:val="24"/>
          <w:szCs w:val="24"/>
        </w:rPr>
        <w:t xml:space="preserve"> &amp; </w:t>
      </w:r>
      <w:r w:rsidRPr="00F67EAA">
        <w:rPr>
          <w:sz w:val="24"/>
          <w:szCs w:val="24"/>
          <w:lang w:val="en-US"/>
        </w:rPr>
        <w:t>Andy</w:t>
      </w:r>
      <w:r w:rsidRPr="00F67EAA">
        <w:rPr>
          <w:sz w:val="24"/>
          <w:szCs w:val="24"/>
        </w:rPr>
        <w:t>”, “</w:t>
      </w:r>
      <w:r w:rsidRPr="00F67EAA">
        <w:rPr>
          <w:sz w:val="24"/>
          <w:szCs w:val="24"/>
          <w:lang w:val="en-US"/>
        </w:rPr>
        <w:t>About</w:t>
      </w:r>
      <w:r w:rsidRPr="00F67EAA">
        <w:rPr>
          <w:sz w:val="24"/>
          <w:szCs w:val="24"/>
        </w:rPr>
        <w:t xml:space="preserve"> </w:t>
      </w:r>
      <w:r w:rsidRPr="00F67EAA">
        <w:rPr>
          <w:sz w:val="24"/>
          <w:szCs w:val="24"/>
          <w:lang w:val="en-US"/>
        </w:rPr>
        <w:t>a</w:t>
      </w:r>
      <w:r w:rsidRPr="00F67EAA">
        <w:rPr>
          <w:sz w:val="24"/>
          <w:szCs w:val="24"/>
        </w:rPr>
        <w:t xml:space="preserve"> </w:t>
      </w:r>
      <w:r w:rsidRPr="00F67EAA">
        <w:rPr>
          <w:sz w:val="24"/>
          <w:szCs w:val="24"/>
          <w:lang w:val="en-US"/>
        </w:rPr>
        <w:t>family</w:t>
      </w:r>
      <w:r w:rsidRPr="00F67EAA">
        <w:rPr>
          <w:sz w:val="24"/>
          <w:szCs w:val="24"/>
        </w:rPr>
        <w:t xml:space="preserve">”(стихотворение можно использовать как пальчиковую гимнастику и фонетическую зарядку) (Штайнепрайс,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w:t>
      </w:r>
    </w:p>
    <w:p w14:paraId="52C3E21B" w14:textId="77777777" w:rsidR="00767574" w:rsidRPr="00F67EAA" w:rsidRDefault="00767574" w:rsidP="002A1DC6">
      <w:pPr>
        <w:shd w:val="clear" w:color="auto" w:fill="FFFFFF"/>
        <w:tabs>
          <w:tab w:val="left" w:pos="730"/>
        </w:tabs>
        <w:ind w:firstLineChars="200" w:firstLine="480"/>
        <w:jc w:val="both"/>
        <w:rPr>
          <w:bCs/>
          <w:sz w:val="24"/>
          <w:szCs w:val="24"/>
        </w:rPr>
      </w:pPr>
      <w:r w:rsidRPr="00F67EAA">
        <w:rPr>
          <w:bCs/>
          <w:sz w:val="24"/>
          <w:szCs w:val="24"/>
        </w:rPr>
        <w:t xml:space="preserve">В разделе «Мой дом» используются карточки с изображением мебели, комнат дома, карточки с изображением стрелок для указания направления, стихи, рифмовки, игры “ </w:t>
      </w:r>
      <w:r w:rsidRPr="00F67EAA">
        <w:rPr>
          <w:bCs/>
          <w:sz w:val="24"/>
          <w:szCs w:val="24"/>
          <w:lang w:val="en-US"/>
        </w:rPr>
        <w:t>A</w:t>
      </w:r>
      <w:r w:rsidRPr="00F67EAA">
        <w:rPr>
          <w:bCs/>
          <w:sz w:val="24"/>
          <w:szCs w:val="24"/>
        </w:rPr>
        <w:t xml:space="preserve"> </w:t>
      </w:r>
      <w:r w:rsidRPr="00F67EAA">
        <w:rPr>
          <w:bCs/>
          <w:sz w:val="24"/>
          <w:szCs w:val="24"/>
          <w:lang w:val="en-US"/>
        </w:rPr>
        <w:t>game</w:t>
      </w:r>
      <w:r w:rsidRPr="00F67EAA">
        <w:rPr>
          <w:bCs/>
          <w:sz w:val="24"/>
          <w:szCs w:val="24"/>
        </w:rPr>
        <w:t xml:space="preserve"> </w:t>
      </w:r>
      <w:r w:rsidRPr="00F67EAA">
        <w:rPr>
          <w:bCs/>
          <w:sz w:val="24"/>
          <w:szCs w:val="24"/>
          <w:lang w:val="en-US"/>
        </w:rPr>
        <w:t>with</w:t>
      </w:r>
      <w:r w:rsidRPr="00F67EAA">
        <w:rPr>
          <w:bCs/>
          <w:sz w:val="24"/>
          <w:szCs w:val="24"/>
        </w:rPr>
        <w:t xml:space="preserve"> </w:t>
      </w:r>
      <w:r w:rsidRPr="00F67EAA">
        <w:rPr>
          <w:bCs/>
          <w:sz w:val="24"/>
          <w:szCs w:val="24"/>
          <w:lang w:val="en-US"/>
        </w:rPr>
        <w:t>the</w:t>
      </w:r>
      <w:r w:rsidRPr="00F67EAA">
        <w:rPr>
          <w:bCs/>
          <w:sz w:val="24"/>
          <w:szCs w:val="24"/>
        </w:rPr>
        <w:t xml:space="preserve"> </w:t>
      </w:r>
      <w:r w:rsidRPr="00F67EAA">
        <w:rPr>
          <w:bCs/>
          <w:sz w:val="24"/>
          <w:szCs w:val="24"/>
          <w:lang w:val="en-US"/>
        </w:rPr>
        <w:t>face</w:t>
      </w:r>
      <w:r w:rsidRPr="00F67EAA">
        <w:rPr>
          <w:bCs/>
          <w:sz w:val="24"/>
          <w:szCs w:val="24"/>
        </w:rPr>
        <w:t>”, “</w:t>
      </w:r>
      <w:r w:rsidRPr="00F67EAA">
        <w:rPr>
          <w:bCs/>
          <w:sz w:val="24"/>
          <w:szCs w:val="24"/>
          <w:lang w:val="en-US"/>
        </w:rPr>
        <w:t>Old</w:t>
      </w:r>
      <w:r w:rsidRPr="00F67EAA">
        <w:rPr>
          <w:bCs/>
          <w:sz w:val="24"/>
          <w:szCs w:val="24"/>
        </w:rPr>
        <w:t xml:space="preserve"> </w:t>
      </w:r>
      <w:r w:rsidRPr="00F67EAA">
        <w:rPr>
          <w:bCs/>
          <w:sz w:val="24"/>
          <w:szCs w:val="24"/>
          <w:lang w:val="en-US"/>
        </w:rPr>
        <w:t>House</w:t>
      </w:r>
      <w:r w:rsidRPr="00F67EAA">
        <w:rPr>
          <w:bCs/>
          <w:sz w:val="24"/>
          <w:szCs w:val="24"/>
        </w:rPr>
        <w:t>” (рифмовку можно разыгрывать как диалог между группами детей или педагогом и детьми)</w:t>
      </w:r>
      <w:r w:rsidRPr="00F67EAA">
        <w:rPr>
          <w:sz w:val="24"/>
          <w:szCs w:val="24"/>
        </w:rPr>
        <w:t xml:space="preserve"> (</w:t>
      </w:r>
      <w:r w:rsidRPr="00F67EAA">
        <w:rPr>
          <w:bCs/>
          <w:sz w:val="24"/>
          <w:szCs w:val="24"/>
        </w:rPr>
        <w:t xml:space="preserve">Черепова, Н.Ю. Английский язык для дошкольников: игры, песни, стихи. </w:t>
      </w:r>
      <w:r w:rsidR="0060204C" w:rsidRPr="00F67EAA">
        <w:rPr>
          <w:bCs/>
          <w:sz w:val="24"/>
          <w:szCs w:val="24"/>
        </w:rPr>
        <w:t>/ –</w:t>
      </w:r>
      <w:r w:rsidRPr="00F67EAA">
        <w:rPr>
          <w:bCs/>
          <w:sz w:val="24"/>
          <w:szCs w:val="24"/>
        </w:rPr>
        <w:t xml:space="preserve"> М.: Аквариум ГИППВ, 2002 – 72 с. </w:t>
      </w:r>
      <w:r w:rsidRPr="00F67EAA">
        <w:rPr>
          <w:bCs/>
          <w:sz w:val="24"/>
          <w:szCs w:val="24"/>
          <w:lang w:val="en-US"/>
        </w:rPr>
        <w:t>ISBN</w:t>
      </w:r>
      <w:r w:rsidRPr="00F67EAA">
        <w:rPr>
          <w:bCs/>
          <w:sz w:val="24"/>
          <w:szCs w:val="24"/>
        </w:rPr>
        <w:t xml:space="preserve"> 5-85684-595-1), “</w:t>
      </w:r>
      <w:r w:rsidRPr="00F67EAA">
        <w:rPr>
          <w:bCs/>
          <w:sz w:val="24"/>
          <w:szCs w:val="24"/>
          <w:lang w:val="en-US"/>
        </w:rPr>
        <w:t>What</w:t>
      </w:r>
      <w:r w:rsidRPr="00F67EAA">
        <w:rPr>
          <w:bCs/>
          <w:sz w:val="24"/>
          <w:szCs w:val="24"/>
        </w:rPr>
        <w:t xml:space="preserve"> </w:t>
      </w:r>
      <w:r w:rsidRPr="00F67EAA">
        <w:rPr>
          <w:bCs/>
          <w:sz w:val="24"/>
          <w:szCs w:val="24"/>
          <w:lang w:val="en-US"/>
        </w:rPr>
        <w:t>is</w:t>
      </w:r>
      <w:r w:rsidRPr="00F67EAA">
        <w:rPr>
          <w:bCs/>
          <w:sz w:val="24"/>
          <w:szCs w:val="24"/>
        </w:rPr>
        <w:t xml:space="preserve"> </w:t>
      </w:r>
      <w:r w:rsidRPr="00F67EAA">
        <w:rPr>
          <w:bCs/>
          <w:sz w:val="24"/>
          <w:szCs w:val="24"/>
          <w:lang w:val="en-US"/>
        </w:rPr>
        <w:t>missing</w:t>
      </w:r>
      <w:r w:rsidRPr="00F67EAA">
        <w:rPr>
          <w:bCs/>
          <w:sz w:val="24"/>
          <w:szCs w:val="24"/>
        </w:rPr>
        <w:t>”, “</w:t>
      </w:r>
      <w:r w:rsidR="0060204C" w:rsidRPr="00F67EAA">
        <w:rPr>
          <w:bCs/>
          <w:sz w:val="24"/>
          <w:szCs w:val="24"/>
          <w:lang w:val="en-US"/>
        </w:rPr>
        <w:t>Home</w:t>
      </w:r>
      <w:r w:rsidR="0060204C" w:rsidRPr="00F67EAA">
        <w:rPr>
          <w:bCs/>
          <w:sz w:val="24"/>
          <w:szCs w:val="24"/>
        </w:rPr>
        <w:t>”</w:t>
      </w:r>
      <w:r w:rsidR="0060204C" w:rsidRPr="00F67EAA">
        <w:rPr>
          <w:sz w:val="24"/>
          <w:szCs w:val="24"/>
        </w:rPr>
        <w:t xml:space="preserve"> (</w:t>
      </w:r>
      <w:r w:rsidRPr="00F67EAA">
        <w:rPr>
          <w:sz w:val="24"/>
          <w:szCs w:val="24"/>
        </w:rPr>
        <w:t xml:space="preserve">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w:t>
      </w:r>
    </w:p>
    <w:p w14:paraId="3FC6124E" w14:textId="77777777" w:rsidR="00767574" w:rsidRPr="00F67EAA" w:rsidRDefault="00767574" w:rsidP="002A1DC6">
      <w:pPr>
        <w:shd w:val="clear" w:color="auto" w:fill="FFFFFF"/>
        <w:tabs>
          <w:tab w:val="left" w:pos="730"/>
        </w:tabs>
        <w:ind w:firstLineChars="200" w:firstLine="480"/>
        <w:jc w:val="both"/>
        <w:rPr>
          <w:bCs/>
          <w:sz w:val="24"/>
          <w:szCs w:val="24"/>
        </w:rPr>
      </w:pPr>
      <w:r w:rsidRPr="00F67EAA">
        <w:rPr>
          <w:sz w:val="24"/>
          <w:szCs w:val="24"/>
        </w:rPr>
        <w:t>По теме «</w:t>
      </w:r>
      <w:r w:rsidR="00C05E65" w:rsidRPr="00F67EAA">
        <w:rPr>
          <w:sz w:val="24"/>
          <w:szCs w:val="24"/>
        </w:rPr>
        <w:t>Животные»</w:t>
      </w:r>
      <w:r w:rsidRPr="00F67EAA">
        <w:rPr>
          <w:sz w:val="24"/>
          <w:szCs w:val="24"/>
        </w:rPr>
        <w:t xml:space="preserve"> идёт повторение и закрепление лексики прошлого года и изучение дополнительной лексики с использованием</w:t>
      </w:r>
      <w:r w:rsidRPr="00F67EAA">
        <w:rPr>
          <w:bCs/>
          <w:sz w:val="24"/>
          <w:szCs w:val="24"/>
        </w:rPr>
        <w:t xml:space="preserve"> картинок с изображением животных, фигурок животных, записи голосов птиц, пазлов «Зоопарк», песен, стихов, игр “</w:t>
      </w:r>
      <w:r w:rsidRPr="00F67EAA">
        <w:rPr>
          <w:bCs/>
          <w:sz w:val="24"/>
          <w:szCs w:val="24"/>
          <w:lang w:val="en-US"/>
        </w:rPr>
        <w:t>A</w:t>
      </w:r>
      <w:r w:rsidRPr="00F67EAA">
        <w:rPr>
          <w:bCs/>
          <w:sz w:val="24"/>
          <w:szCs w:val="24"/>
        </w:rPr>
        <w:t xml:space="preserve"> </w:t>
      </w:r>
      <w:r w:rsidRPr="00F67EAA">
        <w:rPr>
          <w:bCs/>
          <w:sz w:val="24"/>
          <w:szCs w:val="24"/>
          <w:lang w:val="en-US"/>
        </w:rPr>
        <w:t>cat</w:t>
      </w:r>
      <w:r w:rsidRPr="00F67EAA">
        <w:rPr>
          <w:bCs/>
          <w:sz w:val="24"/>
          <w:szCs w:val="24"/>
        </w:rPr>
        <w:t xml:space="preserve"> &amp; </w:t>
      </w:r>
      <w:r w:rsidRPr="00F67EAA">
        <w:rPr>
          <w:bCs/>
          <w:sz w:val="24"/>
          <w:szCs w:val="24"/>
          <w:lang w:val="en-US"/>
        </w:rPr>
        <w:t>a</w:t>
      </w:r>
      <w:r w:rsidRPr="00F67EAA">
        <w:rPr>
          <w:bCs/>
          <w:sz w:val="24"/>
          <w:szCs w:val="24"/>
        </w:rPr>
        <w:t xml:space="preserve"> </w:t>
      </w:r>
      <w:r w:rsidRPr="00F67EAA">
        <w:rPr>
          <w:bCs/>
          <w:sz w:val="24"/>
          <w:szCs w:val="24"/>
          <w:lang w:val="en-US"/>
        </w:rPr>
        <w:t>mouse</w:t>
      </w:r>
      <w:r w:rsidRPr="00F67EAA">
        <w:rPr>
          <w:bCs/>
          <w:sz w:val="24"/>
          <w:szCs w:val="24"/>
        </w:rPr>
        <w:t>”, “</w:t>
      </w:r>
      <w:r w:rsidRPr="00F67EAA">
        <w:rPr>
          <w:bCs/>
          <w:sz w:val="24"/>
          <w:szCs w:val="24"/>
          <w:lang w:val="en-US"/>
        </w:rPr>
        <w:t>Pretty</w:t>
      </w:r>
      <w:r w:rsidRPr="00F67EAA">
        <w:rPr>
          <w:bCs/>
          <w:sz w:val="24"/>
          <w:szCs w:val="24"/>
        </w:rPr>
        <w:t xml:space="preserve"> </w:t>
      </w:r>
      <w:r w:rsidRPr="00F67EAA">
        <w:rPr>
          <w:bCs/>
          <w:sz w:val="24"/>
          <w:szCs w:val="24"/>
          <w:lang w:val="en-US"/>
        </w:rPr>
        <w:t>little</w:t>
      </w:r>
      <w:r w:rsidRPr="00F67EAA">
        <w:rPr>
          <w:bCs/>
          <w:sz w:val="24"/>
          <w:szCs w:val="24"/>
        </w:rPr>
        <w:t xml:space="preserve"> </w:t>
      </w:r>
      <w:r w:rsidRPr="00F67EAA">
        <w:rPr>
          <w:bCs/>
          <w:sz w:val="24"/>
          <w:szCs w:val="24"/>
          <w:lang w:val="en-US"/>
        </w:rPr>
        <w:t>pussy</w:t>
      </w:r>
      <w:r w:rsidRPr="00F67EAA">
        <w:rPr>
          <w:bCs/>
          <w:sz w:val="24"/>
          <w:szCs w:val="24"/>
        </w:rPr>
        <w:t xml:space="preserve"> </w:t>
      </w:r>
      <w:r w:rsidRPr="00F67EAA">
        <w:rPr>
          <w:bCs/>
          <w:sz w:val="24"/>
          <w:szCs w:val="24"/>
          <w:lang w:val="en-US"/>
        </w:rPr>
        <w:t>cat</w:t>
      </w:r>
      <w:r w:rsidRPr="00F67EAA">
        <w:rPr>
          <w:bCs/>
          <w:sz w:val="24"/>
          <w:szCs w:val="24"/>
        </w:rPr>
        <w:t>”, “</w:t>
      </w:r>
      <w:r w:rsidRPr="00F67EAA">
        <w:rPr>
          <w:bCs/>
          <w:sz w:val="24"/>
          <w:szCs w:val="24"/>
          <w:lang w:val="en-US"/>
        </w:rPr>
        <w:t>I</w:t>
      </w:r>
      <w:r w:rsidRPr="00F67EAA">
        <w:rPr>
          <w:bCs/>
          <w:sz w:val="24"/>
          <w:szCs w:val="24"/>
        </w:rPr>
        <w:t xml:space="preserve"> </w:t>
      </w:r>
      <w:r w:rsidRPr="00F67EAA">
        <w:rPr>
          <w:bCs/>
          <w:sz w:val="24"/>
          <w:szCs w:val="24"/>
          <w:lang w:val="en-US"/>
        </w:rPr>
        <w:t>like</w:t>
      </w:r>
      <w:r w:rsidRPr="00F67EAA">
        <w:rPr>
          <w:bCs/>
          <w:sz w:val="24"/>
          <w:szCs w:val="24"/>
        </w:rPr>
        <w:t xml:space="preserve"> </w:t>
      </w:r>
      <w:r w:rsidRPr="00F67EAA">
        <w:rPr>
          <w:bCs/>
          <w:sz w:val="24"/>
          <w:szCs w:val="24"/>
          <w:lang w:val="en-US"/>
        </w:rPr>
        <w:t>it</w:t>
      </w:r>
      <w:r w:rsidRPr="00F67EAA">
        <w:rPr>
          <w:bCs/>
          <w:sz w:val="24"/>
          <w:szCs w:val="24"/>
        </w:rPr>
        <w:t>”</w:t>
      </w:r>
      <w:r w:rsidR="00C05E65" w:rsidRPr="00F67EAA">
        <w:rPr>
          <w:bCs/>
          <w:sz w:val="24"/>
          <w:szCs w:val="24"/>
        </w:rPr>
        <w:t xml:space="preserve">,” </w:t>
      </w:r>
      <w:r w:rsidR="00C05E65" w:rsidRPr="00F67EAA">
        <w:rPr>
          <w:bCs/>
          <w:sz w:val="24"/>
          <w:szCs w:val="24"/>
          <w:lang w:val="en-US"/>
        </w:rPr>
        <w:t>Name</w:t>
      </w:r>
      <w:r w:rsidRPr="00F67EAA">
        <w:rPr>
          <w:bCs/>
          <w:sz w:val="24"/>
          <w:szCs w:val="24"/>
        </w:rPr>
        <w:t xml:space="preserve"> </w:t>
      </w:r>
      <w:r w:rsidRPr="00F67EAA">
        <w:rPr>
          <w:bCs/>
          <w:sz w:val="24"/>
          <w:szCs w:val="24"/>
          <w:lang w:val="en-US"/>
        </w:rPr>
        <w:t>the</w:t>
      </w:r>
      <w:r w:rsidRPr="00F67EAA">
        <w:rPr>
          <w:bCs/>
          <w:sz w:val="24"/>
          <w:szCs w:val="24"/>
        </w:rPr>
        <w:t xml:space="preserve"> </w:t>
      </w:r>
      <w:r w:rsidRPr="00F67EAA">
        <w:rPr>
          <w:bCs/>
          <w:sz w:val="24"/>
          <w:szCs w:val="24"/>
          <w:lang w:val="en-US"/>
        </w:rPr>
        <w:t>animals</w:t>
      </w:r>
      <w:r w:rsidRPr="00F67EAA">
        <w:rPr>
          <w:bCs/>
          <w:sz w:val="24"/>
          <w:szCs w:val="24"/>
        </w:rPr>
        <w:t>” (</w:t>
      </w:r>
      <w:r w:rsidRPr="00F67EAA">
        <w:rPr>
          <w:sz w:val="24"/>
          <w:szCs w:val="24"/>
        </w:rPr>
        <w:t xml:space="preserve">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 “</w:t>
      </w:r>
      <w:r w:rsidRPr="00F67EAA">
        <w:rPr>
          <w:bCs/>
          <w:sz w:val="24"/>
          <w:szCs w:val="24"/>
          <w:lang w:val="en-US"/>
        </w:rPr>
        <w:t>Bingo</w:t>
      </w:r>
      <w:r w:rsidRPr="00F67EAA">
        <w:rPr>
          <w:bCs/>
          <w:sz w:val="24"/>
          <w:szCs w:val="24"/>
        </w:rPr>
        <w:t>”, “</w:t>
      </w:r>
      <w:r w:rsidRPr="00F67EAA">
        <w:rPr>
          <w:bCs/>
          <w:sz w:val="24"/>
          <w:szCs w:val="24"/>
          <w:lang w:val="en-US"/>
        </w:rPr>
        <w:t>Bow</w:t>
      </w:r>
      <w:r w:rsidRPr="00F67EAA">
        <w:rPr>
          <w:bCs/>
          <w:sz w:val="24"/>
          <w:szCs w:val="24"/>
        </w:rPr>
        <w:t xml:space="preserve">, </w:t>
      </w:r>
      <w:r w:rsidRPr="00F67EAA">
        <w:rPr>
          <w:bCs/>
          <w:sz w:val="24"/>
          <w:szCs w:val="24"/>
          <w:lang w:val="en-US"/>
        </w:rPr>
        <w:t>wow</w:t>
      </w:r>
      <w:r w:rsidRPr="00F67EAA">
        <w:rPr>
          <w:bCs/>
          <w:sz w:val="24"/>
          <w:szCs w:val="24"/>
        </w:rPr>
        <w:t xml:space="preserve">, </w:t>
      </w:r>
      <w:r w:rsidRPr="00F67EAA">
        <w:rPr>
          <w:bCs/>
          <w:sz w:val="24"/>
          <w:szCs w:val="24"/>
          <w:lang w:val="en-US"/>
        </w:rPr>
        <w:t>wow</w:t>
      </w:r>
      <w:r w:rsidRPr="00F67EAA">
        <w:rPr>
          <w:bCs/>
          <w:sz w:val="24"/>
          <w:szCs w:val="24"/>
        </w:rPr>
        <w:t>”, “</w:t>
      </w:r>
      <w:r w:rsidRPr="00F67EAA">
        <w:rPr>
          <w:bCs/>
          <w:sz w:val="24"/>
          <w:szCs w:val="24"/>
          <w:lang w:val="en-US"/>
        </w:rPr>
        <w:t>Ding</w:t>
      </w:r>
      <w:r w:rsidRPr="00F67EAA">
        <w:rPr>
          <w:bCs/>
          <w:sz w:val="24"/>
          <w:szCs w:val="24"/>
        </w:rPr>
        <w:t xml:space="preserve">, </w:t>
      </w:r>
      <w:r w:rsidRPr="00F67EAA">
        <w:rPr>
          <w:bCs/>
          <w:sz w:val="24"/>
          <w:szCs w:val="24"/>
          <w:lang w:val="en-US"/>
        </w:rPr>
        <w:t>dong</w:t>
      </w:r>
      <w:r w:rsidRPr="00F67EAA">
        <w:rPr>
          <w:bCs/>
          <w:sz w:val="24"/>
          <w:szCs w:val="24"/>
        </w:rPr>
        <w:t xml:space="preserve">, </w:t>
      </w:r>
      <w:r w:rsidRPr="00F67EAA">
        <w:rPr>
          <w:bCs/>
          <w:sz w:val="24"/>
          <w:szCs w:val="24"/>
          <w:lang w:val="en-US"/>
        </w:rPr>
        <w:t>bell</w:t>
      </w:r>
      <w:r w:rsidRPr="00F67EAA">
        <w:rPr>
          <w:bCs/>
          <w:sz w:val="24"/>
          <w:szCs w:val="24"/>
        </w:rPr>
        <w:t xml:space="preserve">” </w:t>
      </w:r>
      <w:r w:rsidRPr="00F67EAA">
        <w:rPr>
          <w:sz w:val="24"/>
          <w:szCs w:val="24"/>
        </w:rPr>
        <w:t>(</w:t>
      </w:r>
      <w:r w:rsidRPr="00F67EAA">
        <w:rPr>
          <w:bCs/>
          <w:sz w:val="24"/>
          <w:szCs w:val="24"/>
        </w:rPr>
        <w:t xml:space="preserve">Черепова, Н.Ю. Английский язык для дошкольников: игры, песни, стихи. </w:t>
      </w:r>
      <w:r w:rsidR="0060204C" w:rsidRPr="00F67EAA">
        <w:rPr>
          <w:bCs/>
          <w:sz w:val="24"/>
          <w:szCs w:val="24"/>
        </w:rPr>
        <w:t>/ –</w:t>
      </w:r>
      <w:r w:rsidRPr="00F67EAA">
        <w:rPr>
          <w:bCs/>
          <w:sz w:val="24"/>
          <w:szCs w:val="24"/>
        </w:rPr>
        <w:t xml:space="preserve"> М.: Аквариум ГИППВ, 2002 – 72 с. </w:t>
      </w:r>
      <w:r w:rsidRPr="00F67EAA">
        <w:rPr>
          <w:bCs/>
          <w:sz w:val="24"/>
          <w:szCs w:val="24"/>
          <w:lang w:val="en-US"/>
        </w:rPr>
        <w:t>ISBN</w:t>
      </w:r>
      <w:r w:rsidRPr="00F67EAA">
        <w:rPr>
          <w:bCs/>
          <w:sz w:val="24"/>
          <w:szCs w:val="24"/>
        </w:rPr>
        <w:t xml:space="preserve"> 5-85684-595-1).</w:t>
      </w:r>
    </w:p>
    <w:p w14:paraId="2CB914C7" w14:textId="77777777" w:rsidR="00767574" w:rsidRPr="00F67EAA" w:rsidRDefault="00767574" w:rsidP="002A1DC6">
      <w:pPr>
        <w:shd w:val="clear" w:color="auto" w:fill="FFFFFF"/>
        <w:tabs>
          <w:tab w:val="left" w:pos="730"/>
        </w:tabs>
        <w:ind w:firstLineChars="200" w:firstLine="480"/>
        <w:jc w:val="both"/>
        <w:rPr>
          <w:bCs/>
          <w:sz w:val="24"/>
          <w:szCs w:val="24"/>
        </w:rPr>
      </w:pPr>
      <w:r w:rsidRPr="00F67EAA">
        <w:rPr>
          <w:bCs/>
          <w:sz w:val="24"/>
          <w:szCs w:val="24"/>
        </w:rPr>
        <w:t>При изучении раздела «Времена года» используются иллюстрации с изображением времён года, предметов и явлений, присущих тому или иному времени года, рифмовок, стихов, игр “</w:t>
      </w:r>
      <w:r w:rsidRPr="00F67EAA">
        <w:rPr>
          <w:bCs/>
          <w:sz w:val="24"/>
          <w:szCs w:val="24"/>
          <w:lang w:val="en-US"/>
        </w:rPr>
        <w:t>Spring</w:t>
      </w:r>
      <w:r w:rsidRPr="00F67EAA">
        <w:rPr>
          <w:bCs/>
          <w:sz w:val="24"/>
          <w:szCs w:val="24"/>
        </w:rPr>
        <w:t xml:space="preserve"> </w:t>
      </w:r>
      <w:r w:rsidRPr="00F67EAA">
        <w:rPr>
          <w:bCs/>
          <w:sz w:val="24"/>
          <w:szCs w:val="24"/>
          <w:lang w:val="en-US"/>
        </w:rPr>
        <w:t>is</w:t>
      </w:r>
      <w:r w:rsidRPr="00F67EAA">
        <w:rPr>
          <w:bCs/>
          <w:sz w:val="24"/>
          <w:szCs w:val="24"/>
        </w:rPr>
        <w:t xml:space="preserve"> </w:t>
      </w:r>
      <w:r w:rsidRPr="00F67EAA">
        <w:rPr>
          <w:bCs/>
          <w:sz w:val="24"/>
          <w:szCs w:val="24"/>
          <w:lang w:val="en-US"/>
        </w:rPr>
        <w:t>green</w:t>
      </w:r>
      <w:r w:rsidRPr="00F67EAA">
        <w:rPr>
          <w:bCs/>
          <w:sz w:val="24"/>
          <w:szCs w:val="24"/>
        </w:rPr>
        <w:t>”, “</w:t>
      </w:r>
      <w:r w:rsidRPr="00F67EAA">
        <w:rPr>
          <w:bCs/>
          <w:sz w:val="24"/>
          <w:szCs w:val="24"/>
          <w:lang w:val="en-US"/>
        </w:rPr>
        <w:t>In</w:t>
      </w:r>
      <w:r w:rsidRPr="00F67EAA">
        <w:rPr>
          <w:bCs/>
          <w:sz w:val="24"/>
          <w:szCs w:val="24"/>
        </w:rPr>
        <w:t xml:space="preserve"> </w:t>
      </w:r>
      <w:r w:rsidRPr="00F67EAA">
        <w:rPr>
          <w:bCs/>
          <w:sz w:val="24"/>
          <w:szCs w:val="24"/>
          <w:lang w:val="en-US"/>
        </w:rPr>
        <w:t>winter</w:t>
      </w:r>
      <w:r w:rsidRPr="00F67EAA">
        <w:rPr>
          <w:bCs/>
          <w:sz w:val="24"/>
          <w:szCs w:val="24"/>
        </w:rPr>
        <w:t xml:space="preserve"> </w:t>
      </w:r>
      <w:r w:rsidRPr="00F67EAA">
        <w:rPr>
          <w:bCs/>
          <w:sz w:val="24"/>
          <w:szCs w:val="24"/>
          <w:lang w:val="en-US"/>
        </w:rPr>
        <w:t>we</w:t>
      </w:r>
      <w:r w:rsidRPr="00F67EAA">
        <w:rPr>
          <w:bCs/>
          <w:sz w:val="24"/>
          <w:szCs w:val="24"/>
        </w:rPr>
        <w:t xml:space="preserve"> </w:t>
      </w:r>
      <w:r w:rsidRPr="00F67EAA">
        <w:rPr>
          <w:bCs/>
          <w:sz w:val="24"/>
          <w:szCs w:val="24"/>
          <w:lang w:val="en-US"/>
        </w:rPr>
        <w:t>ski</w:t>
      </w:r>
      <w:r w:rsidRPr="00F67EAA">
        <w:rPr>
          <w:bCs/>
          <w:sz w:val="24"/>
          <w:szCs w:val="24"/>
        </w:rPr>
        <w:t xml:space="preserve"> &amp; </w:t>
      </w:r>
      <w:r w:rsidRPr="00F67EAA">
        <w:rPr>
          <w:bCs/>
          <w:sz w:val="24"/>
          <w:szCs w:val="24"/>
          <w:lang w:val="en-US"/>
        </w:rPr>
        <w:t>skate</w:t>
      </w:r>
      <w:r w:rsidRPr="00F67EAA">
        <w:rPr>
          <w:bCs/>
          <w:sz w:val="24"/>
          <w:szCs w:val="24"/>
        </w:rPr>
        <w:t>”, “</w:t>
      </w:r>
      <w:r w:rsidRPr="00F67EAA">
        <w:rPr>
          <w:bCs/>
          <w:sz w:val="24"/>
          <w:szCs w:val="24"/>
          <w:lang w:val="en-US"/>
        </w:rPr>
        <w:t>A</w:t>
      </w:r>
      <w:r w:rsidRPr="00F67EAA">
        <w:rPr>
          <w:bCs/>
          <w:sz w:val="24"/>
          <w:szCs w:val="24"/>
        </w:rPr>
        <w:t xml:space="preserve"> </w:t>
      </w:r>
      <w:r w:rsidRPr="00F67EAA">
        <w:rPr>
          <w:bCs/>
          <w:sz w:val="24"/>
          <w:szCs w:val="24"/>
          <w:lang w:val="en-US"/>
        </w:rPr>
        <w:t>net</w:t>
      </w:r>
      <w:r w:rsidRPr="00F67EAA">
        <w:rPr>
          <w:bCs/>
          <w:sz w:val="24"/>
          <w:szCs w:val="24"/>
        </w:rPr>
        <w:t>”</w:t>
      </w:r>
      <w:r w:rsidR="0060204C" w:rsidRPr="00F67EAA">
        <w:rPr>
          <w:bCs/>
          <w:sz w:val="24"/>
          <w:szCs w:val="24"/>
        </w:rPr>
        <w:t xml:space="preserve">,” </w:t>
      </w:r>
      <w:r w:rsidR="0060204C" w:rsidRPr="00F67EAA">
        <w:rPr>
          <w:bCs/>
          <w:sz w:val="24"/>
          <w:szCs w:val="24"/>
          <w:lang w:val="en-US"/>
        </w:rPr>
        <w:t>Winter</w:t>
      </w:r>
      <w:r w:rsidR="0060204C" w:rsidRPr="00F67EAA">
        <w:rPr>
          <w:bCs/>
          <w:sz w:val="24"/>
          <w:szCs w:val="24"/>
        </w:rPr>
        <w:t>” (</w:t>
      </w:r>
      <w:r w:rsidRPr="00F67EAA">
        <w:rPr>
          <w:sz w:val="24"/>
          <w:szCs w:val="24"/>
        </w:rPr>
        <w:t xml:space="preserve">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w:t>
      </w:r>
    </w:p>
    <w:p w14:paraId="535ED2FC" w14:textId="77777777" w:rsidR="00767574" w:rsidRPr="00F67EAA" w:rsidRDefault="00767574" w:rsidP="002A1DC6">
      <w:pPr>
        <w:shd w:val="clear" w:color="auto" w:fill="FFFFFF"/>
        <w:tabs>
          <w:tab w:val="left" w:pos="730"/>
        </w:tabs>
        <w:ind w:firstLineChars="200" w:firstLine="480"/>
        <w:jc w:val="both"/>
        <w:rPr>
          <w:bCs/>
          <w:sz w:val="24"/>
          <w:szCs w:val="24"/>
        </w:rPr>
      </w:pPr>
      <w:r w:rsidRPr="00F67EAA">
        <w:rPr>
          <w:bCs/>
          <w:sz w:val="24"/>
          <w:szCs w:val="24"/>
        </w:rPr>
        <w:t>В теме “Моё тело» используются игры, песни, рифмовки “</w:t>
      </w:r>
      <w:r w:rsidRPr="00F67EAA">
        <w:rPr>
          <w:bCs/>
          <w:sz w:val="24"/>
          <w:szCs w:val="24"/>
          <w:lang w:val="en-US"/>
        </w:rPr>
        <w:t>Head</w:t>
      </w:r>
      <w:r w:rsidRPr="00F67EAA">
        <w:rPr>
          <w:bCs/>
          <w:sz w:val="24"/>
          <w:szCs w:val="24"/>
        </w:rPr>
        <w:t xml:space="preserve">, </w:t>
      </w:r>
      <w:r w:rsidRPr="00F67EAA">
        <w:rPr>
          <w:bCs/>
          <w:sz w:val="24"/>
          <w:szCs w:val="24"/>
          <w:lang w:val="en-US"/>
        </w:rPr>
        <w:t>shoulders</w:t>
      </w:r>
      <w:r w:rsidRPr="00F67EAA">
        <w:rPr>
          <w:bCs/>
          <w:sz w:val="24"/>
          <w:szCs w:val="24"/>
        </w:rPr>
        <w:t xml:space="preserve">” (игра может </w:t>
      </w:r>
      <w:r w:rsidRPr="00F67EAA">
        <w:rPr>
          <w:bCs/>
          <w:sz w:val="24"/>
          <w:szCs w:val="24"/>
        </w:rPr>
        <w:lastRenderedPageBreak/>
        <w:t>использоваться как физкультминутка), “</w:t>
      </w:r>
      <w:r w:rsidRPr="00F67EAA">
        <w:rPr>
          <w:bCs/>
          <w:sz w:val="24"/>
          <w:szCs w:val="24"/>
          <w:lang w:val="en-US"/>
        </w:rPr>
        <w:t>I</w:t>
      </w:r>
      <w:r w:rsidRPr="00F67EAA">
        <w:rPr>
          <w:bCs/>
          <w:sz w:val="24"/>
          <w:szCs w:val="24"/>
        </w:rPr>
        <w:t xml:space="preserve"> </w:t>
      </w:r>
      <w:r w:rsidRPr="00F67EAA">
        <w:rPr>
          <w:bCs/>
          <w:sz w:val="24"/>
          <w:szCs w:val="24"/>
          <w:lang w:val="en-US"/>
        </w:rPr>
        <w:t>touch</w:t>
      </w:r>
      <w:r w:rsidRPr="00F67EAA">
        <w:rPr>
          <w:bCs/>
          <w:sz w:val="24"/>
          <w:szCs w:val="24"/>
        </w:rPr>
        <w:t xml:space="preserve"> </w:t>
      </w:r>
      <w:r w:rsidRPr="00F67EAA">
        <w:rPr>
          <w:bCs/>
          <w:sz w:val="24"/>
          <w:szCs w:val="24"/>
          <w:lang w:val="en-US"/>
        </w:rPr>
        <w:t>my</w:t>
      </w:r>
      <w:r w:rsidRPr="00F67EAA">
        <w:rPr>
          <w:bCs/>
          <w:sz w:val="24"/>
          <w:szCs w:val="24"/>
        </w:rPr>
        <w:t xml:space="preserve"> </w:t>
      </w:r>
      <w:r w:rsidRPr="00F67EAA">
        <w:rPr>
          <w:bCs/>
          <w:sz w:val="24"/>
          <w:szCs w:val="24"/>
          <w:lang w:val="en-US"/>
        </w:rPr>
        <w:t>nose</w:t>
      </w:r>
      <w:r w:rsidRPr="00F67EAA">
        <w:rPr>
          <w:bCs/>
          <w:sz w:val="24"/>
          <w:szCs w:val="24"/>
        </w:rPr>
        <w:t xml:space="preserve"> </w:t>
      </w:r>
      <w:r w:rsidRPr="00F67EAA">
        <w:rPr>
          <w:bCs/>
          <w:sz w:val="24"/>
          <w:szCs w:val="24"/>
          <w:lang w:val="en-US"/>
        </w:rPr>
        <w:t>like</w:t>
      </w:r>
      <w:r w:rsidRPr="00F67EAA">
        <w:rPr>
          <w:bCs/>
          <w:sz w:val="24"/>
          <w:szCs w:val="24"/>
        </w:rPr>
        <w:t xml:space="preserve"> </w:t>
      </w:r>
      <w:r w:rsidRPr="00F67EAA">
        <w:rPr>
          <w:bCs/>
          <w:sz w:val="24"/>
          <w:szCs w:val="24"/>
          <w:lang w:val="en-US"/>
        </w:rPr>
        <w:t>this</w:t>
      </w:r>
      <w:r w:rsidRPr="00F67EAA">
        <w:rPr>
          <w:bCs/>
          <w:sz w:val="24"/>
          <w:szCs w:val="24"/>
        </w:rPr>
        <w:t xml:space="preserve">” (дети могут не только сами исполнять песню, но её можно использовать как материал для проверки запоминания слов) </w:t>
      </w:r>
      <w:r w:rsidRPr="00F67EAA">
        <w:rPr>
          <w:sz w:val="24"/>
          <w:szCs w:val="24"/>
        </w:rPr>
        <w:t>(</w:t>
      </w:r>
      <w:r w:rsidRPr="00F67EAA">
        <w:rPr>
          <w:bCs/>
          <w:sz w:val="24"/>
          <w:szCs w:val="24"/>
        </w:rPr>
        <w:t xml:space="preserve">Черепова, Н.Ю. Английский язык для дошкольников: игры, песни, стихи. </w:t>
      </w:r>
      <w:r w:rsidR="0060204C" w:rsidRPr="00F67EAA">
        <w:rPr>
          <w:bCs/>
          <w:sz w:val="24"/>
          <w:szCs w:val="24"/>
        </w:rPr>
        <w:t>/ –</w:t>
      </w:r>
      <w:r w:rsidRPr="00F67EAA">
        <w:rPr>
          <w:bCs/>
          <w:sz w:val="24"/>
          <w:szCs w:val="24"/>
        </w:rPr>
        <w:t xml:space="preserve"> М.: Аквариум ГИППВ, 2002 – 72 с. </w:t>
      </w:r>
      <w:r w:rsidRPr="00F67EAA">
        <w:rPr>
          <w:bCs/>
          <w:sz w:val="24"/>
          <w:szCs w:val="24"/>
          <w:lang w:val="en-US"/>
        </w:rPr>
        <w:t>ISBN</w:t>
      </w:r>
      <w:r w:rsidRPr="00F67EAA">
        <w:rPr>
          <w:bCs/>
          <w:sz w:val="24"/>
          <w:szCs w:val="24"/>
        </w:rPr>
        <w:t xml:space="preserve"> 5-85684-595-1).</w:t>
      </w:r>
    </w:p>
    <w:p w14:paraId="77D0EC54" w14:textId="77777777" w:rsidR="00767574" w:rsidRPr="00F67EAA" w:rsidRDefault="00767574" w:rsidP="002A1DC6">
      <w:pPr>
        <w:shd w:val="clear" w:color="auto" w:fill="FFFFFF"/>
        <w:tabs>
          <w:tab w:val="left" w:pos="730"/>
        </w:tabs>
        <w:ind w:firstLineChars="200" w:firstLine="480"/>
        <w:jc w:val="both"/>
        <w:rPr>
          <w:bCs/>
          <w:sz w:val="24"/>
          <w:szCs w:val="24"/>
        </w:rPr>
      </w:pPr>
      <w:r w:rsidRPr="00F67EAA">
        <w:rPr>
          <w:sz w:val="24"/>
          <w:szCs w:val="24"/>
        </w:rPr>
        <w:t>При изучении раздела «Моя любимая еда» используются иллюстрации с изображением продуктов питания, предметы (игрушки), изображающие продукты питания, овощи, фрукты, стихотворение Сергея Михалкова «Овощи» с заменой русских названий овощей на английские, стихи, песни, игры “</w:t>
      </w:r>
      <w:r w:rsidRPr="00F67EAA">
        <w:rPr>
          <w:sz w:val="24"/>
          <w:szCs w:val="24"/>
          <w:lang w:val="en-US"/>
        </w:rPr>
        <w:t>If</w:t>
      </w:r>
      <w:r w:rsidRPr="00F67EAA">
        <w:rPr>
          <w:sz w:val="24"/>
          <w:szCs w:val="24"/>
        </w:rPr>
        <w:t xml:space="preserve"> </w:t>
      </w:r>
      <w:r w:rsidRPr="00F67EAA">
        <w:rPr>
          <w:sz w:val="24"/>
          <w:szCs w:val="24"/>
          <w:lang w:val="en-US"/>
        </w:rPr>
        <w:t>all</w:t>
      </w:r>
      <w:r w:rsidRPr="00F67EAA">
        <w:rPr>
          <w:sz w:val="24"/>
          <w:szCs w:val="24"/>
        </w:rPr>
        <w:t xml:space="preserve"> </w:t>
      </w:r>
      <w:r w:rsidRPr="00F67EAA">
        <w:rPr>
          <w:sz w:val="24"/>
          <w:szCs w:val="24"/>
          <w:lang w:val="en-US"/>
        </w:rPr>
        <w:t>the</w:t>
      </w:r>
      <w:r w:rsidRPr="00F67EAA">
        <w:rPr>
          <w:sz w:val="24"/>
          <w:szCs w:val="24"/>
        </w:rPr>
        <w:t xml:space="preserve"> </w:t>
      </w:r>
      <w:r w:rsidRPr="00F67EAA">
        <w:rPr>
          <w:sz w:val="24"/>
          <w:szCs w:val="24"/>
          <w:lang w:val="en-US"/>
        </w:rPr>
        <w:t>world</w:t>
      </w:r>
      <w:r w:rsidRPr="00F67EAA">
        <w:rPr>
          <w:sz w:val="24"/>
          <w:szCs w:val="24"/>
        </w:rPr>
        <w:t xml:space="preserve"> </w:t>
      </w:r>
      <w:r w:rsidRPr="00F67EAA">
        <w:rPr>
          <w:sz w:val="24"/>
          <w:szCs w:val="24"/>
          <w:lang w:val="en-US"/>
        </w:rPr>
        <w:t>was</w:t>
      </w:r>
      <w:r w:rsidRPr="00F67EAA">
        <w:rPr>
          <w:sz w:val="24"/>
          <w:szCs w:val="24"/>
        </w:rPr>
        <w:t xml:space="preserve"> </w:t>
      </w:r>
      <w:r w:rsidRPr="00F67EAA">
        <w:rPr>
          <w:sz w:val="24"/>
          <w:szCs w:val="24"/>
          <w:lang w:val="en-US"/>
        </w:rPr>
        <w:t>apple</w:t>
      </w:r>
      <w:r w:rsidRPr="00F67EAA">
        <w:rPr>
          <w:sz w:val="24"/>
          <w:szCs w:val="24"/>
        </w:rPr>
        <w:t>-</w:t>
      </w:r>
      <w:r w:rsidRPr="00F67EAA">
        <w:rPr>
          <w:sz w:val="24"/>
          <w:szCs w:val="24"/>
          <w:lang w:val="en-US"/>
        </w:rPr>
        <w:t>pie</w:t>
      </w:r>
      <w:r w:rsidRPr="00F67EAA">
        <w:rPr>
          <w:sz w:val="24"/>
          <w:szCs w:val="24"/>
        </w:rPr>
        <w:t>” (при работе с текстом рекомендуется использовать иллюстрации – сначала показать детям заранее приготовленные, затем попросить их нарисовать самим), “</w:t>
      </w:r>
      <w:r w:rsidRPr="00F67EAA">
        <w:rPr>
          <w:sz w:val="24"/>
          <w:szCs w:val="24"/>
          <w:lang w:val="en-US"/>
        </w:rPr>
        <w:t>Yellow</w:t>
      </w:r>
      <w:r w:rsidRPr="00F67EAA">
        <w:rPr>
          <w:sz w:val="24"/>
          <w:szCs w:val="24"/>
        </w:rPr>
        <w:t xml:space="preserve"> </w:t>
      </w:r>
      <w:r w:rsidRPr="00F67EAA">
        <w:rPr>
          <w:sz w:val="24"/>
          <w:szCs w:val="24"/>
          <w:lang w:val="en-US"/>
        </w:rPr>
        <w:t>butter</w:t>
      </w:r>
      <w:r w:rsidRPr="00F67EAA">
        <w:rPr>
          <w:sz w:val="24"/>
          <w:szCs w:val="24"/>
        </w:rPr>
        <w:t>” (рифмовка может быть использована в качестве фонетической зарядки), “</w:t>
      </w:r>
      <w:r w:rsidRPr="00F67EAA">
        <w:rPr>
          <w:sz w:val="24"/>
          <w:szCs w:val="24"/>
          <w:lang w:val="en-US"/>
        </w:rPr>
        <w:t>One</w:t>
      </w:r>
      <w:r w:rsidRPr="00F67EAA">
        <w:rPr>
          <w:sz w:val="24"/>
          <w:szCs w:val="24"/>
        </w:rPr>
        <w:t xml:space="preserve"> </w:t>
      </w:r>
      <w:r w:rsidRPr="00F67EAA">
        <w:rPr>
          <w:sz w:val="24"/>
          <w:szCs w:val="24"/>
          <w:lang w:val="en-US"/>
        </w:rPr>
        <w:t>potato</w:t>
      </w:r>
      <w:r w:rsidRPr="00F67EAA">
        <w:rPr>
          <w:sz w:val="24"/>
          <w:szCs w:val="24"/>
        </w:rPr>
        <w:t>” (рифмовка может использоваться для пальчиковой гимнастики) (</w:t>
      </w:r>
      <w:r w:rsidRPr="00F67EAA">
        <w:rPr>
          <w:bCs/>
          <w:sz w:val="24"/>
          <w:szCs w:val="24"/>
        </w:rPr>
        <w:t xml:space="preserve">Черепова, Н.Ю. Английский язык для дошкольников: игры, песни, стихи. </w:t>
      </w:r>
      <w:r w:rsidR="0060204C" w:rsidRPr="00F67EAA">
        <w:rPr>
          <w:bCs/>
          <w:sz w:val="24"/>
          <w:szCs w:val="24"/>
        </w:rPr>
        <w:t>/ –</w:t>
      </w:r>
      <w:r w:rsidRPr="00F67EAA">
        <w:rPr>
          <w:bCs/>
          <w:sz w:val="24"/>
          <w:szCs w:val="24"/>
        </w:rPr>
        <w:t xml:space="preserve"> М.: Аквариум ГИППВ, 2002 – 72 с. </w:t>
      </w:r>
      <w:r w:rsidRPr="00F67EAA">
        <w:rPr>
          <w:bCs/>
          <w:sz w:val="24"/>
          <w:szCs w:val="24"/>
          <w:lang w:val="en-US"/>
        </w:rPr>
        <w:t>ISBN</w:t>
      </w:r>
      <w:r w:rsidRPr="00F67EAA">
        <w:rPr>
          <w:bCs/>
          <w:sz w:val="24"/>
          <w:szCs w:val="24"/>
        </w:rPr>
        <w:t xml:space="preserve"> 5-85684-595-1)</w:t>
      </w:r>
    </w:p>
    <w:p w14:paraId="25074A1A" w14:textId="77777777" w:rsidR="00767574" w:rsidRPr="00F67EAA" w:rsidRDefault="00767574" w:rsidP="002A1DC6">
      <w:pPr>
        <w:shd w:val="clear" w:color="auto" w:fill="FFFFFF"/>
        <w:tabs>
          <w:tab w:val="left" w:pos="730"/>
        </w:tabs>
        <w:ind w:firstLineChars="200" w:firstLine="480"/>
        <w:jc w:val="both"/>
        <w:rPr>
          <w:bCs/>
          <w:sz w:val="24"/>
          <w:szCs w:val="24"/>
        </w:rPr>
      </w:pPr>
      <w:r w:rsidRPr="00F67EAA">
        <w:rPr>
          <w:bCs/>
          <w:sz w:val="24"/>
          <w:szCs w:val="24"/>
        </w:rPr>
        <w:t>В теме «Одежда» используются карточки с изображением одежды, с изображением времён года, стихи и игры “</w:t>
      </w:r>
      <w:r w:rsidRPr="00F67EAA">
        <w:rPr>
          <w:bCs/>
          <w:sz w:val="24"/>
          <w:szCs w:val="24"/>
          <w:lang w:val="en-US"/>
        </w:rPr>
        <w:t>Deedle</w:t>
      </w:r>
      <w:r w:rsidRPr="00F67EAA">
        <w:rPr>
          <w:bCs/>
          <w:sz w:val="24"/>
          <w:szCs w:val="24"/>
        </w:rPr>
        <w:t xml:space="preserve">, </w:t>
      </w:r>
      <w:r w:rsidRPr="00F67EAA">
        <w:rPr>
          <w:bCs/>
          <w:sz w:val="24"/>
          <w:szCs w:val="24"/>
          <w:lang w:val="en-US"/>
        </w:rPr>
        <w:t>deedle</w:t>
      </w:r>
      <w:r w:rsidRPr="00F67EAA">
        <w:rPr>
          <w:bCs/>
          <w:sz w:val="24"/>
          <w:szCs w:val="24"/>
        </w:rPr>
        <w:t xml:space="preserve">, </w:t>
      </w:r>
      <w:r w:rsidRPr="00F67EAA">
        <w:rPr>
          <w:bCs/>
          <w:sz w:val="24"/>
          <w:szCs w:val="24"/>
          <w:lang w:val="en-US"/>
        </w:rPr>
        <w:t>dumpling</w:t>
      </w:r>
      <w:r w:rsidRPr="00F67EAA">
        <w:rPr>
          <w:bCs/>
          <w:sz w:val="24"/>
          <w:szCs w:val="24"/>
        </w:rPr>
        <w:t xml:space="preserve">”, </w:t>
      </w:r>
      <w:r w:rsidRPr="00F67EAA">
        <w:rPr>
          <w:bCs/>
          <w:sz w:val="24"/>
          <w:szCs w:val="24"/>
          <w:lang w:val="en-US"/>
        </w:rPr>
        <w:t>Please</w:t>
      </w:r>
      <w:r w:rsidRPr="00F67EAA">
        <w:rPr>
          <w:bCs/>
          <w:sz w:val="24"/>
          <w:szCs w:val="24"/>
        </w:rPr>
        <w:t xml:space="preserve">, </w:t>
      </w:r>
      <w:r w:rsidRPr="00F67EAA">
        <w:rPr>
          <w:bCs/>
          <w:sz w:val="24"/>
          <w:szCs w:val="24"/>
          <w:lang w:val="en-US"/>
        </w:rPr>
        <w:t>mr</w:t>
      </w:r>
      <w:r w:rsidRPr="00F67EAA">
        <w:rPr>
          <w:bCs/>
          <w:sz w:val="24"/>
          <w:szCs w:val="24"/>
        </w:rPr>
        <w:t xml:space="preserve">. </w:t>
      </w:r>
      <w:r w:rsidRPr="00F67EAA">
        <w:rPr>
          <w:bCs/>
          <w:sz w:val="24"/>
          <w:szCs w:val="24"/>
          <w:lang w:val="en-US"/>
        </w:rPr>
        <w:t>Crocodile</w:t>
      </w:r>
      <w:r w:rsidRPr="00F67EAA">
        <w:rPr>
          <w:bCs/>
          <w:sz w:val="24"/>
          <w:szCs w:val="24"/>
        </w:rPr>
        <w:t>”, “</w:t>
      </w:r>
      <w:r w:rsidRPr="00F67EAA">
        <w:rPr>
          <w:bCs/>
          <w:sz w:val="24"/>
          <w:szCs w:val="24"/>
          <w:lang w:val="en-US"/>
        </w:rPr>
        <w:t>There</w:t>
      </w:r>
      <w:r w:rsidRPr="00F67EAA">
        <w:rPr>
          <w:bCs/>
          <w:sz w:val="24"/>
          <w:szCs w:val="24"/>
        </w:rPr>
        <w:t xml:space="preserve"> </w:t>
      </w:r>
      <w:r w:rsidRPr="00F67EAA">
        <w:rPr>
          <w:bCs/>
          <w:sz w:val="24"/>
          <w:szCs w:val="24"/>
          <w:lang w:val="en-US"/>
        </w:rPr>
        <w:t>was</w:t>
      </w:r>
      <w:r w:rsidRPr="00F67EAA">
        <w:rPr>
          <w:bCs/>
          <w:sz w:val="24"/>
          <w:szCs w:val="24"/>
        </w:rPr>
        <w:t xml:space="preserve"> </w:t>
      </w:r>
      <w:r w:rsidRPr="00F67EAA">
        <w:rPr>
          <w:bCs/>
          <w:sz w:val="24"/>
          <w:szCs w:val="24"/>
          <w:lang w:val="en-US"/>
        </w:rPr>
        <w:t>an</w:t>
      </w:r>
      <w:r w:rsidRPr="00F67EAA">
        <w:rPr>
          <w:bCs/>
          <w:sz w:val="24"/>
          <w:szCs w:val="24"/>
        </w:rPr>
        <w:t xml:space="preserve"> </w:t>
      </w:r>
      <w:r w:rsidRPr="00F67EAA">
        <w:rPr>
          <w:bCs/>
          <w:sz w:val="24"/>
          <w:szCs w:val="24"/>
          <w:lang w:val="en-US"/>
        </w:rPr>
        <w:t>old</w:t>
      </w:r>
      <w:r w:rsidRPr="00F67EAA">
        <w:rPr>
          <w:bCs/>
          <w:sz w:val="24"/>
          <w:szCs w:val="24"/>
        </w:rPr>
        <w:t xml:space="preserve"> </w:t>
      </w:r>
      <w:r w:rsidRPr="00F67EAA">
        <w:rPr>
          <w:bCs/>
          <w:sz w:val="24"/>
          <w:szCs w:val="24"/>
          <w:lang w:val="en-US"/>
        </w:rPr>
        <w:t>woman</w:t>
      </w:r>
      <w:r w:rsidRPr="00F67EAA">
        <w:rPr>
          <w:bCs/>
          <w:sz w:val="24"/>
          <w:szCs w:val="24"/>
        </w:rPr>
        <w:t xml:space="preserve"> </w:t>
      </w:r>
      <w:r w:rsidRPr="00F67EAA">
        <w:rPr>
          <w:bCs/>
          <w:sz w:val="24"/>
          <w:szCs w:val="24"/>
          <w:lang w:val="en-US"/>
        </w:rPr>
        <w:t>who</w:t>
      </w:r>
      <w:r w:rsidRPr="00F67EAA">
        <w:rPr>
          <w:bCs/>
          <w:sz w:val="24"/>
          <w:szCs w:val="24"/>
        </w:rPr>
        <w:t xml:space="preserve"> </w:t>
      </w:r>
      <w:r w:rsidRPr="00F67EAA">
        <w:rPr>
          <w:bCs/>
          <w:sz w:val="24"/>
          <w:szCs w:val="24"/>
          <w:lang w:val="en-US"/>
        </w:rPr>
        <w:t>lived</w:t>
      </w:r>
      <w:r w:rsidRPr="00F67EAA">
        <w:rPr>
          <w:bCs/>
          <w:sz w:val="24"/>
          <w:szCs w:val="24"/>
        </w:rPr>
        <w:t xml:space="preserve"> </w:t>
      </w:r>
      <w:r w:rsidRPr="00F67EAA">
        <w:rPr>
          <w:bCs/>
          <w:sz w:val="24"/>
          <w:szCs w:val="24"/>
          <w:lang w:val="en-US"/>
        </w:rPr>
        <w:t>in</w:t>
      </w:r>
      <w:r w:rsidRPr="00F67EAA">
        <w:rPr>
          <w:bCs/>
          <w:sz w:val="24"/>
          <w:szCs w:val="24"/>
        </w:rPr>
        <w:t xml:space="preserve"> </w:t>
      </w:r>
      <w:r w:rsidRPr="00F67EAA">
        <w:rPr>
          <w:bCs/>
          <w:sz w:val="24"/>
          <w:szCs w:val="24"/>
          <w:lang w:val="en-US"/>
        </w:rPr>
        <w:t>a</w:t>
      </w:r>
      <w:r w:rsidRPr="00F67EAA">
        <w:rPr>
          <w:bCs/>
          <w:sz w:val="24"/>
          <w:szCs w:val="24"/>
        </w:rPr>
        <w:t xml:space="preserve"> </w:t>
      </w:r>
      <w:r w:rsidRPr="00F67EAA">
        <w:rPr>
          <w:bCs/>
          <w:sz w:val="24"/>
          <w:szCs w:val="24"/>
          <w:lang w:val="en-US"/>
        </w:rPr>
        <w:t>shoe</w:t>
      </w:r>
      <w:r w:rsidRPr="00F67EAA">
        <w:rPr>
          <w:bCs/>
          <w:sz w:val="24"/>
          <w:szCs w:val="24"/>
        </w:rPr>
        <w:t xml:space="preserve">” (в первый раз представляя стихотворение можно использовать иллюстрации) </w:t>
      </w:r>
      <w:r w:rsidRPr="00F67EAA">
        <w:rPr>
          <w:sz w:val="24"/>
          <w:szCs w:val="24"/>
        </w:rPr>
        <w:t>(</w:t>
      </w:r>
      <w:r w:rsidRPr="00F67EAA">
        <w:rPr>
          <w:bCs/>
          <w:sz w:val="24"/>
          <w:szCs w:val="24"/>
        </w:rPr>
        <w:t xml:space="preserve">Черепова, Н.Ю. Английский язык для дошкольников: игры, песни, стихи. </w:t>
      </w:r>
      <w:r w:rsidR="0060204C" w:rsidRPr="00F67EAA">
        <w:rPr>
          <w:bCs/>
          <w:sz w:val="24"/>
          <w:szCs w:val="24"/>
        </w:rPr>
        <w:t>/ –</w:t>
      </w:r>
      <w:r w:rsidRPr="00F67EAA">
        <w:rPr>
          <w:bCs/>
          <w:sz w:val="24"/>
          <w:szCs w:val="24"/>
        </w:rPr>
        <w:t xml:space="preserve"> М.: Аквариум ГИППВ, 2002 – 72 с. </w:t>
      </w:r>
      <w:r w:rsidRPr="00F67EAA">
        <w:rPr>
          <w:bCs/>
          <w:sz w:val="24"/>
          <w:szCs w:val="24"/>
          <w:lang w:val="en-US"/>
        </w:rPr>
        <w:t>ISBN</w:t>
      </w:r>
      <w:r w:rsidRPr="00F67EAA">
        <w:rPr>
          <w:bCs/>
          <w:sz w:val="24"/>
          <w:szCs w:val="24"/>
        </w:rPr>
        <w:t xml:space="preserve"> 5-85684-595-1)</w:t>
      </w:r>
    </w:p>
    <w:p w14:paraId="23B29D64" w14:textId="77777777" w:rsidR="00767574" w:rsidRPr="00F67EAA" w:rsidRDefault="00767574" w:rsidP="002A1DC6">
      <w:pPr>
        <w:shd w:val="clear" w:color="auto" w:fill="FFFFFF"/>
        <w:tabs>
          <w:tab w:val="left" w:pos="730"/>
        </w:tabs>
        <w:ind w:firstLineChars="200" w:firstLine="480"/>
        <w:jc w:val="both"/>
        <w:rPr>
          <w:sz w:val="24"/>
          <w:szCs w:val="24"/>
          <w:lang w:eastAsia="zh-CN"/>
        </w:rPr>
      </w:pPr>
    </w:p>
    <w:p w14:paraId="164CC5EB" w14:textId="40AF9731" w:rsidR="00C5177F" w:rsidRPr="00F67EAA" w:rsidRDefault="00767574" w:rsidP="002A1DC6">
      <w:pPr>
        <w:pStyle w:val="Default"/>
        <w:ind w:firstLine="709"/>
        <w:jc w:val="both"/>
        <w:rPr>
          <w:color w:val="auto"/>
        </w:rPr>
      </w:pPr>
      <w:r w:rsidRPr="00F67EAA">
        <w:rPr>
          <w:color w:val="auto"/>
        </w:rPr>
        <w:t>Образовательный процесс по программе организуется в очной</w:t>
      </w:r>
      <w:r w:rsidR="00A93E6E">
        <w:rPr>
          <w:color w:val="auto"/>
        </w:rPr>
        <w:t xml:space="preserve">, </w:t>
      </w:r>
      <w:r w:rsidR="00C5177F" w:rsidRPr="00F67EAA">
        <w:rPr>
          <w:color w:val="auto"/>
        </w:rPr>
        <w:t>очно – заочной, а также заочной формах.</w:t>
      </w:r>
    </w:p>
    <w:p w14:paraId="46561F7B" w14:textId="77777777" w:rsidR="00767574" w:rsidRPr="00F67EAA" w:rsidRDefault="00767574" w:rsidP="002A1DC6">
      <w:pPr>
        <w:shd w:val="clear" w:color="auto" w:fill="FFFFFF"/>
        <w:tabs>
          <w:tab w:val="left" w:pos="730"/>
        </w:tabs>
        <w:ind w:firstLineChars="200" w:firstLine="480"/>
        <w:jc w:val="both"/>
        <w:rPr>
          <w:sz w:val="24"/>
          <w:szCs w:val="24"/>
          <w:lang w:eastAsia="zh-CN"/>
        </w:rPr>
      </w:pPr>
    </w:p>
    <w:p w14:paraId="71029B1B" w14:textId="53146BAD" w:rsidR="00767574" w:rsidRPr="00F67EAA" w:rsidRDefault="0079180F" w:rsidP="002A1DC6">
      <w:pPr>
        <w:widowControl/>
        <w:suppressAutoHyphens w:val="0"/>
        <w:autoSpaceDE/>
        <w:jc w:val="center"/>
        <w:rPr>
          <w:b/>
          <w:sz w:val="24"/>
          <w:szCs w:val="24"/>
        </w:rPr>
      </w:pPr>
      <w:r w:rsidRPr="00F67EAA">
        <w:rPr>
          <w:b/>
          <w:sz w:val="24"/>
          <w:szCs w:val="24"/>
        </w:rPr>
        <w:t>И</w:t>
      </w:r>
      <w:r w:rsidR="00767574" w:rsidRPr="00F67EAA">
        <w:rPr>
          <w:b/>
          <w:sz w:val="24"/>
          <w:szCs w:val="24"/>
        </w:rPr>
        <w:t>спользуемые материалы и литература</w:t>
      </w:r>
    </w:p>
    <w:p w14:paraId="68676803" w14:textId="195594E9" w:rsidR="00A93E6E" w:rsidRPr="00F67EAA" w:rsidRDefault="00A93E6E" w:rsidP="002A1DC6">
      <w:pPr>
        <w:pStyle w:val="text"/>
        <w:spacing w:before="0" w:after="0" w:line="240" w:lineRule="auto"/>
        <w:jc w:val="center"/>
        <w:rPr>
          <w:rFonts w:ascii="Times New Roman" w:hAnsi="Times New Roman"/>
          <w:b/>
          <w:sz w:val="24"/>
          <w:szCs w:val="24"/>
        </w:rPr>
      </w:pPr>
      <w:r>
        <w:rPr>
          <w:rFonts w:ascii="Times New Roman" w:hAnsi="Times New Roman"/>
          <w:b/>
          <w:sz w:val="24"/>
          <w:szCs w:val="24"/>
        </w:rPr>
        <w:t>Список литературы для педагогов</w:t>
      </w:r>
    </w:p>
    <w:p w14:paraId="4206107E" w14:textId="77777777" w:rsidR="00767574" w:rsidRPr="00F67EAA" w:rsidRDefault="00767574" w:rsidP="002A1DC6">
      <w:pPr>
        <w:pStyle w:val="text"/>
        <w:numPr>
          <w:ilvl w:val="0"/>
          <w:numId w:val="4"/>
        </w:numPr>
        <w:tabs>
          <w:tab w:val="left" w:pos="425"/>
        </w:tabs>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Амамджян, Ш.Г. Играя, учись! [текст]/ Ш.Г. Амамджян. – М.: Просвещение, 1997. - 224 с. - </w:t>
      </w:r>
      <w:r w:rsidRPr="00F67EAA">
        <w:rPr>
          <w:rFonts w:ascii="Times New Roman" w:hAnsi="Times New Roman"/>
          <w:bCs/>
          <w:sz w:val="24"/>
          <w:szCs w:val="24"/>
          <w:lang w:val="en-US"/>
        </w:rPr>
        <w:t>ISBN</w:t>
      </w:r>
      <w:r w:rsidRPr="00F67EAA">
        <w:rPr>
          <w:rFonts w:ascii="Times New Roman" w:hAnsi="Times New Roman"/>
          <w:bCs/>
          <w:sz w:val="24"/>
          <w:szCs w:val="24"/>
        </w:rPr>
        <w:t xml:space="preserve"> 9785353015116</w:t>
      </w:r>
      <w:r w:rsidRPr="00F67EAA">
        <w:rPr>
          <w:rFonts w:ascii="Times New Roman" w:hAnsi="Times New Roman"/>
          <w:sz w:val="24"/>
          <w:szCs w:val="24"/>
        </w:rPr>
        <w:t xml:space="preserve">  </w:t>
      </w:r>
    </w:p>
    <w:p w14:paraId="7DB38F21" w14:textId="77777777" w:rsidR="00767574" w:rsidRPr="00F67EAA" w:rsidRDefault="00767574" w:rsidP="002A1DC6">
      <w:pPr>
        <w:pStyle w:val="text"/>
        <w:numPr>
          <w:ilvl w:val="0"/>
          <w:numId w:val="4"/>
        </w:numPr>
        <w:tabs>
          <w:tab w:val="left" w:pos="425"/>
        </w:tabs>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Беллина, Л. Учимся задавать вопросы. [текст]/ Л. </w:t>
      </w:r>
      <w:r w:rsidR="0060204C" w:rsidRPr="00F67EAA">
        <w:rPr>
          <w:rFonts w:ascii="Times New Roman" w:hAnsi="Times New Roman"/>
          <w:sz w:val="24"/>
          <w:szCs w:val="24"/>
        </w:rPr>
        <w:t>Беллина. -</w:t>
      </w:r>
      <w:r w:rsidRPr="00F67EAA">
        <w:rPr>
          <w:rFonts w:ascii="Times New Roman" w:hAnsi="Times New Roman"/>
          <w:sz w:val="24"/>
          <w:szCs w:val="24"/>
        </w:rPr>
        <w:t xml:space="preserve"> М.: Алтей, 2007. – 37 с. – ISBN 5-94132-766-8.</w:t>
      </w:r>
    </w:p>
    <w:p w14:paraId="6C86F1A0" w14:textId="77777777" w:rsidR="00767574" w:rsidRPr="00F67EAA" w:rsidRDefault="00767574" w:rsidP="002A1DC6">
      <w:pPr>
        <w:pStyle w:val="text"/>
        <w:numPr>
          <w:ilvl w:val="0"/>
          <w:numId w:val="4"/>
        </w:numPr>
        <w:tabs>
          <w:tab w:val="left" w:pos="425"/>
        </w:tabs>
        <w:spacing w:before="0" w:after="0" w:line="240" w:lineRule="auto"/>
        <w:jc w:val="both"/>
        <w:rPr>
          <w:rFonts w:ascii="Times New Roman" w:hAnsi="Times New Roman"/>
          <w:sz w:val="24"/>
          <w:szCs w:val="24"/>
        </w:rPr>
      </w:pPr>
      <w:r w:rsidRPr="00F67EAA">
        <w:rPr>
          <w:rFonts w:ascii="Times New Roman" w:eastAsia="Times New Roman" w:hAnsi="Times New Roman"/>
          <w:sz w:val="24"/>
          <w:szCs w:val="24"/>
        </w:rPr>
        <w:t xml:space="preserve">Детство: Примерная образовательная программа дошкольного образования/ Т.И. Бабаева, А. Г. Гогоберидзе, О. В. Солнцева и др. — СПб.: ООО </w:t>
      </w:r>
      <w:r w:rsidR="0060204C" w:rsidRPr="00F67EAA">
        <w:rPr>
          <w:rFonts w:ascii="Times New Roman" w:eastAsia="Times New Roman" w:hAnsi="Times New Roman"/>
          <w:sz w:val="24"/>
          <w:szCs w:val="24"/>
        </w:rPr>
        <w:t xml:space="preserve">  «</w:t>
      </w:r>
      <w:r w:rsidRPr="00F67EAA">
        <w:rPr>
          <w:rFonts w:ascii="Times New Roman" w:eastAsia="Times New Roman" w:hAnsi="Times New Roman"/>
          <w:sz w:val="24"/>
          <w:szCs w:val="24"/>
        </w:rPr>
        <w:t>Издательство «ДЕТСТВО-ПРЕСС», 2014. — ISBN 978-5-906750-00-0</w:t>
      </w:r>
      <w:r w:rsidRPr="00F67EAA">
        <w:rPr>
          <w:rFonts w:ascii="Times New Roman" w:hAnsi="Times New Roman"/>
          <w:sz w:val="24"/>
          <w:szCs w:val="24"/>
        </w:rPr>
        <w:t xml:space="preserve">                                                    </w:t>
      </w:r>
    </w:p>
    <w:p w14:paraId="0FF08515" w14:textId="77777777" w:rsidR="00767574" w:rsidRPr="00F67EAA" w:rsidRDefault="00767574" w:rsidP="002A1DC6">
      <w:pPr>
        <w:pStyle w:val="text"/>
        <w:numPr>
          <w:ilvl w:val="0"/>
          <w:numId w:val="4"/>
        </w:numPr>
        <w:tabs>
          <w:tab w:val="left" w:pos="425"/>
        </w:tabs>
        <w:spacing w:before="0" w:after="0" w:line="240" w:lineRule="auto"/>
        <w:jc w:val="both"/>
        <w:rPr>
          <w:rFonts w:ascii="Times New Roman" w:hAnsi="Times New Roman"/>
          <w:sz w:val="24"/>
          <w:szCs w:val="24"/>
        </w:rPr>
      </w:pPr>
      <w:r w:rsidRPr="00F67EAA">
        <w:rPr>
          <w:rFonts w:ascii="Times New Roman" w:hAnsi="Times New Roman"/>
          <w:sz w:val="24"/>
          <w:szCs w:val="24"/>
        </w:rPr>
        <w:t>Евсеева, М.Н. Программа обучения английскому языку детей дошкольного возраста. [текст]</w:t>
      </w:r>
      <w:r w:rsidR="0060204C" w:rsidRPr="00F67EAA">
        <w:rPr>
          <w:rFonts w:ascii="Times New Roman" w:hAnsi="Times New Roman"/>
          <w:sz w:val="24"/>
          <w:szCs w:val="24"/>
        </w:rPr>
        <w:t>/ М.Н.</w:t>
      </w:r>
      <w:r w:rsidRPr="00F67EAA">
        <w:rPr>
          <w:rFonts w:ascii="Times New Roman" w:hAnsi="Times New Roman"/>
          <w:sz w:val="24"/>
          <w:szCs w:val="24"/>
        </w:rPr>
        <w:t xml:space="preserve"> Евсеева – Волгоград: Издательство «Панорама», 2006 – 128 с. -  </w:t>
      </w:r>
      <w:r w:rsidRPr="00F67EAA">
        <w:rPr>
          <w:rFonts w:ascii="Times New Roman" w:hAnsi="Times New Roman"/>
          <w:bCs/>
          <w:sz w:val="24"/>
          <w:szCs w:val="24"/>
          <w:lang w:val="en-US"/>
        </w:rPr>
        <w:t>ISBN</w:t>
      </w:r>
      <w:r w:rsidRPr="00F67EAA">
        <w:rPr>
          <w:rFonts w:ascii="Times New Roman" w:hAnsi="Times New Roman"/>
          <w:bCs/>
          <w:sz w:val="24"/>
          <w:szCs w:val="24"/>
        </w:rPr>
        <w:t xml:space="preserve"> 5966600651.</w:t>
      </w:r>
      <w:r w:rsidRPr="00F67EAA">
        <w:rPr>
          <w:rFonts w:ascii="Times New Roman" w:hAnsi="Times New Roman"/>
          <w:sz w:val="24"/>
          <w:szCs w:val="24"/>
        </w:rPr>
        <w:t xml:space="preserve">                             </w:t>
      </w:r>
    </w:p>
    <w:p w14:paraId="192E3725" w14:textId="77777777" w:rsidR="00767574" w:rsidRPr="00F67EAA" w:rsidRDefault="00767574" w:rsidP="002A1DC6">
      <w:pPr>
        <w:pStyle w:val="text"/>
        <w:numPr>
          <w:ilvl w:val="0"/>
          <w:numId w:val="4"/>
        </w:numPr>
        <w:tabs>
          <w:tab w:val="left" w:pos="425"/>
        </w:tabs>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Карпиченкова, Е.П. Английский язык с мамой. [текст]/Е.П. </w:t>
      </w:r>
      <w:r w:rsidR="0060204C" w:rsidRPr="00F67EAA">
        <w:rPr>
          <w:rFonts w:ascii="Times New Roman" w:hAnsi="Times New Roman"/>
          <w:sz w:val="24"/>
          <w:szCs w:val="24"/>
        </w:rPr>
        <w:t>Карпиченкова –</w:t>
      </w:r>
      <w:r w:rsidRPr="00F67EAA">
        <w:rPr>
          <w:rFonts w:ascii="Times New Roman" w:hAnsi="Times New Roman"/>
          <w:sz w:val="24"/>
          <w:szCs w:val="24"/>
        </w:rPr>
        <w:t xml:space="preserve">М.: Слово (Эксмо), 1993.  - 97 с. – </w:t>
      </w:r>
      <w:r w:rsidRPr="00F67EAA">
        <w:rPr>
          <w:rFonts w:ascii="Times New Roman" w:hAnsi="Times New Roman"/>
          <w:bCs/>
          <w:sz w:val="24"/>
          <w:szCs w:val="24"/>
          <w:lang w:val="en-US"/>
        </w:rPr>
        <w:t>ISBN</w:t>
      </w:r>
      <w:r w:rsidRPr="00F67EAA">
        <w:rPr>
          <w:rFonts w:ascii="Times New Roman" w:hAnsi="Times New Roman"/>
          <w:bCs/>
          <w:sz w:val="24"/>
          <w:szCs w:val="24"/>
        </w:rPr>
        <w:t xml:space="preserve"> 5878680157</w:t>
      </w:r>
      <w:r w:rsidRPr="00F67EAA">
        <w:rPr>
          <w:rFonts w:ascii="Times New Roman" w:hAnsi="Times New Roman"/>
          <w:sz w:val="24"/>
          <w:szCs w:val="24"/>
        </w:rPr>
        <w:t xml:space="preserve"> </w:t>
      </w:r>
    </w:p>
    <w:p w14:paraId="1D0648FB" w14:textId="77777777" w:rsidR="00767574" w:rsidRPr="00F67EAA" w:rsidRDefault="00767574" w:rsidP="002A1DC6">
      <w:pPr>
        <w:pStyle w:val="text"/>
        <w:numPr>
          <w:ilvl w:val="0"/>
          <w:numId w:val="4"/>
        </w:numPr>
        <w:tabs>
          <w:tab w:val="left" w:pos="425"/>
        </w:tabs>
        <w:spacing w:before="0" w:after="0" w:line="240" w:lineRule="auto"/>
        <w:jc w:val="both"/>
        <w:rPr>
          <w:rFonts w:ascii="Times New Roman" w:hAnsi="Times New Roman"/>
          <w:sz w:val="24"/>
          <w:szCs w:val="24"/>
        </w:rPr>
      </w:pPr>
      <w:r w:rsidRPr="00F67EAA">
        <w:rPr>
          <w:rFonts w:ascii="Times New Roman" w:hAnsi="Times New Roman"/>
          <w:sz w:val="24"/>
          <w:szCs w:val="24"/>
        </w:rPr>
        <w:t>Кириллова Ю.В. Английский для дошкольников [текст]</w:t>
      </w:r>
      <w:r w:rsidR="0060204C" w:rsidRPr="00F67EAA">
        <w:rPr>
          <w:rFonts w:ascii="Times New Roman" w:hAnsi="Times New Roman"/>
          <w:sz w:val="24"/>
          <w:szCs w:val="24"/>
        </w:rPr>
        <w:t>/ Ю.В.</w:t>
      </w:r>
      <w:r w:rsidRPr="00F67EAA">
        <w:rPr>
          <w:rFonts w:ascii="Times New Roman" w:hAnsi="Times New Roman"/>
          <w:sz w:val="24"/>
          <w:szCs w:val="24"/>
        </w:rPr>
        <w:t xml:space="preserve"> Кириллова. - Изд. 6-е. - Ростов н/Д.: Феникс, 2013. - 78 с.: илл., [4] л. Ил. - (Мир вашего ребёнка). - </w:t>
      </w:r>
      <w:r w:rsidRPr="00F67EAA">
        <w:rPr>
          <w:rFonts w:ascii="Times New Roman" w:hAnsi="Times New Roman"/>
          <w:bCs/>
          <w:sz w:val="24"/>
          <w:szCs w:val="24"/>
          <w:lang w:val="en-US"/>
        </w:rPr>
        <w:t>ISBN</w:t>
      </w:r>
      <w:r w:rsidRPr="00F67EAA">
        <w:rPr>
          <w:rFonts w:ascii="Times New Roman" w:hAnsi="Times New Roman"/>
          <w:bCs/>
          <w:sz w:val="24"/>
          <w:szCs w:val="24"/>
        </w:rPr>
        <w:t xml:space="preserve"> 978-5-222-20526-6</w:t>
      </w:r>
    </w:p>
    <w:p w14:paraId="152A840D" w14:textId="77777777" w:rsidR="00767574" w:rsidRPr="00F67EAA" w:rsidRDefault="00767574" w:rsidP="002A1DC6">
      <w:pPr>
        <w:pStyle w:val="text"/>
        <w:numPr>
          <w:ilvl w:val="0"/>
          <w:numId w:val="4"/>
        </w:numPr>
        <w:tabs>
          <w:tab w:val="left" w:pos="425"/>
        </w:tabs>
        <w:spacing w:before="0" w:after="0" w:line="240" w:lineRule="auto"/>
        <w:jc w:val="both"/>
        <w:rPr>
          <w:rFonts w:ascii="Times New Roman" w:hAnsi="Times New Roman"/>
          <w:sz w:val="24"/>
          <w:szCs w:val="24"/>
        </w:rPr>
      </w:pPr>
      <w:r w:rsidRPr="00F67EAA">
        <w:rPr>
          <w:rFonts w:ascii="Times New Roman" w:hAnsi="Times New Roman"/>
          <w:sz w:val="24"/>
          <w:szCs w:val="24"/>
        </w:rPr>
        <w:t>Клементьева</w:t>
      </w:r>
      <w:r w:rsidRPr="00F67EAA">
        <w:rPr>
          <w:rFonts w:ascii="Times New Roman" w:hAnsi="Times New Roman"/>
          <w:sz w:val="24"/>
          <w:szCs w:val="24"/>
          <w:lang w:val="en-US"/>
        </w:rPr>
        <w:t xml:space="preserve"> </w:t>
      </w:r>
      <w:r w:rsidRPr="00F67EAA">
        <w:rPr>
          <w:rFonts w:ascii="Times New Roman" w:hAnsi="Times New Roman"/>
          <w:sz w:val="24"/>
          <w:szCs w:val="24"/>
        </w:rPr>
        <w:t>Т</w:t>
      </w:r>
      <w:r w:rsidRPr="00F67EAA">
        <w:rPr>
          <w:rFonts w:ascii="Times New Roman" w:hAnsi="Times New Roman"/>
          <w:sz w:val="24"/>
          <w:szCs w:val="24"/>
          <w:lang w:val="en-US"/>
        </w:rPr>
        <w:t>.</w:t>
      </w:r>
      <w:r w:rsidRPr="00F67EAA">
        <w:rPr>
          <w:rFonts w:ascii="Times New Roman" w:hAnsi="Times New Roman"/>
          <w:sz w:val="24"/>
          <w:szCs w:val="24"/>
        </w:rPr>
        <w:t>Б</w:t>
      </w:r>
      <w:r w:rsidRPr="00F67EAA">
        <w:rPr>
          <w:rFonts w:ascii="Times New Roman" w:hAnsi="Times New Roman"/>
          <w:sz w:val="24"/>
          <w:szCs w:val="24"/>
          <w:lang w:val="en-US"/>
        </w:rPr>
        <w:t xml:space="preserve">. Paths to the world. </w:t>
      </w:r>
      <w:r w:rsidRPr="00F67EAA">
        <w:rPr>
          <w:rFonts w:ascii="Times New Roman" w:hAnsi="Times New Roman"/>
          <w:sz w:val="24"/>
          <w:szCs w:val="24"/>
        </w:rPr>
        <w:t xml:space="preserve">Английский язык для дошкольников: пособие для детей 5-6 лет: в 2-х ч. [текст]/ Т.Б. Клементьева. - М.: Вентана-Граф, 2012. - - </w:t>
      </w:r>
      <w:r w:rsidRPr="00F67EAA">
        <w:rPr>
          <w:rFonts w:ascii="Times New Roman" w:hAnsi="Times New Roman"/>
          <w:bCs/>
          <w:sz w:val="24"/>
          <w:szCs w:val="24"/>
          <w:lang w:val="en-US"/>
        </w:rPr>
        <w:t>ISBN</w:t>
      </w:r>
      <w:r w:rsidRPr="00F67EAA">
        <w:rPr>
          <w:rFonts w:ascii="Times New Roman" w:hAnsi="Times New Roman"/>
          <w:bCs/>
          <w:sz w:val="24"/>
          <w:szCs w:val="24"/>
        </w:rPr>
        <w:t xml:space="preserve"> 978-5-360-02317-3</w:t>
      </w:r>
    </w:p>
    <w:p w14:paraId="1B18A969" w14:textId="77777777" w:rsidR="00767574" w:rsidRPr="00F67EAA" w:rsidRDefault="00767574" w:rsidP="002A1DC6">
      <w:pPr>
        <w:pStyle w:val="text"/>
        <w:numPr>
          <w:ilvl w:val="0"/>
          <w:numId w:val="4"/>
        </w:numPr>
        <w:tabs>
          <w:tab w:val="left" w:pos="425"/>
        </w:tabs>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Козина С.В. Праздники для дошкольников на английском языке [текст]/ С.П.Козина. - М.: ТЦ Сфера, 2008. - 64 с. - (Вместе с детьми). - </w:t>
      </w:r>
      <w:r w:rsidRPr="00F67EAA">
        <w:rPr>
          <w:rFonts w:ascii="Times New Roman" w:hAnsi="Times New Roman"/>
          <w:bCs/>
          <w:sz w:val="24"/>
          <w:szCs w:val="24"/>
          <w:lang w:val="en-US"/>
        </w:rPr>
        <w:t>ISBN</w:t>
      </w:r>
      <w:r w:rsidRPr="00F67EAA">
        <w:rPr>
          <w:rFonts w:ascii="Times New Roman" w:hAnsi="Times New Roman"/>
          <w:bCs/>
          <w:sz w:val="24"/>
          <w:szCs w:val="24"/>
        </w:rPr>
        <w:t xml:space="preserve">  9785994900550</w:t>
      </w:r>
    </w:p>
    <w:p w14:paraId="1C27EDF3" w14:textId="77777777" w:rsidR="00767574" w:rsidRPr="00F67EAA" w:rsidRDefault="00767574" w:rsidP="002A1DC6">
      <w:pPr>
        <w:pStyle w:val="text"/>
        <w:numPr>
          <w:ilvl w:val="0"/>
          <w:numId w:val="4"/>
        </w:numPr>
        <w:tabs>
          <w:tab w:val="left" w:pos="425"/>
        </w:tabs>
        <w:spacing w:before="0" w:after="0" w:line="240" w:lineRule="auto"/>
        <w:jc w:val="both"/>
        <w:rPr>
          <w:rFonts w:ascii="Times New Roman" w:eastAsia="Times New Roman" w:hAnsi="Times New Roman"/>
          <w:sz w:val="24"/>
          <w:szCs w:val="24"/>
        </w:rPr>
      </w:pPr>
      <w:r w:rsidRPr="00F67EAA">
        <w:rPr>
          <w:rFonts w:ascii="Times New Roman" w:hAnsi="Times New Roman"/>
          <w:sz w:val="24"/>
          <w:szCs w:val="24"/>
        </w:rPr>
        <w:t xml:space="preserve">Лыкова Л. Л. Английский язык для дошкольников и младших школьников / Упражнения, задания, тесты, советы родителям и педагогам [текст]/ Л.Л. Лыкова. - М.: АСТ, 2014. - 128 с.: ил. – </w:t>
      </w:r>
      <w:r w:rsidRPr="00F67EAA">
        <w:rPr>
          <w:rFonts w:ascii="Times New Roman" w:hAnsi="Times New Roman"/>
          <w:bCs/>
          <w:sz w:val="24"/>
          <w:szCs w:val="24"/>
          <w:lang w:val="en-US"/>
        </w:rPr>
        <w:t>ISBN</w:t>
      </w:r>
      <w:r w:rsidRPr="00F67EAA">
        <w:rPr>
          <w:rFonts w:ascii="Times New Roman" w:hAnsi="Times New Roman"/>
          <w:bCs/>
          <w:sz w:val="24"/>
          <w:szCs w:val="24"/>
        </w:rPr>
        <w:t xml:space="preserve"> 9875170833061</w:t>
      </w:r>
    </w:p>
    <w:p w14:paraId="42E03DB9" w14:textId="77777777" w:rsidR="00767574" w:rsidRPr="00F67EAA" w:rsidRDefault="00767574" w:rsidP="002A1DC6">
      <w:pPr>
        <w:pStyle w:val="text"/>
        <w:numPr>
          <w:ilvl w:val="0"/>
          <w:numId w:val="4"/>
        </w:numPr>
        <w:tabs>
          <w:tab w:val="left" w:pos="425"/>
        </w:tabs>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Пруидзе Е.Ш. Весёлый английский для маленьких друзей: пособие для устных занятий с детьми 4-6 лет [текст]/ Е.Ш. Пруидзе. - Ростов н/Д.: Легион, 2014. - 160 с. - (Дошкольное образование). - </w:t>
      </w:r>
      <w:r w:rsidRPr="00F67EAA">
        <w:rPr>
          <w:rFonts w:ascii="Times New Roman" w:hAnsi="Times New Roman"/>
          <w:bCs/>
          <w:sz w:val="24"/>
          <w:szCs w:val="24"/>
          <w:lang w:val="en-US"/>
        </w:rPr>
        <w:t>ISBN</w:t>
      </w:r>
      <w:r w:rsidRPr="00F67EAA">
        <w:rPr>
          <w:rFonts w:ascii="Times New Roman" w:hAnsi="Times New Roman"/>
          <w:bCs/>
          <w:sz w:val="24"/>
          <w:szCs w:val="24"/>
        </w:rPr>
        <w:t xml:space="preserve"> 9785996605859</w:t>
      </w:r>
    </w:p>
    <w:p w14:paraId="2FACAFC2" w14:textId="77777777" w:rsidR="00767574" w:rsidRPr="00F67EAA" w:rsidRDefault="00767574" w:rsidP="002A1DC6">
      <w:pPr>
        <w:pStyle w:val="text"/>
        <w:numPr>
          <w:ilvl w:val="0"/>
          <w:numId w:val="4"/>
        </w:numPr>
        <w:tabs>
          <w:tab w:val="left" w:pos="425"/>
        </w:tabs>
        <w:spacing w:before="0" w:after="0" w:line="240" w:lineRule="auto"/>
        <w:jc w:val="both"/>
        <w:rPr>
          <w:rFonts w:ascii="Times New Roman" w:hAnsi="Times New Roman"/>
          <w:sz w:val="24"/>
          <w:szCs w:val="24"/>
        </w:rPr>
      </w:pPr>
      <w:r w:rsidRPr="00F67EAA">
        <w:rPr>
          <w:rFonts w:ascii="Times New Roman" w:hAnsi="Times New Roman"/>
          <w:sz w:val="24"/>
          <w:szCs w:val="24"/>
        </w:rPr>
        <w:t>Стихи и игры на английском языке / сост Н.И. Красюк, В.В. Красюк. - Ростов н/Д.: Феникс, 2014. - 96 с.: илл. - (</w:t>
      </w:r>
      <w:r w:rsidRPr="00F67EAA">
        <w:rPr>
          <w:rFonts w:ascii="Times New Roman" w:hAnsi="Times New Roman"/>
          <w:sz w:val="24"/>
          <w:szCs w:val="24"/>
          <w:lang w:val="en-US"/>
        </w:rPr>
        <w:t>English</w:t>
      </w:r>
      <w:r w:rsidRPr="00F67EAA">
        <w:rPr>
          <w:rFonts w:ascii="Times New Roman" w:hAnsi="Times New Roman"/>
          <w:sz w:val="24"/>
          <w:szCs w:val="24"/>
        </w:rPr>
        <w:t xml:space="preserve">. Начальная школа). </w:t>
      </w:r>
      <w:r w:rsidRPr="00F67EAA">
        <w:rPr>
          <w:rFonts w:ascii="Times New Roman" w:hAnsi="Times New Roman"/>
          <w:bCs/>
          <w:sz w:val="24"/>
          <w:szCs w:val="24"/>
          <w:lang w:val="en-US"/>
        </w:rPr>
        <w:t>ISBN</w:t>
      </w:r>
      <w:r w:rsidRPr="00F67EAA">
        <w:rPr>
          <w:rFonts w:ascii="Times New Roman" w:hAnsi="Times New Roman"/>
          <w:bCs/>
          <w:sz w:val="24"/>
          <w:szCs w:val="24"/>
        </w:rPr>
        <w:t xml:space="preserve"> 9875222213575</w:t>
      </w:r>
      <w:r w:rsidRPr="00F67EAA">
        <w:rPr>
          <w:rFonts w:ascii="Times New Roman" w:hAnsi="Times New Roman"/>
          <w:sz w:val="24"/>
          <w:szCs w:val="24"/>
        </w:rPr>
        <w:t xml:space="preserve">              </w:t>
      </w:r>
    </w:p>
    <w:p w14:paraId="0EDF7F3E" w14:textId="77777777" w:rsidR="00767574" w:rsidRPr="00F67EAA" w:rsidRDefault="00767574" w:rsidP="002A1DC6">
      <w:pPr>
        <w:pStyle w:val="text"/>
        <w:numPr>
          <w:ilvl w:val="0"/>
          <w:numId w:val="4"/>
        </w:numPr>
        <w:tabs>
          <w:tab w:val="left" w:pos="425"/>
        </w:tabs>
        <w:spacing w:before="0" w:after="0" w:line="240" w:lineRule="auto"/>
        <w:jc w:val="both"/>
        <w:rPr>
          <w:rFonts w:ascii="Times New Roman" w:hAnsi="Times New Roman"/>
          <w:sz w:val="24"/>
          <w:szCs w:val="24"/>
        </w:rPr>
      </w:pPr>
      <w:r w:rsidRPr="00F67EAA">
        <w:rPr>
          <w:rFonts w:ascii="Times New Roman" w:hAnsi="Times New Roman"/>
          <w:sz w:val="24"/>
          <w:szCs w:val="24"/>
        </w:rPr>
        <w:lastRenderedPageBreak/>
        <w:t>Шишкова, И.А. Английский для малышей.</w:t>
      </w:r>
      <w:r w:rsidRPr="00F67EAA">
        <w:rPr>
          <w:rFonts w:ascii="Times New Roman" w:hAnsi="Times New Roman"/>
          <w:bCs/>
          <w:sz w:val="24"/>
          <w:szCs w:val="24"/>
        </w:rPr>
        <w:t xml:space="preserve"> Игры, сценки, песенки.</w:t>
      </w:r>
      <w:r w:rsidRPr="00F67EAA">
        <w:rPr>
          <w:rFonts w:ascii="Times New Roman" w:hAnsi="Times New Roman"/>
          <w:sz w:val="24"/>
          <w:szCs w:val="24"/>
        </w:rPr>
        <w:t xml:space="preserve"> [текст]/И.А. Шишкова - М.:</w:t>
      </w:r>
      <w:r w:rsidRPr="00F67EAA">
        <w:rPr>
          <w:rFonts w:ascii="Times New Roman" w:hAnsi="Times New Roman"/>
          <w:bCs/>
          <w:sz w:val="24"/>
          <w:szCs w:val="24"/>
        </w:rPr>
        <w:t xml:space="preserve"> Росмэн-Пресс, 2006 – 72 с. </w:t>
      </w:r>
      <w:r w:rsidRPr="00F67EAA">
        <w:rPr>
          <w:rFonts w:ascii="Times New Roman" w:hAnsi="Times New Roman"/>
          <w:bCs/>
          <w:sz w:val="24"/>
          <w:szCs w:val="24"/>
          <w:lang w:val="en-US"/>
        </w:rPr>
        <w:t>ISBN</w:t>
      </w:r>
      <w:r w:rsidRPr="00F67EAA">
        <w:rPr>
          <w:rFonts w:ascii="Times New Roman" w:hAnsi="Times New Roman"/>
          <w:bCs/>
          <w:sz w:val="24"/>
          <w:szCs w:val="24"/>
        </w:rPr>
        <w:t xml:space="preserve"> 9785353015116</w:t>
      </w:r>
      <w:r w:rsidRPr="00F67EAA">
        <w:rPr>
          <w:rFonts w:ascii="Times New Roman" w:hAnsi="Times New Roman"/>
          <w:sz w:val="24"/>
          <w:szCs w:val="24"/>
        </w:rPr>
        <w:t xml:space="preserve"> 2002</w:t>
      </w:r>
    </w:p>
    <w:p w14:paraId="2F21383A" w14:textId="77777777" w:rsidR="00767574" w:rsidRPr="00F67EAA" w:rsidRDefault="00767574" w:rsidP="002A1DC6">
      <w:pPr>
        <w:widowControl/>
        <w:numPr>
          <w:ilvl w:val="0"/>
          <w:numId w:val="4"/>
        </w:numPr>
        <w:tabs>
          <w:tab w:val="left" w:pos="425"/>
        </w:tabs>
        <w:suppressAutoHyphens w:val="0"/>
        <w:autoSpaceDE/>
        <w:jc w:val="both"/>
        <w:rPr>
          <w:bCs/>
          <w:sz w:val="24"/>
          <w:szCs w:val="24"/>
        </w:rPr>
      </w:pPr>
      <w:r w:rsidRPr="00F67EAA">
        <w:rPr>
          <w:bCs/>
          <w:sz w:val="24"/>
          <w:szCs w:val="24"/>
        </w:rPr>
        <w:t xml:space="preserve">Черепова, Н.Ю. Английский язык для дошкольников: игры, песни, </w:t>
      </w:r>
      <w:r w:rsidR="00C05E65" w:rsidRPr="00F67EAA">
        <w:rPr>
          <w:bCs/>
          <w:sz w:val="24"/>
          <w:szCs w:val="24"/>
        </w:rPr>
        <w:t>стихи.</w:t>
      </w:r>
      <w:r w:rsidRPr="00F67EAA">
        <w:rPr>
          <w:bCs/>
          <w:sz w:val="24"/>
          <w:szCs w:val="24"/>
        </w:rPr>
        <w:t xml:space="preserve"> </w:t>
      </w:r>
      <w:r w:rsidRPr="00F67EAA">
        <w:rPr>
          <w:sz w:val="24"/>
          <w:szCs w:val="24"/>
        </w:rPr>
        <w:t xml:space="preserve">[текст]/ Н.Ю. Черепова </w:t>
      </w:r>
      <w:r w:rsidRPr="00F67EAA">
        <w:rPr>
          <w:bCs/>
          <w:sz w:val="24"/>
          <w:szCs w:val="24"/>
        </w:rPr>
        <w:t xml:space="preserve">– М.: Аквариум ГИППВ, 2002 – 72 с. </w:t>
      </w:r>
      <w:r w:rsidRPr="00F67EAA">
        <w:rPr>
          <w:bCs/>
          <w:sz w:val="24"/>
          <w:szCs w:val="24"/>
          <w:lang w:val="en-US"/>
        </w:rPr>
        <w:t>ISBN</w:t>
      </w:r>
      <w:r w:rsidRPr="00F67EAA">
        <w:rPr>
          <w:bCs/>
          <w:sz w:val="24"/>
          <w:szCs w:val="24"/>
        </w:rPr>
        <w:t xml:space="preserve"> 5-85684-595-1; </w:t>
      </w:r>
    </w:p>
    <w:p w14:paraId="2876E695" w14:textId="2A0CA886" w:rsidR="00767574" w:rsidRPr="00A93E6E" w:rsidRDefault="00767574" w:rsidP="002A1DC6">
      <w:pPr>
        <w:widowControl/>
        <w:numPr>
          <w:ilvl w:val="0"/>
          <w:numId w:val="4"/>
        </w:numPr>
        <w:tabs>
          <w:tab w:val="left" w:pos="425"/>
        </w:tabs>
        <w:suppressAutoHyphens w:val="0"/>
        <w:autoSpaceDE/>
        <w:autoSpaceDN w:val="0"/>
        <w:rPr>
          <w:sz w:val="24"/>
          <w:szCs w:val="24"/>
          <w:lang w:eastAsia="zh-CN"/>
        </w:rPr>
      </w:pPr>
      <w:r w:rsidRPr="00F67EAA">
        <w:rPr>
          <w:sz w:val="24"/>
          <w:szCs w:val="24"/>
        </w:rPr>
        <w:t xml:space="preserve">Штайнепрайс М.В. Английский язык и дошкольник. Программа обучения дошкольников английскому языку. [текст]/ М.В. Штайнепрайс. М.: ТЦ Сфера, 2007. - 160 с. - (Программа развития). </w:t>
      </w:r>
      <w:r w:rsidRPr="00F67EAA">
        <w:rPr>
          <w:bCs/>
          <w:sz w:val="24"/>
          <w:szCs w:val="24"/>
          <w:lang w:val="en-US"/>
        </w:rPr>
        <w:t>ISBN</w:t>
      </w:r>
      <w:r w:rsidRPr="00F67EAA">
        <w:rPr>
          <w:bCs/>
          <w:sz w:val="24"/>
          <w:szCs w:val="24"/>
        </w:rPr>
        <w:t xml:space="preserve"> 9785891447868</w:t>
      </w:r>
    </w:p>
    <w:p w14:paraId="42A9E67C" w14:textId="77777777" w:rsidR="00A93E6E" w:rsidRPr="00F67EAA" w:rsidRDefault="00A93E6E" w:rsidP="002A1DC6">
      <w:pPr>
        <w:widowControl/>
        <w:numPr>
          <w:ilvl w:val="0"/>
          <w:numId w:val="4"/>
        </w:numPr>
        <w:tabs>
          <w:tab w:val="left" w:pos="425"/>
        </w:tabs>
        <w:suppressAutoHyphens w:val="0"/>
        <w:autoSpaceDE/>
        <w:autoSpaceDN w:val="0"/>
        <w:rPr>
          <w:sz w:val="24"/>
          <w:szCs w:val="24"/>
          <w:lang w:eastAsia="zh-CN"/>
        </w:rPr>
      </w:pPr>
    </w:p>
    <w:p w14:paraId="7478AFFA" w14:textId="0342A2E2" w:rsidR="00767574" w:rsidRPr="00F67EAA" w:rsidRDefault="00A93E6E" w:rsidP="002A1DC6">
      <w:pPr>
        <w:pStyle w:val="text"/>
        <w:spacing w:before="0" w:after="0" w:line="240" w:lineRule="auto"/>
        <w:ind w:firstLine="720"/>
        <w:jc w:val="center"/>
        <w:rPr>
          <w:rFonts w:ascii="Times New Roman" w:hAnsi="Times New Roman"/>
          <w:b/>
          <w:sz w:val="24"/>
          <w:szCs w:val="24"/>
        </w:rPr>
      </w:pPr>
      <w:r>
        <w:rPr>
          <w:rFonts w:ascii="Times New Roman" w:hAnsi="Times New Roman"/>
          <w:b/>
          <w:sz w:val="24"/>
          <w:szCs w:val="24"/>
        </w:rPr>
        <w:t>Список литературы для родителей</w:t>
      </w:r>
    </w:p>
    <w:p w14:paraId="5503FF75" w14:textId="77777777" w:rsidR="00767574" w:rsidRPr="00F67EAA" w:rsidRDefault="00767574" w:rsidP="002A1DC6">
      <w:pPr>
        <w:pStyle w:val="af4"/>
        <w:numPr>
          <w:ilvl w:val="0"/>
          <w:numId w:val="5"/>
        </w:numPr>
        <w:tabs>
          <w:tab w:val="left" w:pos="425"/>
        </w:tabs>
        <w:rPr>
          <w:color w:val="auto"/>
          <w:sz w:val="24"/>
          <w:szCs w:val="24"/>
        </w:rPr>
      </w:pPr>
      <w:r w:rsidRPr="00F67EAA">
        <w:rPr>
          <w:color w:val="auto"/>
          <w:sz w:val="24"/>
          <w:szCs w:val="24"/>
        </w:rPr>
        <w:t>Коновалова, Т.В. Весёлые стихи для запоминания английских слов. [текст]</w:t>
      </w:r>
      <w:r w:rsidR="0060204C" w:rsidRPr="00F67EAA">
        <w:rPr>
          <w:color w:val="auto"/>
          <w:sz w:val="24"/>
          <w:szCs w:val="24"/>
        </w:rPr>
        <w:t xml:space="preserve"> </w:t>
      </w:r>
      <w:r w:rsidRPr="00F67EAA">
        <w:rPr>
          <w:color w:val="auto"/>
          <w:sz w:val="24"/>
          <w:szCs w:val="24"/>
        </w:rPr>
        <w:t xml:space="preserve">/Т.В </w:t>
      </w:r>
      <w:r w:rsidR="0060204C" w:rsidRPr="00F67EAA">
        <w:rPr>
          <w:color w:val="auto"/>
          <w:sz w:val="24"/>
          <w:szCs w:val="24"/>
        </w:rPr>
        <w:t>Коновалова. -</w:t>
      </w:r>
      <w:r w:rsidRPr="00F67EAA">
        <w:rPr>
          <w:color w:val="auto"/>
          <w:sz w:val="24"/>
          <w:szCs w:val="24"/>
        </w:rPr>
        <w:t xml:space="preserve"> М.: Литера, 2005. – 32 с. – ISBN 5-1703-529-3.</w:t>
      </w:r>
    </w:p>
    <w:p w14:paraId="156C0C3D" w14:textId="77777777" w:rsidR="00767574" w:rsidRPr="00F67EAA" w:rsidRDefault="00767574" w:rsidP="002A1DC6">
      <w:pPr>
        <w:pStyle w:val="af4"/>
        <w:numPr>
          <w:ilvl w:val="0"/>
          <w:numId w:val="5"/>
        </w:numPr>
        <w:tabs>
          <w:tab w:val="left" w:pos="425"/>
        </w:tabs>
        <w:rPr>
          <w:color w:val="auto"/>
          <w:sz w:val="24"/>
          <w:szCs w:val="24"/>
        </w:rPr>
      </w:pPr>
      <w:r w:rsidRPr="00F67EAA">
        <w:rPr>
          <w:color w:val="auto"/>
          <w:sz w:val="24"/>
          <w:szCs w:val="24"/>
        </w:rPr>
        <w:t xml:space="preserve">Коновалова, Т.В. Первые шаги в английском. [текст]/Т.В </w:t>
      </w:r>
      <w:r w:rsidR="0060204C" w:rsidRPr="00F67EAA">
        <w:rPr>
          <w:color w:val="auto"/>
          <w:sz w:val="24"/>
          <w:szCs w:val="24"/>
        </w:rPr>
        <w:t>Коновалова. -</w:t>
      </w:r>
      <w:r w:rsidRPr="00F67EAA">
        <w:rPr>
          <w:color w:val="auto"/>
          <w:sz w:val="24"/>
          <w:szCs w:val="24"/>
        </w:rPr>
        <w:t xml:space="preserve"> М.: АСТ, 2006. – 93 с. – ISBN 5-1703-52-93.</w:t>
      </w:r>
    </w:p>
    <w:p w14:paraId="6D1E46BD" w14:textId="77777777" w:rsidR="00767574" w:rsidRPr="00F67EAA" w:rsidRDefault="00767574" w:rsidP="002A1DC6">
      <w:pPr>
        <w:pStyle w:val="af4"/>
        <w:numPr>
          <w:ilvl w:val="0"/>
          <w:numId w:val="5"/>
        </w:numPr>
        <w:tabs>
          <w:tab w:val="left" w:pos="425"/>
        </w:tabs>
        <w:rPr>
          <w:color w:val="auto"/>
          <w:sz w:val="24"/>
          <w:szCs w:val="24"/>
        </w:rPr>
      </w:pPr>
      <w:r w:rsidRPr="00F67EAA">
        <w:rPr>
          <w:color w:val="auto"/>
          <w:sz w:val="24"/>
          <w:szCs w:val="24"/>
        </w:rPr>
        <w:t>Шалаева, Г. Английский язык. Первый учебник вашего малыша. [текст]/Г. Шалаева. - М.: Слово, 2007. - 78 с. – ISBN 5-699-10600.</w:t>
      </w:r>
    </w:p>
    <w:p w14:paraId="3D8CC4E9" w14:textId="09F16FC1" w:rsidR="00767574" w:rsidRDefault="00767574" w:rsidP="002A1DC6">
      <w:pPr>
        <w:pStyle w:val="af4"/>
        <w:numPr>
          <w:ilvl w:val="0"/>
          <w:numId w:val="5"/>
        </w:numPr>
        <w:tabs>
          <w:tab w:val="left" w:pos="425"/>
        </w:tabs>
        <w:rPr>
          <w:color w:val="auto"/>
          <w:sz w:val="24"/>
          <w:szCs w:val="24"/>
        </w:rPr>
      </w:pPr>
      <w:r w:rsidRPr="00F67EAA">
        <w:rPr>
          <w:color w:val="auto"/>
          <w:sz w:val="24"/>
          <w:szCs w:val="24"/>
        </w:rPr>
        <w:t>Шишкова, И.А. Английский для самых маленьких. [текст]/И.А. Шишкова. – М.: Росмэн-пресс, 2006. – 95 с. – ISBN 978-5353-022-657.</w:t>
      </w:r>
    </w:p>
    <w:p w14:paraId="0E58E2EF" w14:textId="77777777" w:rsidR="00A93E6E" w:rsidRPr="00F67EAA" w:rsidRDefault="00A93E6E" w:rsidP="002A1DC6">
      <w:pPr>
        <w:pStyle w:val="af4"/>
        <w:ind w:left="425"/>
        <w:rPr>
          <w:color w:val="auto"/>
          <w:sz w:val="24"/>
          <w:szCs w:val="24"/>
        </w:rPr>
      </w:pPr>
    </w:p>
    <w:p w14:paraId="5C6AE90C" w14:textId="77777777" w:rsidR="00767574" w:rsidRPr="00F67EAA" w:rsidRDefault="00767574" w:rsidP="002A1DC6">
      <w:pPr>
        <w:jc w:val="center"/>
        <w:rPr>
          <w:b/>
          <w:bCs/>
          <w:sz w:val="24"/>
          <w:szCs w:val="24"/>
        </w:rPr>
      </w:pPr>
      <w:r w:rsidRPr="00F67EAA">
        <w:rPr>
          <w:b/>
          <w:bCs/>
          <w:sz w:val="24"/>
          <w:szCs w:val="24"/>
        </w:rPr>
        <w:t>Видеотека</w:t>
      </w:r>
    </w:p>
    <w:p w14:paraId="0C7B595D" w14:textId="77777777" w:rsidR="00767574" w:rsidRPr="00F67EAA" w:rsidRDefault="00767574" w:rsidP="002A1DC6">
      <w:pPr>
        <w:widowControl/>
        <w:numPr>
          <w:ilvl w:val="0"/>
          <w:numId w:val="6"/>
        </w:numPr>
        <w:tabs>
          <w:tab w:val="left" w:pos="425"/>
        </w:tabs>
        <w:suppressAutoHyphens w:val="0"/>
        <w:autoSpaceDE/>
        <w:jc w:val="both"/>
        <w:rPr>
          <w:sz w:val="24"/>
          <w:szCs w:val="24"/>
        </w:rPr>
      </w:pPr>
      <w:r w:rsidRPr="00F67EAA">
        <w:rPr>
          <w:sz w:val="24"/>
          <w:szCs w:val="24"/>
          <w:lang w:val="en-US"/>
        </w:rPr>
        <w:t>Muzzy</w:t>
      </w:r>
      <w:r w:rsidRPr="00F67EAA">
        <w:rPr>
          <w:sz w:val="24"/>
          <w:szCs w:val="24"/>
        </w:rPr>
        <w:t xml:space="preserve"> </w:t>
      </w:r>
      <w:r w:rsidRPr="00F67EAA">
        <w:rPr>
          <w:sz w:val="24"/>
          <w:szCs w:val="24"/>
          <w:lang w:val="en-US"/>
        </w:rPr>
        <w:t>in</w:t>
      </w:r>
      <w:r w:rsidRPr="00F67EAA">
        <w:rPr>
          <w:sz w:val="24"/>
          <w:szCs w:val="24"/>
        </w:rPr>
        <w:t xml:space="preserve"> </w:t>
      </w:r>
      <w:r w:rsidRPr="00F67EAA">
        <w:rPr>
          <w:sz w:val="24"/>
          <w:szCs w:val="24"/>
          <w:lang w:val="en-US"/>
        </w:rPr>
        <w:t>Gondoland</w:t>
      </w:r>
      <w:r w:rsidRPr="00F67EAA">
        <w:rPr>
          <w:sz w:val="24"/>
          <w:szCs w:val="24"/>
        </w:rPr>
        <w:t xml:space="preserve">. [Видео]. - Мультфильм на английском языке. </w:t>
      </w:r>
      <w:r w:rsidRPr="00F67EAA">
        <w:rPr>
          <w:sz w:val="24"/>
          <w:szCs w:val="24"/>
          <w:lang w:val="en-US"/>
        </w:rPr>
        <w:t>avi</w:t>
      </w:r>
    </w:p>
    <w:p w14:paraId="731FFCC1" w14:textId="77777777" w:rsidR="00767574" w:rsidRPr="00F67EAA" w:rsidRDefault="00767574" w:rsidP="002A1DC6">
      <w:pPr>
        <w:widowControl/>
        <w:numPr>
          <w:ilvl w:val="0"/>
          <w:numId w:val="6"/>
        </w:numPr>
        <w:tabs>
          <w:tab w:val="left" w:pos="425"/>
        </w:tabs>
        <w:suppressAutoHyphens w:val="0"/>
        <w:autoSpaceDE/>
        <w:jc w:val="both"/>
        <w:rPr>
          <w:sz w:val="24"/>
          <w:szCs w:val="24"/>
        </w:rPr>
      </w:pPr>
      <w:r w:rsidRPr="00F67EAA">
        <w:rPr>
          <w:sz w:val="24"/>
          <w:szCs w:val="24"/>
          <w:lang w:val="en-US"/>
        </w:rPr>
        <w:t>Muzzy</w:t>
      </w:r>
      <w:r w:rsidRPr="00F67EAA">
        <w:rPr>
          <w:sz w:val="24"/>
          <w:szCs w:val="24"/>
        </w:rPr>
        <w:t xml:space="preserve"> </w:t>
      </w:r>
      <w:r w:rsidRPr="00F67EAA">
        <w:rPr>
          <w:sz w:val="24"/>
          <w:szCs w:val="24"/>
          <w:lang w:val="en-US"/>
        </w:rPr>
        <w:t>II</w:t>
      </w:r>
      <w:r w:rsidRPr="00F67EAA">
        <w:rPr>
          <w:sz w:val="24"/>
          <w:szCs w:val="24"/>
        </w:rPr>
        <w:t xml:space="preserve"> - </w:t>
      </w:r>
      <w:r w:rsidRPr="00F67EAA">
        <w:rPr>
          <w:sz w:val="24"/>
          <w:szCs w:val="24"/>
          <w:lang w:val="en-US"/>
        </w:rPr>
        <w:t>Muzzy</w:t>
      </w:r>
      <w:r w:rsidRPr="00F67EAA">
        <w:rPr>
          <w:sz w:val="24"/>
          <w:szCs w:val="24"/>
        </w:rPr>
        <w:t xml:space="preserve"> </w:t>
      </w:r>
      <w:r w:rsidRPr="00F67EAA">
        <w:rPr>
          <w:sz w:val="24"/>
          <w:szCs w:val="24"/>
          <w:lang w:val="en-US"/>
        </w:rPr>
        <w:t>Comes</w:t>
      </w:r>
      <w:r w:rsidRPr="00F67EAA">
        <w:rPr>
          <w:sz w:val="24"/>
          <w:szCs w:val="24"/>
        </w:rPr>
        <w:t xml:space="preserve"> </w:t>
      </w:r>
      <w:r w:rsidRPr="00F67EAA">
        <w:rPr>
          <w:sz w:val="24"/>
          <w:szCs w:val="24"/>
          <w:lang w:val="en-US"/>
        </w:rPr>
        <w:t>Back</w:t>
      </w:r>
      <w:r w:rsidRPr="00F67EAA">
        <w:rPr>
          <w:sz w:val="24"/>
          <w:szCs w:val="24"/>
        </w:rPr>
        <w:t xml:space="preserve"> [Видео]. - Мультфильм на английском языке. </w:t>
      </w:r>
      <w:r w:rsidRPr="00F67EAA">
        <w:rPr>
          <w:sz w:val="24"/>
          <w:szCs w:val="24"/>
          <w:lang w:val="en-US"/>
        </w:rPr>
        <w:t>avi</w:t>
      </w:r>
    </w:p>
    <w:p w14:paraId="2D306C41" w14:textId="77777777" w:rsidR="00767574" w:rsidRPr="00F67EAA" w:rsidRDefault="00767574" w:rsidP="002A1DC6">
      <w:pPr>
        <w:widowControl/>
        <w:numPr>
          <w:ilvl w:val="0"/>
          <w:numId w:val="6"/>
        </w:numPr>
        <w:tabs>
          <w:tab w:val="left" w:pos="425"/>
        </w:tabs>
        <w:suppressAutoHyphens w:val="0"/>
        <w:autoSpaceDE/>
        <w:jc w:val="both"/>
        <w:rPr>
          <w:sz w:val="24"/>
          <w:szCs w:val="24"/>
        </w:rPr>
      </w:pPr>
      <w:r w:rsidRPr="00F67EAA">
        <w:rPr>
          <w:sz w:val="24"/>
          <w:szCs w:val="24"/>
        </w:rPr>
        <w:t>Mickey's Christmas Carol [Видео]. - Мультфильм на английском языке. DVDRip</w:t>
      </w:r>
    </w:p>
    <w:p w14:paraId="35B5C212" w14:textId="77777777" w:rsidR="00767574" w:rsidRPr="00F67EAA" w:rsidRDefault="00767574" w:rsidP="002A1DC6">
      <w:pPr>
        <w:widowControl/>
        <w:numPr>
          <w:ilvl w:val="0"/>
          <w:numId w:val="6"/>
        </w:numPr>
        <w:tabs>
          <w:tab w:val="left" w:pos="425"/>
        </w:tabs>
        <w:suppressAutoHyphens w:val="0"/>
        <w:autoSpaceDE/>
        <w:jc w:val="both"/>
        <w:rPr>
          <w:sz w:val="24"/>
          <w:szCs w:val="24"/>
          <w:lang w:val="en-US"/>
        </w:rPr>
      </w:pPr>
      <w:r w:rsidRPr="00F67EAA">
        <w:rPr>
          <w:sz w:val="24"/>
          <w:szCs w:val="24"/>
          <w:lang w:val="en-US"/>
        </w:rPr>
        <w:t>Top Songs. Video - Vol. 1. [</w:t>
      </w:r>
      <w:r w:rsidRPr="00F67EAA">
        <w:rPr>
          <w:sz w:val="24"/>
          <w:szCs w:val="24"/>
        </w:rPr>
        <w:t>Видео</w:t>
      </w:r>
      <w:r w:rsidRPr="00F67EAA">
        <w:rPr>
          <w:sz w:val="24"/>
          <w:szCs w:val="24"/>
          <w:lang w:val="en-US"/>
        </w:rPr>
        <w:t>]. avi</w:t>
      </w:r>
    </w:p>
    <w:p w14:paraId="18E2F8D2" w14:textId="77777777" w:rsidR="00767574" w:rsidRPr="00F67EAA" w:rsidRDefault="00767574" w:rsidP="002A1DC6">
      <w:pPr>
        <w:widowControl/>
        <w:numPr>
          <w:ilvl w:val="0"/>
          <w:numId w:val="6"/>
        </w:numPr>
        <w:tabs>
          <w:tab w:val="left" w:pos="425"/>
        </w:tabs>
        <w:suppressAutoHyphens w:val="0"/>
        <w:autoSpaceDE/>
        <w:jc w:val="both"/>
        <w:rPr>
          <w:sz w:val="24"/>
          <w:szCs w:val="24"/>
          <w:lang w:val="en-US"/>
        </w:rPr>
      </w:pPr>
      <w:r w:rsidRPr="00F67EAA">
        <w:rPr>
          <w:sz w:val="24"/>
          <w:szCs w:val="24"/>
          <w:lang w:val="en-US"/>
        </w:rPr>
        <w:t>Top Songs. Video - Vol. 2. [</w:t>
      </w:r>
      <w:r w:rsidRPr="00F67EAA">
        <w:rPr>
          <w:sz w:val="24"/>
          <w:szCs w:val="24"/>
        </w:rPr>
        <w:t>Видео</w:t>
      </w:r>
      <w:r w:rsidRPr="00F67EAA">
        <w:rPr>
          <w:sz w:val="24"/>
          <w:szCs w:val="24"/>
          <w:lang w:val="en-US"/>
        </w:rPr>
        <w:t>]. avi</w:t>
      </w:r>
    </w:p>
    <w:p w14:paraId="56704051" w14:textId="77777777" w:rsidR="00767574" w:rsidRPr="00F67EAA" w:rsidRDefault="00767574" w:rsidP="002A1DC6">
      <w:pPr>
        <w:widowControl/>
        <w:numPr>
          <w:ilvl w:val="0"/>
          <w:numId w:val="6"/>
        </w:numPr>
        <w:tabs>
          <w:tab w:val="left" w:pos="425"/>
        </w:tabs>
        <w:suppressAutoHyphens w:val="0"/>
        <w:autoSpaceDE/>
        <w:jc w:val="both"/>
        <w:rPr>
          <w:sz w:val="24"/>
          <w:szCs w:val="24"/>
        </w:rPr>
      </w:pPr>
      <w:r w:rsidRPr="00F67EAA">
        <w:rPr>
          <w:sz w:val="24"/>
          <w:szCs w:val="24"/>
        </w:rPr>
        <w:t xml:space="preserve">Cinderella. [Видео]. - Мультфильм на английском языке. </w:t>
      </w:r>
      <w:r w:rsidRPr="00F67EAA">
        <w:rPr>
          <w:sz w:val="24"/>
          <w:szCs w:val="24"/>
          <w:lang w:val="en-US"/>
        </w:rPr>
        <w:t>avi</w:t>
      </w:r>
    </w:p>
    <w:p w14:paraId="2B604DD3" w14:textId="77777777" w:rsidR="00767574" w:rsidRPr="00F67EAA" w:rsidRDefault="00767574" w:rsidP="002A1DC6">
      <w:pPr>
        <w:widowControl/>
        <w:numPr>
          <w:ilvl w:val="0"/>
          <w:numId w:val="6"/>
        </w:numPr>
        <w:tabs>
          <w:tab w:val="left" w:pos="425"/>
        </w:tabs>
        <w:suppressAutoHyphens w:val="0"/>
        <w:autoSpaceDE/>
        <w:jc w:val="both"/>
        <w:rPr>
          <w:sz w:val="24"/>
          <w:szCs w:val="24"/>
        </w:rPr>
      </w:pPr>
      <w:r w:rsidRPr="00F67EAA">
        <w:rPr>
          <w:sz w:val="24"/>
          <w:szCs w:val="24"/>
        </w:rPr>
        <w:t xml:space="preserve">Gorodskaja.Myshka.i.Derevenskaja.Myshka. [Видео]. - Мультфильм на английском языке. </w:t>
      </w:r>
      <w:r w:rsidRPr="00F67EAA">
        <w:rPr>
          <w:sz w:val="24"/>
          <w:szCs w:val="24"/>
          <w:lang w:val="en-US"/>
        </w:rPr>
        <w:t>avi</w:t>
      </w:r>
    </w:p>
    <w:p w14:paraId="2E25451A" w14:textId="67CF85A3" w:rsidR="00767574" w:rsidRPr="00F67EAA" w:rsidRDefault="003B22E9" w:rsidP="002A1DC6">
      <w:pPr>
        <w:autoSpaceDN w:val="0"/>
        <w:jc w:val="center"/>
        <w:rPr>
          <w:b/>
          <w:bCs/>
          <w:iCs/>
          <w:sz w:val="24"/>
          <w:szCs w:val="24"/>
          <w:lang w:eastAsia="zh-CN"/>
        </w:rPr>
      </w:pPr>
      <w:r>
        <w:rPr>
          <w:b/>
          <w:iCs/>
          <w:sz w:val="24"/>
          <w:szCs w:val="24"/>
          <w:lang w:eastAsia="zh-CN"/>
        </w:rPr>
        <w:t>Список сайтов д</w:t>
      </w:r>
      <w:r>
        <w:rPr>
          <w:b/>
          <w:bCs/>
          <w:iCs/>
          <w:sz w:val="24"/>
          <w:szCs w:val="24"/>
          <w:lang w:eastAsia="zh-CN"/>
        </w:rPr>
        <w:t>ля родителей</w:t>
      </w:r>
    </w:p>
    <w:p w14:paraId="66D8CABD" w14:textId="77777777" w:rsidR="00767574" w:rsidRPr="00F67EAA" w:rsidRDefault="00767574" w:rsidP="002A1DC6">
      <w:pPr>
        <w:autoSpaceDN w:val="0"/>
        <w:rPr>
          <w:iCs/>
          <w:sz w:val="24"/>
          <w:szCs w:val="24"/>
          <w:lang w:eastAsia="zh-CN"/>
        </w:rPr>
      </w:pPr>
      <w:r w:rsidRPr="00F67EAA">
        <w:rPr>
          <w:iCs/>
          <w:sz w:val="24"/>
          <w:szCs w:val="24"/>
          <w:lang w:eastAsia="zh-CN"/>
        </w:rPr>
        <w:t>Сайт для заботливых родителей. http://www.fun4child.ru/anglijskij-dlja-detej</w:t>
      </w:r>
    </w:p>
    <w:p w14:paraId="25E69BC3" w14:textId="77777777" w:rsidR="00767574" w:rsidRPr="00F67EAA" w:rsidRDefault="00767574" w:rsidP="002A1DC6">
      <w:pPr>
        <w:autoSpaceDN w:val="0"/>
        <w:rPr>
          <w:iCs/>
          <w:sz w:val="24"/>
          <w:szCs w:val="24"/>
          <w:lang w:eastAsia="zh-CN"/>
        </w:rPr>
      </w:pPr>
      <w:r w:rsidRPr="00F67EAA">
        <w:rPr>
          <w:iCs/>
          <w:sz w:val="24"/>
          <w:szCs w:val="24"/>
          <w:lang w:eastAsia="zh-CN"/>
        </w:rPr>
        <w:t xml:space="preserve">На радость детям. </w:t>
      </w:r>
      <w:hyperlink r:id="rId14" w:history="1">
        <w:r w:rsidRPr="00F67EAA">
          <w:rPr>
            <w:iCs/>
            <w:sz w:val="24"/>
            <w:szCs w:val="24"/>
            <w:lang w:eastAsia="zh-CN"/>
          </w:rPr>
          <w:t>http://www.happy-kids.ru/page.php?id=479</w:t>
        </w:r>
      </w:hyperlink>
    </w:p>
    <w:p w14:paraId="1AF25F49" w14:textId="77777777" w:rsidR="00767574" w:rsidRPr="00F67EAA" w:rsidRDefault="00767574" w:rsidP="002A1DC6">
      <w:pPr>
        <w:autoSpaceDN w:val="0"/>
        <w:rPr>
          <w:iCs/>
          <w:sz w:val="24"/>
          <w:szCs w:val="24"/>
          <w:lang w:eastAsia="zh-CN"/>
        </w:rPr>
      </w:pPr>
      <w:r w:rsidRPr="00F67EAA">
        <w:rPr>
          <w:iCs/>
          <w:sz w:val="24"/>
          <w:szCs w:val="24"/>
          <w:lang w:eastAsia="zh-CN"/>
        </w:rPr>
        <w:t xml:space="preserve">Английский язык детям </w:t>
      </w:r>
      <w:hyperlink r:id="rId15" w:history="1">
        <w:r w:rsidRPr="00F67EAA">
          <w:rPr>
            <w:iCs/>
            <w:sz w:val="24"/>
            <w:szCs w:val="24"/>
            <w:lang w:eastAsia="zh-CN"/>
          </w:rPr>
          <w:t>http://www.bilingual.ru/articles/english.html</w:t>
        </w:r>
      </w:hyperlink>
    </w:p>
    <w:p w14:paraId="5F3E2605" w14:textId="77777777" w:rsidR="00767574" w:rsidRPr="00F67EAA" w:rsidRDefault="00767574" w:rsidP="002A1DC6">
      <w:pPr>
        <w:autoSpaceDN w:val="0"/>
        <w:rPr>
          <w:iCs/>
          <w:sz w:val="24"/>
          <w:szCs w:val="24"/>
          <w:lang w:eastAsia="zh-CN"/>
        </w:rPr>
      </w:pPr>
      <w:r w:rsidRPr="00F67EAA">
        <w:rPr>
          <w:iCs/>
          <w:sz w:val="24"/>
          <w:szCs w:val="24"/>
          <w:lang w:eastAsia="zh-CN"/>
        </w:rPr>
        <w:t xml:space="preserve">Английский язык для дошкольников. </w:t>
      </w:r>
      <w:hyperlink r:id="rId16" w:history="1">
        <w:r w:rsidRPr="00F67EAA">
          <w:rPr>
            <w:iCs/>
            <w:sz w:val="24"/>
            <w:szCs w:val="24"/>
            <w:lang w:eastAsia="zh-CN"/>
          </w:rPr>
          <w:t>http://www.wonderlang.ru/anglijskij-yazyk-dlya-doshkolnikov.html</w:t>
        </w:r>
      </w:hyperlink>
    </w:p>
    <w:p w14:paraId="6E4577FD" w14:textId="77777777" w:rsidR="00767574" w:rsidRPr="00F67EAA" w:rsidRDefault="00767574" w:rsidP="002A1DC6">
      <w:pPr>
        <w:autoSpaceDN w:val="0"/>
        <w:rPr>
          <w:iCs/>
          <w:sz w:val="24"/>
          <w:szCs w:val="24"/>
          <w:lang w:val="en-US" w:eastAsia="zh-CN"/>
        </w:rPr>
      </w:pPr>
      <w:r w:rsidRPr="00F67EAA">
        <w:rPr>
          <w:iCs/>
          <w:sz w:val="24"/>
          <w:szCs w:val="24"/>
          <w:lang w:val="en-US" w:eastAsia="zh-CN"/>
        </w:rPr>
        <w:t xml:space="preserve">Fluent-english. </w:t>
      </w:r>
      <w:hyperlink r:id="rId17" w:history="1">
        <w:r w:rsidRPr="00F67EAA">
          <w:rPr>
            <w:iCs/>
            <w:sz w:val="24"/>
            <w:szCs w:val="24"/>
            <w:lang w:val="en-US" w:eastAsia="zh-CN"/>
          </w:rPr>
          <w:t>http://www.fluent-nglish.ru/index.php?section=music_world&amp;id=7</w:t>
        </w:r>
      </w:hyperlink>
    </w:p>
    <w:p w14:paraId="0FA550E2" w14:textId="77777777" w:rsidR="003B22E9" w:rsidRDefault="003B22E9" w:rsidP="002A1DC6">
      <w:pPr>
        <w:autoSpaceDN w:val="0"/>
        <w:jc w:val="center"/>
        <w:rPr>
          <w:b/>
          <w:iCs/>
          <w:sz w:val="24"/>
          <w:szCs w:val="24"/>
          <w:lang w:eastAsia="zh-CN"/>
        </w:rPr>
      </w:pPr>
    </w:p>
    <w:p w14:paraId="7A190D82" w14:textId="04B055A8" w:rsidR="00767574" w:rsidRPr="00F67EAA" w:rsidRDefault="003B22E9" w:rsidP="002A1DC6">
      <w:pPr>
        <w:autoSpaceDN w:val="0"/>
        <w:jc w:val="center"/>
        <w:rPr>
          <w:b/>
          <w:bCs/>
          <w:iCs/>
          <w:sz w:val="24"/>
          <w:szCs w:val="24"/>
          <w:lang w:eastAsia="zh-CN"/>
        </w:rPr>
      </w:pPr>
      <w:r>
        <w:rPr>
          <w:b/>
          <w:iCs/>
          <w:sz w:val="24"/>
          <w:szCs w:val="24"/>
          <w:lang w:eastAsia="zh-CN"/>
        </w:rPr>
        <w:t>Список сайтов</w:t>
      </w:r>
      <w:r>
        <w:rPr>
          <w:b/>
          <w:iCs/>
          <w:sz w:val="24"/>
          <w:szCs w:val="24"/>
          <w:lang w:eastAsia="zh-CN"/>
        </w:rPr>
        <w:t xml:space="preserve"> д</w:t>
      </w:r>
      <w:r>
        <w:rPr>
          <w:b/>
          <w:bCs/>
          <w:iCs/>
          <w:sz w:val="24"/>
          <w:szCs w:val="24"/>
          <w:lang w:eastAsia="zh-CN"/>
        </w:rPr>
        <w:t>ля детей</w:t>
      </w:r>
    </w:p>
    <w:p w14:paraId="2E2823F2" w14:textId="77777777" w:rsidR="00767574" w:rsidRPr="00F67EAA" w:rsidRDefault="00A93E6E" w:rsidP="002A1DC6">
      <w:pPr>
        <w:autoSpaceDN w:val="0"/>
        <w:rPr>
          <w:sz w:val="24"/>
          <w:szCs w:val="24"/>
          <w:lang w:eastAsia="zh-CN"/>
        </w:rPr>
      </w:pPr>
      <w:hyperlink r:id="rId18" w:history="1">
        <w:r w:rsidR="00767574" w:rsidRPr="00F67EAA">
          <w:rPr>
            <w:sz w:val="24"/>
            <w:szCs w:val="24"/>
            <w:lang w:eastAsia="zh-CN"/>
          </w:rPr>
          <w:t>http://www.babyland.ru</w:t>
        </w:r>
      </w:hyperlink>
      <w:r w:rsidR="00767574" w:rsidRPr="00F67EAA">
        <w:rPr>
          <w:sz w:val="24"/>
          <w:szCs w:val="24"/>
          <w:lang w:eastAsia="zh-CN"/>
        </w:rPr>
        <w:br/>
        <w:t>http://www.nickjr.com/play</w:t>
      </w:r>
    </w:p>
    <w:p w14:paraId="7B1CFDDD" w14:textId="05FEF6B4" w:rsidR="003B22E9" w:rsidRPr="00F67EAA" w:rsidRDefault="003B22E9" w:rsidP="002A1DC6">
      <w:pPr>
        <w:autoSpaceDN w:val="0"/>
        <w:jc w:val="center"/>
        <w:rPr>
          <w:b/>
          <w:bCs/>
          <w:iCs/>
          <w:sz w:val="24"/>
          <w:szCs w:val="24"/>
          <w:lang w:eastAsia="zh-CN"/>
        </w:rPr>
      </w:pPr>
      <w:r>
        <w:rPr>
          <w:b/>
          <w:iCs/>
          <w:sz w:val="24"/>
          <w:szCs w:val="24"/>
          <w:lang w:eastAsia="zh-CN"/>
        </w:rPr>
        <w:t>Список сайтов</w:t>
      </w:r>
      <w:r>
        <w:rPr>
          <w:b/>
          <w:iCs/>
          <w:sz w:val="24"/>
          <w:szCs w:val="24"/>
          <w:lang w:eastAsia="zh-CN"/>
        </w:rPr>
        <w:t xml:space="preserve"> д</w:t>
      </w:r>
      <w:r>
        <w:rPr>
          <w:b/>
          <w:bCs/>
          <w:iCs/>
          <w:sz w:val="24"/>
          <w:szCs w:val="24"/>
          <w:lang w:eastAsia="zh-CN"/>
        </w:rPr>
        <w:t>ля педагога</w:t>
      </w:r>
    </w:p>
    <w:p w14:paraId="41ACCD2B" w14:textId="77777777" w:rsidR="00AE7DA1" w:rsidRPr="00F67EAA" w:rsidRDefault="00767574" w:rsidP="002A1DC6">
      <w:pPr>
        <w:rPr>
          <w:sz w:val="24"/>
          <w:szCs w:val="24"/>
          <w:lang w:eastAsia="zh-CN"/>
        </w:rPr>
      </w:pPr>
      <w:r w:rsidRPr="00F67EAA">
        <w:rPr>
          <w:sz w:val="24"/>
          <w:szCs w:val="24"/>
          <w:lang w:eastAsia="zh-CN"/>
        </w:rPr>
        <w:t>Стихи для детей на английском</w:t>
      </w:r>
      <w:hyperlink r:id="rId19" w:history="1">
        <w:r w:rsidRPr="00F67EAA">
          <w:rPr>
            <w:sz w:val="24"/>
            <w:szCs w:val="24"/>
            <w:lang w:eastAsia="zh-CN"/>
          </w:rPr>
          <w:t>http://nota.triwe.net/children/rhymes/rhymes.htm</w:t>
        </w:r>
      </w:hyperlink>
      <w:r w:rsidRPr="00F67EAA">
        <w:rPr>
          <w:sz w:val="24"/>
          <w:szCs w:val="24"/>
          <w:lang w:eastAsia="zh-CN"/>
        </w:rPr>
        <w:br/>
        <w:t xml:space="preserve">Английский для детей. </w:t>
      </w:r>
      <w:hyperlink r:id="rId20" w:history="1">
        <w:r w:rsidRPr="00F67EAA">
          <w:rPr>
            <w:sz w:val="24"/>
            <w:szCs w:val="24"/>
            <w:lang w:eastAsia="zh-CN"/>
          </w:rPr>
          <w:t>http://www.englishforkids.ru/</w:t>
        </w:r>
      </w:hyperlink>
      <w:r w:rsidRPr="00F67EAA">
        <w:rPr>
          <w:sz w:val="24"/>
          <w:szCs w:val="24"/>
          <w:lang w:eastAsia="zh-CN"/>
        </w:rPr>
        <w:br/>
        <w:t xml:space="preserve">Волшебный английский. </w:t>
      </w:r>
      <w:hyperlink r:id="rId21" w:history="1">
        <w:r w:rsidRPr="00F67EAA">
          <w:rPr>
            <w:sz w:val="24"/>
            <w:szCs w:val="24"/>
            <w:lang w:eastAsia="zh-CN"/>
          </w:rPr>
          <w:t>http://me.yanval.ru/museum</w:t>
        </w:r>
      </w:hyperlink>
    </w:p>
    <w:p w14:paraId="1D47AF08" w14:textId="77777777" w:rsidR="00886F38" w:rsidRPr="00F67EAA" w:rsidRDefault="00886F38" w:rsidP="002A1DC6">
      <w:pPr>
        <w:rPr>
          <w:sz w:val="24"/>
          <w:szCs w:val="24"/>
          <w:lang w:eastAsia="zh-CN"/>
        </w:rPr>
      </w:pPr>
    </w:p>
    <w:p w14:paraId="62129986" w14:textId="77777777" w:rsidR="00886F38" w:rsidRPr="00F67EAA" w:rsidRDefault="00886F38" w:rsidP="002A1DC6">
      <w:pPr>
        <w:rPr>
          <w:sz w:val="24"/>
          <w:szCs w:val="24"/>
          <w:lang w:eastAsia="zh-CN"/>
        </w:rPr>
      </w:pPr>
    </w:p>
    <w:p w14:paraId="7E989ECA" w14:textId="77777777" w:rsidR="003D22AB" w:rsidRPr="00F67EAA" w:rsidRDefault="003D22AB" w:rsidP="002A1DC6">
      <w:pPr>
        <w:widowControl/>
        <w:suppressAutoHyphens w:val="0"/>
        <w:autoSpaceDE/>
        <w:rPr>
          <w:sz w:val="24"/>
          <w:szCs w:val="24"/>
          <w:lang w:eastAsia="zh-CN"/>
        </w:rPr>
      </w:pPr>
      <w:r w:rsidRPr="00F67EAA">
        <w:rPr>
          <w:sz w:val="24"/>
          <w:szCs w:val="24"/>
          <w:lang w:eastAsia="zh-CN"/>
        </w:rPr>
        <w:br w:type="page"/>
      </w:r>
    </w:p>
    <w:p w14:paraId="4010A7EA" w14:textId="77777777" w:rsidR="00886F38" w:rsidRPr="00F67EAA" w:rsidRDefault="00886F38" w:rsidP="002A1DC6">
      <w:pPr>
        <w:rPr>
          <w:sz w:val="24"/>
          <w:szCs w:val="24"/>
          <w:lang w:eastAsia="zh-CN"/>
        </w:rPr>
      </w:pPr>
    </w:p>
    <w:tbl>
      <w:tblPr>
        <w:tblW w:w="0" w:type="auto"/>
        <w:tblLook w:val="04A0" w:firstRow="1" w:lastRow="0" w:firstColumn="1" w:lastColumn="0" w:noHBand="0" w:noVBand="1"/>
      </w:tblPr>
      <w:tblGrid>
        <w:gridCol w:w="9571"/>
      </w:tblGrid>
      <w:tr w:rsidR="0060204C" w:rsidRPr="00F67EAA" w14:paraId="4C213F60" w14:textId="77777777" w:rsidTr="0060204C">
        <w:tc>
          <w:tcPr>
            <w:tcW w:w="9571" w:type="dxa"/>
          </w:tcPr>
          <w:p w14:paraId="5A0691A6" w14:textId="77777777" w:rsidR="0060204C" w:rsidRPr="00F67EAA" w:rsidRDefault="0060204C" w:rsidP="002A1DC6">
            <w:pPr>
              <w:jc w:val="center"/>
              <w:rPr>
                <w:sz w:val="22"/>
                <w:szCs w:val="22"/>
              </w:rPr>
            </w:pPr>
            <w:r w:rsidRPr="00F67EAA">
              <w:rPr>
                <w:sz w:val="22"/>
                <w:szCs w:val="22"/>
              </w:rPr>
              <w:t>Комитет образования и науки администрации г. Новокузнецка</w:t>
            </w:r>
          </w:p>
          <w:p w14:paraId="490E7EBF" w14:textId="77777777" w:rsidR="0060204C" w:rsidRPr="00F67EAA" w:rsidRDefault="0060204C" w:rsidP="002A1DC6">
            <w:pPr>
              <w:jc w:val="center"/>
              <w:rPr>
                <w:sz w:val="22"/>
                <w:szCs w:val="22"/>
              </w:rPr>
            </w:pPr>
            <w:r w:rsidRPr="00F67EAA">
              <w:rPr>
                <w:sz w:val="22"/>
                <w:szCs w:val="22"/>
              </w:rPr>
              <w:t xml:space="preserve">Муниципальное бюджетное образовательное </w:t>
            </w:r>
          </w:p>
        </w:tc>
      </w:tr>
      <w:tr w:rsidR="0060204C" w:rsidRPr="00F67EAA" w14:paraId="526FD732" w14:textId="77777777" w:rsidTr="0060204C">
        <w:tc>
          <w:tcPr>
            <w:tcW w:w="9571" w:type="dxa"/>
          </w:tcPr>
          <w:p w14:paraId="3289257C" w14:textId="77777777" w:rsidR="0060204C" w:rsidRPr="00F67EAA" w:rsidRDefault="0060204C" w:rsidP="002A1DC6">
            <w:pPr>
              <w:jc w:val="center"/>
              <w:rPr>
                <w:sz w:val="22"/>
                <w:szCs w:val="22"/>
              </w:rPr>
            </w:pPr>
            <w:r w:rsidRPr="00F67EAA">
              <w:rPr>
                <w:sz w:val="22"/>
                <w:szCs w:val="22"/>
              </w:rPr>
              <w:t>учреждение дополнительного образования</w:t>
            </w:r>
          </w:p>
        </w:tc>
      </w:tr>
      <w:tr w:rsidR="0060204C" w:rsidRPr="00F67EAA" w14:paraId="296AF1CA" w14:textId="77777777" w:rsidTr="0060204C">
        <w:tc>
          <w:tcPr>
            <w:tcW w:w="9571" w:type="dxa"/>
          </w:tcPr>
          <w:p w14:paraId="279F6824" w14:textId="77777777" w:rsidR="0060204C" w:rsidRPr="00F67EAA" w:rsidRDefault="0060204C" w:rsidP="002A1DC6">
            <w:pPr>
              <w:jc w:val="center"/>
              <w:rPr>
                <w:sz w:val="22"/>
                <w:szCs w:val="22"/>
              </w:rPr>
            </w:pPr>
            <w:r w:rsidRPr="00F67EAA">
              <w:rPr>
                <w:sz w:val="22"/>
                <w:szCs w:val="22"/>
              </w:rPr>
              <w:t>«Городской Дворец детского (юношеского) творчества им. Н.К. Крупской»</w:t>
            </w:r>
          </w:p>
        </w:tc>
      </w:tr>
      <w:tr w:rsidR="0060204C" w:rsidRPr="00F67EAA" w14:paraId="25BCD538" w14:textId="77777777" w:rsidTr="0060204C">
        <w:tc>
          <w:tcPr>
            <w:tcW w:w="9571" w:type="dxa"/>
          </w:tcPr>
          <w:p w14:paraId="06CA9B84" w14:textId="77777777" w:rsidR="0060204C" w:rsidRPr="00F67EAA" w:rsidRDefault="0060204C" w:rsidP="002A1DC6">
            <w:pPr>
              <w:jc w:val="center"/>
              <w:rPr>
                <w:sz w:val="22"/>
                <w:szCs w:val="22"/>
              </w:rPr>
            </w:pPr>
          </w:p>
        </w:tc>
      </w:tr>
    </w:tbl>
    <w:p w14:paraId="584C9D02" w14:textId="77777777" w:rsidR="0060204C" w:rsidRPr="00F67EAA" w:rsidRDefault="0060204C" w:rsidP="002A1DC6">
      <w:pPr>
        <w:rPr>
          <w:vanish/>
        </w:rPr>
      </w:pPr>
    </w:p>
    <w:p w14:paraId="0E304380" w14:textId="77777777" w:rsidR="0060204C" w:rsidRPr="00F67EAA" w:rsidRDefault="0060204C" w:rsidP="002A1DC6">
      <w:pPr>
        <w:jc w:val="both"/>
        <w:rPr>
          <w:caps/>
          <w:sz w:val="18"/>
          <w:szCs w:val="23"/>
        </w:rPr>
      </w:pPr>
      <w:r w:rsidRPr="00F67EAA">
        <w:rPr>
          <w:caps/>
          <w:sz w:val="18"/>
          <w:szCs w:val="23"/>
        </w:rPr>
        <w:t xml:space="preserve"> </w:t>
      </w:r>
    </w:p>
    <w:p w14:paraId="6C9A3CF2" w14:textId="77777777" w:rsidR="0060204C" w:rsidRPr="00F67EAA" w:rsidRDefault="0060204C" w:rsidP="002A1DC6">
      <w:pPr>
        <w:jc w:val="both"/>
        <w:rPr>
          <w:caps/>
          <w:sz w:val="18"/>
          <w:szCs w:val="23"/>
        </w:rPr>
      </w:pPr>
    </w:p>
    <w:p w14:paraId="7420F9A3" w14:textId="77777777" w:rsidR="0060204C" w:rsidRPr="00F67EAA" w:rsidRDefault="0060204C" w:rsidP="002A1DC6">
      <w:pPr>
        <w:jc w:val="both"/>
        <w:rPr>
          <w:caps/>
          <w:sz w:val="18"/>
          <w:szCs w:val="23"/>
        </w:rPr>
      </w:pPr>
    </w:p>
    <w:p w14:paraId="3015C772" w14:textId="77777777" w:rsidR="0060204C" w:rsidRPr="00F67EAA" w:rsidRDefault="0060204C" w:rsidP="002A1DC6">
      <w:pPr>
        <w:jc w:val="both"/>
        <w:rPr>
          <w:sz w:val="26"/>
          <w:szCs w:val="26"/>
        </w:rPr>
      </w:pPr>
    </w:p>
    <w:p w14:paraId="4E91232D" w14:textId="77777777" w:rsidR="0060204C" w:rsidRPr="00F67EAA" w:rsidRDefault="0060204C" w:rsidP="002A1DC6">
      <w:pPr>
        <w:rPr>
          <w:caps/>
          <w:sz w:val="23"/>
          <w:szCs w:val="23"/>
        </w:rPr>
      </w:pPr>
      <w:r w:rsidRPr="00F67EAA">
        <w:rPr>
          <w:caps/>
          <w:sz w:val="23"/>
          <w:szCs w:val="23"/>
        </w:rPr>
        <w:tab/>
      </w:r>
      <w:r w:rsidRPr="00F67EAA">
        <w:rPr>
          <w:caps/>
          <w:sz w:val="23"/>
          <w:szCs w:val="23"/>
        </w:rPr>
        <w:tab/>
      </w:r>
      <w:r w:rsidRPr="00F67EAA">
        <w:rPr>
          <w:caps/>
          <w:sz w:val="23"/>
          <w:szCs w:val="23"/>
        </w:rPr>
        <w:tab/>
      </w:r>
      <w:r w:rsidRPr="00F67EAA">
        <w:rPr>
          <w:caps/>
          <w:sz w:val="23"/>
          <w:szCs w:val="23"/>
        </w:rPr>
        <w:tab/>
      </w:r>
    </w:p>
    <w:p w14:paraId="30FF491E" w14:textId="77777777" w:rsidR="0060204C" w:rsidRPr="00F67EAA" w:rsidRDefault="0060204C" w:rsidP="002A1DC6">
      <w:pPr>
        <w:rPr>
          <w:sz w:val="23"/>
          <w:szCs w:val="23"/>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p>
    <w:tbl>
      <w:tblPr>
        <w:tblpPr w:leftFromText="180" w:rightFromText="180" w:vertAnchor="text" w:horzAnchor="margin" w:tblpXSpec="center" w:tblpY="41"/>
        <w:tblW w:w="0" w:type="auto"/>
        <w:tblLook w:val="04A0" w:firstRow="1" w:lastRow="0" w:firstColumn="1" w:lastColumn="0" w:noHBand="0" w:noVBand="1"/>
      </w:tblPr>
      <w:tblGrid>
        <w:gridCol w:w="9571"/>
      </w:tblGrid>
      <w:tr w:rsidR="0060204C" w:rsidRPr="00F67EAA" w14:paraId="6C48A86A" w14:textId="77777777" w:rsidTr="0060204C">
        <w:tc>
          <w:tcPr>
            <w:tcW w:w="9571" w:type="dxa"/>
          </w:tcPr>
          <w:p w14:paraId="4CA4E096" w14:textId="77777777" w:rsidR="0060204C" w:rsidRPr="00F67EAA" w:rsidRDefault="0060204C" w:rsidP="002A1DC6">
            <w:pPr>
              <w:tabs>
                <w:tab w:val="left" w:pos="708"/>
                <w:tab w:val="left" w:pos="1416"/>
                <w:tab w:val="left" w:pos="2124"/>
                <w:tab w:val="center" w:pos="4677"/>
              </w:tabs>
              <w:jc w:val="center"/>
              <w:rPr>
                <w:b/>
                <w:caps/>
                <w:sz w:val="32"/>
                <w:szCs w:val="36"/>
              </w:rPr>
            </w:pPr>
            <w:r w:rsidRPr="00F67EAA">
              <w:rPr>
                <w:b/>
                <w:caps/>
                <w:sz w:val="32"/>
                <w:szCs w:val="36"/>
              </w:rPr>
              <w:t>ДОПОЛНИТЕЛЬНАЯ ОБЩЕОБРАЗОВАТЕЛЬНАЯ</w:t>
            </w:r>
          </w:p>
        </w:tc>
      </w:tr>
      <w:tr w:rsidR="0060204C" w:rsidRPr="00F67EAA" w14:paraId="522738E4" w14:textId="77777777" w:rsidTr="0060204C">
        <w:tc>
          <w:tcPr>
            <w:tcW w:w="9571" w:type="dxa"/>
          </w:tcPr>
          <w:p w14:paraId="3A71E71D" w14:textId="77777777" w:rsidR="0060204C" w:rsidRPr="00F67EAA" w:rsidRDefault="0060204C" w:rsidP="002A1DC6">
            <w:pPr>
              <w:jc w:val="center"/>
              <w:rPr>
                <w:b/>
                <w:caps/>
                <w:sz w:val="32"/>
                <w:szCs w:val="36"/>
              </w:rPr>
            </w:pPr>
            <w:r w:rsidRPr="00F67EAA">
              <w:rPr>
                <w:b/>
                <w:bCs/>
                <w:caps/>
                <w:sz w:val="32"/>
                <w:szCs w:val="36"/>
              </w:rPr>
              <w:t xml:space="preserve">ОБЩЕРАЗВИВАЮЩАЯ </w:t>
            </w:r>
            <w:r w:rsidRPr="00F67EAA">
              <w:rPr>
                <w:b/>
                <w:caps/>
                <w:sz w:val="32"/>
                <w:szCs w:val="36"/>
              </w:rPr>
              <w:t xml:space="preserve">ПРОГРАММА  </w:t>
            </w:r>
          </w:p>
          <w:p w14:paraId="3EBC2012" w14:textId="77777777" w:rsidR="0060204C" w:rsidRPr="00F67EAA" w:rsidRDefault="0060204C" w:rsidP="002A1DC6">
            <w:pPr>
              <w:jc w:val="center"/>
              <w:rPr>
                <w:b/>
                <w:caps/>
                <w:sz w:val="32"/>
                <w:szCs w:val="36"/>
              </w:rPr>
            </w:pPr>
            <w:r w:rsidRPr="00F67EAA">
              <w:rPr>
                <w:b/>
                <w:caps/>
                <w:sz w:val="32"/>
                <w:szCs w:val="36"/>
              </w:rPr>
              <w:t xml:space="preserve">  </w:t>
            </w:r>
            <w:r w:rsidRPr="00F67EAA">
              <w:rPr>
                <w:b/>
                <w:sz w:val="32"/>
                <w:szCs w:val="36"/>
              </w:rPr>
              <w:t>«ИГРА И ОБЩЕНИЕ</w:t>
            </w:r>
            <w:r w:rsidR="00622FB6" w:rsidRPr="00F67EAA">
              <w:rPr>
                <w:b/>
                <w:sz w:val="32"/>
                <w:szCs w:val="36"/>
              </w:rPr>
              <w:t>»</w:t>
            </w:r>
            <w:r w:rsidR="00924717" w:rsidRPr="00F67EAA">
              <w:rPr>
                <w:b/>
                <w:sz w:val="32"/>
                <w:szCs w:val="36"/>
              </w:rPr>
              <w:t xml:space="preserve">  ДЛЯ </w:t>
            </w:r>
            <w:r w:rsidR="0079180F" w:rsidRPr="00F67EAA">
              <w:rPr>
                <w:b/>
                <w:sz w:val="32"/>
                <w:szCs w:val="36"/>
              </w:rPr>
              <w:t xml:space="preserve">ДЕТЕЙ </w:t>
            </w:r>
            <w:r w:rsidR="00924717" w:rsidRPr="00F67EAA">
              <w:rPr>
                <w:b/>
                <w:sz w:val="32"/>
                <w:szCs w:val="36"/>
              </w:rPr>
              <w:t>5 ЛЕТ</w:t>
            </w:r>
          </w:p>
        </w:tc>
      </w:tr>
      <w:tr w:rsidR="0060204C" w:rsidRPr="00F67EAA" w14:paraId="33A815C7" w14:textId="77777777" w:rsidTr="0060204C">
        <w:tc>
          <w:tcPr>
            <w:tcW w:w="9571" w:type="dxa"/>
          </w:tcPr>
          <w:p w14:paraId="45BE6150" w14:textId="77777777" w:rsidR="0060204C" w:rsidRPr="00F67EAA" w:rsidRDefault="0060204C" w:rsidP="002A1DC6">
            <w:pPr>
              <w:jc w:val="center"/>
              <w:rPr>
                <w:b/>
                <w:caps/>
                <w:sz w:val="32"/>
                <w:szCs w:val="36"/>
              </w:rPr>
            </w:pPr>
          </w:p>
        </w:tc>
      </w:tr>
      <w:tr w:rsidR="0060204C" w:rsidRPr="00F67EAA" w14:paraId="6AA52C5A" w14:textId="77777777" w:rsidTr="0060204C">
        <w:tc>
          <w:tcPr>
            <w:tcW w:w="9571" w:type="dxa"/>
          </w:tcPr>
          <w:p w14:paraId="5258335B" w14:textId="77777777" w:rsidR="0060204C" w:rsidRPr="00F67EAA" w:rsidRDefault="0060204C" w:rsidP="002A1DC6">
            <w:pPr>
              <w:jc w:val="center"/>
              <w:rPr>
                <w:b/>
                <w:bCs/>
                <w:sz w:val="28"/>
                <w:szCs w:val="28"/>
              </w:rPr>
            </w:pPr>
          </w:p>
          <w:p w14:paraId="1CB70F84" w14:textId="77777777" w:rsidR="0060204C" w:rsidRPr="00F67EAA" w:rsidRDefault="0060204C" w:rsidP="002A1DC6">
            <w:pPr>
              <w:jc w:val="center"/>
              <w:rPr>
                <w:b/>
                <w:bCs/>
                <w:sz w:val="28"/>
                <w:szCs w:val="28"/>
              </w:rPr>
            </w:pPr>
            <w:r w:rsidRPr="00F67EAA">
              <w:rPr>
                <w:b/>
                <w:bCs/>
                <w:sz w:val="28"/>
                <w:szCs w:val="28"/>
              </w:rPr>
              <w:t>Направленность: социально-педагогическая</w:t>
            </w:r>
          </w:p>
          <w:tbl>
            <w:tblPr>
              <w:tblpPr w:leftFromText="180" w:rightFromText="180" w:vertAnchor="text" w:horzAnchor="margin" w:tblpXSpec="center" w:tblpY="41"/>
              <w:tblW w:w="0" w:type="auto"/>
              <w:tblLook w:val="04A0" w:firstRow="1" w:lastRow="0" w:firstColumn="1" w:lastColumn="0" w:noHBand="0" w:noVBand="1"/>
            </w:tblPr>
            <w:tblGrid>
              <w:gridCol w:w="9355"/>
            </w:tblGrid>
            <w:tr w:rsidR="0060204C" w:rsidRPr="00F67EAA" w14:paraId="2AA38784" w14:textId="77777777" w:rsidTr="0060204C">
              <w:tc>
                <w:tcPr>
                  <w:tcW w:w="9571" w:type="dxa"/>
                </w:tcPr>
                <w:p w14:paraId="35DAEC2F" w14:textId="77777777" w:rsidR="0060204C" w:rsidRPr="00F67EAA" w:rsidRDefault="0060204C" w:rsidP="002A1DC6">
                  <w:pPr>
                    <w:jc w:val="center"/>
                    <w:rPr>
                      <w:b/>
                      <w:caps/>
                      <w:sz w:val="28"/>
                      <w:szCs w:val="28"/>
                    </w:rPr>
                  </w:pPr>
                  <w:r w:rsidRPr="00F67EAA">
                    <w:rPr>
                      <w:b/>
                      <w:sz w:val="28"/>
                      <w:szCs w:val="28"/>
                    </w:rPr>
                    <w:t xml:space="preserve">Возраст </w:t>
                  </w:r>
                  <w:r w:rsidRPr="00F67EAA">
                    <w:rPr>
                      <w:b/>
                      <w:bCs/>
                      <w:sz w:val="28"/>
                      <w:szCs w:val="28"/>
                    </w:rPr>
                    <w:t>учащихся</w:t>
                  </w:r>
                  <w:r w:rsidRPr="00F67EAA">
                    <w:rPr>
                      <w:b/>
                      <w:sz w:val="28"/>
                      <w:szCs w:val="28"/>
                    </w:rPr>
                    <w:t>: 5 - 6 лет</w:t>
                  </w:r>
                </w:p>
              </w:tc>
            </w:tr>
            <w:tr w:rsidR="0060204C" w:rsidRPr="00F67EAA" w14:paraId="37726DAB" w14:textId="77777777" w:rsidTr="0060204C">
              <w:tc>
                <w:tcPr>
                  <w:tcW w:w="9571" w:type="dxa"/>
                </w:tcPr>
                <w:p w14:paraId="5E928E85" w14:textId="77777777" w:rsidR="0060204C" w:rsidRPr="00F67EAA" w:rsidRDefault="0060204C" w:rsidP="002A1DC6">
                  <w:pPr>
                    <w:pStyle w:val="1"/>
                    <w:numPr>
                      <w:ilvl w:val="0"/>
                      <w:numId w:val="0"/>
                    </w:numPr>
                    <w:rPr>
                      <w:caps/>
                      <w:sz w:val="28"/>
                      <w:szCs w:val="28"/>
                    </w:rPr>
                  </w:pPr>
                  <w:r w:rsidRPr="00F67EAA">
                    <w:rPr>
                      <w:sz w:val="28"/>
                      <w:szCs w:val="28"/>
                    </w:rPr>
                    <w:t>Срок реализации программы:  1 год</w:t>
                  </w:r>
                </w:p>
              </w:tc>
            </w:tr>
          </w:tbl>
          <w:p w14:paraId="3BE5FB6F" w14:textId="77777777" w:rsidR="0060204C" w:rsidRPr="00F67EAA" w:rsidRDefault="0060204C" w:rsidP="002A1DC6">
            <w:pPr>
              <w:rPr>
                <w:b/>
                <w:caps/>
                <w:sz w:val="28"/>
                <w:szCs w:val="28"/>
              </w:rPr>
            </w:pPr>
            <w:r w:rsidRPr="00F67EAA">
              <w:rPr>
                <w:sz w:val="28"/>
                <w:szCs w:val="28"/>
              </w:rPr>
              <w:tab/>
            </w:r>
            <w:r w:rsidRPr="00F67EAA">
              <w:rPr>
                <w:sz w:val="28"/>
                <w:szCs w:val="28"/>
              </w:rPr>
              <w:tab/>
            </w:r>
            <w:r w:rsidRPr="00F67EAA">
              <w:rPr>
                <w:sz w:val="28"/>
                <w:szCs w:val="28"/>
              </w:rPr>
              <w:tab/>
            </w:r>
            <w:r w:rsidRPr="00F67EAA">
              <w:rPr>
                <w:sz w:val="28"/>
                <w:szCs w:val="28"/>
              </w:rPr>
              <w:tab/>
            </w:r>
            <w:r w:rsidRPr="00F67EAA">
              <w:rPr>
                <w:sz w:val="28"/>
                <w:szCs w:val="28"/>
              </w:rPr>
              <w:tab/>
              <w:t xml:space="preserve"> </w:t>
            </w:r>
            <w:r w:rsidRPr="00F67EAA">
              <w:rPr>
                <w:sz w:val="28"/>
                <w:szCs w:val="28"/>
              </w:rPr>
              <w:tab/>
            </w:r>
          </w:p>
          <w:p w14:paraId="00EBA1A7" w14:textId="77777777" w:rsidR="0060204C" w:rsidRPr="00F67EAA" w:rsidRDefault="0060204C" w:rsidP="002A1DC6">
            <w:pPr>
              <w:jc w:val="center"/>
              <w:rPr>
                <w:b/>
                <w:sz w:val="28"/>
                <w:szCs w:val="28"/>
              </w:rPr>
            </w:pPr>
          </w:p>
        </w:tc>
      </w:tr>
    </w:tbl>
    <w:p w14:paraId="5DA36ABC" w14:textId="77777777" w:rsidR="0060204C" w:rsidRPr="00F67EAA" w:rsidRDefault="0060204C" w:rsidP="002A1DC6">
      <w:pPr>
        <w:tabs>
          <w:tab w:val="left" w:pos="708"/>
          <w:tab w:val="left" w:pos="1416"/>
          <w:tab w:val="left" w:pos="2124"/>
          <w:tab w:val="center" w:pos="4677"/>
        </w:tabs>
        <w:rPr>
          <w:b/>
          <w:caps/>
          <w:sz w:val="36"/>
          <w:szCs w:val="36"/>
        </w:rPr>
      </w:pPr>
    </w:p>
    <w:p w14:paraId="6142A522" w14:textId="77777777" w:rsidR="0060204C" w:rsidRPr="00F67EAA" w:rsidRDefault="0060204C" w:rsidP="002A1DC6">
      <w:pPr>
        <w:jc w:val="both"/>
        <w:rPr>
          <w:szCs w:val="28"/>
        </w:rPr>
      </w:pPr>
    </w:p>
    <w:tbl>
      <w:tblPr>
        <w:tblW w:w="0" w:type="auto"/>
        <w:tblInd w:w="4395" w:type="dxa"/>
        <w:tblLook w:val="04A0" w:firstRow="1" w:lastRow="0" w:firstColumn="1" w:lastColumn="0" w:noHBand="0" w:noVBand="1"/>
      </w:tblPr>
      <w:tblGrid>
        <w:gridCol w:w="516"/>
        <w:gridCol w:w="4443"/>
        <w:gridCol w:w="499"/>
      </w:tblGrid>
      <w:tr w:rsidR="0060204C" w:rsidRPr="00F67EAA" w14:paraId="2F711C13" w14:textId="77777777" w:rsidTr="0060204C">
        <w:trPr>
          <w:gridAfter w:val="1"/>
          <w:wAfter w:w="533" w:type="dxa"/>
        </w:trPr>
        <w:tc>
          <w:tcPr>
            <w:tcW w:w="5176" w:type="dxa"/>
            <w:gridSpan w:val="2"/>
          </w:tcPr>
          <w:p w14:paraId="54C5E656" w14:textId="77777777" w:rsidR="0060204C" w:rsidRPr="00F67EAA" w:rsidRDefault="0060204C" w:rsidP="002A1DC6">
            <w:pPr>
              <w:rPr>
                <w:b/>
                <w:sz w:val="24"/>
                <w:szCs w:val="24"/>
              </w:rPr>
            </w:pPr>
          </w:p>
          <w:p w14:paraId="47225B0A" w14:textId="77777777" w:rsidR="0060204C" w:rsidRPr="00F67EAA" w:rsidRDefault="0060204C" w:rsidP="002A1DC6">
            <w:pPr>
              <w:rPr>
                <w:b/>
                <w:sz w:val="24"/>
                <w:szCs w:val="24"/>
              </w:rPr>
            </w:pPr>
            <w:r w:rsidRPr="00F67EAA">
              <w:rPr>
                <w:b/>
                <w:sz w:val="24"/>
                <w:szCs w:val="24"/>
              </w:rPr>
              <w:t>Разработчики:</w:t>
            </w:r>
          </w:p>
          <w:p w14:paraId="0C0B7AC2" w14:textId="77777777" w:rsidR="0060204C" w:rsidRPr="00F67EAA" w:rsidRDefault="0060204C" w:rsidP="002A1DC6">
            <w:pPr>
              <w:rPr>
                <w:sz w:val="24"/>
                <w:szCs w:val="24"/>
              </w:rPr>
            </w:pPr>
            <w:r w:rsidRPr="00F67EAA">
              <w:rPr>
                <w:sz w:val="24"/>
                <w:szCs w:val="24"/>
              </w:rPr>
              <w:t>Асташкина А.А.</w:t>
            </w:r>
            <w:r w:rsidR="005561A2" w:rsidRPr="00F67EAA">
              <w:rPr>
                <w:sz w:val="24"/>
                <w:szCs w:val="24"/>
              </w:rPr>
              <w:t>,</w:t>
            </w:r>
            <w:r w:rsidRPr="00F67EAA">
              <w:rPr>
                <w:sz w:val="24"/>
                <w:szCs w:val="24"/>
              </w:rPr>
              <w:t xml:space="preserve"> Гладковская О.А.</w:t>
            </w:r>
          </w:p>
        </w:tc>
      </w:tr>
      <w:tr w:rsidR="0060204C" w:rsidRPr="00F67EAA" w14:paraId="687C3F70" w14:textId="77777777" w:rsidTr="0060204C">
        <w:trPr>
          <w:gridBefore w:val="1"/>
          <w:wBefore w:w="533" w:type="dxa"/>
        </w:trPr>
        <w:tc>
          <w:tcPr>
            <w:tcW w:w="5176" w:type="dxa"/>
            <w:gridSpan w:val="2"/>
            <w:tcBorders>
              <w:bottom w:val="single" w:sz="4" w:space="0" w:color="auto"/>
            </w:tcBorders>
          </w:tcPr>
          <w:p w14:paraId="214ED634" w14:textId="77777777" w:rsidR="0060204C" w:rsidRPr="00F67EAA" w:rsidRDefault="0060204C" w:rsidP="002A1DC6">
            <w:pPr>
              <w:rPr>
                <w:b/>
                <w:sz w:val="24"/>
                <w:szCs w:val="24"/>
              </w:rPr>
            </w:pPr>
          </w:p>
        </w:tc>
      </w:tr>
      <w:tr w:rsidR="0060204C" w:rsidRPr="00F67EAA" w14:paraId="215A4E33" w14:textId="77777777" w:rsidTr="0060204C">
        <w:trPr>
          <w:gridAfter w:val="1"/>
          <w:wAfter w:w="533" w:type="dxa"/>
        </w:trPr>
        <w:tc>
          <w:tcPr>
            <w:tcW w:w="5176" w:type="dxa"/>
            <w:gridSpan w:val="2"/>
            <w:tcBorders>
              <w:top w:val="single" w:sz="4" w:space="0" w:color="auto"/>
            </w:tcBorders>
          </w:tcPr>
          <w:p w14:paraId="019A8E86" w14:textId="77777777" w:rsidR="0060204C" w:rsidRPr="00F67EAA" w:rsidRDefault="0060204C" w:rsidP="002A1DC6">
            <w:pPr>
              <w:rPr>
                <w:b/>
                <w:sz w:val="24"/>
                <w:szCs w:val="24"/>
              </w:rPr>
            </w:pPr>
            <w:r w:rsidRPr="00F67EAA">
              <w:rPr>
                <w:sz w:val="24"/>
                <w:szCs w:val="24"/>
              </w:rPr>
              <w:t>педагоги допол</w:t>
            </w:r>
            <w:r w:rsidRPr="00F67EAA">
              <w:rPr>
                <w:sz w:val="24"/>
                <w:szCs w:val="24"/>
              </w:rPr>
              <w:softHyphen/>
              <w:t>нительного образования</w:t>
            </w:r>
          </w:p>
        </w:tc>
      </w:tr>
    </w:tbl>
    <w:p w14:paraId="2076B1C1" w14:textId="77777777" w:rsidR="0060204C" w:rsidRPr="00F67EAA" w:rsidRDefault="0060204C" w:rsidP="002A1DC6">
      <w:pPr>
        <w:ind w:left="4395"/>
        <w:rPr>
          <w:b/>
          <w:sz w:val="28"/>
          <w:szCs w:val="28"/>
        </w:rPr>
      </w:pPr>
    </w:p>
    <w:p w14:paraId="048DF313" w14:textId="77777777" w:rsidR="0060204C" w:rsidRPr="00F67EAA" w:rsidRDefault="0060204C" w:rsidP="002A1DC6">
      <w:pPr>
        <w:jc w:val="center"/>
        <w:rPr>
          <w:sz w:val="28"/>
          <w:szCs w:val="28"/>
        </w:rPr>
      </w:pPr>
    </w:p>
    <w:p w14:paraId="54B2D357" w14:textId="77777777" w:rsidR="0060204C" w:rsidRPr="00F67EAA" w:rsidRDefault="0060204C" w:rsidP="002A1DC6">
      <w:pPr>
        <w:rPr>
          <w:sz w:val="28"/>
          <w:szCs w:val="28"/>
        </w:rPr>
      </w:pPr>
    </w:p>
    <w:p w14:paraId="6B6291F9" w14:textId="77777777" w:rsidR="0060204C" w:rsidRPr="00F67EAA" w:rsidRDefault="0060204C" w:rsidP="002A1DC6">
      <w:pPr>
        <w:rPr>
          <w:sz w:val="28"/>
          <w:szCs w:val="28"/>
        </w:rPr>
      </w:pPr>
    </w:p>
    <w:p w14:paraId="3F86EC0D" w14:textId="77777777" w:rsidR="0060204C" w:rsidRPr="00F67EAA" w:rsidRDefault="0060204C" w:rsidP="002A1DC6">
      <w:pPr>
        <w:jc w:val="center"/>
        <w:rPr>
          <w:sz w:val="28"/>
          <w:szCs w:val="28"/>
        </w:rPr>
      </w:pPr>
    </w:p>
    <w:p w14:paraId="361A8C75" w14:textId="77777777" w:rsidR="0060204C" w:rsidRPr="00F67EAA" w:rsidRDefault="0060204C" w:rsidP="002A1DC6">
      <w:pPr>
        <w:jc w:val="center"/>
        <w:rPr>
          <w:sz w:val="28"/>
          <w:szCs w:val="28"/>
        </w:rPr>
      </w:pPr>
    </w:p>
    <w:p w14:paraId="338B4743" w14:textId="77777777" w:rsidR="0060204C" w:rsidRPr="00F67EAA" w:rsidRDefault="0060204C" w:rsidP="002A1DC6">
      <w:pPr>
        <w:jc w:val="center"/>
        <w:rPr>
          <w:sz w:val="28"/>
          <w:szCs w:val="28"/>
        </w:rPr>
      </w:pPr>
    </w:p>
    <w:p w14:paraId="01399841" w14:textId="77777777" w:rsidR="0060204C" w:rsidRPr="00F67EAA" w:rsidRDefault="0060204C" w:rsidP="002A1DC6">
      <w:pPr>
        <w:jc w:val="center"/>
        <w:rPr>
          <w:sz w:val="28"/>
          <w:szCs w:val="28"/>
        </w:rPr>
      </w:pPr>
    </w:p>
    <w:p w14:paraId="1992B0F6" w14:textId="77777777" w:rsidR="0060204C" w:rsidRPr="00F67EAA" w:rsidRDefault="0060204C" w:rsidP="002A1DC6">
      <w:pPr>
        <w:jc w:val="center"/>
        <w:rPr>
          <w:sz w:val="28"/>
          <w:szCs w:val="28"/>
        </w:rPr>
      </w:pPr>
    </w:p>
    <w:p w14:paraId="2B9B7B73" w14:textId="77777777" w:rsidR="0060204C" w:rsidRPr="00F67EAA" w:rsidRDefault="0060204C" w:rsidP="002A1DC6">
      <w:pPr>
        <w:jc w:val="center"/>
        <w:rPr>
          <w:sz w:val="28"/>
          <w:szCs w:val="28"/>
        </w:rPr>
      </w:pPr>
    </w:p>
    <w:p w14:paraId="06DBC4F5" w14:textId="77777777" w:rsidR="0060204C" w:rsidRPr="00F67EAA" w:rsidRDefault="0060204C" w:rsidP="002A1DC6">
      <w:pPr>
        <w:jc w:val="center"/>
        <w:rPr>
          <w:sz w:val="28"/>
          <w:szCs w:val="28"/>
        </w:rPr>
      </w:pPr>
    </w:p>
    <w:p w14:paraId="766DBEEA" w14:textId="77777777" w:rsidR="0079180F" w:rsidRPr="00F67EAA" w:rsidRDefault="0079180F" w:rsidP="002A1DC6">
      <w:pPr>
        <w:jc w:val="center"/>
        <w:rPr>
          <w:sz w:val="28"/>
          <w:szCs w:val="28"/>
        </w:rPr>
      </w:pPr>
    </w:p>
    <w:p w14:paraId="6B41FB7C" w14:textId="77777777" w:rsidR="0079180F" w:rsidRPr="00F67EAA" w:rsidRDefault="0079180F" w:rsidP="002A1DC6">
      <w:pPr>
        <w:jc w:val="center"/>
        <w:rPr>
          <w:sz w:val="28"/>
          <w:szCs w:val="28"/>
        </w:rPr>
      </w:pPr>
    </w:p>
    <w:p w14:paraId="5D59B437" w14:textId="77777777" w:rsidR="0079180F" w:rsidRPr="00F67EAA" w:rsidRDefault="0079180F" w:rsidP="002A1DC6">
      <w:pPr>
        <w:jc w:val="center"/>
        <w:rPr>
          <w:sz w:val="28"/>
          <w:szCs w:val="28"/>
        </w:rPr>
      </w:pPr>
    </w:p>
    <w:p w14:paraId="556378AC" w14:textId="7A58DFF2" w:rsidR="0060204C" w:rsidRPr="00F67EAA" w:rsidRDefault="0060204C" w:rsidP="002A1DC6">
      <w:pPr>
        <w:jc w:val="center"/>
        <w:rPr>
          <w:sz w:val="28"/>
          <w:szCs w:val="28"/>
        </w:rPr>
      </w:pPr>
      <w:r w:rsidRPr="00F67EAA">
        <w:rPr>
          <w:sz w:val="28"/>
          <w:szCs w:val="28"/>
        </w:rPr>
        <w:t>Новокузнецкий городской округ</w:t>
      </w:r>
      <w:r w:rsidR="00FA4B8E">
        <w:rPr>
          <w:sz w:val="28"/>
          <w:szCs w:val="28"/>
        </w:rPr>
        <w:t xml:space="preserve"> </w:t>
      </w:r>
    </w:p>
    <w:p w14:paraId="64193E64" w14:textId="77777777" w:rsidR="0060204C" w:rsidRPr="00F67EAA" w:rsidRDefault="00A93E6E" w:rsidP="002A1DC6">
      <w:pPr>
        <w:jc w:val="both"/>
        <w:rPr>
          <w:b/>
        </w:rPr>
      </w:pPr>
      <w:r>
        <w:rPr>
          <w:noProof/>
          <w:lang w:eastAsia="ru-RU"/>
        </w:rPr>
        <w:pict w14:anchorId="10D154D0">
          <v:rect id="Прямоугольник 1" o:spid="_x0000_s1030" style="position:absolute;left:0;text-align:left;margin-left:420.1pt;margin-top:49.2pt;width:78.35pt;height:66.8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" stroked="f" strokeweight="2pt"/>
        </w:pict>
      </w:r>
      <w:bookmarkStart w:id="9" w:name="_Toc5190973"/>
    </w:p>
    <w:p w14:paraId="377B6F5A" w14:textId="77777777" w:rsidR="0060204C" w:rsidRPr="00F67EAA" w:rsidRDefault="0060204C" w:rsidP="002A1DC6">
      <w:pPr>
        <w:rPr>
          <w:b/>
        </w:rPr>
      </w:pPr>
      <w:r w:rsidRPr="00F67EAA">
        <w:rPr>
          <w:b/>
        </w:rPr>
        <w:br w:type="page"/>
      </w:r>
    </w:p>
    <w:p w14:paraId="156B8E30" w14:textId="77777777" w:rsidR="0060204C" w:rsidRPr="00F67EAA" w:rsidRDefault="0060204C" w:rsidP="002A1DC6">
      <w:pPr>
        <w:jc w:val="center"/>
        <w:rPr>
          <w:b/>
          <w:sz w:val="24"/>
          <w:szCs w:val="24"/>
        </w:rPr>
      </w:pPr>
      <w:r w:rsidRPr="00F67EAA">
        <w:rPr>
          <w:b/>
          <w:sz w:val="24"/>
          <w:szCs w:val="24"/>
        </w:rPr>
        <w:lastRenderedPageBreak/>
        <w:t>Комплекс основных характеристик дополнительной общеобразовательной, общеразвивающей программы</w:t>
      </w:r>
    </w:p>
    <w:p w14:paraId="5A3A8DA5" w14:textId="77777777" w:rsidR="0060204C" w:rsidRPr="00F67EAA" w:rsidRDefault="0060204C" w:rsidP="002A1DC6">
      <w:pPr>
        <w:jc w:val="center"/>
        <w:rPr>
          <w:b/>
          <w:sz w:val="24"/>
          <w:szCs w:val="24"/>
        </w:rPr>
      </w:pPr>
    </w:p>
    <w:p w14:paraId="1358D45A" w14:textId="77777777" w:rsidR="0060204C" w:rsidRPr="00F67EAA" w:rsidRDefault="0060204C" w:rsidP="002A1DC6">
      <w:pPr>
        <w:jc w:val="center"/>
        <w:rPr>
          <w:b/>
          <w:sz w:val="24"/>
          <w:szCs w:val="24"/>
        </w:rPr>
      </w:pPr>
      <w:r w:rsidRPr="00F67EAA">
        <w:rPr>
          <w:b/>
          <w:sz w:val="24"/>
          <w:szCs w:val="24"/>
        </w:rPr>
        <w:t>Пояснительная записка</w:t>
      </w:r>
    </w:p>
    <w:p w14:paraId="51D73944" w14:textId="77777777" w:rsidR="0060204C" w:rsidRPr="00F67EAA" w:rsidRDefault="0060204C" w:rsidP="002A1DC6">
      <w:pPr>
        <w:jc w:val="center"/>
        <w:rPr>
          <w:b/>
          <w:sz w:val="24"/>
          <w:szCs w:val="24"/>
        </w:rPr>
      </w:pPr>
    </w:p>
    <w:p w14:paraId="48BCC4DD" w14:textId="77777777" w:rsidR="0060204C" w:rsidRPr="00F67EAA" w:rsidRDefault="0060204C" w:rsidP="002A1DC6">
      <w:pPr>
        <w:ind w:firstLine="709"/>
        <w:jc w:val="both"/>
        <w:rPr>
          <w:sz w:val="24"/>
          <w:szCs w:val="24"/>
        </w:rPr>
      </w:pPr>
      <w:r w:rsidRPr="00F67EAA">
        <w:rPr>
          <w:b/>
          <w:sz w:val="24"/>
          <w:szCs w:val="24"/>
        </w:rPr>
        <w:t xml:space="preserve">Направленность программы </w:t>
      </w:r>
      <w:r w:rsidRPr="00F67EAA">
        <w:rPr>
          <w:sz w:val="24"/>
          <w:szCs w:val="24"/>
        </w:rPr>
        <w:t>– социально-педагогическая.</w:t>
      </w:r>
    </w:p>
    <w:p w14:paraId="0CD91FFD" w14:textId="77777777" w:rsidR="0060204C" w:rsidRPr="00F67EAA" w:rsidRDefault="0060204C" w:rsidP="002A1DC6">
      <w:pPr>
        <w:jc w:val="both"/>
        <w:rPr>
          <w:sz w:val="24"/>
          <w:szCs w:val="24"/>
        </w:rPr>
      </w:pPr>
      <w:r w:rsidRPr="00F67EAA">
        <w:rPr>
          <w:b/>
          <w:sz w:val="24"/>
          <w:szCs w:val="24"/>
        </w:rPr>
        <w:t xml:space="preserve">Уровень </w:t>
      </w:r>
      <w:r w:rsidR="0099513C" w:rsidRPr="00F67EAA">
        <w:rPr>
          <w:b/>
          <w:sz w:val="24"/>
          <w:szCs w:val="24"/>
        </w:rPr>
        <w:t>освоения содержания</w:t>
      </w:r>
      <w:r w:rsidRPr="00F67EAA">
        <w:rPr>
          <w:b/>
          <w:sz w:val="24"/>
          <w:szCs w:val="24"/>
        </w:rPr>
        <w:t xml:space="preserve"> программы – </w:t>
      </w:r>
      <w:r w:rsidRPr="00F67EAA">
        <w:rPr>
          <w:sz w:val="24"/>
          <w:szCs w:val="24"/>
        </w:rPr>
        <w:t>стартовый.</w:t>
      </w:r>
    </w:p>
    <w:p w14:paraId="00ACEE40" w14:textId="77777777" w:rsidR="0060204C" w:rsidRPr="00F67EAA" w:rsidRDefault="0060204C" w:rsidP="002A1DC6">
      <w:pPr>
        <w:ind w:firstLine="709"/>
        <w:jc w:val="both"/>
        <w:rPr>
          <w:sz w:val="24"/>
          <w:szCs w:val="24"/>
        </w:rPr>
      </w:pPr>
      <w:r w:rsidRPr="00F67EAA">
        <w:rPr>
          <w:b/>
          <w:sz w:val="24"/>
          <w:szCs w:val="24"/>
        </w:rPr>
        <w:t>Актуальность.</w:t>
      </w:r>
      <w:r w:rsidRPr="00F67EAA">
        <w:rPr>
          <w:sz w:val="24"/>
          <w:szCs w:val="24"/>
        </w:rPr>
        <w:t xml:space="preserve"> </w:t>
      </w:r>
      <w:r w:rsidR="00D93F6C" w:rsidRPr="00F67EAA">
        <w:rPr>
          <w:sz w:val="24"/>
          <w:szCs w:val="24"/>
        </w:rPr>
        <w:t>В современных приоритетах</w:t>
      </w:r>
      <w:r w:rsidRPr="00F67EAA">
        <w:rPr>
          <w:sz w:val="24"/>
          <w:szCs w:val="24"/>
        </w:rPr>
        <w:t xml:space="preserve"> в развитии личности особая роль </w:t>
      </w:r>
      <w:r w:rsidR="0099513C" w:rsidRPr="00F67EAA">
        <w:rPr>
          <w:sz w:val="24"/>
          <w:szCs w:val="24"/>
        </w:rPr>
        <w:t>отведена коммуникативным умениям</w:t>
      </w:r>
      <w:r w:rsidRPr="00F67EAA">
        <w:rPr>
          <w:sz w:val="24"/>
          <w:szCs w:val="24"/>
        </w:rPr>
        <w:t xml:space="preserve">, которые напрямую </w:t>
      </w:r>
      <w:r w:rsidR="0099513C" w:rsidRPr="00F67EAA">
        <w:rPr>
          <w:sz w:val="24"/>
          <w:szCs w:val="24"/>
        </w:rPr>
        <w:t>зависят от</w:t>
      </w:r>
      <w:r w:rsidRPr="00F67EAA">
        <w:rPr>
          <w:sz w:val="24"/>
          <w:szCs w:val="24"/>
        </w:rPr>
        <w:t xml:space="preserve"> развития речи.</w:t>
      </w:r>
    </w:p>
    <w:p w14:paraId="053CCFB7" w14:textId="77777777" w:rsidR="0060204C" w:rsidRPr="00F67EAA" w:rsidRDefault="0060204C" w:rsidP="002A1DC6">
      <w:pPr>
        <w:ind w:firstLine="709"/>
        <w:jc w:val="both"/>
        <w:rPr>
          <w:sz w:val="24"/>
          <w:szCs w:val="24"/>
        </w:rPr>
      </w:pPr>
      <w:r w:rsidRPr="00F67EAA">
        <w:rPr>
          <w:b/>
          <w:sz w:val="24"/>
          <w:szCs w:val="24"/>
        </w:rPr>
        <w:t xml:space="preserve"> </w:t>
      </w:r>
      <w:r w:rsidRPr="00F67EAA">
        <w:rPr>
          <w:sz w:val="24"/>
          <w:szCs w:val="24"/>
        </w:rPr>
        <w:t>Актуальность программы</w:t>
      </w:r>
      <w:r w:rsidRPr="00F67EAA">
        <w:rPr>
          <w:b/>
          <w:sz w:val="24"/>
          <w:szCs w:val="24"/>
        </w:rPr>
        <w:t xml:space="preserve"> </w:t>
      </w:r>
      <w:r w:rsidRPr="00F67EAA">
        <w:rPr>
          <w:sz w:val="24"/>
          <w:szCs w:val="24"/>
        </w:rPr>
        <w:t xml:space="preserve">обусловлена тем, что детская речь </w:t>
      </w:r>
      <w:r w:rsidR="0099513C" w:rsidRPr="00F67EAA">
        <w:rPr>
          <w:sz w:val="24"/>
          <w:szCs w:val="24"/>
        </w:rPr>
        <w:t>— это весьма</w:t>
      </w:r>
      <w:r w:rsidRPr="00F67EAA">
        <w:rPr>
          <w:sz w:val="24"/>
          <w:szCs w:val="24"/>
        </w:rPr>
        <w:t xml:space="preserve"> многогранное явление, отражающее индивидуальные стратегии речевого поведения каждой отдельной языковой личности. </w:t>
      </w:r>
    </w:p>
    <w:p w14:paraId="08F95762" w14:textId="77777777" w:rsidR="0060204C" w:rsidRPr="00F67EAA" w:rsidRDefault="0060204C" w:rsidP="002A1DC6">
      <w:pPr>
        <w:ind w:firstLine="720"/>
        <w:jc w:val="both"/>
        <w:rPr>
          <w:sz w:val="24"/>
          <w:szCs w:val="24"/>
        </w:rPr>
      </w:pPr>
      <w:r w:rsidRPr="00F67EAA">
        <w:rPr>
          <w:sz w:val="24"/>
          <w:szCs w:val="24"/>
        </w:rPr>
        <w:t xml:space="preserve">Развитие личности ребенка в целом, как отмечал Л.С. Выготский, его интеллектуальное и эмоциональное становление, формирование его характера - все это отражает </w:t>
      </w:r>
      <w:r w:rsidR="005561A2" w:rsidRPr="00F67EAA">
        <w:rPr>
          <w:sz w:val="24"/>
          <w:szCs w:val="24"/>
        </w:rPr>
        <w:t xml:space="preserve">осуществляется под </w:t>
      </w:r>
      <w:r w:rsidRPr="00F67EAA">
        <w:rPr>
          <w:sz w:val="24"/>
          <w:szCs w:val="24"/>
        </w:rPr>
        <w:t xml:space="preserve"> влияние</w:t>
      </w:r>
      <w:r w:rsidR="005561A2" w:rsidRPr="00F67EAA">
        <w:rPr>
          <w:sz w:val="24"/>
          <w:szCs w:val="24"/>
        </w:rPr>
        <w:t>м</w:t>
      </w:r>
      <w:r w:rsidRPr="00F67EAA">
        <w:rPr>
          <w:sz w:val="24"/>
          <w:szCs w:val="24"/>
        </w:rPr>
        <w:t xml:space="preserve"> речи. Речь как психологическое явление, включенное в общую систему деятельности и сознания человека, не дано человеку с рождения.</w:t>
      </w:r>
    </w:p>
    <w:p w14:paraId="6099F68A" w14:textId="77777777" w:rsidR="0060204C" w:rsidRPr="00F67EAA" w:rsidRDefault="0060204C" w:rsidP="002A1DC6">
      <w:pPr>
        <w:ind w:firstLine="720"/>
        <w:jc w:val="both"/>
        <w:rPr>
          <w:sz w:val="24"/>
          <w:szCs w:val="24"/>
        </w:rPr>
      </w:pPr>
      <w:r w:rsidRPr="00F67EAA">
        <w:rPr>
          <w:sz w:val="24"/>
          <w:szCs w:val="24"/>
        </w:rPr>
        <w:t xml:space="preserve">Деятельностный подход к изучению речи, представленный в работах Л.С. Выготского, Н.И. Жинкина, А.А. Леонтьева, </w:t>
      </w:r>
      <w:r w:rsidRPr="00F67EAA">
        <w:rPr>
          <w:sz w:val="24"/>
          <w:szCs w:val="24"/>
          <w:lang w:val="en-US"/>
        </w:rPr>
        <w:t>A</w:t>
      </w:r>
      <w:r w:rsidRPr="00F67EAA">
        <w:rPr>
          <w:sz w:val="24"/>
          <w:szCs w:val="24"/>
        </w:rPr>
        <w:t>.</w:t>
      </w:r>
      <w:r w:rsidRPr="00F67EAA">
        <w:rPr>
          <w:sz w:val="24"/>
          <w:szCs w:val="24"/>
          <w:lang w:val="en-US"/>
        </w:rPr>
        <w:t>M</w:t>
      </w:r>
      <w:r w:rsidRPr="00F67EAA">
        <w:rPr>
          <w:sz w:val="24"/>
          <w:szCs w:val="24"/>
        </w:rPr>
        <w:t>. Шахнаровича, А.К. Марковой, И.А. Зимней, позволяет рассматривать развитие речи как процесс развертывания речевой деятельности, непосредственным образом связанный с общепсихическим развитием, с развитием практической деятельности и социальных форм поведения. Основными видами речевой деятельности дошкольника являются слушание и говорение. Их своевременное развитие обеспечивает переход к более сложным видам речевой деятельности - чтению и письму.</w:t>
      </w:r>
    </w:p>
    <w:p w14:paraId="0D9405F3" w14:textId="77777777" w:rsidR="0060204C" w:rsidRPr="00F67EAA" w:rsidRDefault="0060204C" w:rsidP="002A1DC6">
      <w:pPr>
        <w:ind w:firstLine="720"/>
        <w:jc w:val="both"/>
        <w:rPr>
          <w:sz w:val="24"/>
          <w:szCs w:val="24"/>
        </w:rPr>
      </w:pPr>
      <w:r w:rsidRPr="00F67EAA">
        <w:rPr>
          <w:b/>
          <w:sz w:val="24"/>
          <w:szCs w:val="24"/>
        </w:rPr>
        <w:t xml:space="preserve">Отличительные особенности программы </w:t>
      </w:r>
      <w:r w:rsidRPr="00F67EAA">
        <w:rPr>
          <w:sz w:val="24"/>
          <w:szCs w:val="24"/>
        </w:rPr>
        <w:t xml:space="preserve">заключается в том, что в отличие от современных парциальных программ по речевому развитию у детей старшего дошкольного возраста, данная программа является частью комплексной программы </w:t>
      </w:r>
      <w:r w:rsidR="005561A2" w:rsidRPr="00F67EAA">
        <w:rPr>
          <w:sz w:val="24"/>
          <w:szCs w:val="24"/>
          <w:lang w:val="en-US"/>
        </w:rPr>
        <w:t>IQ</w:t>
      </w:r>
      <w:r w:rsidR="005561A2" w:rsidRPr="00F67EAA">
        <w:rPr>
          <w:sz w:val="24"/>
          <w:szCs w:val="24"/>
        </w:rPr>
        <w:t xml:space="preserve"> школы «Теремок». </w:t>
      </w:r>
      <w:r w:rsidRPr="00F67EAA">
        <w:rPr>
          <w:sz w:val="24"/>
          <w:szCs w:val="24"/>
        </w:rPr>
        <w:t xml:space="preserve">В </w:t>
      </w:r>
      <w:r w:rsidR="005561A2" w:rsidRPr="00F67EAA">
        <w:rPr>
          <w:sz w:val="24"/>
          <w:szCs w:val="24"/>
        </w:rPr>
        <w:t xml:space="preserve">отличие от </w:t>
      </w:r>
      <w:r w:rsidRPr="00F67EAA">
        <w:rPr>
          <w:sz w:val="24"/>
          <w:szCs w:val="24"/>
        </w:rPr>
        <w:t>программ «От рождения до школы», «Детство»</w:t>
      </w:r>
      <w:r w:rsidR="005561A2" w:rsidRPr="00F67EAA">
        <w:rPr>
          <w:sz w:val="24"/>
          <w:szCs w:val="24"/>
        </w:rPr>
        <w:t xml:space="preserve"> в данной программе</w:t>
      </w:r>
      <w:r w:rsidRPr="00F67EAA">
        <w:rPr>
          <w:sz w:val="24"/>
          <w:szCs w:val="24"/>
        </w:rPr>
        <w:t xml:space="preserve"> </w:t>
      </w:r>
      <w:r w:rsidR="005561A2" w:rsidRPr="00F67EAA">
        <w:rPr>
          <w:sz w:val="24"/>
          <w:szCs w:val="24"/>
        </w:rPr>
        <w:t>п</w:t>
      </w:r>
      <w:r w:rsidRPr="00F67EAA">
        <w:rPr>
          <w:sz w:val="24"/>
          <w:szCs w:val="24"/>
        </w:rPr>
        <w:t>одобран, переработан и адаптирован для дошкольников пятилетнего возраста наиболее подходящий,  материал</w:t>
      </w:r>
      <w:r w:rsidR="005561A2" w:rsidRPr="00F67EAA">
        <w:rPr>
          <w:sz w:val="24"/>
          <w:szCs w:val="24"/>
        </w:rPr>
        <w:t>,</w:t>
      </w:r>
      <w:r w:rsidRPr="00F67EAA">
        <w:rPr>
          <w:sz w:val="24"/>
          <w:szCs w:val="24"/>
        </w:rPr>
        <w:t xml:space="preserve"> в частности особое внимание уделяется не фонематическим процессам, а становлению речи как важнейшего средства коммуникации человека.</w:t>
      </w:r>
    </w:p>
    <w:p w14:paraId="02B503F6" w14:textId="77777777" w:rsidR="0060204C" w:rsidRPr="00F67EAA" w:rsidRDefault="0060204C" w:rsidP="002A1DC6">
      <w:pPr>
        <w:ind w:firstLine="567"/>
        <w:jc w:val="both"/>
        <w:rPr>
          <w:b/>
          <w:sz w:val="24"/>
          <w:szCs w:val="24"/>
        </w:rPr>
      </w:pPr>
      <w:r w:rsidRPr="00F67EAA">
        <w:rPr>
          <w:b/>
          <w:sz w:val="24"/>
          <w:szCs w:val="24"/>
        </w:rPr>
        <w:t xml:space="preserve">Адресат программы. </w:t>
      </w:r>
      <w:r w:rsidRPr="00F67EAA">
        <w:rPr>
          <w:sz w:val="24"/>
          <w:szCs w:val="24"/>
        </w:rPr>
        <w:t xml:space="preserve">Программа предназначена для детей 5 - 6 </w:t>
      </w:r>
      <w:r w:rsidR="0099513C" w:rsidRPr="00F67EAA">
        <w:rPr>
          <w:sz w:val="24"/>
          <w:szCs w:val="24"/>
        </w:rPr>
        <w:t>лет.</w:t>
      </w:r>
      <w:r w:rsidRPr="00F67EAA">
        <w:rPr>
          <w:sz w:val="24"/>
          <w:szCs w:val="24"/>
        </w:rPr>
        <w:t xml:space="preserve"> Набор детей в объединение осуществляется по принципу добровольности, без отбора и предъявления требований к наличию у них специальных умений. Количественный состав </w:t>
      </w:r>
      <w:r w:rsidR="0099513C" w:rsidRPr="00F67EAA">
        <w:rPr>
          <w:sz w:val="24"/>
          <w:szCs w:val="24"/>
        </w:rPr>
        <w:t>группы</w:t>
      </w:r>
      <w:r w:rsidRPr="00F67EAA">
        <w:rPr>
          <w:sz w:val="24"/>
          <w:szCs w:val="24"/>
        </w:rPr>
        <w:t xml:space="preserve"> – 12-15 человек.</w:t>
      </w:r>
    </w:p>
    <w:p w14:paraId="7565AF2F" w14:textId="77777777" w:rsidR="0060204C" w:rsidRPr="00F67EAA" w:rsidRDefault="0060204C" w:rsidP="002A1DC6">
      <w:pPr>
        <w:ind w:firstLine="708"/>
        <w:jc w:val="both"/>
        <w:rPr>
          <w:b/>
          <w:sz w:val="24"/>
          <w:szCs w:val="24"/>
        </w:rPr>
      </w:pPr>
      <w:r w:rsidRPr="00F67EAA">
        <w:rPr>
          <w:b/>
          <w:sz w:val="24"/>
          <w:szCs w:val="24"/>
        </w:rPr>
        <w:t xml:space="preserve">Объем и срок реализации программы. </w:t>
      </w:r>
    </w:p>
    <w:p w14:paraId="58FE8E78" w14:textId="77777777" w:rsidR="0060204C" w:rsidRPr="00F67EAA" w:rsidRDefault="0060204C" w:rsidP="002A1DC6">
      <w:pPr>
        <w:pStyle w:val="Iauiue1"/>
        <w:ind w:firstLine="709"/>
        <w:rPr>
          <w:sz w:val="24"/>
          <w:szCs w:val="24"/>
        </w:rPr>
      </w:pPr>
      <w:r w:rsidRPr="00F67EAA">
        <w:rPr>
          <w:sz w:val="24"/>
          <w:szCs w:val="24"/>
        </w:rPr>
        <w:t xml:space="preserve">Программа рассчитана на 1 год обучения. Общий объем часов по программе – 68 часов. </w:t>
      </w:r>
    </w:p>
    <w:p w14:paraId="38AC6DD5" w14:textId="77777777" w:rsidR="0060204C" w:rsidRPr="00F67EAA" w:rsidRDefault="0060204C" w:rsidP="002A1DC6">
      <w:pPr>
        <w:pStyle w:val="Iauiue1"/>
        <w:ind w:firstLine="709"/>
        <w:rPr>
          <w:sz w:val="24"/>
          <w:szCs w:val="24"/>
        </w:rPr>
      </w:pPr>
      <w:r w:rsidRPr="00F67EAA">
        <w:rPr>
          <w:b/>
          <w:sz w:val="24"/>
          <w:szCs w:val="24"/>
        </w:rPr>
        <w:t>Формы обучения</w:t>
      </w:r>
      <w:r w:rsidRPr="00F67EAA">
        <w:rPr>
          <w:sz w:val="24"/>
          <w:szCs w:val="24"/>
        </w:rPr>
        <w:t>: Основной формой обучения является занятие.</w:t>
      </w:r>
    </w:p>
    <w:p w14:paraId="49FE4EDB" w14:textId="77777777" w:rsidR="0060204C" w:rsidRPr="00F67EAA" w:rsidRDefault="0060204C" w:rsidP="002A1DC6">
      <w:pPr>
        <w:pStyle w:val="Iauiue1"/>
        <w:ind w:firstLine="709"/>
        <w:jc w:val="both"/>
        <w:rPr>
          <w:sz w:val="24"/>
          <w:szCs w:val="24"/>
        </w:rPr>
      </w:pPr>
      <w:r w:rsidRPr="00F67EAA">
        <w:rPr>
          <w:b/>
          <w:sz w:val="24"/>
          <w:szCs w:val="24"/>
        </w:rPr>
        <w:t xml:space="preserve">Режим занятий. </w:t>
      </w:r>
      <w:r w:rsidRPr="00F67EAA">
        <w:rPr>
          <w:sz w:val="24"/>
          <w:szCs w:val="24"/>
        </w:rPr>
        <w:t xml:space="preserve">Занятия по Программе проводятся два раза в неделю. Продолжительность одного </w:t>
      </w:r>
      <w:r w:rsidR="0099513C" w:rsidRPr="00F67EAA">
        <w:rPr>
          <w:sz w:val="24"/>
          <w:szCs w:val="24"/>
        </w:rPr>
        <w:t>занятия -</w:t>
      </w:r>
      <w:r w:rsidRPr="00F67EAA">
        <w:rPr>
          <w:sz w:val="24"/>
          <w:szCs w:val="24"/>
        </w:rPr>
        <w:t xml:space="preserve"> 30 минут.</w:t>
      </w:r>
    </w:p>
    <w:p w14:paraId="3C241687" w14:textId="77777777" w:rsidR="0060204C" w:rsidRPr="00F67EAA" w:rsidRDefault="0060204C" w:rsidP="002A1DC6">
      <w:pPr>
        <w:ind w:firstLine="539"/>
        <w:jc w:val="both"/>
        <w:rPr>
          <w:sz w:val="24"/>
          <w:szCs w:val="24"/>
        </w:rPr>
      </w:pPr>
      <w:r w:rsidRPr="00F67EAA">
        <w:rPr>
          <w:b/>
          <w:sz w:val="24"/>
          <w:szCs w:val="24"/>
        </w:rPr>
        <w:t xml:space="preserve"> Цель программы </w:t>
      </w:r>
      <w:r w:rsidRPr="00F67EAA">
        <w:rPr>
          <w:sz w:val="24"/>
          <w:szCs w:val="24"/>
        </w:rPr>
        <w:t xml:space="preserve">– Формирование общей культуры личности, развитие социально-коммуникативных, нравственных, эстетических, интеллектуальных </w:t>
      </w:r>
      <w:r w:rsidR="0099513C" w:rsidRPr="00F67EAA">
        <w:rPr>
          <w:sz w:val="24"/>
          <w:szCs w:val="24"/>
        </w:rPr>
        <w:t>качеств детей</w:t>
      </w:r>
      <w:r w:rsidRPr="00F67EAA">
        <w:rPr>
          <w:sz w:val="24"/>
          <w:szCs w:val="24"/>
        </w:rPr>
        <w:t xml:space="preserve"> дошкольного возраста в процессе овладения речевой деятельностью. </w:t>
      </w:r>
    </w:p>
    <w:p w14:paraId="4F811342" w14:textId="77777777" w:rsidR="0060204C" w:rsidRPr="00F67EAA" w:rsidRDefault="0060204C" w:rsidP="002A1DC6">
      <w:pPr>
        <w:ind w:firstLine="567"/>
        <w:jc w:val="both"/>
        <w:rPr>
          <w:b/>
          <w:sz w:val="24"/>
          <w:szCs w:val="24"/>
        </w:rPr>
      </w:pPr>
      <w:r w:rsidRPr="00F67EAA">
        <w:rPr>
          <w:b/>
          <w:sz w:val="24"/>
          <w:szCs w:val="24"/>
        </w:rPr>
        <w:t xml:space="preserve"> Задачи </w:t>
      </w:r>
    </w:p>
    <w:p w14:paraId="25CC9921" w14:textId="77777777" w:rsidR="0060204C" w:rsidRPr="00F67EAA" w:rsidRDefault="0060204C" w:rsidP="002A1DC6">
      <w:pPr>
        <w:pStyle w:val="Default"/>
        <w:tabs>
          <w:tab w:val="left" w:pos="567"/>
        </w:tabs>
        <w:ind w:firstLine="567"/>
        <w:jc w:val="both"/>
        <w:rPr>
          <w:color w:val="auto"/>
        </w:rPr>
      </w:pPr>
      <w:r w:rsidRPr="00F67EAA">
        <w:rPr>
          <w:color w:val="auto"/>
        </w:rPr>
        <w:t xml:space="preserve">-Воспитывать нравственные качества детей по отношению к окружающим (доброжелательность, чувство товарищества, толерантность и т.д.). </w:t>
      </w:r>
    </w:p>
    <w:p w14:paraId="351B4BC6" w14:textId="77777777" w:rsidR="0060204C" w:rsidRPr="00F67EAA" w:rsidRDefault="0060204C" w:rsidP="002A1DC6">
      <w:pPr>
        <w:pStyle w:val="Default"/>
        <w:tabs>
          <w:tab w:val="left" w:pos="567"/>
        </w:tabs>
        <w:ind w:firstLine="567"/>
        <w:jc w:val="both"/>
        <w:rPr>
          <w:b/>
          <w:color w:val="auto"/>
        </w:rPr>
      </w:pPr>
      <w:r w:rsidRPr="00F67EAA">
        <w:rPr>
          <w:color w:val="auto"/>
        </w:rPr>
        <w:t xml:space="preserve">-Содействовать освоению социальных норм, правил поведения, ролей и форм социальной жизни в пределах возрастных компетенций. </w:t>
      </w:r>
    </w:p>
    <w:p w14:paraId="7336BB06" w14:textId="77777777" w:rsidR="0060204C" w:rsidRPr="00F67EAA" w:rsidRDefault="0060204C" w:rsidP="002A1DC6">
      <w:pPr>
        <w:tabs>
          <w:tab w:val="left" w:pos="567"/>
        </w:tabs>
        <w:ind w:firstLine="567"/>
        <w:jc w:val="both"/>
        <w:rPr>
          <w:sz w:val="24"/>
          <w:szCs w:val="24"/>
        </w:rPr>
      </w:pPr>
      <w:r w:rsidRPr="00F67EAA">
        <w:rPr>
          <w:sz w:val="24"/>
          <w:szCs w:val="24"/>
        </w:rPr>
        <w:t>-Развивать логическое мышление учащихся.</w:t>
      </w:r>
    </w:p>
    <w:p w14:paraId="15B1DC0E" w14:textId="77777777" w:rsidR="0060204C" w:rsidRPr="00F67EAA" w:rsidRDefault="0060204C" w:rsidP="002A1DC6">
      <w:pPr>
        <w:pStyle w:val="Default"/>
        <w:tabs>
          <w:tab w:val="left" w:pos="567"/>
        </w:tabs>
        <w:ind w:firstLine="567"/>
        <w:jc w:val="both"/>
        <w:rPr>
          <w:color w:val="auto"/>
        </w:rPr>
      </w:pPr>
      <w:r w:rsidRPr="00F67EAA">
        <w:rPr>
          <w:color w:val="auto"/>
        </w:rPr>
        <w:t xml:space="preserve">-Развивать внимание и наблюдательность, творческое воображение и фантазию детей. </w:t>
      </w:r>
    </w:p>
    <w:p w14:paraId="6353B6C3" w14:textId="77777777" w:rsidR="0060204C" w:rsidRPr="00F67EAA" w:rsidRDefault="0060204C" w:rsidP="002A1DC6">
      <w:pPr>
        <w:tabs>
          <w:tab w:val="left" w:pos="567"/>
        </w:tabs>
        <w:ind w:firstLine="567"/>
        <w:jc w:val="both"/>
        <w:rPr>
          <w:sz w:val="24"/>
          <w:szCs w:val="24"/>
        </w:rPr>
      </w:pPr>
      <w:r w:rsidRPr="00F67EAA">
        <w:rPr>
          <w:sz w:val="24"/>
          <w:szCs w:val="24"/>
        </w:rPr>
        <w:t>-Способствовать развитию уверенности в себе и самостоятельности.</w:t>
      </w:r>
    </w:p>
    <w:p w14:paraId="1D974117" w14:textId="77777777" w:rsidR="0060204C" w:rsidRPr="00F67EAA" w:rsidRDefault="0060204C" w:rsidP="002A1DC6">
      <w:pPr>
        <w:tabs>
          <w:tab w:val="left" w:pos="284"/>
          <w:tab w:val="left" w:pos="567"/>
        </w:tabs>
        <w:contextualSpacing/>
        <w:jc w:val="both"/>
        <w:rPr>
          <w:sz w:val="24"/>
          <w:szCs w:val="24"/>
        </w:rPr>
      </w:pPr>
      <w:r w:rsidRPr="00F67EAA">
        <w:rPr>
          <w:sz w:val="24"/>
          <w:szCs w:val="24"/>
        </w:rPr>
        <w:tab/>
        <w:t xml:space="preserve">    -Развивать мелкую моторику рук с использованием ритмической и пальчиковой </w:t>
      </w:r>
      <w:r w:rsidRPr="00F67EAA">
        <w:rPr>
          <w:sz w:val="24"/>
          <w:szCs w:val="24"/>
        </w:rPr>
        <w:lastRenderedPageBreak/>
        <w:t xml:space="preserve">гимнастики. </w:t>
      </w:r>
    </w:p>
    <w:p w14:paraId="4EA8D88F" w14:textId="77777777" w:rsidR="0060204C" w:rsidRPr="00F67EAA" w:rsidRDefault="0060204C" w:rsidP="002A1DC6">
      <w:pPr>
        <w:tabs>
          <w:tab w:val="left" w:pos="284"/>
          <w:tab w:val="left" w:pos="567"/>
        </w:tabs>
        <w:jc w:val="both"/>
        <w:rPr>
          <w:sz w:val="24"/>
          <w:szCs w:val="24"/>
        </w:rPr>
      </w:pPr>
      <w:r w:rsidRPr="00F67EAA">
        <w:rPr>
          <w:sz w:val="24"/>
          <w:szCs w:val="24"/>
        </w:rPr>
        <w:tab/>
        <w:t xml:space="preserve">   -Формировать навыки владения языком в его коммуникативной функции: развивать связную речь, речевое общение;</w:t>
      </w:r>
    </w:p>
    <w:p w14:paraId="3E88D18C" w14:textId="77777777" w:rsidR="0060204C" w:rsidRPr="00F67EAA" w:rsidRDefault="0060204C" w:rsidP="002A1DC6">
      <w:pPr>
        <w:tabs>
          <w:tab w:val="left" w:pos="284"/>
          <w:tab w:val="left" w:pos="567"/>
        </w:tabs>
        <w:contextualSpacing/>
        <w:jc w:val="both"/>
        <w:rPr>
          <w:sz w:val="24"/>
          <w:szCs w:val="24"/>
        </w:rPr>
      </w:pPr>
      <w:r w:rsidRPr="00F67EAA">
        <w:rPr>
          <w:sz w:val="24"/>
          <w:szCs w:val="24"/>
        </w:rPr>
        <w:tab/>
        <w:t xml:space="preserve">   -Формировать способность к элементарному осознанию языковых и речевых явлений;      </w:t>
      </w:r>
    </w:p>
    <w:p w14:paraId="21DBBB68" w14:textId="77777777" w:rsidR="0060204C" w:rsidRPr="00F67EAA" w:rsidRDefault="0060204C" w:rsidP="002A1DC6">
      <w:pPr>
        <w:tabs>
          <w:tab w:val="left" w:pos="284"/>
          <w:tab w:val="left" w:pos="567"/>
          <w:tab w:val="left" w:pos="709"/>
        </w:tabs>
        <w:jc w:val="both"/>
        <w:rPr>
          <w:sz w:val="24"/>
          <w:szCs w:val="24"/>
        </w:rPr>
      </w:pPr>
      <w:r w:rsidRPr="00F67EAA">
        <w:rPr>
          <w:sz w:val="24"/>
          <w:szCs w:val="24"/>
        </w:rPr>
        <w:tab/>
        <w:t xml:space="preserve">   -Формировать разные структурные уровни системы языка – фонетический, лексический, грамматический.</w:t>
      </w:r>
    </w:p>
    <w:p w14:paraId="05B14C91" w14:textId="77777777" w:rsidR="0060204C" w:rsidRPr="00F67EAA" w:rsidRDefault="0060204C" w:rsidP="002A1DC6">
      <w:pPr>
        <w:tabs>
          <w:tab w:val="left" w:pos="426"/>
          <w:tab w:val="left" w:pos="567"/>
        </w:tabs>
        <w:jc w:val="both"/>
        <w:rPr>
          <w:sz w:val="24"/>
          <w:szCs w:val="24"/>
        </w:rPr>
      </w:pPr>
      <w:r w:rsidRPr="00F67EAA">
        <w:rPr>
          <w:sz w:val="24"/>
          <w:szCs w:val="24"/>
        </w:rPr>
        <w:tab/>
        <w:t xml:space="preserve"> -Содействовать формированию коммуникативной компетентности в общении и сотрудничестве со сверстниками, взрослыми в процессе образовательной, творческой и других видов деятельности.</w:t>
      </w:r>
    </w:p>
    <w:p w14:paraId="7DD30A99" w14:textId="77777777" w:rsidR="0060204C" w:rsidRPr="00F67EAA" w:rsidRDefault="0060204C" w:rsidP="002A1DC6">
      <w:pPr>
        <w:pStyle w:val="Default"/>
        <w:ind w:firstLine="708"/>
        <w:jc w:val="center"/>
        <w:rPr>
          <w:b/>
          <w:color w:val="auto"/>
        </w:rPr>
      </w:pPr>
      <w:r w:rsidRPr="00F67EAA">
        <w:rPr>
          <w:b/>
          <w:color w:val="auto"/>
        </w:rPr>
        <w:t>Учебно-тематический план</w:t>
      </w:r>
    </w:p>
    <w:p w14:paraId="244A8B11" w14:textId="77777777" w:rsidR="0060204C" w:rsidRPr="00F67EAA" w:rsidRDefault="0060204C" w:rsidP="002A1DC6">
      <w:pPr>
        <w:pStyle w:val="Default"/>
        <w:ind w:firstLine="708"/>
        <w:jc w:val="both"/>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5161"/>
        <w:gridCol w:w="967"/>
        <w:gridCol w:w="1022"/>
        <w:gridCol w:w="1299"/>
      </w:tblGrid>
      <w:tr w:rsidR="0060204C" w:rsidRPr="00F67EAA" w14:paraId="4F8962E8" w14:textId="77777777" w:rsidTr="0060204C">
        <w:tc>
          <w:tcPr>
            <w:tcW w:w="1122" w:type="dxa"/>
          </w:tcPr>
          <w:p w14:paraId="5AC5CBD6" w14:textId="77777777" w:rsidR="0060204C" w:rsidRPr="00F67EAA" w:rsidRDefault="0060204C" w:rsidP="002A1DC6">
            <w:pPr>
              <w:jc w:val="both"/>
              <w:rPr>
                <w:b/>
                <w:sz w:val="24"/>
                <w:szCs w:val="24"/>
              </w:rPr>
            </w:pPr>
            <w:r w:rsidRPr="00F67EAA">
              <w:rPr>
                <w:b/>
                <w:sz w:val="24"/>
                <w:szCs w:val="24"/>
              </w:rPr>
              <w:t>№ раздела</w:t>
            </w:r>
          </w:p>
        </w:tc>
        <w:tc>
          <w:tcPr>
            <w:tcW w:w="5161" w:type="dxa"/>
          </w:tcPr>
          <w:p w14:paraId="7129C793" w14:textId="77777777" w:rsidR="0060204C" w:rsidRPr="00F67EAA" w:rsidRDefault="0060204C" w:rsidP="002A1DC6">
            <w:pPr>
              <w:jc w:val="both"/>
              <w:rPr>
                <w:sz w:val="24"/>
                <w:szCs w:val="24"/>
              </w:rPr>
            </w:pPr>
            <w:r w:rsidRPr="00F67EAA">
              <w:rPr>
                <w:b/>
                <w:sz w:val="24"/>
                <w:szCs w:val="24"/>
              </w:rPr>
              <w:t>Название разделов, тем</w:t>
            </w:r>
          </w:p>
        </w:tc>
        <w:tc>
          <w:tcPr>
            <w:tcW w:w="967" w:type="dxa"/>
          </w:tcPr>
          <w:p w14:paraId="6ADA55C0" w14:textId="77777777" w:rsidR="0060204C" w:rsidRPr="00F67EAA" w:rsidRDefault="0060204C" w:rsidP="002A1DC6">
            <w:pPr>
              <w:jc w:val="both"/>
              <w:rPr>
                <w:b/>
                <w:sz w:val="24"/>
                <w:szCs w:val="24"/>
              </w:rPr>
            </w:pPr>
            <w:r w:rsidRPr="00F67EAA">
              <w:rPr>
                <w:b/>
                <w:sz w:val="24"/>
                <w:szCs w:val="24"/>
              </w:rPr>
              <w:t>всего</w:t>
            </w:r>
          </w:p>
        </w:tc>
        <w:tc>
          <w:tcPr>
            <w:tcW w:w="1022" w:type="dxa"/>
          </w:tcPr>
          <w:p w14:paraId="5518909F" w14:textId="77777777" w:rsidR="0060204C" w:rsidRPr="00F67EAA" w:rsidRDefault="0060204C" w:rsidP="002A1DC6">
            <w:pPr>
              <w:jc w:val="both"/>
              <w:rPr>
                <w:b/>
                <w:sz w:val="24"/>
                <w:szCs w:val="24"/>
              </w:rPr>
            </w:pPr>
            <w:r w:rsidRPr="00F67EAA">
              <w:rPr>
                <w:b/>
                <w:sz w:val="24"/>
                <w:szCs w:val="24"/>
              </w:rPr>
              <w:t>теория</w:t>
            </w:r>
          </w:p>
        </w:tc>
        <w:tc>
          <w:tcPr>
            <w:tcW w:w="1299" w:type="dxa"/>
          </w:tcPr>
          <w:p w14:paraId="2A7116EE" w14:textId="77777777" w:rsidR="0060204C" w:rsidRPr="00F67EAA" w:rsidRDefault="0060204C" w:rsidP="002A1DC6">
            <w:pPr>
              <w:jc w:val="both"/>
              <w:rPr>
                <w:b/>
                <w:sz w:val="24"/>
                <w:szCs w:val="24"/>
              </w:rPr>
            </w:pPr>
            <w:r w:rsidRPr="00F67EAA">
              <w:rPr>
                <w:b/>
                <w:sz w:val="24"/>
                <w:szCs w:val="24"/>
              </w:rPr>
              <w:t>практика</w:t>
            </w:r>
          </w:p>
        </w:tc>
      </w:tr>
      <w:tr w:rsidR="0060204C" w:rsidRPr="00F67EAA" w14:paraId="4529D10C" w14:textId="77777777" w:rsidTr="0060204C">
        <w:tc>
          <w:tcPr>
            <w:tcW w:w="1122" w:type="dxa"/>
          </w:tcPr>
          <w:p w14:paraId="64A42BD5" w14:textId="77777777" w:rsidR="0060204C" w:rsidRPr="00F67EAA" w:rsidRDefault="0060204C" w:rsidP="002A1DC6">
            <w:pPr>
              <w:jc w:val="center"/>
              <w:rPr>
                <w:sz w:val="24"/>
                <w:szCs w:val="24"/>
              </w:rPr>
            </w:pPr>
            <w:r w:rsidRPr="00F67EAA">
              <w:rPr>
                <w:sz w:val="24"/>
                <w:szCs w:val="24"/>
              </w:rPr>
              <w:t>1</w:t>
            </w:r>
          </w:p>
        </w:tc>
        <w:tc>
          <w:tcPr>
            <w:tcW w:w="5161" w:type="dxa"/>
          </w:tcPr>
          <w:p w14:paraId="09326426" w14:textId="77777777" w:rsidR="0060204C" w:rsidRPr="00F67EAA" w:rsidRDefault="0060204C" w:rsidP="002A1DC6">
            <w:pPr>
              <w:tabs>
                <w:tab w:val="left" w:pos="360"/>
              </w:tabs>
              <w:overflowPunct w:val="0"/>
              <w:autoSpaceDN w:val="0"/>
              <w:adjustRightInd w:val="0"/>
              <w:textAlignment w:val="baseline"/>
              <w:rPr>
                <w:sz w:val="24"/>
                <w:szCs w:val="24"/>
              </w:rPr>
            </w:pPr>
            <w:r w:rsidRPr="00F67EAA">
              <w:rPr>
                <w:sz w:val="24"/>
                <w:szCs w:val="24"/>
              </w:rPr>
              <w:t>Вводное занятие. Инструктаж по ТБ</w:t>
            </w:r>
          </w:p>
        </w:tc>
        <w:tc>
          <w:tcPr>
            <w:tcW w:w="967" w:type="dxa"/>
          </w:tcPr>
          <w:p w14:paraId="6D38AA24" w14:textId="77777777" w:rsidR="0060204C" w:rsidRPr="00F67EAA" w:rsidRDefault="0060204C" w:rsidP="002A1DC6">
            <w:pPr>
              <w:tabs>
                <w:tab w:val="left" w:pos="360"/>
              </w:tabs>
              <w:jc w:val="center"/>
              <w:rPr>
                <w:sz w:val="24"/>
                <w:szCs w:val="24"/>
              </w:rPr>
            </w:pPr>
            <w:r w:rsidRPr="00F67EAA">
              <w:rPr>
                <w:sz w:val="24"/>
                <w:szCs w:val="24"/>
              </w:rPr>
              <w:t>1</w:t>
            </w:r>
          </w:p>
        </w:tc>
        <w:tc>
          <w:tcPr>
            <w:tcW w:w="1022" w:type="dxa"/>
          </w:tcPr>
          <w:p w14:paraId="31E42AF4" w14:textId="77777777" w:rsidR="0060204C" w:rsidRPr="00F67EAA" w:rsidRDefault="0060204C" w:rsidP="002A1DC6">
            <w:pPr>
              <w:tabs>
                <w:tab w:val="left" w:pos="360"/>
              </w:tabs>
              <w:jc w:val="center"/>
              <w:rPr>
                <w:sz w:val="24"/>
                <w:szCs w:val="24"/>
              </w:rPr>
            </w:pPr>
            <w:r w:rsidRPr="00F67EAA">
              <w:rPr>
                <w:sz w:val="24"/>
                <w:szCs w:val="24"/>
              </w:rPr>
              <w:t>0,5</w:t>
            </w:r>
          </w:p>
        </w:tc>
        <w:tc>
          <w:tcPr>
            <w:tcW w:w="1299" w:type="dxa"/>
          </w:tcPr>
          <w:p w14:paraId="1950A07E" w14:textId="77777777" w:rsidR="0060204C" w:rsidRPr="00F67EAA" w:rsidRDefault="0060204C" w:rsidP="002A1DC6">
            <w:pPr>
              <w:tabs>
                <w:tab w:val="left" w:pos="360"/>
              </w:tabs>
              <w:jc w:val="center"/>
              <w:rPr>
                <w:sz w:val="24"/>
                <w:szCs w:val="24"/>
              </w:rPr>
            </w:pPr>
            <w:r w:rsidRPr="00F67EAA">
              <w:rPr>
                <w:sz w:val="24"/>
                <w:szCs w:val="24"/>
              </w:rPr>
              <w:t>0,5</w:t>
            </w:r>
          </w:p>
        </w:tc>
      </w:tr>
      <w:tr w:rsidR="0060204C" w:rsidRPr="00F67EAA" w14:paraId="5981F48A" w14:textId="77777777" w:rsidTr="0060204C">
        <w:tc>
          <w:tcPr>
            <w:tcW w:w="1122" w:type="dxa"/>
          </w:tcPr>
          <w:p w14:paraId="704599F0" w14:textId="77777777" w:rsidR="0060204C" w:rsidRPr="00F67EAA" w:rsidRDefault="0060204C" w:rsidP="002A1DC6">
            <w:pPr>
              <w:jc w:val="center"/>
              <w:rPr>
                <w:sz w:val="24"/>
                <w:szCs w:val="24"/>
              </w:rPr>
            </w:pPr>
            <w:r w:rsidRPr="00F67EAA">
              <w:rPr>
                <w:sz w:val="24"/>
                <w:szCs w:val="24"/>
              </w:rPr>
              <w:t>2</w:t>
            </w:r>
          </w:p>
        </w:tc>
        <w:tc>
          <w:tcPr>
            <w:tcW w:w="5161" w:type="dxa"/>
          </w:tcPr>
          <w:p w14:paraId="392F9190" w14:textId="77777777" w:rsidR="0060204C" w:rsidRPr="00F67EAA" w:rsidRDefault="0060204C" w:rsidP="002A1DC6">
            <w:pPr>
              <w:jc w:val="both"/>
              <w:rPr>
                <w:sz w:val="24"/>
                <w:szCs w:val="24"/>
              </w:rPr>
            </w:pPr>
            <w:r w:rsidRPr="00F67EAA">
              <w:rPr>
                <w:sz w:val="24"/>
                <w:szCs w:val="24"/>
              </w:rPr>
              <w:t>Мир вокруг нас. Обогащение и активизация словаря.</w:t>
            </w:r>
          </w:p>
        </w:tc>
        <w:tc>
          <w:tcPr>
            <w:tcW w:w="967" w:type="dxa"/>
          </w:tcPr>
          <w:p w14:paraId="70F00113" w14:textId="77777777" w:rsidR="0060204C" w:rsidRPr="00F67EAA" w:rsidRDefault="0060204C" w:rsidP="002A1DC6">
            <w:pPr>
              <w:jc w:val="center"/>
              <w:rPr>
                <w:sz w:val="24"/>
                <w:szCs w:val="24"/>
              </w:rPr>
            </w:pPr>
            <w:r w:rsidRPr="00F67EAA">
              <w:rPr>
                <w:sz w:val="24"/>
                <w:szCs w:val="24"/>
              </w:rPr>
              <w:t>12</w:t>
            </w:r>
          </w:p>
        </w:tc>
        <w:tc>
          <w:tcPr>
            <w:tcW w:w="1022" w:type="dxa"/>
          </w:tcPr>
          <w:p w14:paraId="426625D8" w14:textId="77777777" w:rsidR="0060204C" w:rsidRPr="00F67EAA" w:rsidRDefault="0060204C" w:rsidP="002A1DC6">
            <w:pPr>
              <w:jc w:val="center"/>
              <w:rPr>
                <w:sz w:val="24"/>
                <w:szCs w:val="24"/>
              </w:rPr>
            </w:pPr>
            <w:r w:rsidRPr="00F67EAA">
              <w:rPr>
                <w:sz w:val="24"/>
                <w:szCs w:val="24"/>
              </w:rPr>
              <w:t>4</w:t>
            </w:r>
          </w:p>
        </w:tc>
        <w:tc>
          <w:tcPr>
            <w:tcW w:w="1299" w:type="dxa"/>
          </w:tcPr>
          <w:p w14:paraId="63C6B7B1" w14:textId="77777777" w:rsidR="0060204C" w:rsidRPr="00F67EAA" w:rsidRDefault="0060204C" w:rsidP="002A1DC6">
            <w:pPr>
              <w:jc w:val="center"/>
              <w:rPr>
                <w:sz w:val="24"/>
                <w:szCs w:val="24"/>
              </w:rPr>
            </w:pPr>
            <w:r w:rsidRPr="00F67EAA">
              <w:rPr>
                <w:sz w:val="24"/>
                <w:szCs w:val="24"/>
              </w:rPr>
              <w:t>8</w:t>
            </w:r>
          </w:p>
        </w:tc>
      </w:tr>
      <w:tr w:rsidR="0060204C" w:rsidRPr="00F67EAA" w14:paraId="71BD231F" w14:textId="77777777" w:rsidTr="0060204C">
        <w:tc>
          <w:tcPr>
            <w:tcW w:w="1122" w:type="dxa"/>
          </w:tcPr>
          <w:p w14:paraId="698F39E8" w14:textId="77777777" w:rsidR="0060204C" w:rsidRPr="00F67EAA" w:rsidRDefault="0060204C" w:rsidP="002A1DC6">
            <w:pPr>
              <w:jc w:val="center"/>
              <w:rPr>
                <w:sz w:val="24"/>
                <w:szCs w:val="24"/>
              </w:rPr>
            </w:pPr>
            <w:r w:rsidRPr="00F67EAA">
              <w:rPr>
                <w:sz w:val="24"/>
                <w:szCs w:val="24"/>
              </w:rPr>
              <w:t>3</w:t>
            </w:r>
          </w:p>
        </w:tc>
        <w:tc>
          <w:tcPr>
            <w:tcW w:w="5161" w:type="dxa"/>
          </w:tcPr>
          <w:p w14:paraId="36AD6913" w14:textId="77777777" w:rsidR="0060204C" w:rsidRPr="00F67EAA" w:rsidRDefault="0060204C" w:rsidP="002A1DC6">
            <w:pPr>
              <w:jc w:val="both"/>
              <w:rPr>
                <w:sz w:val="24"/>
                <w:szCs w:val="24"/>
              </w:rPr>
            </w:pPr>
            <w:r w:rsidRPr="00F67EAA">
              <w:rPr>
                <w:sz w:val="24"/>
                <w:szCs w:val="24"/>
              </w:rPr>
              <w:t>Путешествие на поляну историй. Формирование  общих речевых навыков.</w:t>
            </w:r>
          </w:p>
        </w:tc>
        <w:tc>
          <w:tcPr>
            <w:tcW w:w="967" w:type="dxa"/>
          </w:tcPr>
          <w:p w14:paraId="35A4D80B" w14:textId="77777777" w:rsidR="0060204C" w:rsidRPr="00F67EAA" w:rsidRDefault="0060204C" w:rsidP="002A1DC6">
            <w:pPr>
              <w:jc w:val="center"/>
              <w:rPr>
                <w:sz w:val="24"/>
                <w:szCs w:val="24"/>
              </w:rPr>
            </w:pPr>
            <w:r w:rsidRPr="00F67EAA">
              <w:rPr>
                <w:sz w:val="24"/>
                <w:szCs w:val="24"/>
              </w:rPr>
              <w:t>23</w:t>
            </w:r>
          </w:p>
        </w:tc>
        <w:tc>
          <w:tcPr>
            <w:tcW w:w="1022" w:type="dxa"/>
          </w:tcPr>
          <w:p w14:paraId="1000E52E" w14:textId="77777777" w:rsidR="0060204C" w:rsidRPr="00F67EAA" w:rsidRDefault="0060204C" w:rsidP="002A1DC6">
            <w:pPr>
              <w:jc w:val="center"/>
              <w:rPr>
                <w:sz w:val="24"/>
                <w:szCs w:val="24"/>
              </w:rPr>
            </w:pPr>
            <w:r w:rsidRPr="00F67EAA">
              <w:rPr>
                <w:sz w:val="24"/>
                <w:szCs w:val="24"/>
              </w:rPr>
              <w:t>7</w:t>
            </w:r>
          </w:p>
        </w:tc>
        <w:tc>
          <w:tcPr>
            <w:tcW w:w="1299" w:type="dxa"/>
          </w:tcPr>
          <w:p w14:paraId="0D64DE9F" w14:textId="77777777" w:rsidR="0060204C" w:rsidRPr="00F67EAA" w:rsidRDefault="0060204C" w:rsidP="002A1DC6">
            <w:pPr>
              <w:jc w:val="center"/>
              <w:rPr>
                <w:sz w:val="24"/>
                <w:szCs w:val="24"/>
              </w:rPr>
            </w:pPr>
            <w:r w:rsidRPr="00F67EAA">
              <w:rPr>
                <w:sz w:val="24"/>
                <w:szCs w:val="24"/>
              </w:rPr>
              <w:t>16</w:t>
            </w:r>
          </w:p>
        </w:tc>
      </w:tr>
      <w:tr w:rsidR="0060204C" w:rsidRPr="00F67EAA" w14:paraId="3ABAD5EC" w14:textId="77777777" w:rsidTr="0060204C">
        <w:tc>
          <w:tcPr>
            <w:tcW w:w="1122" w:type="dxa"/>
          </w:tcPr>
          <w:p w14:paraId="7FF9404A" w14:textId="77777777" w:rsidR="0060204C" w:rsidRPr="00F67EAA" w:rsidRDefault="0060204C" w:rsidP="002A1DC6">
            <w:pPr>
              <w:jc w:val="center"/>
              <w:rPr>
                <w:sz w:val="24"/>
                <w:szCs w:val="24"/>
              </w:rPr>
            </w:pPr>
            <w:r w:rsidRPr="00F67EAA">
              <w:rPr>
                <w:sz w:val="24"/>
                <w:szCs w:val="24"/>
              </w:rPr>
              <w:t>4</w:t>
            </w:r>
          </w:p>
        </w:tc>
        <w:tc>
          <w:tcPr>
            <w:tcW w:w="5161" w:type="dxa"/>
          </w:tcPr>
          <w:p w14:paraId="1824439B" w14:textId="77777777" w:rsidR="0060204C" w:rsidRPr="00F67EAA" w:rsidRDefault="0060204C" w:rsidP="002A1DC6">
            <w:pPr>
              <w:jc w:val="both"/>
              <w:rPr>
                <w:sz w:val="24"/>
                <w:szCs w:val="24"/>
              </w:rPr>
            </w:pPr>
            <w:r w:rsidRPr="00F67EAA">
              <w:rPr>
                <w:sz w:val="24"/>
                <w:szCs w:val="24"/>
              </w:rPr>
              <w:t>Рассказываем и играем. Формирование навыков сюжетосложения</w:t>
            </w:r>
          </w:p>
        </w:tc>
        <w:tc>
          <w:tcPr>
            <w:tcW w:w="967" w:type="dxa"/>
          </w:tcPr>
          <w:p w14:paraId="42425A5D" w14:textId="77777777" w:rsidR="0060204C" w:rsidRPr="00F67EAA" w:rsidRDefault="0060204C" w:rsidP="002A1DC6">
            <w:pPr>
              <w:jc w:val="center"/>
              <w:rPr>
                <w:sz w:val="24"/>
                <w:szCs w:val="24"/>
              </w:rPr>
            </w:pPr>
            <w:r w:rsidRPr="00F67EAA">
              <w:rPr>
                <w:sz w:val="24"/>
                <w:szCs w:val="24"/>
              </w:rPr>
              <w:t>18</w:t>
            </w:r>
          </w:p>
        </w:tc>
        <w:tc>
          <w:tcPr>
            <w:tcW w:w="1022" w:type="dxa"/>
          </w:tcPr>
          <w:p w14:paraId="06917F73" w14:textId="77777777" w:rsidR="0060204C" w:rsidRPr="00F67EAA" w:rsidRDefault="0060204C" w:rsidP="002A1DC6">
            <w:pPr>
              <w:jc w:val="center"/>
              <w:rPr>
                <w:sz w:val="24"/>
                <w:szCs w:val="24"/>
              </w:rPr>
            </w:pPr>
            <w:r w:rsidRPr="00F67EAA">
              <w:rPr>
                <w:sz w:val="24"/>
                <w:szCs w:val="24"/>
              </w:rPr>
              <w:t>7</w:t>
            </w:r>
          </w:p>
        </w:tc>
        <w:tc>
          <w:tcPr>
            <w:tcW w:w="1299" w:type="dxa"/>
          </w:tcPr>
          <w:p w14:paraId="16D31434" w14:textId="77777777" w:rsidR="0060204C" w:rsidRPr="00F67EAA" w:rsidRDefault="0060204C" w:rsidP="002A1DC6">
            <w:pPr>
              <w:jc w:val="center"/>
              <w:rPr>
                <w:sz w:val="24"/>
                <w:szCs w:val="24"/>
              </w:rPr>
            </w:pPr>
            <w:r w:rsidRPr="00F67EAA">
              <w:rPr>
                <w:sz w:val="24"/>
                <w:szCs w:val="24"/>
              </w:rPr>
              <w:t>11</w:t>
            </w:r>
          </w:p>
        </w:tc>
      </w:tr>
      <w:tr w:rsidR="0060204C" w:rsidRPr="00F67EAA" w14:paraId="04FA4BBE" w14:textId="77777777" w:rsidTr="0060204C">
        <w:tc>
          <w:tcPr>
            <w:tcW w:w="1122" w:type="dxa"/>
          </w:tcPr>
          <w:p w14:paraId="2CADA011" w14:textId="77777777" w:rsidR="0060204C" w:rsidRPr="00F67EAA" w:rsidRDefault="0060204C" w:rsidP="002A1DC6">
            <w:pPr>
              <w:jc w:val="center"/>
              <w:rPr>
                <w:sz w:val="24"/>
                <w:szCs w:val="24"/>
              </w:rPr>
            </w:pPr>
            <w:r w:rsidRPr="00F67EAA">
              <w:rPr>
                <w:sz w:val="24"/>
                <w:szCs w:val="24"/>
              </w:rPr>
              <w:t>5</w:t>
            </w:r>
          </w:p>
        </w:tc>
        <w:tc>
          <w:tcPr>
            <w:tcW w:w="5161" w:type="dxa"/>
          </w:tcPr>
          <w:p w14:paraId="1BE28425" w14:textId="77777777" w:rsidR="0060204C" w:rsidRPr="00F67EAA" w:rsidRDefault="0060204C" w:rsidP="002A1DC6">
            <w:pPr>
              <w:jc w:val="both"/>
              <w:rPr>
                <w:sz w:val="24"/>
                <w:szCs w:val="24"/>
              </w:rPr>
            </w:pPr>
            <w:r w:rsidRPr="00F67EAA">
              <w:rPr>
                <w:sz w:val="24"/>
                <w:szCs w:val="24"/>
              </w:rPr>
              <w:t>Путешествие в «Сочиняйку». Развитие связной монологической речи</w:t>
            </w:r>
          </w:p>
        </w:tc>
        <w:tc>
          <w:tcPr>
            <w:tcW w:w="967" w:type="dxa"/>
          </w:tcPr>
          <w:p w14:paraId="5BF43C5B" w14:textId="77777777" w:rsidR="0060204C" w:rsidRPr="00F67EAA" w:rsidRDefault="0060204C" w:rsidP="002A1DC6">
            <w:pPr>
              <w:jc w:val="center"/>
              <w:rPr>
                <w:sz w:val="24"/>
                <w:szCs w:val="24"/>
              </w:rPr>
            </w:pPr>
            <w:r w:rsidRPr="00F67EAA">
              <w:rPr>
                <w:sz w:val="24"/>
                <w:szCs w:val="24"/>
              </w:rPr>
              <w:t>12</w:t>
            </w:r>
          </w:p>
        </w:tc>
        <w:tc>
          <w:tcPr>
            <w:tcW w:w="1022" w:type="dxa"/>
          </w:tcPr>
          <w:p w14:paraId="43BC62BF" w14:textId="77777777" w:rsidR="0060204C" w:rsidRPr="00F67EAA" w:rsidRDefault="0060204C" w:rsidP="002A1DC6">
            <w:pPr>
              <w:jc w:val="center"/>
              <w:rPr>
                <w:sz w:val="24"/>
                <w:szCs w:val="24"/>
              </w:rPr>
            </w:pPr>
            <w:r w:rsidRPr="00F67EAA">
              <w:rPr>
                <w:sz w:val="24"/>
                <w:szCs w:val="24"/>
              </w:rPr>
              <w:t>4</w:t>
            </w:r>
          </w:p>
        </w:tc>
        <w:tc>
          <w:tcPr>
            <w:tcW w:w="1299" w:type="dxa"/>
          </w:tcPr>
          <w:p w14:paraId="2D25249C" w14:textId="77777777" w:rsidR="0060204C" w:rsidRPr="00F67EAA" w:rsidRDefault="0060204C" w:rsidP="002A1DC6">
            <w:pPr>
              <w:jc w:val="center"/>
              <w:rPr>
                <w:sz w:val="24"/>
                <w:szCs w:val="24"/>
              </w:rPr>
            </w:pPr>
            <w:r w:rsidRPr="00F67EAA">
              <w:rPr>
                <w:sz w:val="24"/>
                <w:szCs w:val="24"/>
              </w:rPr>
              <w:t>8</w:t>
            </w:r>
          </w:p>
        </w:tc>
      </w:tr>
      <w:tr w:rsidR="0060204C" w:rsidRPr="00F67EAA" w14:paraId="6C1E5D52" w14:textId="77777777" w:rsidTr="0060204C">
        <w:tc>
          <w:tcPr>
            <w:tcW w:w="1122" w:type="dxa"/>
          </w:tcPr>
          <w:p w14:paraId="11386E0D" w14:textId="77777777" w:rsidR="0060204C" w:rsidRPr="00F67EAA" w:rsidRDefault="0060204C" w:rsidP="002A1DC6">
            <w:pPr>
              <w:jc w:val="center"/>
              <w:rPr>
                <w:sz w:val="24"/>
                <w:szCs w:val="24"/>
              </w:rPr>
            </w:pPr>
            <w:r w:rsidRPr="00F67EAA">
              <w:rPr>
                <w:sz w:val="24"/>
                <w:szCs w:val="24"/>
              </w:rPr>
              <w:t>6</w:t>
            </w:r>
          </w:p>
        </w:tc>
        <w:tc>
          <w:tcPr>
            <w:tcW w:w="5161" w:type="dxa"/>
          </w:tcPr>
          <w:p w14:paraId="3CE29AC6" w14:textId="77777777" w:rsidR="0060204C" w:rsidRPr="00F67EAA" w:rsidRDefault="0060204C" w:rsidP="002A1DC6">
            <w:pPr>
              <w:jc w:val="both"/>
              <w:rPr>
                <w:sz w:val="24"/>
                <w:szCs w:val="24"/>
              </w:rPr>
            </w:pPr>
            <w:r w:rsidRPr="00F67EAA">
              <w:rPr>
                <w:sz w:val="24"/>
                <w:szCs w:val="24"/>
              </w:rPr>
              <w:t xml:space="preserve">Итоговое занятие </w:t>
            </w:r>
          </w:p>
        </w:tc>
        <w:tc>
          <w:tcPr>
            <w:tcW w:w="967" w:type="dxa"/>
          </w:tcPr>
          <w:p w14:paraId="5C5884A8" w14:textId="77777777" w:rsidR="0060204C" w:rsidRPr="00F67EAA" w:rsidRDefault="0060204C" w:rsidP="002A1DC6">
            <w:pPr>
              <w:jc w:val="center"/>
              <w:rPr>
                <w:sz w:val="24"/>
                <w:szCs w:val="24"/>
              </w:rPr>
            </w:pPr>
            <w:r w:rsidRPr="00F67EAA">
              <w:rPr>
                <w:sz w:val="24"/>
                <w:szCs w:val="24"/>
              </w:rPr>
              <w:t>2</w:t>
            </w:r>
          </w:p>
        </w:tc>
        <w:tc>
          <w:tcPr>
            <w:tcW w:w="1022" w:type="dxa"/>
          </w:tcPr>
          <w:p w14:paraId="4AE5FBFE" w14:textId="77777777" w:rsidR="0060204C" w:rsidRPr="00F67EAA" w:rsidRDefault="0060204C" w:rsidP="002A1DC6">
            <w:pPr>
              <w:jc w:val="center"/>
              <w:rPr>
                <w:sz w:val="24"/>
                <w:szCs w:val="24"/>
              </w:rPr>
            </w:pPr>
            <w:r w:rsidRPr="00F67EAA">
              <w:rPr>
                <w:sz w:val="24"/>
                <w:szCs w:val="24"/>
              </w:rPr>
              <w:t>-</w:t>
            </w:r>
          </w:p>
        </w:tc>
        <w:tc>
          <w:tcPr>
            <w:tcW w:w="1299" w:type="dxa"/>
          </w:tcPr>
          <w:p w14:paraId="74012CBE" w14:textId="77777777" w:rsidR="0060204C" w:rsidRPr="00F67EAA" w:rsidRDefault="0060204C" w:rsidP="002A1DC6">
            <w:pPr>
              <w:jc w:val="center"/>
              <w:rPr>
                <w:sz w:val="24"/>
                <w:szCs w:val="24"/>
              </w:rPr>
            </w:pPr>
            <w:r w:rsidRPr="00F67EAA">
              <w:rPr>
                <w:sz w:val="24"/>
                <w:szCs w:val="24"/>
              </w:rPr>
              <w:t>2</w:t>
            </w:r>
          </w:p>
        </w:tc>
      </w:tr>
      <w:tr w:rsidR="0060204C" w:rsidRPr="00F67EAA" w14:paraId="06F004D4" w14:textId="77777777" w:rsidTr="0060204C">
        <w:tc>
          <w:tcPr>
            <w:tcW w:w="6283" w:type="dxa"/>
            <w:gridSpan w:val="2"/>
          </w:tcPr>
          <w:p w14:paraId="63EF0CFF" w14:textId="77777777" w:rsidR="0060204C" w:rsidRPr="00F67EAA" w:rsidRDefault="0060204C" w:rsidP="002A1DC6">
            <w:pPr>
              <w:jc w:val="both"/>
              <w:rPr>
                <w:b/>
                <w:sz w:val="24"/>
                <w:szCs w:val="24"/>
              </w:rPr>
            </w:pPr>
            <w:r w:rsidRPr="00F67EAA">
              <w:rPr>
                <w:b/>
                <w:sz w:val="24"/>
                <w:szCs w:val="24"/>
              </w:rPr>
              <w:t xml:space="preserve">Итого </w:t>
            </w:r>
          </w:p>
        </w:tc>
        <w:tc>
          <w:tcPr>
            <w:tcW w:w="967" w:type="dxa"/>
          </w:tcPr>
          <w:p w14:paraId="64D2765D" w14:textId="77777777" w:rsidR="0060204C" w:rsidRPr="00F67EAA" w:rsidRDefault="0060204C" w:rsidP="002A1DC6">
            <w:pPr>
              <w:jc w:val="center"/>
              <w:rPr>
                <w:sz w:val="24"/>
                <w:szCs w:val="24"/>
              </w:rPr>
            </w:pPr>
            <w:r w:rsidRPr="00F67EAA">
              <w:rPr>
                <w:sz w:val="24"/>
                <w:szCs w:val="24"/>
              </w:rPr>
              <w:t>68</w:t>
            </w:r>
          </w:p>
        </w:tc>
        <w:tc>
          <w:tcPr>
            <w:tcW w:w="1022" w:type="dxa"/>
          </w:tcPr>
          <w:p w14:paraId="7913C4EB" w14:textId="77777777" w:rsidR="0060204C" w:rsidRPr="00F67EAA" w:rsidRDefault="0060204C" w:rsidP="002A1DC6">
            <w:pPr>
              <w:jc w:val="center"/>
              <w:rPr>
                <w:sz w:val="24"/>
                <w:szCs w:val="24"/>
              </w:rPr>
            </w:pPr>
            <w:r w:rsidRPr="00F67EAA">
              <w:rPr>
                <w:sz w:val="24"/>
                <w:szCs w:val="24"/>
              </w:rPr>
              <w:t>22,5</w:t>
            </w:r>
          </w:p>
        </w:tc>
        <w:tc>
          <w:tcPr>
            <w:tcW w:w="1299" w:type="dxa"/>
          </w:tcPr>
          <w:p w14:paraId="0676643C" w14:textId="77777777" w:rsidR="0060204C" w:rsidRPr="00F67EAA" w:rsidRDefault="0060204C" w:rsidP="002A1DC6">
            <w:pPr>
              <w:jc w:val="center"/>
              <w:rPr>
                <w:sz w:val="24"/>
                <w:szCs w:val="24"/>
              </w:rPr>
            </w:pPr>
            <w:r w:rsidRPr="00F67EAA">
              <w:rPr>
                <w:sz w:val="24"/>
                <w:szCs w:val="24"/>
              </w:rPr>
              <w:t>45,5</w:t>
            </w:r>
          </w:p>
        </w:tc>
      </w:tr>
    </w:tbl>
    <w:p w14:paraId="40F5E0E1" w14:textId="77777777" w:rsidR="0060204C" w:rsidRPr="00F67EAA" w:rsidRDefault="0060204C" w:rsidP="002A1DC6">
      <w:pPr>
        <w:pStyle w:val="Default"/>
        <w:ind w:firstLine="708"/>
        <w:jc w:val="both"/>
        <w:rPr>
          <w:b/>
          <w:color w:val="auto"/>
        </w:rPr>
      </w:pPr>
    </w:p>
    <w:p w14:paraId="33C0E37E" w14:textId="77777777" w:rsidR="0060204C" w:rsidRPr="00F67EAA" w:rsidRDefault="0060204C" w:rsidP="002A1DC6">
      <w:pPr>
        <w:shd w:val="clear" w:color="auto" w:fill="FFFFFF"/>
        <w:ind w:left="643"/>
        <w:jc w:val="center"/>
        <w:rPr>
          <w:sz w:val="24"/>
          <w:szCs w:val="24"/>
          <w:lang w:eastAsia="ru-RU"/>
        </w:rPr>
      </w:pPr>
      <w:r w:rsidRPr="00F67EAA">
        <w:rPr>
          <w:b/>
          <w:bCs/>
          <w:spacing w:val="-8"/>
          <w:sz w:val="24"/>
          <w:szCs w:val="24"/>
          <w:lang w:eastAsia="ru-RU"/>
        </w:rPr>
        <w:t>Содержание дополнительной общеобразовательной программы.</w:t>
      </w:r>
    </w:p>
    <w:p w14:paraId="09E424C1" w14:textId="77777777" w:rsidR="0060204C" w:rsidRPr="00F67EAA" w:rsidRDefault="0060204C" w:rsidP="002A1DC6">
      <w:pPr>
        <w:pStyle w:val="a6"/>
        <w:numPr>
          <w:ilvl w:val="0"/>
          <w:numId w:val="37"/>
        </w:numPr>
        <w:shd w:val="clear" w:color="auto" w:fill="FFFFFF"/>
        <w:rPr>
          <w:b/>
          <w:sz w:val="24"/>
          <w:szCs w:val="24"/>
          <w:lang w:val="ru-RU"/>
        </w:rPr>
      </w:pPr>
      <w:r w:rsidRPr="00F67EAA">
        <w:rPr>
          <w:b/>
          <w:sz w:val="24"/>
          <w:szCs w:val="24"/>
          <w:lang w:val="ru-RU"/>
        </w:rPr>
        <w:t>Вводное занятие. Инструктаж по ТБ.</w:t>
      </w:r>
    </w:p>
    <w:p w14:paraId="1062BAA3" w14:textId="77777777" w:rsidR="0060204C" w:rsidRPr="00F67EAA" w:rsidRDefault="0060204C" w:rsidP="002A1DC6">
      <w:pPr>
        <w:shd w:val="clear" w:color="auto" w:fill="FFFFFF"/>
        <w:ind w:firstLine="709"/>
        <w:jc w:val="both"/>
        <w:rPr>
          <w:sz w:val="24"/>
          <w:szCs w:val="24"/>
        </w:rPr>
      </w:pPr>
      <w:r w:rsidRPr="00F67EAA">
        <w:rPr>
          <w:b/>
          <w:sz w:val="24"/>
          <w:szCs w:val="24"/>
        </w:rPr>
        <w:t>Теория:</w:t>
      </w:r>
      <w:r w:rsidRPr="00F67EAA">
        <w:rPr>
          <w:sz w:val="24"/>
          <w:szCs w:val="24"/>
        </w:rPr>
        <w:t xml:space="preserve"> основы безопасного поведения, правила внутреннего распорядка. </w:t>
      </w:r>
    </w:p>
    <w:p w14:paraId="369EAD5F" w14:textId="77777777" w:rsidR="0060204C" w:rsidRPr="00F67EAA" w:rsidRDefault="0060204C" w:rsidP="002A1DC6">
      <w:pPr>
        <w:shd w:val="clear" w:color="auto" w:fill="FFFFFF"/>
        <w:ind w:firstLine="709"/>
        <w:jc w:val="both"/>
        <w:rPr>
          <w:sz w:val="24"/>
          <w:szCs w:val="24"/>
          <w:lang w:eastAsia="ru-RU"/>
        </w:rPr>
      </w:pPr>
      <w:r w:rsidRPr="00F67EAA">
        <w:rPr>
          <w:b/>
          <w:sz w:val="24"/>
          <w:szCs w:val="24"/>
        </w:rPr>
        <w:t>Практика</w:t>
      </w:r>
      <w:r w:rsidRPr="00F67EAA">
        <w:rPr>
          <w:sz w:val="24"/>
          <w:szCs w:val="24"/>
        </w:rPr>
        <w:t>. Игры на знакомство и создание благоприятного психологического климата в группе.</w:t>
      </w:r>
    </w:p>
    <w:p w14:paraId="006DEB29" w14:textId="77777777" w:rsidR="0060204C" w:rsidRPr="00F67EAA" w:rsidRDefault="0060204C" w:rsidP="002A1DC6">
      <w:pPr>
        <w:pStyle w:val="a6"/>
        <w:numPr>
          <w:ilvl w:val="0"/>
          <w:numId w:val="37"/>
        </w:numPr>
        <w:rPr>
          <w:b/>
          <w:sz w:val="24"/>
          <w:szCs w:val="24"/>
        </w:rPr>
      </w:pPr>
      <w:r w:rsidRPr="00F67EAA">
        <w:rPr>
          <w:b/>
          <w:sz w:val="24"/>
          <w:szCs w:val="24"/>
        </w:rPr>
        <w:t>Мир вокруг нас.</w:t>
      </w:r>
    </w:p>
    <w:p w14:paraId="13E3289D" w14:textId="77777777" w:rsidR="0060204C" w:rsidRPr="00F67EAA" w:rsidRDefault="0060204C" w:rsidP="002A1DC6">
      <w:pPr>
        <w:ind w:firstLine="709"/>
        <w:jc w:val="both"/>
        <w:rPr>
          <w:sz w:val="24"/>
          <w:szCs w:val="24"/>
        </w:rPr>
      </w:pPr>
      <w:r w:rsidRPr="00F67EAA">
        <w:rPr>
          <w:b/>
          <w:sz w:val="24"/>
          <w:szCs w:val="24"/>
        </w:rPr>
        <w:t>Теория</w:t>
      </w:r>
      <w:r w:rsidRPr="00F67EAA">
        <w:rPr>
          <w:sz w:val="24"/>
          <w:szCs w:val="24"/>
        </w:rPr>
        <w:t xml:space="preserve">. Обогащение и активизация словарного запаса детей на основе представлений детей об окружающем мире, о человеке (семья), о нормах и правилах взаимоотношений между людьми. Представления о слове и предложении. Понятие выразительности детской речи. Представления о вопросительном, восклицательном, повествовательном предложении. </w:t>
      </w:r>
    </w:p>
    <w:p w14:paraId="0C99C2AA" w14:textId="77777777" w:rsidR="0060204C" w:rsidRPr="00F67EAA" w:rsidRDefault="0060204C" w:rsidP="002A1DC6">
      <w:pPr>
        <w:ind w:firstLine="709"/>
        <w:jc w:val="both"/>
        <w:rPr>
          <w:sz w:val="24"/>
          <w:szCs w:val="24"/>
        </w:rPr>
      </w:pPr>
      <w:r w:rsidRPr="00F67EAA">
        <w:rPr>
          <w:sz w:val="24"/>
          <w:szCs w:val="24"/>
        </w:rPr>
        <w:t xml:space="preserve"> </w:t>
      </w:r>
      <w:r w:rsidRPr="00F67EAA">
        <w:rPr>
          <w:b/>
          <w:sz w:val="24"/>
          <w:szCs w:val="24"/>
        </w:rPr>
        <w:t>Практика.</w:t>
      </w:r>
      <w:r w:rsidRPr="00F67EAA">
        <w:rPr>
          <w:sz w:val="24"/>
          <w:szCs w:val="24"/>
        </w:rPr>
        <w:t xml:space="preserve">  Речевые игры по темам: «Дикие и домашние животные», «Мамы и детеныши», «Транспорт», «Времена года», Игра «Четвертый лишний», «Подбери однокоренное слово». «Назови одним словом». Составление словосочетаний и предложений с опорой на вопросы: «Какая? Какой?». Составление ласкательных имен собственных, слов по образцу (Игра «Скажи ласково»). Определение источника звука, речевых и неречевых звуков. Упражнения на развитие согласованного взаимодействия по слову, словесному описанию, словесной инструкции «Если «да», то хлопни, если «нет», то топни». Имитационные игры «Скаж</w:t>
      </w:r>
      <w:r w:rsidR="005561A2" w:rsidRPr="00F67EAA">
        <w:rPr>
          <w:sz w:val="24"/>
          <w:szCs w:val="24"/>
        </w:rPr>
        <w:t>и как..», «Покажи как…», «Эхо».</w:t>
      </w:r>
    </w:p>
    <w:p w14:paraId="01CDB882" w14:textId="77777777" w:rsidR="0060204C" w:rsidRPr="00F67EAA" w:rsidRDefault="0060204C" w:rsidP="002A1DC6">
      <w:pPr>
        <w:pStyle w:val="a6"/>
        <w:numPr>
          <w:ilvl w:val="0"/>
          <w:numId w:val="37"/>
        </w:numPr>
        <w:jc w:val="both"/>
        <w:rPr>
          <w:b/>
          <w:sz w:val="24"/>
          <w:szCs w:val="24"/>
          <w:lang w:val="ru-RU"/>
        </w:rPr>
      </w:pPr>
      <w:r w:rsidRPr="00F67EAA">
        <w:rPr>
          <w:b/>
          <w:sz w:val="24"/>
          <w:szCs w:val="24"/>
          <w:lang w:val="ru-RU"/>
        </w:rPr>
        <w:t>Путешествие на поляну историй. Формирование общих речевых навыков.</w:t>
      </w:r>
    </w:p>
    <w:p w14:paraId="4C2C0CA9" w14:textId="3F669C9B" w:rsidR="0060204C" w:rsidRPr="00F67EAA" w:rsidRDefault="0060204C" w:rsidP="002A1DC6">
      <w:pPr>
        <w:ind w:firstLine="709"/>
        <w:jc w:val="both"/>
        <w:rPr>
          <w:sz w:val="24"/>
          <w:szCs w:val="24"/>
        </w:rPr>
      </w:pPr>
      <w:r w:rsidRPr="00F67EAA">
        <w:rPr>
          <w:b/>
          <w:sz w:val="24"/>
          <w:szCs w:val="24"/>
        </w:rPr>
        <w:t>Теория</w:t>
      </w:r>
      <w:r w:rsidRPr="00F67EAA">
        <w:rPr>
          <w:sz w:val="24"/>
          <w:szCs w:val="24"/>
        </w:rPr>
        <w:t>. Основные понятия, используемые при анализе те</w:t>
      </w:r>
      <w:r w:rsidR="004A6171">
        <w:rPr>
          <w:sz w:val="24"/>
          <w:szCs w:val="24"/>
        </w:rPr>
        <w:t xml:space="preserve">кста: главные и второстепенные </w:t>
      </w:r>
      <w:r w:rsidRPr="00F67EAA">
        <w:rPr>
          <w:sz w:val="24"/>
          <w:szCs w:val="24"/>
        </w:rPr>
        <w:t>действующие лица, сюжет, последовательность событий, воображаемая ситуация, графическа</w:t>
      </w:r>
      <w:r w:rsidR="004A6171">
        <w:rPr>
          <w:sz w:val="24"/>
          <w:szCs w:val="24"/>
        </w:rPr>
        <w:t>я схема. Нравственные понятия и</w:t>
      </w:r>
      <w:r w:rsidRPr="00F67EAA">
        <w:rPr>
          <w:sz w:val="24"/>
          <w:szCs w:val="24"/>
        </w:rPr>
        <w:t xml:space="preserve"> вежливые слова в общении. </w:t>
      </w:r>
    </w:p>
    <w:p w14:paraId="50EE7EC8" w14:textId="1440CE68" w:rsidR="0060204C" w:rsidRPr="00F67EAA" w:rsidRDefault="0060204C" w:rsidP="002A1DC6">
      <w:pPr>
        <w:ind w:firstLine="709"/>
        <w:jc w:val="both"/>
        <w:rPr>
          <w:sz w:val="24"/>
          <w:szCs w:val="24"/>
        </w:rPr>
      </w:pPr>
      <w:r w:rsidRPr="00F67EAA">
        <w:rPr>
          <w:b/>
          <w:sz w:val="24"/>
          <w:szCs w:val="24"/>
        </w:rPr>
        <w:t>Практика.</w:t>
      </w:r>
      <w:r w:rsidRPr="00F67EAA">
        <w:rPr>
          <w:sz w:val="24"/>
          <w:szCs w:val="24"/>
        </w:rPr>
        <w:t xml:space="preserve"> Игры на развитие умения подбирать нужные слова, прилагательные, глаголы. Упражнения на составление описания явлений, событий; построение грамматически оформленных пред</w:t>
      </w:r>
      <w:r w:rsidR="004A6171">
        <w:rPr>
          <w:sz w:val="24"/>
          <w:szCs w:val="24"/>
        </w:rPr>
        <w:t xml:space="preserve">ложений. Слушание литературных </w:t>
      </w:r>
      <w:r w:rsidRPr="00F67EAA">
        <w:rPr>
          <w:sz w:val="24"/>
          <w:szCs w:val="24"/>
        </w:rPr>
        <w:t>текстов, беседа, выделение главных действующих лиц, второстепенных героев, определение последовате</w:t>
      </w:r>
      <w:r w:rsidR="004A6171">
        <w:rPr>
          <w:sz w:val="24"/>
          <w:szCs w:val="24"/>
        </w:rPr>
        <w:t xml:space="preserve">льности событий. Упражнения на </w:t>
      </w:r>
      <w:r w:rsidRPr="00F67EAA">
        <w:rPr>
          <w:sz w:val="24"/>
          <w:szCs w:val="24"/>
        </w:rPr>
        <w:t xml:space="preserve">создание воображаемых ситуаций по слову «Заверши начатую фразу». Графические образы «Расскажи по предложенной схеме». Игры </w:t>
      </w:r>
      <w:r w:rsidRPr="00F67EAA">
        <w:rPr>
          <w:sz w:val="24"/>
          <w:szCs w:val="24"/>
        </w:rPr>
        <w:lastRenderedPageBreak/>
        <w:t xml:space="preserve">на развитие слухового внимания, воображения и памяти. </w:t>
      </w:r>
      <w:r w:rsidR="005561A2" w:rsidRPr="00F67EAA">
        <w:rPr>
          <w:sz w:val="24"/>
          <w:szCs w:val="24"/>
        </w:rPr>
        <w:t>Игра-упражнение «Вопрос-ответ».</w:t>
      </w:r>
    </w:p>
    <w:p w14:paraId="6882AD79" w14:textId="77777777" w:rsidR="0060204C" w:rsidRPr="00F67EAA" w:rsidRDefault="0060204C" w:rsidP="002A1DC6">
      <w:pPr>
        <w:pStyle w:val="a6"/>
        <w:numPr>
          <w:ilvl w:val="0"/>
          <w:numId w:val="37"/>
        </w:numPr>
        <w:rPr>
          <w:b/>
          <w:sz w:val="24"/>
          <w:szCs w:val="24"/>
        </w:rPr>
      </w:pPr>
      <w:r w:rsidRPr="00F67EAA">
        <w:rPr>
          <w:b/>
          <w:sz w:val="24"/>
          <w:szCs w:val="24"/>
        </w:rPr>
        <w:t>Рассказываем и играем.</w:t>
      </w:r>
    </w:p>
    <w:p w14:paraId="7845ED98" w14:textId="77777777" w:rsidR="0060204C" w:rsidRPr="00F67EAA" w:rsidRDefault="0060204C" w:rsidP="002A1DC6">
      <w:pPr>
        <w:ind w:firstLine="709"/>
        <w:jc w:val="both"/>
        <w:rPr>
          <w:sz w:val="24"/>
          <w:szCs w:val="24"/>
        </w:rPr>
      </w:pPr>
      <w:r w:rsidRPr="00F67EAA">
        <w:rPr>
          <w:b/>
          <w:sz w:val="24"/>
          <w:szCs w:val="24"/>
        </w:rPr>
        <w:t xml:space="preserve">Теория. </w:t>
      </w:r>
      <w:r w:rsidRPr="00F67EAA">
        <w:rPr>
          <w:sz w:val="24"/>
          <w:szCs w:val="24"/>
        </w:rPr>
        <w:t>Формирование представлений о смысле текста, сюжете, игровой ситуации, игровых ролях. Координация речи с движениями.</w:t>
      </w:r>
    </w:p>
    <w:p w14:paraId="2DB8DCFA" w14:textId="77777777" w:rsidR="0060204C" w:rsidRPr="00F67EAA" w:rsidRDefault="0060204C" w:rsidP="002A1DC6">
      <w:pPr>
        <w:ind w:firstLine="709"/>
        <w:jc w:val="both"/>
        <w:rPr>
          <w:sz w:val="24"/>
          <w:szCs w:val="24"/>
        </w:rPr>
      </w:pPr>
      <w:r w:rsidRPr="00F67EAA">
        <w:rPr>
          <w:sz w:val="24"/>
          <w:szCs w:val="24"/>
        </w:rPr>
        <w:t xml:space="preserve"> </w:t>
      </w:r>
      <w:r w:rsidRPr="00F67EAA">
        <w:rPr>
          <w:b/>
          <w:sz w:val="24"/>
          <w:szCs w:val="24"/>
        </w:rPr>
        <w:t>Практика.</w:t>
      </w:r>
      <w:r w:rsidRPr="00F67EAA">
        <w:rPr>
          <w:sz w:val="24"/>
          <w:szCs w:val="24"/>
        </w:rPr>
        <w:t xml:space="preserve"> Игры-драматизации сказок с помощью педагога и наглядного материала. Пересказ, обсуждение персонажей, их действий, характера.  Разыгрывание сказок с использованием настольного театра, пальчиковых кукол, масок. Игры-путешествия «Путешествие в Африку», «Путешествие на Луну». Сюжетно-ролевые игры  с целью формирования согласованных действий в группе и положительного взаимодействия. Динамические паузы, направленные на развитие тонкой моторики кистей и пальцев рук и общей моторики для выработки четких координированных движений в сочетании с речью.</w:t>
      </w:r>
    </w:p>
    <w:p w14:paraId="280226EF" w14:textId="3581ACFE" w:rsidR="0060204C" w:rsidRPr="00F67EAA" w:rsidRDefault="0060204C" w:rsidP="002A1DC6">
      <w:pPr>
        <w:pStyle w:val="a6"/>
        <w:numPr>
          <w:ilvl w:val="0"/>
          <w:numId w:val="37"/>
        </w:numPr>
        <w:rPr>
          <w:b/>
          <w:sz w:val="24"/>
          <w:szCs w:val="24"/>
        </w:rPr>
      </w:pPr>
      <w:r w:rsidRPr="00F67EAA">
        <w:rPr>
          <w:b/>
          <w:sz w:val="24"/>
          <w:szCs w:val="24"/>
        </w:rPr>
        <w:t>Путешествие в «</w:t>
      </w:r>
      <w:r w:rsidR="006D29FD">
        <w:rPr>
          <w:b/>
          <w:sz w:val="24"/>
          <w:szCs w:val="24"/>
          <w:lang w:val="ru-RU"/>
        </w:rPr>
        <w:t>С</w:t>
      </w:r>
      <w:r w:rsidRPr="00F67EAA">
        <w:rPr>
          <w:b/>
          <w:sz w:val="24"/>
          <w:szCs w:val="24"/>
        </w:rPr>
        <w:t>очиняйку».</w:t>
      </w:r>
    </w:p>
    <w:p w14:paraId="759C5691" w14:textId="77777777" w:rsidR="0060204C" w:rsidRPr="00F67EAA" w:rsidRDefault="0060204C" w:rsidP="002A1DC6">
      <w:pPr>
        <w:ind w:firstLine="709"/>
        <w:jc w:val="both"/>
        <w:rPr>
          <w:sz w:val="24"/>
          <w:szCs w:val="24"/>
        </w:rPr>
      </w:pPr>
      <w:r w:rsidRPr="00F67EAA">
        <w:rPr>
          <w:b/>
          <w:sz w:val="24"/>
          <w:szCs w:val="24"/>
        </w:rPr>
        <w:t>Теория</w:t>
      </w:r>
      <w:r w:rsidRPr="00F67EAA">
        <w:rPr>
          <w:sz w:val="24"/>
          <w:szCs w:val="24"/>
        </w:rPr>
        <w:t>.</w:t>
      </w:r>
      <w:r w:rsidRPr="00F67EAA">
        <w:rPr>
          <w:b/>
          <w:sz w:val="24"/>
          <w:szCs w:val="24"/>
        </w:rPr>
        <w:t xml:space="preserve"> </w:t>
      </w:r>
      <w:r w:rsidRPr="00F67EAA">
        <w:rPr>
          <w:sz w:val="24"/>
          <w:szCs w:val="24"/>
        </w:rPr>
        <w:t>Понятие «воображаемая ситуация», представление о различных видах рассказа (описание, сообщение, повествование).</w:t>
      </w:r>
    </w:p>
    <w:p w14:paraId="09B1FE47" w14:textId="77777777" w:rsidR="0060204C" w:rsidRPr="00F67EAA" w:rsidRDefault="0060204C" w:rsidP="002A1DC6">
      <w:pPr>
        <w:ind w:firstLine="709"/>
        <w:jc w:val="both"/>
        <w:rPr>
          <w:rStyle w:val="ae"/>
          <w:color w:val="auto"/>
          <w:sz w:val="24"/>
          <w:szCs w:val="24"/>
          <w:shd w:val="clear" w:color="auto" w:fill="F2F2F2"/>
        </w:rPr>
      </w:pPr>
      <w:r w:rsidRPr="00F67EAA">
        <w:rPr>
          <w:sz w:val="24"/>
          <w:szCs w:val="24"/>
        </w:rPr>
        <w:t xml:space="preserve"> </w:t>
      </w:r>
      <w:r w:rsidRPr="00F67EAA">
        <w:rPr>
          <w:b/>
          <w:sz w:val="24"/>
          <w:szCs w:val="24"/>
        </w:rPr>
        <w:t>Практика</w:t>
      </w:r>
      <w:r w:rsidRPr="00F67EAA">
        <w:rPr>
          <w:sz w:val="24"/>
          <w:szCs w:val="24"/>
        </w:rPr>
        <w:t xml:space="preserve">. Формирование навыков коллективного слушания, через слушание художественных текстов.  </w:t>
      </w:r>
      <w:r w:rsidRPr="00F67EAA">
        <w:rPr>
          <w:rStyle w:val="ac"/>
          <w:i w:val="0"/>
          <w:sz w:val="24"/>
          <w:szCs w:val="24"/>
        </w:rPr>
        <w:t>Упражнение «Придумай и свой конец сказки».</w:t>
      </w:r>
      <w:r w:rsidRPr="00F67EAA">
        <w:rPr>
          <w:rStyle w:val="ae"/>
          <w:color w:val="auto"/>
          <w:sz w:val="24"/>
          <w:szCs w:val="24"/>
        </w:rPr>
        <w:t xml:space="preserve"> </w:t>
      </w:r>
      <w:r w:rsidRPr="00F67EAA">
        <w:rPr>
          <w:rStyle w:val="apple-converted-space"/>
          <w:sz w:val="24"/>
          <w:szCs w:val="24"/>
        </w:rPr>
        <w:t> </w:t>
      </w:r>
      <w:r w:rsidRPr="00F67EAA">
        <w:rPr>
          <w:sz w:val="24"/>
          <w:szCs w:val="24"/>
        </w:rPr>
        <w:t>Навыки сюжетосложения. Умение конструировать ситуации, подбирая героев, создавая образы персонажей (историй и сказок), наделяя обычные предмеры необычными свойствами.</w:t>
      </w:r>
      <w:r w:rsidRPr="00F67EAA">
        <w:rPr>
          <w:rStyle w:val="ae"/>
          <w:color w:val="auto"/>
          <w:sz w:val="24"/>
          <w:szCs w:val="24"/>
          <w:shd w:val="clear" w:color="auto" w:fill="F2F2F2"/>
        </w:rPr>
        <w:t xml:space="preserve"> </w:t>
      </w:r>
      <w:r w:rsidRPr="00F67EAA">
        <w:rPr>
          <w:rStyle w:val="ac"/>
          <w:i w:val="0"/>
          <w:sz w:val="24"/>
          <w:szCs w:val="24"/>
        </w:rPr>
        <w:t>Игра «Чудесные превращения».</w:t>
      </w:r>
    </w:p>
    <w:p w14:paraId="0C74982D" w14:textId="655BA975" w:rsidR="0060204C" w:rsidRPr="00F67EAA" w:rsidRDefault="0060204C" w:rsidP="002A1DC6">
      <w:pPr>
        <w:ind w:firstLine="709"/>
        <w:jc w:val="both"/>
        <w:rPr>
          <w:sz w:val="24"/>
          <w:szCs w:val="24"/>
        </w:rPr>
      </w:pPr>
      <w:r w:rsidRPr="00F67EAA">
        <w:rPr>
          <w:rStyle w:val="ac"/>
          <w:i w:val="0"/>
          <w:sz w:val="24"/>
          <w:szCs w:val="24"/>
        </w:rPr>
        <w:t>Игра «Камешки на берегу», Упражнение «О чем рассказала музыка».</w:t>
      </w:r>
      <w:r w:rsidR="004A6171">
        <w:rPr>
          <w:rStyle w:val="ae"/>
          <w:color w:val="auto"/>
          <w:sz w:val="24"/>
          <w:szCs w:val="24"/>
        </w:rPr>
        <w:t xml:space="preserve"> </w:t>
      </w:r>
      <w:r w:rsidRPr="00F67EAA">
        <w:rPr>
          <w:rStyle w:val="ac"/>
          <w:i w:val="0"/>
          <w:sz w:val="24"/>
          <w:szCs w:val="24"/>
        </w:rPr>
        <w:t>Игра «Перевертыши». Игра «Разные сказки».</w:t>
      </w:r>
      <w:r w:rsidR="004A6171">
        <w:rPr>
          <w:sz w:val="24"/>
          <w:szCs w:val="24"/>
        </w:rPr>
        <w:t xml:space="preserve"> </w:t>
      </w:r>
      <w:r w:rsidRPr="00F67EAA">
        <w:rPr>
          <w:rStyle w:val="ac"/>
          <w:i w:val="0"/>
          <w:sz w:val="24"/>
          <w:szCs w:val="24"/>
        </w:rPr>
        <w:t>Игра «Хорошо - плохо» или «Цепочка противоречий».</w:t>
      </w:r>
      <w:r w:rsidR="004A6171">
        <w:rPr>
          <w:sz w:val="24"/>
          <w:szCs w:val="24"/>
        </w:rPr>
        <w:t xml:space="preserve"> </w:t>
      </w:r>
      <w:r w:rsidRPr="00F67EAA">
        <w:rPr>
          <w:rStyle w:val="ac"/>
          <w:i w:val="0"/>
          <w:sz w:val="24"/>
          <w:szCs w:val="24"/>
        </w:rPr>
        <w:t>Игра «Сказочное животное (растение)».</w:t>
      </w:r>
    </w:p>
    <w:p w14:paraId="6FFEBA88" w14:textId="77777777" w:rsidR="0060204C" w:rsidRPr="004A6171" w:rsidRDefault="0060204C" w:rsidP="002A1DC6">
      <w:pPr>
        <w:pStyle w:val="a6"/>
        <w:numPr>
          <w:ilvl w:val="0"/>
          <w:numId w:val="37"/>
        </w:numPr>
        <w:rPr>
          <w:b/>
          <w:sz w:val="24"/>
          <w:szCs w:val="24"/>
          <w:lang w:val="ru-RU"/>
        </w:rPr>
      </w:pPr>
      <w:r w:rsidRPr="004A6171">
        <w:rPr>
          <w:b/>
          <w:sz w:val="24"/>
          <w:szCs w:val="24"/>
          <w:lang w:val="ru-RU"/>
        </w:rPr>
        <w:t>Итоговое занятие.</w:t>
      </w:r>
    </w:p>
    <w:p w14:paraId="1A46D87D" w14:textId="77777777" w:rsidR="0060204C" w:rsidRPr="00F67EAA" w:rsidRDefault="0060204C" w:rsidP="002A1DC6">
      <w:pPr>
        <w:ind w:firstLine="709"/>
        <w:jc w:val="both"/>
        <w:rPr>
          <w:sz w:val="24"/>
          <w:szCs w:val="24"/>
        </w:rPr>
      </w:pPr>
      <w:r w:rsidRPr="00F67EAA">
        <w:rPr>
          <w:sz w:val="24"/>
          <w:szCs w:val="24"/>
        </w:rPr>
        <w:t>Практика. Сюжетная игра «Путешествие по стране Красивой речи и вежливых слов»</w:t>
      </w:r>
    </w:p>
    <w:p w14:paraId="2AEBE83C" w14:textId="77777777" w:rsidR="0060204C" w:rsidRPr="00F67EAA" w:rsidRDefault="0060204C" w:rsidP="002A1DC6">
      <w:pPr>
        <w:jc w:val="both"/>
        <w:rPr>
          <w:sz w:val="24"/>
          <w:szCs w:val="24"/>
        </w:rPr>
      </w:pPr>
    </w:p>
    <w:p w14:paraId="373921CF" w14:textId="77777777" w:rsidR="0060204C" w:rsidRPr="00F67EAA" w:rsidRDefault="0060204C" w:rsidP="002A1DC6">
      <w:pPr>
        <w:pStyle w:val="Default"/>
        <w:jc w:val="center"/>
        <w:rPr>
          <w:b/>
          <w:color w:val="auto"/>
        </w:rPr>
      </w:pPr>
      <w:r w:rsidRPr="00F67EAA">
        <w:rPr>
          <w:b/>
          <w:color w:val="auto"/>
        </w:rPr>
        <w:t>Планируемые результаты программы</w:t>
      </w:r>
    </w:p>
    <w:p w14:paraId="25D2DE23" w14:textId="77777777" w:rsidR="0060204C" w:rsidRPr="00F67EAA" w:rsidRDefault="0060204C" w:rsidP="002A1DC6">
      <w:pPr>
        <w:pStyle w:val="a3"/>
        <w:tabs>
          <w:tab w:val="left" w:pos="1276"/>
        </w:tabs>
        <w:spacing w:before="0" w:beforeAutospacing="0" w:after="0" w:afterAutospacing="0"/>
        <w:ind w:firstLine="709"/>
        <w:jc w:val="both"/>
        <w:rPr>
          <w:sz w:val="24"/>
          <w:szCs w:val="24"/>
        </w:rPr>
      </w:pPr>
      <w:r w:rsidRPr="00F67EAA">
        <w:rPr>
          <w:rFonts w:ascii="Times New Roman" w:hAnsi="Times New Roman"/>
          <w:sz w:val="24"/>
          <w:szCs w:val="24"/>
        </w:rPr>
        <w:t xml:space="preserve"> </w:t>
      </w:r>
      <w:r w:rsidRPr="00F67EAA">
        <w:rPr>
          <w:sz w:val="24"/>
          <w:szCs w:val="24"/>
        </w:rPr>
        <w:t xml:space="preserve">- учащиеся узнают, как проявлять нравственные качества по отношению к окружающим (доброжелательность, чувство товарищества, толерантность и т.д.). </w:t>
      </w:r>
    </w:p>
    <w:p w14:paraId="25A0B9AF" w14:textId="77777777" w:rsidR="0060204C" w:rsidRPr="00F67EAA" w:rsidRDefault="0060204C" w:rsidP="002A1DC6">
      <w:pPr>
        <w:pStyle w:val="Default"/>
        <w:tabs>
          <w:tab w:val="left" w:pos="567"/>
        </w:tabs>
        <w:ind w:firstLine="567"/>
        <w:jc w:val="both"/>
        <w:rPr>
          <w:b/>
          <w:color w:val="auto"/>
        </w:rPr>
      </w:pPr>
      <w:r w:rsidRPr="00F67EAA">
        <w:rPr>
          <w:color w:val="auto"/>
        </w:rPr>
        <w:t xml:space="preserve">- учащиеся получат возможность осваивать социальные нормы, правила поведения, роли и формы социальной жизни в пределах возрастных компетенций. </w:t>
      </w:r>
    </w:p>
    <w:p w14:paraId="220047AB" w14:textId="77777777" w:rsidR="0060204C" w:rsidRPr="00F67EAA" w:rsidRDefault="0060204C" w:rsidP="002A1DC6">
      <w:pPr>
        <w:pStyle w:val="a6"/>
        <w:tabs>
          <w:tab w:val="left" w:pos="993"/>
          <w:tab w:val="left" w:pos="1276"/>
        </w:tabs>
        <w:ind w:left="0"/>
        <w:jc w:val="both"/>
        <w:rPr>
          <w:sz w:val="24"/>
          <w:szCs w:val="24"/>
          <w:lang w:val="ru-RU"/>
        </w:rPr>
      </w:pPr>
      <w:r w:rsidRPr="00F67EAA">
        <w:rPr>
          <w:sz w:val="24"/>
          <w:szCs w:val="24"/>
          <w:lang w:val="ru-RU"/>
        </w:rPr>
        <w:t xml:space="preserve">          -  учащиеся получат возможность развивать внимание, наблюдательность, логическое мышление, творческое воображение и фантазию, уверенность в себе и самостоятельность. </w:t>
      </w:r>
    </w:p>
    <w:p w14:paraId="7FCA1D78" w14:textId="77777777" w:rsidR="0060204C" w:rsidRPr="00F67EAA" w:rsidRDefault="0060204C" w:rsidP="002A1DC6">
      <w:pPr>
        <w:tabs>
          <w:tab w:val="left" w:pos="284"/>
          <w:tab w:val="left" w:pos="567"/>
        </w:tabs>
        <w:contextualSpacing/>
        <w:jc w:val="both"/>
        <w:rPr>
          <w:sz w:val="24"/>
          <w:szCs w:val="24"/>
        </w:rPr>
      </w:pPr>
      <w:r w:rsidRPr="00F67EAA">
        <w:rPr>
          <w:sz w:val="24"/>
          <w:szCs w:val="24"/>
        </w:rPr>
        <w:tab/>
        <w:t xml:space="preserve">    - </w:t>
      </w:r>
      <w:r w:rsidR="006268AA" w:rsidRPr="00F67EAA">
        <w:rPr>
          <w:sz w:val="24"/>
          <w:szCs w:val="24"/>
        </w:rPr>
        <w:t>у учащихся</w:t>
      </w:r>
      <w:r w:rsidRPr="00F67EAA">
        <w:rPr>
          <w:sz w:val="24"/>
          <w:szCs w:val="24"/>
        </w:rPr>
        <w:t xml:space="preserve"> будет </w:t>
      </w:r>
      <w:r w:rsidR="006268AA" w:rsidRPr="00F67EAA">
        <w:rPr>
          <w:sz w:val="24"/>
          <w:szCs w:val="24"/>
        </w:rPr>
        <w:t>развиваться мелкая</w:t>
      </w:r>
      <w:r w:rsidRPr="00F67EAA">
        <w:rPr>
          <w:sz w:val="24"/>
          <w:szCs w:val="24"/>
        </w:rPr>
        <w:t xml:space="preserve"> моторика рук </w:t>
      </w:r>
    </w:p>
    <w:p w14:paraId="07D98733" w14:textId="77777777" w:rsidR="0060204C" w:rsidRPr="00F67EAA" w:rsidRDefault="0060204C" w:rsidP="002A1DC6">
      <w:pPr>
        <w:tabs>
          <w:tab w:val="left" w:pos="284"/>
          <w:tab w:val="left" w:pos="567"/>
        </w:tabs>
        <w:jc w:val="both"/>
        <w:rPr>
          <w:sz w:val="24"/>
          <w:szCs w:val="24"/>
        </w:rPr>
      </w:pPr>
      <w:r w:rsidRPr="00F67EAA">
        <w:rPr>
          <w:sz w:val="24"/>
          <w:szCs w:val="24"/>
        </w:rPr>
        <w:tab/>
        <w:t xml:space="preserve">    - у учащихся будет возможность развивать связную речь, речевое общение.</w:t>
      </w:r>
    </w:p>
    <w:p w14:paraId="3F2453B8" w14:textId="77777777" w:rsidR="0060204C" w:rsidRPr="00F67EAA" w:rsidRDefault="0060204C" w:rsidP="002A1DC6">
      <w:pPr>
        <w:tabs>
          <w:tab w:val="left" w:pos="284"/>
          <w:tab w:val="left" w:pos="567"/>
        </w:tabs>
        <w:contextualSpacing/>
        <w:jc w:val="both"/>
        <w:rPr>
          <w:sz w:val="24"/>
          <w:szCs w:val="24"/>
        </w:rPr>
      </w:pPr>
      <w:r w:rsidRPr="00F67EAA">
        <w:rPr>
          <w:sz w:val="24"/>
          <w:szCs w:val="24"/>
        </w:rPr>
        <w:tab/>
        <w:t xml:space="preserve">    - у дошкольников будет сформирована способность к элементарному осознанию языковых и речевых явлений;      </w:t>
      </w:r>
    </w:p>
    <w:p w14:paraId="6FAC896A" w14:textId="77777777" w:rsidR="0060204C" w:rsidRPr="00F67EAA" w:rsidRDefault="0060204C" w:rsidP="002A1DC6">
      <w:pPr>
        <w:tabs>
          <w:tab w:val="left" w:pos="284"/>
          <w:tab w:val="left" w:pos="567"/>
          <w:tab w:val="left" w:pos="709"/>
        </w:tabs>
        <w:jc w:val="both"/>
        <w:rPr>
          <w:sz w:val="24"/>
          <w:szCs w:val="24"/>
        </w:rPr>
      </w:pPr>
      <w:r w:rsidRPr="00F67EAA">
        <w:rPr>
          <w:sz w:val="24"/>
          <w:szCs w:val="24"/>
        </w:rPr>
        <w:tab/>
        <w:t xml:space="preserve">     - учащиеся получат возможность овладевать разными структурными уровнями системы языка – фонетическим, лексическим, грамматическим.</w:t>
      </w:r>
    </w:p>
    <w:p w14:paraId="4920A3F7" w14:textId="77777777" w:rsidR="006268AA" w:rsidRPr="00F67EAA" w:rsidRDefault="0060204C" w:rsidP="002A1DC6">
      <w:pPr>
        <w:tabs>
          <w:tab w:val="left" w:pos="426"/>
          <w:tab w:val="left" w:pos="567"/>
        </w:tabs>
        <w:jc w:val="both"/>
        <w:rPr>
          <w:sz w:val="24"/>
          <w:szCs w:val="24"/>
        </w:rPr>
      </w:pPr>
      <w:r w:rsidRPr="00F67EAA">
        <w:rPr>
          <w:sz w:val="24"/>
          <w:szCs w:val="24"/>
        </w:rPr>
        <w:tab/>
        <w:t xml:space="preserve">  - учащиеся </w:t>
      </w:r>
      <w:r w:rsidR="006268AA" w:rsidRPr="00F67EAA">
        <w:rPr>
          <w:sz w:val="24"/>
          <w:szCs w:val="24"/>
        </w:rPr>
        <w:t>получат возможность</w:t>
      </w:r>
      <w:r w:rsidRPr="00F67EAA">
        <w:rPr>
          <w:sz w:val="24"/>
          <w:szCs w:val="24"/>
        </w:rPr>
        <w:t xml:space="preserve"> формировать коммуникативную компетентность в общении и сотрудничестве со сверстниками, взрослыми в процессе образовательной, творческ</w:t>
      </w:r>
      <w:r w:rsidR="005561A2" w:rsidRPr="00F67EAA">
        <w:rPr>
          <w:sz w:val="24"/>
          <w:szCs w:val="24"/>
        </w:rPr>
        <w:t>ой и других видов деятельности.</w:t>
      </w:r>
    </w:p>
    <w:p w14:paraId="043F0956" w14:textId="77777777" w:rsidR="006268AA" w:rsidRPr="00F67EAA" w:rsidRDefault="006268AA" w:rsidP="002A1DC6">
      <w:pPr>
        <w:jc w:val="center"/>
        <w:rPr>
          <w:b/>
          <w:sz w:val="24"/>
          <w:szCs w:val="24"/>
        </w:rPr>
      </w:pPr>
    </w:p>
    <w:p w14:paraId="0155CA1D" w14:textId="77777777" w:rsidR="0060204C" w:rsidRPr="00F67EAA" w:rsidRDefault="0060204C" w:rsidP="002A1DC6">
      <w:pPr>
        <w:jc w:val="center"/>
        <w:rPr>
          <w:b/>
          <w:sz w:val="24"/>
          <w:szCs w:val="24"/>
        </w:rPr>
      </w:pPr>
      <w:r w:rsidRPr="00F67EAA">
        <w:rPr>
          <w:b/>
          <w:sz w:val="24"/>
          <w:szCs w:val="24"/>
        </w:rPr>
        <w:t>Комплекс организационно-педагогических условий</w:t>
      </w:r>
    </w:p>
    <w:p w14:paraId="533771E8" w14:textId="77777777" w:rsidR="003D22AB" w:rsidRPr="00F67EAA" w:rsidRDefault="003D22AB" w:rsidP="002A1DC6">
      <w:pPr>
        <w:jc w:val="center"/>
        <w:rPr>
          <w:b/>
          <w:sz w:val="24"/>
          <w:szCs w:val="24"/>
        </w:rPr>
      </w:pPr>
    </w:p>
    <w:p w14:paraId="1119B40B" w14:textId="70D9DF61" w:rsidR="0060204C" w:rsidRPr="00F67EAA" w:rsidRDefault="0060204C" w:rsidP="002A1DC6">
      <w:pPr>
        <w:jc w:val="center"/>
        <w:rPr>
          <w:b/>
          <w:sz w:val="24"/>
          <w:szCs w:val="24"/>
        </w:rPr>
      </w:pPr>
      <w:r w:rsidRPr="00F67EAA">
        <w:rPr>
          <w:b/>
          <w:sz w:val="24"/>
          <w:szCs w:val="24"/>
        </w:rPr>
        <w:t>Календарный</w:t>
      </w:r>
      <w:r w:rsidR="00AB534B">
        <w:rPr>
          <w:b/>
          <w:sz w:val="24"/>
          <w:szCs w:val="24"/>
        </w:rPr>
        <w:t xml:space="preserve"> </w:t>
      </w:r>
      <w:r w:rsidRPr="00F67EAA">
        <w:rPr>
          <w:b/>
          <w:sz w:val="24"/>
          <w:szCs w:val="24"/>
        </w:rPr>
        <w:t>учебный график</w:t>
      </w:r>
    </w:p>
    <w:p w14:paraId="221CB203" w14:textId="77777777" w:rsidR="006268AA" w:rsidRPr="00F67EAA" w:rsidRDefault="006268AA" w:rsidP="002A1DC6">
      <w:pPr>
        <w:jc w:val="center"/>
        <w:rPr>
          <w:b/>
          <w:sz w:val="24"/>
          <w:szCs w:val="24"/>
        </w:rPr>
      </w:pPr>
    </w:p>
    <w:tbl>
      <w:tblPr>
        <w:tblW w:w="97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550"/>
        <w:gridCol w:w="1984"/>
        <w:gridCol w:w="1843"/>
        <w:gridCol w:w="1876"/>
        <w:gridCol w:w="1807"/>
      </w:tblGrid>
      <w:tr w:rsidR="0060204C" w:rsidRPr="00F67EAA" w14:paraId="45E5B619" w14:textId="77777777" w:rsidTr="00AB534B">
        <w:tc>
          <w:tcPr>
            <w:tcW w:w="685" w:type="dxa"/>
            <w:shd w:val="clear" w:color="auto" w:fill="auto"/>
          </w:tcPr>
          <w:p w14:paraId="41E5D06A" w14:textId="77777777" w:rsidR="0060204C" w:rsidRPr="00F67EAA" w:rsidRDefault="0060204C" w:rsidP="002A1DC6">
            <w:pPr>
              <w:pStyle w:val="1"/>
              <w:numPr>
                <w:ilvl w:val="0"/>
                <w:numId w:val="0"/>
              </w:numPr>
              <w:jc w:val="both"/>
            </w:pPr>
            <w:r w:rsidRPr="00F67EAA">
              <w:t>№</w:t>
            </w:r>
          </w:p>
        </w:tc>
        <w:tc>
          <w:tcPr>
            <w:tcW w:w="1550" w:type="dxa"/>
            <w:shd w:val="clear" w:color="auto" w:fill="auto"/>
          </w:tcPr>
          <w:p w14:paraId="28795C9C" w14:textId="77777777" w:rsidR="0060204C" w:rsidRPr="00F67EAA" w:rsidRDefault="0060204C" w:rsidP="002A1DC6">
            <w:pPr>
              <w:pStyle w:val="1"/>
              <w:numPr>
                <w:ilvl w:val="0"/>
                <w:numId w:val="0"/>
              </w:numPr>
              <w:jc w:val="both"/>
            </w:pPr>
            <w:r w:rsidRPr="00F67EAA">
              <w:t>Год обучения</w:t>
            </w:r>
          </w:p>
        </w:tc>
        <w:tc>
          <w:tcPr>
            <w:tcW w:w="1984" w:type="dxa"/>
            <w:shd w:val="clear" w:color="auto" w:fill="auto"/>
          </w:tcPr>
          <w:p w14:paraId="52E287F0" w14:textId="77777777" w:rsidR="0060204C" w:rsidRPr="00F67EAA" w:rsidRDefault="0060204C" w:rsidP="002A1DC6">
            <w:pPr>
              <w:pStyle w:val="1"/>
              <w:numPr>
                <w:ilvl w:val="0"/>
                <w:numId w:val="0"/>
              </w:numPr>
              <w:jc w:val="both"/>
            </w:pPr>
            <w:r w:rsidRPr="00F67EAA">
              <w:t>Объем учебных часов</w:t>
            </w:r>
          </w:p>
        </w:tc>
        <w:tc>
          <w:tcPr>
            <w:tcW w:w="1843" w:type="dxa"/>
            <w:shd w:val="clear" w:color="auto" w:fill="auto"/>
          </w:tcPr>
          <w:p w14:paraId="5785F607" w14:textId="77777777" w:rsidR="0060204C" w:rsidRPr="00F67EAA" w:rsidRDefault="0060204C" w:rsidP="002A1DC6">
            <w:pPr>
              <w:pStyle w:val="1"/>
              <w:numPr>
                <w:ilvl w:val="0"/>
                <w:numId w:val="0"/>
              </w:numPr>
              <w:jc w:val="both"/>
            </w:pPr>
            <w:r w:rsidRPr="00F67EAA">
              <w:t xml:space="preserve">Всего учебных недель </w:t>
            </w:r>
          </w:p>
        </w:tc>
        <w:tc>
          <w:tcPr>
            <w:tcW w:w="1876" w:type="dxa"/>
            <w:shd w:val="clear" w:color="auto" w:fill="auto"/>
          </w:tcPr>
          <w:p w14:paraId="493C3D57" w14:textId="77777777" w:rsidR="0060204C" w:rsidRPr="00F67EAA" w:rsidRDefault="0060204C" w:rsidP="002A1DC6">
            <w:pPr>
              <w:pStyle w:val="1"/>
              <w:numPr>
                <w:ilvl w:val="0"/>
                <w:numId w:val="0"/>
              </w:numPr>
              <w:jc w:val="both"/>
            </w:pPr>
            <w:r w:rsidRPr="00F67EAA">
              <w:t xml:space="preserve">Количество учебных дней </w:t>
            </w:r>
          </w:p>
        </w:tc>
        <w:tc>
          <w:tcPr>
            <w:tcW w:w="1807" w:type="dxa"/>
            <w:shd w:val="clear" w:color="auto" w:fill="auto"/>
          </w:tcPr>
          <w:p w14:paraId="270A016F" w14:textId="77777777" w:rsidR="0060204C" w:rsidRPr="00F67EAA" w:rsidRDefault="0060204C" w:rsidP="002A1DC6">
            <w:pPr>
              <w:pStyle w:val="1"/>
              <w:numPr>
                <w:ilvl w:val="0"/>
                <w:numId w:val="0"/>
              </w:numPr>
              <w:jc w:val="both"/>
            </w:pPr>
            <w:r w:rsidRPr="00F67EAA">
              <w:t>Режим работы</w:t>
            </w:r>
          </w:p>
        </w:tc>
      </w:tr>
      <w:tr w:rsidR="0060204C" w:rsidRPr="00F67EAA" w14:paraId="1A26D3D7" w14:textId="77777777" w:rsidTr="00AB534B">
        <w:tc>
          <w:tcPr>
            <w:tcW w:w="685" w:type="dxa"/>
            <w:shd w:val="clear" w:color="auto" w:fill="auto"/>
          </w:tcPr>
          <w:p w14:paraId="1887AE75" w14:textId="77777777" w:rsidR="0060204C" w:rsidRPr="00F67EAA" w:rsidRDefault="0060204C" w:rsidP="002A1DC6">
            <w:pPr>
              <w:pStyle w:val="1"/>
              <w:numPr>
                <w:ilvl w:val="0"/>
                <w:numId w:val="0"/>
              </w:numPr>
              <w:jc w:val="both"/>
              <w:rPr>
                <w:b w:val="0"/>
              </w:rPr>
            </w:pPr>
            <w:r w:rsidRPr="00F67EAA">
              <w:rPr>
                <w:b w:val="0"/>
              </w:rPr>
              <w:t>1</w:t>
            </w:r>
          </w:p>
        </w:tc>
        <w:tc>
          <w:tcPr>
            <w:tcW w:w="1550" w:type="dxa"/>
            <w:shd w:val="clear" w:color="auto" w:fill="auto"/>
          </w:tcPr>
          <w:p w14:paraId="283C7C06" w14:textId="77777777" w:rsidR="0060204C" w:rsidRPr="00F67EAA" w:rsidRDefault="0060204C" w:rsidP="002A1DC6">
            <w:pPr>
              <w:pStyle w:val="1"/>
              <w:numPr>
                <w:ilvl w:val="0"/>
                <w:numId w:val="0"/>
              </w:numPr>
              <w:jc w:val="both"/>
              <w:rPr>
                <w:b w:val="0"/>
              </w:rPr>
            </w:pPr>
            <w:r w:rsidRPr="00F67EAA">
              <w:rPr>
                <w:b w:val="0"/>
              </w:rPr>
              <w:t>1</w:t>
            </w:r>
          </w:p>
        </w:tc>
        <w:tc>
          <w:tcPr>
            <w:tcW w:w="1984" w:type="dxa"/>
            <w:shd w:val="clear" w:color="auto" w:fill="auto"/>
          </w:tcPr>
          <w:p w14:paraId="336EAA87" w14:textId="77777777" w:rsidR="0060204C" w:rsidRPr="00F67EAA" w:rsidRDefault="0060204C" w:rsidP="002A1DC6">
            <w:pPr>
              <w:pStyle w:val="1"/>
              <w:numPr>
                <w:ilvl w:val="0"/>
                <w:numId w:val="0"/>
              </w:numPr>
              <w:jc w:val="both"/>
              <w:rPr>
                <w:b w:val="0"/>
              </w:rPr>
            </w:pPr>
            <w:r w:rsidRPr="00F67EAA">
              <w:rPr>
                <w:b w:val="0"/>
              </w:rPr>
              <w:t>68</w:t>
            </w:r>
          </w:p>
        </w:tc>
        <w:tc>
          <w:tcPr>
            <w:tcW w:w="1843" w:type="dxa"/>
            <w:shd w:val="clear" w:color="auto" w:fill="auto"/>
          </w:tcPr>
          <w:p w14:paraId="3790C74C" w14:textId="77777777" w:rsidR="0060204C" w:rsidRPr="00F67EAA" w:rsidRDefault="0060204C" w:rsidP="002A1DC6">
            <w:pPr>
              <w:pStyle w:val="1"/>
              <w:numPr>
                <w:ilvl w:val="0"/>
                <w:numId w:val="0"/>
              </w:numPr>
              <w:jc w:val="both"/>
              <w:rPr>
                <w:b w:val="0"/>
              </w:rPr>
            </w:pPr>
            <w:r w:rsidRPr="00F67EAA">
              <w:rPr>
                <w:b w:val="0"/>
              </w:rPr>
              <w:t>38</w:t>
            </w:r>
          </w:p>
        </w:tc>
        <w:tc>
          <w:tcPr>
            <w:tcW w:w="1876" w:type="dxa"/>
            <w:shd w:val="clear" w:color="auto" w:fill="auto"/>
          </w:tcPr>
          <w:p w14:paraId="483A88AC" w14:textId="77777777" w:rsidR="0060204C" w:rsidRPr="00F67EAA" w:rsidRDefault="0060204C" w:rsidP="002A1DC6">
            <w:pPr>
              <w:pStyle w:val="1"/>
              <w:numPr>
                <w:ilvl w:val="0"/>
                <w:numId w:val="0"/>
              </w:numPr>
              <w:jc w:val="both"/>
              <w:rPr>
                <w:b w:val="0"/>
              </w:rPr>
            </w:pPr>
            <w:r w:rsidRPr="00F67EAA">
              <w:rPr>
                <w:b w:val="0"/>
              </w:rPr>
              <w:t>68</w:t>
            </w:r>
          </w:p>
        </w:tc>
        <w:tc>
          <w:tcPr>
            <w:tcW w:w="1807" w:type="dxa"/>
            <w:shd w:val="clear" w:color="auto" w:fill="auto"/>
          </w:tcPr>
          <w:p w14:paraId="089A1511" w14:textId="77777777" w:rsidR="0060204C" w:rsidRPr="00F67EAA" w:rsidRDefault="0060204C" w:rsidP="002A1DC6">
            <w:pPr>
              <w:pStyle w:val="1"/>
              <w:numPr>
                <w:ilvl w:val="0"/>
                <w:numId w:val="0"/>
              </w:numPr>
              <w:jc w:val="both"/>
              <w:rPr>
                <w:b w:val="0"/>
              </w:rPr>
            </w:pPr>
            <w:r w:rsidRPr="00F67EAA">
              <w:rPr>
                <w:b w:val="0"/>
              </w:rPr>
              <w:t xml:space="preserve">2 раза в неделю  </w:t>
            </w:r>
          </w:p>
        </w:tc>
      </w:tr>
    </w:tbl>
    <w:p w14:paraId="5E99AE74" w14:textId="61B3CF51" w:rsidR="0060204C" w:rsidRDefault="0060204C" w:rsidP="002A1DC6">
      <w:pPr>
        <w:tabs>
          <w:tab w:val="left" w:pos="993"/>
          <w:tab w:val="left" w:pos="1276"/>
        </w:tabs>
        <w:jc w:val="both"/>
      </w:pPr>
    </w:p>
    <w:p w14:paraId="4A25392E" w14:textId="77777777" w:rsidR="00E20CA8" w:rsidRPr="00F67EAA" w:rsidRDefault="00E20CA8" w:rsidP="002A1DC6">
      <w:pPr>
        <w:tabs>
          <w:tab w:val="left" w:pos="993"/>
          <w:tab w:val="left" w:pos="1276"/>
        </w:tabs>
        <w:jc w:val="both"/>
      </w:pPr>
    </w:p>
    <w:p w14:paraId="48C67FB1" w14:textId="4A2BB0FD" w:rsidR="0060204C" w:rsidRPr="00F67EAA" w:rsidRDefault="00E20CA8" w:rsidP="002A1DC6">
      <w:pPr>
        <w:jc w:val="center"/>
        <w:rPr>
          <w:b/>
          <w:sz w:val="24"/>
          <w:szCs w:val="24"/>
        </w:rPr>
      </w:pPr>
      <w:r>
        <w:rPr>
          <w:b/>
          <w:sz w:val="24"/>
          <w:szCs w:val="24"/>
        </w:rPr>
        <w:t>Условия реализации программы</w:t>
      </w:r>
    </w:p>
    <w:p w14:paraId="021D8431" w14:textId="77777777" w:rsidR="00886F38" w:rsidRPr="00F67EAA" w:rsidRDefault="0060204C" w:rsidP="002A1DC6">
      <w:pPr>
        <w:pStyle w:val="Iauiue1"/>
        <w:ind w:left="66" w:right="130" w:firstLine="642"/>
        <w:jc w:val="both"/>
        <w:rPr>
          <w:sz w:val="24"/>
          <w:szCs w:val="24"/>
        </w:rPr>
      </w:pPr>
      <w:r w:rsidRPr="00F67EAA">
        <w:rPr>
          <w:sz w:val="24"/>
          <w:szCs w:val="24"/>
        </w:rPr>
        <w:lastRenderedPageBreak/>
        <w:t>Для реализации Программы необходим отдельный учебный кабинет, который должен быть оснащен мебелью и специальным оборудованием. Необходимы: стол учительский, стул учительский, столы ученические, стулья ученические, книжные шкафы, учебная доска, папки с раздаточным материалом по темам. Расходные материалы, набор цветных карандашей, бумага формата А4, дидактические игры.</w:t>
      </w:r>
    </w:p>
    <w:p w14:paraId="41650BF1" w14:textId="77777777" w:rsidR="0060204C" w:rsidRPr="00F67EAA" w:rsidRDefault="00886F38" w:rsidP="002A1DC6">
      <w:pPr>
        <w:rPr>
          <w:sz w:val="24"/>
          <w:szCs w:val="24"/>
        </w:rPr>
      </w:pPr>
      <w:r w:rsidRPr="00F67EAA">
        <w:rPr>
          <w:b/>
          <w:sz w:val="24"/>
          <w:szCs w:val="24"/>
        </w:rPr>
        <w:t xml:space="preserve"> Фо</w:t>
      </w:r>
      <w:r w:rsidR="0060204C" w:rsidRPr="00F67EAA">
        <w:rPr>
          <w:b/>
          <w:sz w:val="24"/>
          <w:szCs w:val="24"/>
        </w:rPr>
        <w:t xml:space="preserve">рмы </w:t>
      </w:r>
      <w:r w:rsidR="00013022" w:rsidRPr="00F67EAA">
        <w:rPr>
          <w:b/>
          <w:sz w:val="24"/>
          <w:szCs w:val="24"/>
        </w:rPr>
        <w:t xml:space="preserve">аттестации </w:t>
      </w:r>
      <w:r w:rsidR="00924717" w:rsidRPr="00F67EAA">
        <w:rPr>
          <w:b/>
          <w:sz w:val="24"/>
          <w:szCs w:val="24"/>
        </w:rPr>
        <w:t xml:space="preserve">– </w:t>
      </w:r>
      <w:r w:rsidR="00924717" w:rsidRPr="00F67EAA">
        <w:rPr>
          <w:sz w:val="24"/>
          <w:szCs w:val="24"/>
        </w:rPr>
        <w:t>итоговые занятия</w:t>
      </w:r>
      <w:r w:rsidRPr="00F67EAA">
        <w:rPr>
          <w:sz w:val="24"/>
          <w:szCs w:val="24"/>
        </w:rPr>
        <w:t xml:space="preserve">. </w:t>
      </w:r>
      <w:r w:rsidR="00013022" w:rsidRPr="00F67EAA">
        <w:rPr>
          <w:sz w:val="24"/>
          <w:szCs w:val="24"/>
        </w:rPr>
        <w:t xml:space="preserve"> </w:t>
      </w:r>
    </w:p>
    <w:p w14:paraId="5C87E29C" w14:textId="77777777" w:rsidR="0060204C" w:rsidRPr="00F67EAA" w:rsidRDefault="0060204C" w:rsidP="002A1DC6">
      <w:pPr>
        <w:pStyle w:val="Iauiue1"/>
        <w:tabs>
          <w:tab w:val="left" w:pos="0"/>
        </w:tabs>
        <w:ind w:right="175"/>
        <w:rPr>
          <w:sz w:val="24"/>
          <w:szCs w:val="24"/>
        </w:rPr>
      </w:pPr>
      <w:r w:rsidRPr="00F67EAA">
        <w:rPr>
          <w:b/>
          <w:iCs/>
          <w:sz w:val="24"/>
          <w:szCs w:val="24"/>
        </w:rPr>
        <w:t>Оценочные средства</w:t>
      </w:r>
      <w:r w:rsidR="00886F38" w:rsidRPr="00F67EAA">
        <w:rPr>
          <w:b/>
          <w:iCs/>
          <w:sz w:val="24"/>
          <w:szCs w:val="24"/>
        </w:rPr>
        <w:t xml:space="preserve"> </w:t>
      </w:r>
      <w:r w:rsidR="00013022" w:rsidRPr="00F67EAA">
        <w:rPr>
          <w:sz w:val="24"/>
          <w:szCs w:val="24"/>
        </w:rPr>
        <w:t xml:space="preserve"> </w:t>
      </w:r>
      <w:r w:rsidR="00924717" w:rsidRPr="00F67EAA">
        <w:rPr>
          <w:sz w:val="24"/>
          <w:szCs w:val="24"/>
        </w:rPr>
        <w:t>–  контрольные  задания.</w:t>
      </w:r>
    </w:p>
    <w:p w14:paraId="640D6525" w14:textId="77777777" w:rsidR="0060204C" w:rsidRPr="00F67EAA" w:rsidRDefault="0060204C" w:rsidP="002A1DC6">
      <w:pPr>
        <w:ind w:firstLine="709"/>
        <w:jc w:val="both"/>
        <w:rPr>
          <w:sz w:val="24"/>
          <w:szCs w:val="24"/>
          <w:highlight w:val="yellow"/>
        </w:rPr>
      </w:pPr>
    </w:p>
    <w:p w14:paraId="70EE1A8C" w14:textId="77777777" w:rsidR="0060204C" w:rsidRPr="00F67EAA" w:rsidRDefault="0060204C" w:rsidP="002A1DC6">
      <w:pPr>
        <w:pStyle w:val="Iauiue1"/>
        <w:tabs>
          <w:tab w:val="left" w:pos="0"/>
        </w:tabs>
        <w:ind w:left="643" w:right="175"/>
        <w:jc w:val="center"/>
        <w:rPr>
          <w:b/>
          <w:iCs/>
          <w:sz w:val="24"/>
          <w:szCs w:val="24"/>
        </w:rPr>
      </w:pPr>
      <w:r w:rsidRPr="00F67EAA">
        <w:rPr>
          <w:b/>
          <w:iCs/>
          <w:sz w:val="24"/>
          <w:szCs w:val="24"/>
        </w:rPr>
        <w:t>Методическое обеспечение программы</w:t>
      </w:r>
    </w:p>
    <w:p w14:paraId="797D7274" w14:textId="77777777" w:rsidR="0060204C" w:rsidRPr="00F67EAA" w:rsidRDefault="0060204C" w:rsidP="002A1DC6">
      <w:pPr>
        <w:ind w:firstLine="709"/>
        <w:jc w:val="both"/>
        <w:rPr>
          <w:sz w:val="24"/>
          <w:szCs w:val="24"/>
        </w:rPr>
      </w:pPr>
      <w:r w:rsidRPr="00F67EAA">
        <w:rPr>
          <w:sz w:val="24"/>
          <w:szCs w:val="24"/>
        </w:rPr>
        <w:t>Структура и форма занятий по данной программе может быть разной в зависимости от цели занятия. С целью установления доверительных отношений между педагогом и детьми на занятиях используется кукла-персонаж. Сюжетное построение занятия позволяет педагогу решить проблему мотивации дошкольников к предстоящей деятельности, а также реализовать разнообразные образовательные, развивающие и воспитательные задачи.</w:t>
      </w:r>
    </w:p>
    <w:p w14:paraId="5C9CC73F" w14:textId="1D6533BC" w:rsidR="0058077D" w:rsidRPr="00F67EAA" w:rsidRDefault="0058077D" w:rsidP="002A1DC6">
      <w:pPr>
        <w:pStyle w:val="Default"/>
        <w:ind w:firstLine="709"/>
        <w:jc w:val="both"/>
        <w:rPr>
          <w:bCs/>
          <w:color w:val="auto"/>
        </w:rPr>
      </w:pPr>
      <w:r w:rsidRPr="00F67EAA">
        <w:rPr>
          <w:color w:val="auto"/>
        </w:rPr>
        <w:t>В условиях карантина, отмены очных занятий по погодным условиям и иным причинам, программа может реализовываться в режиме дистанционного обучения</w:t>
      </w:r>
      <w:r w:rsidR="00E20CA8">
        <w:rPr>
          <w:color w:val="auto"/>
        </w:rPr>
        <w:t>. Данная программа размещена на</w:t>
      </w:r>
      <w:r w:rsidRPr="00F67EAA">
        <w:rPr>
          <w:color w:val="auto"/>
        </w:rPr>
        <w:t xml:space="preserve"> платформе </w:t>
      </w:r>
      <w:r w:rsidRPr="00F67EAA">
        <w:rPr>
          <w:bCs/>
          <w:color w:val="auto"/>
        </w:rPr>
        <w:t>Moodle.</w:t>
      </w:r>
    </w:p>
    <w:p w14:paraId="0594A683" w14:textId="77777777" w:rsidR="0058077D" w:rsidRPr="00F67EAA" w:rsidRDefault="0058077D" w:rsidP="002A1DC6">
      <w:pPr>
        <w:pStyle w:val="Default"/>
        <w:ind w:firstLine="709"/>
        <w:jc w:val="both"/>
        <w:rPr>
          <w:bCs/>
          <w:color w:val="auto"/>
        </w:rPr>
      </w:pPr>
      <w:r w:rsidRPr="00F67EAA">
        <w:rPr>
          <w:bCs/>
          <w:color w:val="auto"/>
        </w:rPr>
        <w:t xml:space="preserve">В реализации  программы также применяются: электронная почта </w:t>
      </w:r>
      <w:r w:rsidRPr="00F67EAA">
        <w:rPr>
          <w:bCs/>
          <w:color w:val="auto"/>
          <w:lang w:val="en-US"/>
        </w:rPr>
        <w:t>WhatsApp</w:t>
      </w:r>
      <w:r w:rsidRPr="00F67EAA">
        <w:rPr>
          <w:bCs/>
          <w:color w:val="auto"/>
        </w:rPr>
        <w:t xml:space="preserve">, </w:t>
      </w:r>
      <w:r w:rsidRPr="00F67EAA">
        <w:rPr>
          <w:bCs/>
          <w:color w:val="auto"/>
          <w:lang w:val="en-US"/>
        </w:rPr>
        <w:t>Viber</w:t>
      </w:r>
      <w:r w:rsidRPr="00F67EAA">
        <w:rPr>
          <w:bCs/>
          <w:color w:val="auto"/>
        </w:rPr>
        <w:t xml:space="preserve">, </w:t>
      </w:r>
      <w:r w:rsidRPr="00F67EAA">
        <w:rPr>
          <w:bCs/>
          <w:color w:val="auto"/>
          <w:lang w:val="en-US"/>
        </w:rPr>
        <w:t>Telegram</w:t>
      </w:r>
      <w:r w:rsidRPr="00F67EAA">
        <w:rPr>
          <w:bCs/>
          <w:color w:val="auto"/>
        </w:rPr>
        <w:t>,</w:t>
      </w:r>
      <w:r w:rsidRPr="00F67EAA">
        <w:rPr>
          <w:color w:val="auto"/>
        </w:rPr>
        <w:t xml:space="preserve"> сервис </w:t>
      </w:r>
      <w:hyperlink r:id="rId22" w:history="1">
        <w:r w:rsidRPr="00F67EAA">
          <w:rPr>
            <w:rStyle w:val="ae"/>
            <w:rFonts w:eastAsia="Batang"/>
            <w:color w:val="auto"/>
          </w:rPr>
          <w:t>LearningApps.org</w:t>
        </w:r>
      </w:hyperlink>
      <w:r w:rsidRPr="00F67EAA">
        <w:rPr>
          <w:color w:val="auto"/>
        </w:rPr>
        <w:t xml:space="preserve">, сообщество коллектива в социальной сети В контакте, хостинг </w:t>
      </w:r>
      <w:r w:rsidRPr="00F67EAA">
        <w:rPr>
          <w:color w:val="auto"/>
          <w:lang w:val="en-US"/>
        </w:rPr>
        <w:t>You</w:t>
      </w:r>
      <w:r w:rsidRPr="00F67EAA">
        <w:rPr>
          <w:color w:val="auto"/>
        </w:rPr>
        <w:t xml:space="preserve"> </w:t>
      </w:r>
      <w:r w:rsidRPr="00F67EAA">
        <w:rPr>
          <w:color w:val="auto"/>
          <w:lang w:val="en-US"/>
        </w:rPr>
        <w:t>Tube</w:t>
      </w:r>
      <w:r w:rsidRPr="00F67EAA">
        <w:rPr>
          <w:color w:val="auto"/>
        </w:rPr>
        <w:t>.</w:t>
      </w:r>
    </w:p>
    <w:p w14:paraId="3F6B156C" w14:textId="77777777" w:rsidR="0060204C" w:rsidRPr="00F67EAA" w:rsidRDefault="0060204C" w:rsidP="002A1DC6">
      <w:pPr>
        <w:ind w:firstLine="708"/>
        <w:jc w:val="both"/>
        <w:rPr>
          <w:sz w:val="24"/>
          <w:szCs w:val="24"/>
        </w:rPr>
      </w:pPr>
      <w:r w:rsidRPr="00F67EAA">
        <w:rPr>
          <w:sz w:val="24"/>
          <w:szCs w:val="24"/>
        </w:rPr>
        <w:t>Известно, что в дошкольном возрасте речевая деятельность не функционирует самостоятельно. Она включается, развивается и перестраивается в тех рамках деятельности, в которых используется. Поэтому овладение навыками речевой деятельности предполагает организацию условий, при которых ребенок включается в соответствующие формы общения и деятельности, задающие необходимость возникновения и развития слушания и говорения.</w:t>
      </w:r>
    </w:p>
    <w:p w14:paraId="0A21A5A8" w14:textId="77777777" w:rsidR="0060204C" w:rsidRPr="00F67EAA" w:rsidRDefault="0060204C" w:rsidP="002A1DC6">
      <w:pPr>
        <w:ind w:firstLine="709"/>
        <w:jc w:val="both"/>
        <w:rPr>
          <w:sz w:val="24"/>
          <w:szCs w:val="24"/>
        </w:rPr>
      </w:pPr>
      <w:r w:rsidRPr="00F67EAA">
        <w:rPr>
          <w:sz w:val="24"/>
          <w:szCs w:val="24"/>
        </w:rPr>
        <w:t>Такими условиями на наш взгляд выступают:</w:t>
      </w:r>
    </w:p>
    <w:p w14:paraId="47DCD434" w14:textId="77777777" w:rsidR="0060204C" w:rsidRPr="00F67EAA" w:rsidRDefault="0060204C" w:rsidP="002A1DC6">
      <w:pPr>
        <w:ind w:firstLine="709"/>
        <w:jc w:val="both"/>
        <w:rPr>
          <w:sz w:val="24"/>
          <w:szCs w:val="24"/>
        </w:rPr>
      </w:pPr>
      <w:r w:rsidRPr="00F67EAA">
        <w:rPr>
          <w:sz w:val="24"/>
          <w:szCs w:val="24"/>
        </w:rPr>
        <w:t>-включенность детей и взрослого в совместные формы деятельности (</w:t>
      </w:r>
      <w:r w:rsidR="005561A2" w:rsidRPr="00F67EAA">
        <w:rPr>
          <w:sz w:val="24"/>
          <w:szCs w:val="24"/>
        </w:rPr>
        <w:t>вместе</w:t>
      </w:r>
      <w:r w:rsidRPr="00F67EAA">
        <w:rPr>
          <w:sz w:val="24"/>
          <w:szCs w:val="24"/>
        </w:rPr>
        <w:t xml:space="preserve">    играем, слушаем истории, решаем проблемные ситуации, беседуем, сочиняем истории и т.д.),</w:t>
      </w:r>
    </w:p>
    <w:p w14:paraId="7DC5B53D" w14:textId="77777777" w:rsidR="0060204C" w:rsidRPr="00F67EAA" w:rsidRDefault="0060204C" w:rsidP="002A1DC6">
      <w:pPr>
        <w:ind w:firstLine="709"/>
        <w:jc w:val="both"/>
        <w:rPr>
          <w:sz w:val="24"/>
          <w:szCs w:val="24"/>
        </w:rPr>
      </w:pPr>
      <w:r w:rsidRPr="00F67EAA">
        <w:rPr>
          <w:sz w:val="24"/>
          <w:szCs w:val="24"/>
        </w:rPr>
        <w:t xml:space="preserve"> - организация «пространства» общения, где возникает необходимость (мотивация) слушать друг друга, обмениваться переживаниями, мнениями, идеями, осваивать некоторые знания, умения, навыки, а также средства взаимодействия в группе,</w:t>
      </w:r>
    </w:p>
    <w:p w14:paraId="24C6EA03" w14:textId="77777777" w:rsidR="0060204C" w:rsidRPr="00F67EAA" w:rsidRDefault="0060204C" w:rsidP="002A1DC6">
      <w:pPr>
        <w:ind w:firstLine="709"/>
        <w:jc w:val="both"/>
        <w:rPr>
          <w:sz w:val="24"/>
          <w:szCs w:val="24"/>
        </w:rPr>
      </w:pPr>
      <w:r w:rsidRPr="00F67EAA">
        <w:rPr>
          <w:sz w:val="24"/>
          <w:szCs w:val="24"/>
        </w:rPr>
        <w:t xml:space="preserve"> - условия референтной «Я» и «МЫ», когда подчеркивается значимость     и     ценность каждого члена группы, когда взаимоотношения «принятия     другого» становятся     нормой взаимоотношений в группе,</w:t>
      </w:r>
    </w:p>
    <w:p w14:paraId="7E0C2A83" w14:textId="77777777" w:rsidR="0060204C" w:rsidRPr="00F67EAA" w:rsidRDefault="0060204C" w:rsidP="002A1DC6">
      <w:pPr>
        <w:ind w:firstLine="708"/>
        <w:jc w:val="both"/>
        <w:rPr>
          <w:sz w:val="24"/>
          <w:szCs w:val="24"/>
        </w:rPr>
      </w:pPr>
      <w:r w:rsidRPr="00F67EAA">
        <w:rPr>
          <w:sz w:val="24"/>
          <w:szCs w:val="24"/>
        </w:rPr>
        <w:t>На занятиях первой половины учебного года наряду с закреплением знаний об окружающем мире необходимо обратить серьезное внимание на принятие дошкольниками правил поведения на занятии, формировани</w:t>
      </w:r>
      <w:r w:rsidR="005561A2" w:rsidRPr="00F67EAA">
        <w:rPr>
          <w:sz w:val="24"/>
          <w:szCs w:val="24"/>
        </w:rPr>
        <w:t>е</w:t>
      </w:r>
      <w:r w:rsidRPr="00F67EAA">
        <w:rPr>
          <w:sz w:val="24"/>
          <w:szCs w:val="24"/>
        </w:rPr>
        <w:t xml:space="preserve"> умений слушать и слышать друга, взрослого, умений действовать по слову (слову-команде, слову-инструкции, слову-описанию).</w:t>
      </w:r>
    </w:p>
    <w:p w14:paraId="33C7D0FC" w14:textId="77777777" w:rsidR="0060204C" w:rsidRPr="00F67EAA" w:rsidRDefault="0060204C" w:rsidP="002A1DC6">
      <w:pPr>
        <w:ind w:firstLine="708"/>
        <w:jc w:val="both"/>
        <w:rPr>
          <w:sz w:val="24"/>
          <w:szCs w:val="24"/>
        </w:rPr>
      </w:pPr>
      <w:r w:rsidRPr="00F67EAA">
        <w:rPr>
          <w:sz w:val="24"/>
          <w:szCs w:val="24"/>
        </w:rPr>
        <w:t>Для обучения дошкольников говорить по очереди и внимательно слушать других используются различные правила и игровые приемы (использование «Волшебного микрофона» помогает установить на занятии правило: говорит тот, у кого в руках микрофон, а остальные – внимательно слушают).</w:t>
      </w:r>
    </w:p>
    <w:p w14:paraId="13A934E2" w14:textId="77777777" w:rsidR="0060204C" w:rsidRPr="00F67EAA" w:rsidRDefault="0060204C" w:rsidP="002A1DC6">
      <w:pPr>
        <w:ind w:firstLine="708"/>
        <w:jc w:val="both"/>
        <w:rPr>
          <w:sz w:val="24"/>
          <w:szCs w:val="24"/>
        </w:rPr>
      </w:pPr>
      <w:r w:rsidRPr="00F67EAA">
        <w:rPr>
          <w:sz w:val="24"/>
          <w:szCs w:val="24"/>
        </w:rPr>
        <w:t>Использование на занятиях художественных текстов позволяет развивать у воспитанников навыки коллективного слушания, их содержание задает смысл коммуникативных игр.</w:t>
      </w:r>
    </w:p>
    <w:p w14:paraId="5D5E73B4" w14:textId="77777777" w:rsidR="0060204C" w:rsidRPr="00F67EAA" w:rsidRDefault="0060204C" w:rsidP="002A1DC6">
      <w:pPr>
        <w:ind w:firstLine="708"/>
        <w:jc w:val="both"/>
        <w:rPr>
          <w:sz w:val="24"/>
          <w:szCs w:val="24"/>
        </w:rPr>
      </w:pPr>
      <w:r w:rsidRPr="00F67EAA">
        <w:rPr>
          <w:sz w:val="24"/>
          <w:szCs w:val="24"/>
        </w:rPr>
        <w:t>Использование на занятии различных технических средств обучения позволяет максимально привлечь и сосредоточить внимание детей.</w:t>
      </w:r>
    </w:p>
    <w:p w14:paraId="0B89A3AD" w14:textId="77777777" w:rsidR="0060204C" w:rsidRPr="00F67EAA" w:rsidRDefault="0060204C" w:rsidP="002A1DC6">
      <w:pPr>
        <w:ind w:firstLine="708"/>
        <w:jc w:val="both"/>
        <w:rPr>
          <w:sz w:val="24"/>
          <w:szCs w:val="24"/>
        </w:rPr>
      </w:pPr>
      <w:r w:rsidRPr="00F67EAA">
        <w:rPr>
          <w:sz w:val="24"/>
          <w:szCs w:val="24"/>
        </w:rPr>
        <w:t>Во второй половине учебного года целенаправленно осуществляется работа по формированию у детей навыков активного говорения в формах диалога и монолога. Наряду с этим следует уделить серьезное внимание развитию умений детей выделять в тексте действи</w:t>
      </w:r>
      <w:r w:rsidR="005561A2" w:rsidRPr="00F67EAA">
        <w:rPr>
          <w:sz w:val="24"/>
          <w:szCs w:val="24"/>
        </w:rPr>
        <w:t>я</w:t>
      </w:r>
      <w:r w:rsidRPr="00F67EAA">
        <w:rPr>
          <w:sz w:val="24"/>
          <w:szCs w:val="24"/>
        </w:rPr>
        <w:t xml:space="preserve"> во временной последовательности, что позволит им успешно овладеть навыками сюжет</w:t>
      </w:r>
      <w:r w:rsidR="005561A2" w:rsidRPr="00F67EAA">
        <w:rPr>
          <w:sz w:val="24"/>
          <w:szCs w:val="24"/>
        </w:rPr>
        <w:t>ос</w:t>
      </w:r>
      <w:r w:rsidRPr="00F67EAA">
        <w:rPr>
          <w:sz w:val="24"/>
          <w:szCs w:val="24"/>
        </w:rPr>
        <w:t xml:space="preserve">ложения. Развитию умения фиксировать структуру события с помощью графических образов способствует использование на занятиях карт Проппа.  При организации занятий сохраняется ориентир на совместную деятельность детей. С этой целью </w:t>
      </w:r>
      <w:r w:rsidRPr="00F67EAA">
        <w:rPr>
          <w:sz w:val="24"/>
          <w:szCs w:val="24"/>
        </w:rPr>
        <w:lastRenderedPageBreak/>
        <w:t xml:space="preserve">используются такие </w:t>
      </w:r>
      <w:r w:rsidR="006268AA" w:rsidRPr="00F67EAA">
        <w:rPr>
          <w:sz w:val="24"/>
          <w:szCs w:val="24"/>
        </w:rPr>
        <w:t>формы и</w:t>
      </w:r>
      <w:r w:rsidRPr="00F67EAA">
        <w:rPr>
          <w:sz w:val="24"/>
          <w:szCs w:val="24"/>
        </w:rPr>
        <w:t xml:space="preserve"> методы организации образовательного процесса, как игра- </w:t>
      </w:r>
      <w:r w:rsidR="002607F9" w:rsidRPr="00F67EAA">
        <w:rPr>
          <w:sz w:val="24"/>
          <w:szCs w:val="24"/>
        </w:rPr>
        <w:t>путешествие, сюжетно</w:t>
      </w:r>
      <w:r w:rsidR="005561A2" w:rsidRPr="00F67EAA">
        <w:rPr>
          <w:sz w:val="24"/>
          <w:szCs w:val="24"/>
        </w:rPr>
        <w:t xml:space="preserve"> </w:t>
      </w:r>
      <w:r w:rsidRPr="00F67EAA">
        <w:rPr>
          <w:sz w:val="24"/>
          <w:szCs w:val="24"/>
        </w:rPr>
        <w:t>- ролевая игра, дидактическая игра, использование знакомых произведений для построения игрового сюжета («Путешествие в Африку», «Путешествие на Луну», «Страна Вообразилия»). Для успешного развития навыков сюжетосложения в рамках раздела «Путешествие в Сочиняйку» следует уделить особое внимание формированию мотивации к предстоящей деятельности.</w:t>
      </w:r>
    </w:p>
    <w:p w14:paraId="7B69526B" w14:textId="3E98BEBD" w:rsidR="00C5177F" w:rsidRPr="00F67EAA" w:rsidRDefault="00C5177F" w:rsidP="002A1DC6">
      <w:pPr>
        <w:pStyle w:val="Default"/>
        <w:ind w:firstLine="709"/>
        <w:jc w:val="both"/>
        <w:rPr>
          <w:color w:val="auto"/>
        </w:rPr>
      </w:pPr>
      <w:r w:rsidRPr="00F67EAA">
        <w:rPr>
          <w:color w:val="auto"/>
        </w:rPr>
        <w:t xml:space="preserve">Форма организации образовательного процесса – </w:t>
      </w:r>
      <w:r w:rsidR="00E20CA8">
        <w:rPr>
          <w:color w:val="auto"/>
        </w:rPr>
        <w:t xml:space="preserve">очная, </w:t>
      </w:r>
      <w:r w:rsidRPr="00F67EAA">
        <w:rPr>
          <w:color w:val="auto"/>
        </w:rPr>
        <w:t>очно – заочная, заочная.</w:t>
      </w:r>
    </w:p>
    <w:p w14:paraId="128BD04E" w14:textId="77777777" w:rsidR="00C05E65" w:rsidRPr="00F67EAA" w:rsidRDefault="00C05E65" w:rsidP="002A1DC6">
      <w:pPr>
        <w:rPr>
          <w:sz w:val="24"/>
          <w:szCs w:val="24"/>
        </w:rPr>
      </w:pPr>
    </w:p>
    <w:p w14:paraId="2EFD6F40" w14:textId="77777777" w:rsidR="0060204C" w:rsidRPr="00F67EAA" w:rsidRDefault="0060204C" w:rsidP="002A1DC6">
      <w:pPr>
        <w:jc w:val="center"/>
        <w:rPr>
          <w:b/>
          <w:sz w:val="24"/>
          <w:szCs w:val="24"/>
        </w:rPr>
      </w:pPr>
      <w:r w:rsidRPr="00F67EAA">
        <w:rPr>
          <w:b/>
          <w:sz w:val="24"/>
          <w:szCs w:val="24"/>
        </w:rPr>
        <w:t>Список литературы</w:t>
      </w:r>
    </w:p>
    <w:p w14:paraId="4BA1C5F6" w14:textId="2C8BD650" w:rsidR="0060204C" w:rsidRPr="00F67EAA" w:rsidRDefault="0060204C" w:rsidP="002A1DC6">
      <w:pPr>
        <w:pBdr>
          <w:top w:val="nil"/>
          <w:left w:val="nil"/>
          <w:bottom w:val="nil"/>
          <w:right w:val="nil"/>
          <w:between w:val="nil"/>
        </w:pBdr>
        <w:jc w:val="center"/>
        <w:rPr>
          <w:b/>
          <w:sz w:val="24"/>
          <w:szCs w:val="24"/>
        </w:rPr>
      </w:pPr>
    </w:p>
    <w:p w14:paraId="183454CC" w14:textId="77777777" w:rsidR="0060204C" w:rsidRPr="00F67EAA" w:rsidRDefault="0060204C" w:rsidP="002A1DC6">
      <w:pPr>
        <w:pStyle w:val="a6"/>
        <w:numPr>
          <w:ilvl w:val="0"/>
          <w:numId w:val="46"/>
        </w:numPr>
        <w:jc w:val="both"/>
        <w:rPr>
          <w:sz w:val="24"/>
          <w:szCs w:val="24"/>
          <w:lang w:val="ru-RU"/>
        </w:rPr>
      </w:pPr>
      <w:r w:rsidRPr="00F67EAA">
        <w:rPr>
          <w:sz w:val="24"/>
          <w:szCs w:val="24"/>
          <w:lang w:val="ru-RU"/>
        </w:rPr>
        <w:t xml:space="preserve">Алексеева, М.М. Методика развития речи и обучения родному языку дошкольников [Текст]: учеб. пособие для студ. высш. и сред. пед. учеб. заведений/М.М. Алексеева, В.И. Яшина. – 3 – е изд., стереотип. – Москва: Издательский центр </w:t>
      </w:r>
      <w:r w:rsidR="00943071" w:rsidRPr="00F67EAA">
        <w:rPr>
          <w:sz w:val="24"/>
          <w:szCs w:val="24"/>
          <w:lang w:val="ru-RU"/>
        </w:rPr>
        <w:t>«Академия</w:t>
      </w:r>
      <w:r w:rsidRPr="00F67EAA">
        <w:rPr>
          <w:sz w:val="24"/>
          <w:szCs w:val="24"/>
          <w:lang w:val="ru-RU"/>
        </w:rPr>
        <w:t xml:space="preserve">», 2000. – 400с. </w:t>
      </w:r>
    </w:p>
    <w:p w14:paraId="2AA5D533" w14:textId="77777777" w:rsidR="0060204C" w:rsidRPr="00F67EAA" w:rsidRDefault="0060204C" w:rsidP="002A1DC6">
      <w:pPr>
        <w:pStyle w:val="a6"/>
        <w:numPr>
          <w:ilvl w:val="0"/>
          <w:numId w:val="46"/>
        </w:numPr>
        <w:jc w:val="both"/>
        <w:rPr>
          <w:sz w:val="24"/>
          <w:szCs w:val="24"/>
          <w:lang w:val="ru-RU"/>
        </w:rPr>
      </w:pPr>
      <w:r w:rsidRPr="00F67EAA">
        <w:rPr>
          <w:sz w:val="24"/>
          <w:szCs w:val="24"/>
          <w:lang w:val="ru-RU"/>
        </w:rPr>
        <w:t xml:space="preserve">Баженова, М.А. Развитие речи </w:t>
      </w:r>
      <w:r w:rsidR="00943071" w:rsidRPr="00F67EAA">
        <w:rPr>
          <w:sz w:val="24"/>
          <w:szCs w:val="24"/>
          <w:lang w:val="ru-RU"/>
        </w:rPr>
        <w:t>дошкольников [</w:t>
      </w:r>
      <w:r w:rsidRPr="00F67EAA">
        <w:rPr>
          <w:sz w:val="24"/>
          <w:szCs w:val="24"/>
          <w:lang w:val="ru-RU"/>
        </w:rPr>
        <w:t xml:space="preserve">Текст] / М.А. Баженова. – Донецк: Сталкер, 2000. – 320с. </w:t>
      </w:r>
    </w:p>
    <w:p w14:paraId="36F0DD1F" w14:textId="77777777" w:rsidR="0060204C" w:rsidRPr="00F67EAA" w:rsidRDefault="0060204C" w:rsidP="002A1DC6">
      <w:pPr>
        <w:pStyle w:val="a6"/>
        <w:numPr>
          <w:ilvl w:val="0"/>
          <w:numId w:val="46"/>
        </w:numPr>
        <w:jc w:val="both"/>
        <w:rPr>
          <w:sz w:val="24"/>
          <w:szCs w:val="24"/>
        </w:rPr>
      </w:pPr>
      <w:r w:rsidRPr="00F67EAA">
        <w:rPr>
          <w:sz w:val="24"/>
          <w:szCs w:val="24"/>
          <w:lang w:val="ru-RU"/>
        </w:rPr>
        <w:t xml:space="preserve">Гербова, В.В. Занятия по развитию речи в старшей группе детского </w:t>
      </w:r>
      <w:r w:rsidR="00943071" w:rsidRPr="00F67EAA">
        <w:rPr>
          <w:sz w:val="24"/>
          <w:szCs w:val="24"/>
          <w:lang w:val="ru-RU"/>
        </w:rPr>
        <w:t>сада [</w:t>
      </w:r>
      <w:r w:rsidRPr="00F67EAA">
        <w:rPr>
          <w:sz w:val="24"/>
          <w:szCs w:val="24"/>
          <w:lang w:val="ru-RU"/>
        </w:rPr>
        <w:t xml:space="preserve">Текст]: пособие для воспитателя детского сада/В.В. Гербова. – Москва: Просвещение, 1984.- </w:t>
      </w:r>
      <w:r w:rsidRPr="00F67EAA">
        <w:rPr>
          <w:sz w:val="24"/>
          <w:szCs w:val="24"/>
        </w:rPr>
        <w:t>207с.</w:t>
      </w:r>
    </w:p>
    <w:p w14:paraId="515FAEB3" w14:textId="77777777" w:rsidR="0060204C" w:rsidRPr="00F67EAA" w:rsidRDefault="0060204C" w:rsidP="002A1DC6">
      <w:pPr>
        <w:pStyle w:val="a6"/>
        <w:numPr>
          <w:ilvl w:val="0"/>
          <w:numId w:val="46"/>
        </w:numPr>
        <w:jc w:val="both"/>
        <w:rPr>
          <w:sz w:val="24"/>
          <w:szCs w:val="24"/>
          <w:lang w:val="ru-RU"/>
        </w:rPr>
      </w:pPr>
      <w:r w:rsidRPr="00F67EAA">
        <w:rPr>
          <w:sz w:val="24"/>
          <w:szCs w:val="24"/>
          <w:lang w:val="ru-RU"/>
        </w:rPr>
        <w:t xml:space="preserve">Козлова, С. А. Дошкольная </w:t>
      </w:r>
      <w:r w:rsidR="00943071" w:rsidRPr="00F67EAA">
        <w:rPr>
          <w:sz w:val="24"/>
          <w:szCs w:val="24"/>
          <w:lang w:val="ru-RU"/>
        </w:rPr>
        <w:t>педагогика [</w:t>
      </w:r>
      <w:r w:rsidRPr="00F67EAA">
        <w:rPr>
          <w:sz w:val="24"/>
          <w:szCs w:val="24"/>
          <w:lang w:val="ru-RU"/>
        </w:rPr>
        <w:t xml:space="preserve">Текст]: Учеб. пособие для студ. сред. пед. учеб. заведений / С.А. Козлова, Т.А. Куликова – 2 – </w:t>
      </w:r>
      <w:r w:rsidR="00943071" w:rsidRPr="00F67EAA">
        <w:rPr>
          <w:sz w:val="24"/>
          <w:szCs w:val="24"/>
          <w:lang w:val="ru-RU"/>
        </w:rPr>
        <w:t>е изд.</w:t>
      </w:r>
      <w:r w:rsidRPr="00F67EAA">
        <w:rPr>
          <w:sz w:val="24"/>
          <w:szCs w:val="24"/>
          <w:lang w:val="ru-RU"/>
        </w:rPr>
        <w:t xml:space="preserve">, перераб. и доп. – Москва: Издательский центр </w:t>
      </w:r>
      <w:r w:rsidR="00943071" w:rsidRPr="00F67EAA">
        <w:rPr>
          <w:sz w:val="24"/>
          <w:szCs w:val="24"/>
          <w:lang w:val="ru-RU"/>
        </w:rPr>
        <w:t>«Академия</w:t>
      </w:r>
      <w:r w:rsidRPr="00F67EAA">
        <w:rPr>
          <w:sz w:val="24"/>
          <w:szCs w:val="24"/>
          <w:lang w:val="ru-RU"/>
        </w:rPr>
        <w:t xml:space="preserve">», 2000. – 416с. </w:t>
      </w:r>
    </w:p>
    <w:p w14:paraId="5EBDEAF5" w14:textId="77777777" w:rsidR="0060204C" w:rsidRPr="00F67EAA" w:rsidRDefault="0060204C" w:rsidP="002A1DC6">
      <w:pPr>
        <w:pStyle w:val="a6"/>
        <w:numPr>
          <w:ilvl w:val="0"/>
          <w:numId w:val="46"/>
        </w:numPr>
        <w:jc w:val="both"/>
        <w:rPr>
          <w:sz w:val="24"/>
          <w:szCs w:val="24"/>
          <w:lang w:val="ru-RU"/>
        </w:rPr>
      </w:pPr>
      <w:r w:rsidRPr="00F67EAA">
        <w:rPr>
          <w:sz w:val="24"/>
          <w:szCs w:val="24"/>
          <w:lang w:val="ru-RU"/>
        </w:rPr>
        <w:t>Козырева, Л.М. Развитие речи. Дети 5 – 7 лет. [</w:t>
      </w:r>
      <w:r w:rsidR="00943071" w:rsidRPr="00F67EAA">
        <w:rPr>
          <w:sz w:val="24"/>
          <w:szCs w:val="24"/>
          <w:lang w:val="ru-RU"/>
        </w:rPr>
        <w:t>Текст] /</w:t>
      </w:r>
      <w:r w:rsidRPr="00F67EAA">
        <w:rPr>
          <w:sz w:val="24"/>
          <w:szCs w:val="24"/>
          <w:lang w:val="ru-RU"/>
        </w:rPr>
        <w:t xml:space="preserve"> Л.М. Козырева. – Ярославль: Академия развития; Академия Холдинг, 2002. -159с. </w:t>
      </w:r>
    </w:p>
    <w:p w14:paraId="36EBA25B" w14:textId="77777777" w:rsidR="0060204C" w:rsidRPr="00F67EAA" w:rsidRDefault="0060204C" w:rsidP="002A1DC6">
      <w:pPr>
        <w:pStyle w:val="a6"/>
        <w:numPr>
          <w:ilvl w:val="0"/>
          <w:numId w:val="46"/>
        </w:numPr>
        <w:jc w:val="both"/>
        <w:rPr>
          <w:sz w:val="24"/>
          <w:szCs w:val="24"/>
          <w:lang w:val="ru-RU"/>
        </w:rPr>
      </w:pPr>
      <w:r w:rsidRPr="00F67EAA">
        <w:rPr>
          <w:sz w:val="24"/>
          <w:szCs w:val="24"/>
          <w:lang w:val="ru-RU"/>
        </w:rPr>
        <w:t xml:space="preserve">Методика преподавания грамматики, правописания и развития </w:t>
      </w:r>
      <w:r w:rsidR="00943071" w:rsidRPr="00F67EAA">
        <w:rPr>
          <w:sz w:val="24"/>
          <w:szCs w:val="24"/>
          <w:lang w:val="ru-RU"/>
        </w:rPr>
        <w:t>речи [</w:t>
      </w:r>
      <w:r w:rsidRPr="00F67EAA">
        <w:rPr>
          <w:sz w:val="24"/>
          <w:szCs w:val="24"/>
          <w:lang w:val="ru-RU"/>
        </w:rPr>
        <w:t>Текст]: учебно-методическое пособие для преподавателей и студентов педагогических учебных заведений / Составитель Т.П. Сальникова. - Москва:ТЦ «Сфера», 2000. – 182 с.</w:t>
      </w:r>
    </w:p>
    <w:p w14:paraId="08C03F60" w14:textId="77777777" w:rsidR="0060204C" w:rsidRPr="00F67EAA" w:rsidRDefault="0060204C" w:rsidP="002A1DC6">
      <w:pPr>
        <w:pStyle w:val="a6"/>
        <w:numPr>
          <w:ilvl w:val="0"/>
          <w:numId w:val="46"/>
        </w:numPr>
        <w:jc w:val="both"/>
        <w:rPr>
          <w:sz w:val="24"/>
          <w:szCs w:val="24"/>
        </w:rPr>
      </w:pPr>
      <w:r w:rsidRPr="00F67EAA">
        <w:rPr>
          <w:sz w:val="24"/>
          <w:szCs w:val="24"/>
          <w:lang w:val="ru-RU"/>
        </w:rPr>
        <w:t xml:space="preserve">Новоторцева, Н.В. Развитие речи </w:t>
      </w:r>
      <w:r w:rsidR="00943071" w:rsidRPr="00F67EAA">
        <w:rPr>
          <w:sz w:val="24"/>
          <w:szCs w:val="24"/>
          <w:lang w:val="ru-RU"/>
        </w:rPr>
        <w:t>детей [</w:t>
      </w:r>
      <w:r w:rsidRPr="00F67EAA">
        <w:rPr>
          <w:sz w:val="24"/>
          <w:szCs w:val="24"/>
          <w:lang w:val="ru-RU"/>
        </w:rPr>
        <w:t xml:space="preserve">Текст]: дидактический материал по развитию речи у дошкольников и младших школьников / Н.В. Новоторцева. -  Ярославль: ТОО «Гринго», 1995.- </w:t>
      </w:r>
      <w:r w:rsidRPr="00F67EAA">
        <w:rPr>
          <w:sz w:val="24"/>
          <w:szCs w:val="24"/>
        </w:rPr>
        <w:t xml:space="preserve">240с. </w:t>
      </w:r>
    </w:p>
    <w:p w14:paraId="524BEFD6" w14:textId="77777777" w:rsidR="0060204C" w:rsidRPr="00F67EAA" w:rsidRDefault="0060204C" w:rsidP="002A1DC6">
      <w:pPr>
        <w:pStyle w:val="a6"/>
        <w:numPr>
          <w:ilvl w:val="0"/>
          <w:numId w:val="46"/>
        </w:numPr>
        <w:jc w:val="both"/>
        <w:rPr>
          <w:sz w:val="24"/>
          <w:szCs w:val="24"/>
          <w:lang w:val="ru-RU"/>
        </w:rPr>
      </w:pPr>
      <w:r w:rsidRPr="00F67EAA">
        <w:rPr>
          <w:sz w:val="24"/>
          <w:szCs w:val="24"/>
          <w:lang w:val="ru-RU"/>
        </w:rPr>
        <w:t xml:space="preserve">Тихонова, Е.И. </w:t>
      </w:r>
      <w:r w:rsidR="00943071" w:rsidRPr="00F67EAA">
        <w:rPr>
          <w:sz w:val="24"/>
          <w:szCs w:val="24"/>
          <w:lang w:val="ru-RU"/>
        </w:rPr>
        <w:t>Развитие речи</w:t>
      </w:r>
      <w:r w:rsidRPr="00F67EAA">
        <w:rPr>
          <w:sz w:val="24"/>
          <w:szCs w:val="24"/>
          <w:lang w:val="ru-RU"/>
        </w:rPr>
        <w:t xml:space="preserve"> детей раннего и дошкольного </w:t>
      </w:r>
      <w:r w:rsidR="00943071" w:rsidRPr="00F67EAA">
        <w:rPr>
          <w:sz w:val="24"/>
          <w:szCs w:val="24"/>
          <w:lang w:val="ru-RU"/>
        </w:rPr>
        <w:t>возраста [</w:t>
      </w:r>
      <w:r w:rsidRPr="00F67EAA">
        <w:rPr>
          <w:sz w:val="24"/>
          <w:szCs w:val="24"/>
          <w:lang w:val="ru-RU"/>
        </w:rPr>
        <w:t>Текст]/Е. Н. Тихонова. – М.: Просвещение, 1987. – 170 с.</w:t>
      </w:r>
    </w:p>
    <w:p w14:paraId="463CB3CB" w14:textId="77777777" w:rsidR="0060204C" w:rsidRPr="00F67EAA" w:rsidRDefault="0060204C" w:rsidP="002A1DC6">
      <w:pPr>
        <w:pStyle w:val="a6"/>
        <w:numPr>
          <w:ilvl w:val="0"/>
          <w:numId w:val="46"/>
        </w:numPr>
        <w:jc w:val="both"/>
        <w:rPr>
          <w:sz w:val="24"/>
          <w:szCs w:val="24"/>
          <w:lang w:val="ru-RU"/>
        </w:rPr>
      </w:pPr>
      <w:r w:rsidRPr="00F67EAA">
        <w:rPr>
          <w:sz w:val="24"/>
          <w:szCs w:val="24"/>
          <w:lang w:val="ru-RU"/>
        </w:rPr>
        <w:t xml:space="preserve">Ушакова, О. С. Методика развития речи детей дошкольного </w:t>
      </w:r>
      <w:r w:rsidR="00943071" w:rsidRPr="00F67EAA">
        <w:rPr>
          <w:sz w:val="24"/>
          <w:szCs w:val="24"/>
          <w:lang w:val="ru-RU"/>
        </w:rPr>
        <w:t>возраста [</w:t>
      </w:r>
      <w:r w:rsidRPr="00F67EAA">
        <w:rPr>
          <w:sz w:val="24"/>
          <w:szCs w:val="24"/>
          <w:lang w:val="ru-RU"/>
        </w:rPr>
        <w:t xml:space="preserve">Текст]: Учеб. метод. пособие для воспитателей дошк. образоват, Учреждений / О.С. Ушакова, Е.М. Струниа. – М.: Гуманит. изд. центр ВЛАДОС, 2004. – 288 с. </w:t>
      </w:r>
    </w:p>
    <w:p w14:paraId="21CA3E6D" w14:textId="77777777" w:rsidR="0060204C" w:rsidRPr="00F67EAA" w:rsidRDefault="0060204C" w:rsidP="002A1DC6">
      <w:pPr>
        <w:ind w:firstLine="60"/>
        <w:jc w:val="center"/>
        <w:rPr>
          <w:b/>
          <w:sz w:val="24"/>
          <w:szCs w:val="24"/>
        </w:rPr>
      </w:pPr>
    </w:p>
    <w:p w14:paraId="66C9A09B" w14:textId="77777777" w:rsidR="0060204C" w:rsidRPr="00F67EAA" w:rsidRDefault="0060204C" w:rsidP="002A1DC6">
      <w:pPr>
        <w:jc w:val="center"/>
        <w:rPr>
          <w:b/>
          <w:sz w:val="24"/>
          <w:szCs w:val="24"/>
        </w:rPr>
      </w:pPr>
    </w:p>
    <w:p w14:paraId="60233F4F" w14:textId="77777777" w:rsidR="0060204C" w:rsidRPr="00F67EAA" w:rsidRDefault="0060204C" w:rsidP="002A1DC6">
      <w:pPr>
        <w:rPr>
          <w:b/>
          <w:sz w:val="24"/>
          <w:szCs w:val="24"/>
        </w:rPr>
        <w:sectPr w:rsidR="0060204C" w:rsidRPr="00F67EAA" w:rsidSect="0060204C">
          <w:headerReference w:type="default" r:id="rId23"/>
          <w:footerReference w:type="default" r:id="rId24"/>
          <w:pgSz w:w="11906" w:h="16838"/>
          <w:pgMar w:top="851" w:right="851" w:bottom="851" w:left="1418" w:header="0" w:footer="567" w:gutter="0"/>
          <w:cols w:space="708"/>
          <w:titlePg/>
          <w:docGrid w:linePitch="360"/>
        </w:sectPr>
      </w:pPr>
    </w:p>
    <w:p w14:paraId="4340B435" w14:textId="77777777" w:rsidR="003466C8" w:rsidRPr="00F67EAA" w:rsidRDefault="003466C8" w:rsidP="002A1DC6">
      <w:pPr>
        <w:rPr>
          <w:vanish/>
        </w:rPr>
      </w:pPr>
    </w:p>
    <w:tbl>
      <w:tblPr>
        <w:tblW w:w="0" w:type="auto"/>
        <w:tblLook w:val="04A0" w:firstRow="1" w:lastRow="0" w:firstColumn="1" w:lastColumn="0" w:noHBand="0" w:noVBand="1"/>
      </w:tblPr>
      <w:tblGrid>
        <w:gridCol w:w="9571"/>
      </w:tblGrid>
      <w:tr w:rsidR="003466C8" w:rsidRPr="00F67EAA" w14:paraId="2B5DF123" w14:textId="77777777" w:rsidTr="00A92D99">
        <w:tc>
          <w:tcPr>
            <w:tcW w:w="9571" w:type="dxa"/>
          </w:tcPr>
          <w:p w14:paraId="244E2E6C" w14:textId="77777777" w:rsidR="003466C8" w:rsidRPr="00F67EAA" w:rsidRDefault="003466C8" w:rsidP="002A1DC6">
            <w:pPr>
              <w:jc w:val="center"/>
            </w:pPr>
            <w:bookmarkStart w:id="10" w:name="_Hlk6180065"/>
            <w:bookmarkStart w:id="11" w:name="_Hlk6180094"/>
            <w:r w:rsidRPr="00F67EAA">
              <w:t xml:space="preserve"> </w:t>
            </w:r>
          </w:p>
          <w:tbl>
            <w:tblPr>
              <w:tblW w:w="0" w:type="auto"/>
              <w:tblLook w:val="04A0" w:firstRow="1" w:lastRow="0" w:firstColumn="1" w:lastColumn="0" w:noHBand="0" w:noVBand="1"/>
            </w:tblPr>
            <w:tblGrid>
              <w:gridCol w:w="9355"/>
            </w:tblGrid>
            <w:tr w:rsidR="003466C8" w:rsidRPr="00F67EAA" w14:paraId="7398153E" w14:textId="77777777" w:rsidTr="00A92D99">
              <w:tc>
                <w:tcPr>
                  <w:tcW w:w="9355" w:type="dxa"/>
                </w:tcPr>
                <w:p w14:paraId="66579E8D" w14:textId="77777777" w:rsidR="003466C8" w:rsidRPr="00F67EAA" w:rsidRDefault="003466C8" w:rsidP="002A1DC6">
                  <w:pPr>
                    <w:ind w:left="142"/>
                    <w:jc w:val="center"/>
                    <w:rPr>
                      <w:sz w:val="23"/>
                      <w:szCs w:val="23"/>
                    </w:rPr>
                  </w:pPr>
                  <w:r w:rsidRPr="00F67EAA">
                    <w:rPr>
                      <w:sz w:val="23"/>
                      <w:szCs w:val="23"/>
                    </w:rPr>
                    <w:t>Комитет образования и науки администрации г. Новокузнецка</w:t>
                  </w:r>
                </w:p>
                <w:p w14:paraId="4A6A85B4" w14:textId="77777777" w:rsidR="003466C8" w:rsidRPr="00F67EAA" w:rsidRDefault="003466C8" w:rsidP="002A1DC6">
                  <w:pPr>
                    <w:ind w:left="142"/>
                    <w:jc w:val="center"/>
                    <w:rPr>
                      <w:sz w:val="23"/>
                      <w:szCs w:val="23"/>
                    </w:rPr>
                  </w:pPr>
                  <w:r w:rsidRPr="00F67EAA">
                    <w:rPr>
                      <w:sz w:val="23"/>
                      <w:szCs w:val="23"/>
                    </w:rPr>
                    <w:t>Муниципальное бюджетное образовательное учреждение</w:t>
                  </w:r>
                </w:p>
              </w:tc>
            </w:tr>
            <w:tr w:rsidR="003466C8" w:rsidRPr="00F67EAA" w14:paraId="730AD436" w14:textId="77777777" w:rsidTr="00A92D99">
              <w:tc>
                <w:tcPr>
                  <w:tcW w:w="9355" w:type="dxa"/>
                </w:tcPr>
                <w:p w14:paraId="2C73D6F9" w14:textId="77777777" w:rsidR="003466C8" w:rsidRPr="00F67EAA" w:rsidRDefault="003466C8" w:rsidP="002A1DC6">
                  <w:pPr>
                    <w:ind w:left="142"/>
                    <w:jc w:val="center"/>
                    <w:rPr>
                      <w:sz w:val="23"/>
                      <w:szCs w:val="23"/>
                    </w:rPr>
                  </w:pPr>
                  <w:r w:rsidRPr="00F67EAA">
                    <w:rPr>
                      <w:sz w:val="23"/>
                      <w:szCs w:val="23"/>
                    </w:rPr>
                    <w:t>дополнительного образования</w:t>
                  </w:r>
                </w:p>
              </w:tc>
            </w:tr>
            <w:tr w:rsidR="003466C8" w:rsidRPr="00F67EAA" w14:paraId="11E23200" w14:textId="77777777" w:rsidTr="00A92D99">
              <w:tc>
                <w:tcPr>
                  <w:tcW w:w="9355" w:type="dxa"/>
                </w:tcPr>
                <w:p w14:paraId="017C1FF2" w14:textId="77777777" w:rsidR="003466C8" w:rsidRPr="00F67EAA" w:rsidRDefault="003466C8" w:rsidP="002A1DC6">
                  <w:pPr>
                    <w:ind w:left="142"/>
                    <w:jc w:val="center"/>
                    <w:rPr>
                      <w:sz w:val="23"/>
                      <w:szCs w:val="23"/>
                    </w:rPr>
                  </w:pPr>
                  <w:r w:rsidRPr="00F67EAA">
                    <w:rPr>
                      <w:sz w:val="23"/>
                      <w:szCs w:val="23"/>
                    </w:rPr>
                    <w:t>«Городской Дворец детского (юношеского) творчества им. Н.К. Крупской»</w:t>
                  </w:r>
                </w:p>
              </w:tc>
            </w:tr>
          </w:tbl>
          <w:p w14:paraId="2DA4EE7D" w14:textId="77777777" w:rsidR="003466C8" w:rsidRPr="00F67EAA" w:rsidRDefault="003466C8" w:rsidP="002A1DC6">
            <w:pPr>
              <w:jc w:val="center"/>
            </w:pPr>
          </w:p>
        </w:tc>
      </w:tr>
      <w:tr w:rsidR="003466C8" w:rsidRPr="00F67EAA" w14:paraId="56DE7B3A" w14:textId="77777777" w:rsidTr="00A92D99">
        <w:tc>
          <w:tcPr>
            <w:tcW w:w="9571" w:type="dxa"/>
          </w:tcPr>
          <w:p w14:paraId="4DF8A4FE" w14:textId="77777777" w:rsidR="003466C8" w:rsidRPr="00F67EAA" w:rsidRDefault="003466C8" w:rsidP="002A1DC6">
            <w:pPr>
              <w:jc w:val="center"/>
            </w:pPr>
            <w:r w:rsidRPr="00F67EAA">
              <w:t xml:space="preserve"> </w:t>
            </w:r>
          </w:p>
        </w:tc>
      </w:tr>
    </w:tbl>
    <w:p w14:paraId="302A453A" w14:textId="77777777" w:rsidR="003466C8" w:rsidRPr="00F67EAA" w:rsidRDefault="003466C8" w:rsidP="002A1DC6">
      <w:pPr>
        <w:jc w:val="both"/>
        <w:rPr>
          <w:sz w:val="26"/>
          <w:szCs w:val="26"/>
        </w:rPr>
      </w:pPr>
    </w:p>
    <w:p w14:paraId="60AE7DC9" w14:textId="77777777" w:rsidR="003466C8" w:rsidRPr="00F67EAA" w:rsidRDefault="003466C8" w:rsidP="002A1DC6">
      <w:pPr>
        <w:jc w:val="both"/>
        <w:rPr>
          <w:sz w:val="26"/>
          <w:szCs w:val="26"/>
        </w:rPr>
      </w:pPr>
    </w:p>
    <w:p w14:paraId="211C7F4F" w14:textId="77777777" w:rsidR="003466C8" w:rsidRPr="00F67EAA" w:rsidRDefault="003466C8" w:rsidP="002A1DC6">
      <w:pPr>
        <w:rPr>
          <w:caps/>
          <w:sz w:val="23"/>
          <w:szCs w:val="23"/>
        </w:rPr>
      </w:pPr>
      <w:r w:rsidRPr="00F67EAA">
        <w:rPr>
          <w:caps/>
          <w:sz w:val="23"/>
          <w:szCs w:val="23"/>
        </w:rPr>
        <w:tab/>
      </w:r>
      <w:r w:rsidRPr="00F67EAA">
        <w:rPr>
          <w:caps/>
          <w:sz w:val="23"/>
          <w:szCs w:val="23"/>
        </w:rPr>
        <w:tab/>
      </w:r>
      <w:r w:rsidRPr="00F67EAA">
        <w:rPr>
          <w:caps/>
          <w:sz w:val="23"/>
          <w:szCs w:val="23"/>
        </w:rPr>
        <w:tab/>
      </w:r>
      <w:r w:rsidRPr="00F67EAA">
        <w:rPr>
          <w:caps/>
          <w:sz w:val="23"/>
          <w:szCs w:val="23"/>
        </w:rPr>
        <w:tab/>
      </w:r>
    </w:p>
    <w:p w14:paraId="5D4CB3C4" w14:textId="77777777" w:rsidR="0002551A" w:rsidRPr="00F67EAA" w:rsidRDefault="0002551A" w:rsidP="002A1DC6">
      <w:pPr>
        <w:rPr>
          <w:sz w:val="23"/>
          <w:szCs w:val="23"/>
        </w:rPr>
      </w:pPr>
    </w:p>
    <w:p w14:paraId="62995DA3" w14:textId="77777777" w:rsidR="0002551A" w:rsidRPr="00F67EAA" w:rsidRDefault="0002551A" w:rsidP="002A1DC6">
      <w:pPr>
        <w:rPr>
          <w:sz w:val="23"/>
          <w:szCs w:val="23"/>
        </w:rPr>
      </w:pPr>
    </w:p>
    <w:p w14:paraId="30AA2496" w14:textId="77777777" w:rsidR="003466C8" w:rsidRPr="00F67EAA" w:rsidRDefault="003466C8" w:rsidP="002A1DC6">
      <w:pPr>
        <w:rPr>
          <w:sz w:val="23"/>
          <w:szCs w:val="23"/>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p>
    <w:tbl>
      <w:tblPr>
        <w:tblpPr w:leftFromText="180" w:rightFromText="180" w:vertAnchor="text" w:horzAnchor="margin" w:tblpXSpec="center" w:tblpY="41"/>
        <w:tblW w:w="0" w:type="auto"/>
        <w:tblLook w:val="04A0" w:firstRow="1" w:lastRow="0" w:firstColumn="1" w:lastColumn="0" w:noHBand="0" w:noVBand="1"/>
      </w:tblPr>
      <w:tblGrid>
        <w:gridCol w:w="9571"/>
      </w:tblGrid>
      <w:tr w:rsidR="003466C8" w:rsidRPr="00F67EAA" w14:paraId="6104D3E8" w14:textId="77777777" w:rsidTr="00A92D99">
        <w:tc>
          <w:tcPr>
            <w:tcW w:w="9571" w:type="dxa"/>
          </w:tcPr>
          <w:p w14:paraId="0A4A5753" w14:textId="77777777" w:rsidR="003466C8" w:rsidRPr="00F67EAA" w:rsidRDefault="003466C8" w:rsidP="002A1DC6">
            <w:pPr>
              <w:tabs>
                <w:tab w:val="left" w:pos="708"/>
                <w:tab w:val="left" w:pos="1416"/>
                <w:tab w:val="left" w:pos="2124"/>
                <w:tab w:val="center" w:pos="4677"/>
              </w:tabs>
              <w:jc w:val="center"/>
              <w:rPr>
                <w:b/>
                <w:caps/>
                <w:sz w:val="32"/>
                <w:szCs w:val="32"/>
              </w:rPr>
            </w:pPr>
            <w:r w:rsidRPr="00F67EAA">
              <w:rPr>
                <w:b/>
                <w:caps/>
                <w:sz w:val="32"/>
                <w:szCs w:val="32"/>
              </w:rPr>
              <w:t>ДОПОЛНИТЕЛЬНАЯ ОБЩЕОБРАЗОВАТЕЛЬНАЯ</w:t>
            </w:r>
          </w:p>
        </w:tc>
      </w:tr>
      <w:tr w:rsidR="003466C8" w:rsidRPr="00F67EAA" w14:paraId="54F5A3EF" w14:textId="77777777" w:rsidTr="00A92D99">
        <w:tc>
          <w:tcPr>
            <w:tcW w:w="9571" w:type="dxa"/>
          </w:tcPr>
          <w:p w14:paraId="1142536F" w14:textId="77777777" w:rsidR="003466C8" w:rsidRPr="00F67EAA" w:rsidRDefault="003466C8" w:rsidP="002A1DC6">
            <w:pPr>
              <w:jc w:val="center"/>
              <w:rPr>
                <w:b/>
                <w:caps/>
                <w:sz w:val="32"/>
                <w:szCs w:val="32"/>
              </w:rPr>
            </w:pPr>
            <w:r w:rsidRPr="00F67EAA">
              <w:rPr>
                <w:b/>
                <w:bCs/>
                <w:caps/>
                <w:sz w:val="32"/>
                <w:szCs w:val="32"/>
              </w:rPr>
              <w:t xml:space="preserve">ОБЩЕРАЗВИВАЮЩАЯ </w:t>
            </w:r>
            <w:r w:rsidRPr="00F67EAA">
              <w:rPr>
                <w:b/>
                <w:caps/>
                <w:sz w:val="32"/>
                <w:szCs w:val="32"/>
              </w:rPr>
              <w:t>ПРОГРАММА</w:t>
            </w:r>
          </w:p>
          <w:p w14:paraId="38878F3C" w14:textId="77777777" w:rsidR="00622FB6" w:rsidRPr="00F67EAA" w:rsidRDefault="003466C8" w:rsidP="002A1DC6">
            <w:pPr>
              <w:jc w:val="center"/>
              <w:rPr>
                <w:b/>
                <w:sz w:val="32"/>
                <w:szCs w:val="32"/>
              </w:rPr>
            </w:pPr>
            <w:r w:rsidRPr="00F67EAA">
              <w:rPr>
                <w:b/>
                <w:caps/>
                <w:sz w:val="32"/>
                <w:szCs w:val="32"/>
              </w:rPr>
              <w:t xml:space="preserve">   </w:t>
            </w:r>
            <w:r w:rsidRPr="00F67EAA">
              <w:rPr>
                <w:b/>
                <w:sz w:val="32"/>
                <w:szCs w:val="32"/>
              </w:rPr>
              <w:t>«ЭКСПЕРТИМЕНТИРУЙ, ИГРАЯ</w:t>
            </w:r>
            <w:r w:rsidR="00622FB6" w:rsidRPr="00F67EAA">
              <w:rPr>
                <w:b/>
                <w:sz w:val="32"/>
                <w:szCs w:val="32"/>
              </w:rPr>
              <w:t>»</w:t>
            </w:r>
          </w:p>
          <w:p w14:paraId="438EB655" w14:textId="77777777" w:rsidR="003466C8" w:rsidRPr="00F67EAA" w:rsidRDefault="00924717" w:rsidP="002A1DC6">
            <w:pPr>
              <w:jc w:val="center"/>
              <w:rPr>
                <w:b/>
                <w:caps/>
                <w:sz w:val="32"/>
                <w:szCs w:val="32"/>
              </w:rPr>
            </w:pPr>
            <w:r w:rsidRPr="00F67EAA">
              <w:rPr>
                <w:b/>
                <w:sz w:val="32"/>
                <w:szCs w:val="32"/>
              </w:rPr>
              <w:t xml:space="preserve"> ДЛЯ </w:t>
            </w:r>
            <w:r w:rsidR="00622FB6" w:rsidRPr="00F67EAA">
              <w:rPr>
                <w:b/>
                <w:sz w:val="32"/>
                <w:szCs w:val="32"/>
              </w:rPr>
              <w:t xml:space="preserve">ДЕТЕЙ </w:t>
            </w:r>
            <w:r w:rsidRPr="00F67EAA">
              <w:rPr>
                <w:b/>
                <w:sz w:val="32"/>
                <w:szCs w:val="32"/>
              </w:rPr>
              <w:t>5 ЛЕТ</w:t>
            </w:r>
          </w:p>
        </w:tc>
      </w:tr>
      <w:tr w:rsidR="003466C8" w:rsidRPr="00F67EAA" w14:paraId="60D6A1D5" w14:textId="77777777" w:rsidTr="00A92D99">
        <w:trPr>
          <w:trHeight w:val="447"/>
        </w:trPr>
        <w:tc>
          <w:tcPr>
            <w:tcW w:w="9571" w:type="dxa"/>
          </w:tcPr>
          <w:p w14:paraId="6E9EE57B" w14:textId="77777777" w:rsidR="003466C8" w:rsidRPr="00F67EAA" w:rsidRDefault="003466C8" w:rsidP="002A1DC6">
            <w:pPr>
              <w:jc w:val="center"/>
              <w:rPr>
                <w:b/>
                <w:caps/>
                <w:sz w:val="24"/>
                <w:szCs w:val="24"/>
              </w:rPr>
            </w:pPr>
          </w:p>
        </w:tc>
      </w:tr>
      <w:tr w:rsidR="003466C8" w:rsidRPr="00F67EAA" w14:paraId="6C96605C" w14:textId="77777777" w:rsidTr="00A92D99">
        <w:tc>
          <w:tcPr>
            <w:tcW w:w="9571" w:type="dxa"/>
          </w:tcPr>
          <w:p w14:paraId="250B55DA" w14:textId="77777777" w:rsidR="003466C8" w:rsidRPr="00F67EAA" w:rsidRDefault="003466C8" w:rsidP="002A1DC6">
            <w:pPr>
              <w:jc w:val="center"/>
              <w:rPr>
                <w:b/>
                <w:bCs/>
                <w:sz w:val="28"/>
                <w:szCs w:val="28"/>
              </w:rPr>
            </w:pPr>
          </w:p>
          <w:p w14:paraId="3EE94E22" w14:textId="77777777" w:rsidR="003466C8" w:rsidRPr="00F67EAA" w:rsidRDefault="003466C8" w:rsidP="002A1DC6">
            <w:pPr>
              <w:jc w:val="center"/>
              <w:rPr>
                <w:b/>
                <w:bCs/>
                <w:sz w:val="28"/>
                <w:szCs w:val="28"/>
              </w:rPr>
            </w:pPr>
          </w:p>
          <w:p w14:paraId="17674233" w14:textId="77777777" w:rsidR="003466C8" w:rsidRPr="00F67EAA" w:rsidRDefault="003466C8" w:rsidP="002A1DC6">
            <w:pPr>
              <w:jc w:val="center"/>
              <w:rPr>
                <w:b/>
                <w:bCs/>
                <w:sz w:val="28"/>
                <w:szCs w:val="28"/>
              </w:rPr>
            </w:pPr>
          </w:p>
          <w:p w14:paraId="6F635BD1" w14:textId="77777777" w:rsidR="003466C8" w:rsidRPr="00F67EAA" w:rsidRDefault="003466C8" w:rsidP="002A1DC6">
            <w:pPr>
              <w:jc w:val="center"/>
              <w:rPr>
                <w:b/>
                <w:bCs/>
                <w:sz w:val="28"/>
                <w:szCs w:val="28"/>
              </w:rPr>
            </w:pPr>
            <w:r w:rsidRPr="00F67EAA">
              <w:rPr>
                <w:b/>
                <w:bCs/>
                <w:sz w:val="28"/>
                <w:szCs w:val="28"/>
              </w:rPr>
              <w:t>Направленность: социально-педагогическая</w:t>
            </w:r>
          </w:p>
          <w:tbl>
            <w:tblPr>
              <w:tblpPr w:leftFromText="180" w:rightFromText="180" w:vertAnchor="text" w:horzAnchor="margin" w:tblpXSpec="center" w:tblpY="41"/>
              <w:tblW w:w="0" w:type="auto"/>
              <w:tblLook w:val="04A0" w:firstRow="1" w:lastRow="0" w:firstColumn="1" w:lastColumn="0" w:noHBand="0" w:noVBand="1"/>
            </w:tblPr>
            <w:tblGrid>
              <w:gridCol w:w="9355"/>
            </w:tblGrid>
            <w:tr w:rsidR="003466C8" w:rsidRPr="00F67EAA" w14:paraId="4021DC69" w14:textId="77777777" w:rsidTr="00A92D99">
              <w:tc>
                <w:tcPr>
                  <w:tcW w:w="9571" w:type="dxa"/>
                </w:tcPr>
                <w:p w14:paraId="51C65118" w14:textId="77777777" w:rsidR="003466C8" w:rsidRPr="00F67EAA" w:rsidRDefault="003466C8" w:rsidP="002A1DC6">
                  <w:pPr>
                    <w:jc w:val="center"/>
                    <w:rPr>
                      <w:b/>
                      <w:caps/>
                      <w:sz w:val="28"/>
                      <w:szCs w:val="28"/>
                    </w:rPr>
                  </w:pPr>
                  <w:r w:rsidRPr="00F67EAA">
                    <w:rPr>
                      <w:b/>
                      <w:sz w:val="28"/>
                      <w:szCs w:val="28"/>
                    </w:rPr>
                    <w:t xml:space="preserve">Возраст </w:t>
                  </w:r>
                  <w:r w:rsidRPr="00F67EAA">
                    <w:rPr>
                      <w:b/>
                      <w:bCs/>
                      <w:sz w:val="28"/>
                      <w:szCs w:val="28"/>
                    </w:rPr>
                    <w:t>учащихся</w:t>
                  </w:r>
                  <w:r w:rsidRPr="00F67EAA">
                    <w:rPr>
                      <w:b/>
                      <w:sz w:val="28"/>
                      <w:szCs w:val="28"/>
                    </w:rPr>
                    <w:t>: 5 - 6 лет</w:t>
                  </w:r>
                </w:p>
              </w:tc>
            </w:tr>
            <w:tr w:rsidR="003466C8" w:rsidRPr="00F67EAA" w14:paraId="319D47BF" w14:textId="77777777" w:rsidTr="00A92D99">
              <w:tc>
                <w:tcPr>
                  <w:tcW w:w="9571" w:type="dxa"/>
                </w:tcPr>
                <w:p w14:paraId="6E11880D" w14:textId="77777777" w:rsidR="003466C8" w:rsidRPr="00F67EAA" w:rsidRDefault="003466C8" w:rsidP="002A1DC6">
                  <w:pPr>
                    <w:pStyle w:val="1"/>
                    <w:numPr>
                      <w:ilvl w:val="0"/>
                      <w:numId w:val="0"/>
                    </w:numPr>
                    <w:rPr>
                      <w:caps/>
                      <w:sz w:val="28"/>
                      <w:szCs w:val="28"/>
                    </w:rPr>
                  </w:pPr>
                  <w:r w:rsidRPr="00F67EAA">
                    <w:rPr>
                      <w:sz w:val="28"/>
                      <w:szCs w:val="28"/>
                    </w:rPr>
                    <w:t xml:space="preserve">        Срок реализации программы: 1 год</w:t>
                  </w:r>
                </w:p>
              </w:tc>
            </w:tr>
          </w:tbl>
          <w:p w14:paraId="79D628F3" w14:textId="77777777" w:rsidR="003466C8" w:rsidRPr="00F67EAA" w:rsidRDefault="003466C8" w:rsidP="002A1DC6">
            <w:pPr>
              <w:rPr>
                <w:b/>
                <w:caps/>
                <w:sz w:val="28"/>
                <w:szCs w:val="28"/>
              </w:rPr>
            </w:pPr>
            <w:r w:rsidRPr="00F67EAA">
              <w:rPr>
                <w:sz w:val="28"/>
                <w:szCs w:val="28"/>
              </w:rPr>
              <w:tab/>
            </w:r>
            <w:r w:rsidRPr="00F67EAA">
              <w:rPr>
                <w:sz w:val="28"/>
                <w:szCs w:val="28"/>
              </w:rPr>
              <w:tab/>
            </w:r>
            <w:r w:rsidRPr="00F67EAA">
              <w:rPr>
                <w:sz w:val="28"/>
                <w:szCs w:val="28"/>
              </w:rPr>
              <w:tab/>
            </w:r>
            <w:r w:rsidRPr="00F67EAA">
              <w:rPr>
                <w:sz w:val="28"/>
                <w:szCs w:val="28"/>
              </w:rPr>
              <w:tab/>
            </w:r>
            <w:r w:rsidRPr="00F67EAA">
              <w:rPr>
                <w:sz w:val="28"/>
                <w:szCs w:val="28"/>
              </w:rPr>
              <w:tab/>
              <w:t xml:space="preserve"> </w:t>
            </w:r>
            <w:r w:rsidRPr="00F67EAA">
              <w:rPr>
                <w:sz w:val="28"/>
                <w:szCs w:val="28"/>
              </w:rPr>
              <w:tab/>
            </w:r>
          </w:p>
          <w:p w14:paraId="27EDE5D2" w14:textId="77777777" w:rsidR="003466C8" w:rsidRPr="00F67EAA" w:rsidRDefault="003466C8" w:rsidP="002A1DC6">
            <w:pPr>
              <w:jc w:val="center"/>
              <w:rPr>
                <w:b/>
                <w:sz w:val="24"/>
                <w:szCs w:val="24"/>
              </w:rPr>
            </w:pPr>
          </w:p>
        </w:tc>
      </w:tr>
    </w:tbl>
    <w:p w14:paraId="5FFB96AA" w14:textId="77777777" w:rsidR="003466C8" w:rsidRPr="00F67EAA" w:rsidRDefault="003466C8" w:rsidP="002A1DC6">
      <w:pPr>
        <w:tabs>
          <w:tab w:val="left" w:pos="708"/>
          <w:tab w:val="left" w:pos="1416"/>
          <w:tab w:val="left" w:pos="2124"/>
          <w:tab w:val="center" w:pos="4677"/>
        </w:tabs>
        <w:rPr>
          <w:b/>
          <w:caps/>
          <w:sz w:val="36"/>
          <w:szCs w:val="36"/>
        </w:rPr>
      </w:pPr>
    </w:p>
    <w:p w14:paraId="51CFF1AA" w14:textId="77777777" w:rsidR="003466C8" w:rsidRPr="00F67EAA" w:rsidRDefault="003466C8" w:rsidP="002A1DC6">
      <w:pPr>
        <w:jc w:val="both"/>
        <w:rPr>
          <w:szCs w:val="28"/>
        </w:rPr>
      </w:pPr>
    </w:p>
    <w:tbl>
      <w:tblPr>
        <w:tblW w:w="5695" w:type="dxa"/>
        <w:tblInd w:w="4357" w:type="dxa"/>
        <w:tblLook w:val="04A0" w:firstRow="1" w:lastRow="0" w:firstColumn="1" w:lastColumn="0" w:noHBand="0" w:noVBand="1"/>
      </w:tblPr>
      <w:tblGrid>
        <w:gridCol w:w="483"/>
        <w:gridCol w:w="4149"/>
        <w:gridCol w:w="1063"/>
      </w:tblGrid>
      <w:tr w:rsidR="003466C8" w:rsidRPr="00F67EAA" w14:paraId="3BACF25F" w14:textId="77777777" w:rsidTr="00A92D99">
        <w:trPr>
          <w:gridAfter w:val="1"/>
          <w:wAfter w:w="1063" w:type="dxa"/>
          <w:trHeight w:val="1027"/>
        </w:trPr>
        <w:tc>
          <w:tcPr>
            <w:tcW w:w="4632" w:type="dxa"/>
            <w:gridSpan w:val="2"/>
          </w:tcPr>
          <w:p w14:paraId="3176F4E7" w14:textId="77777777" w:rsidR="003466C8" w:rsidRPr="00F67EAA" w:rsidRDefault="003466C8" w:rsidP="002A1DC6">
            <w:pPr>
              <w:rPr>
                <w:b/>
                <w:sz w:val="24"/>
                <w:szCs w:val="24"/>
              </w:rPr>
            </w:pPr>
          </w:p>
          <w:p w14:paraId="3B9E1C35" w14:textId="77777777" w:rsidR="003466C8" w:rsidRPr="00F67EAA" w:rsidRDefault="003466C8" w:rsidP="002A1DC6">
            <w:pPr>
              <w:rPr>
                <w:sz w:val="24"/>
                <w:szCs w:val="24"/>
              </w:rPr>
            </w:pPr>
          </w:p>
        </w:tc>
      </w:tr>
      <w:tr w:rsidR="003466C8" w:rsidRPr="00F67EAA" w14:paraId="1A991272" w14:textId="77777777" w:rsidTr="00A92D99">
        <w:trPr>
          <w:gridBefore w:val="1"/>
          <w:wBefore w:w="483" w:type="dxa"/>
          <w:trHeight w:val="80"/>
        </w:trPr>
        <w:tc>
          <w:tcPr>
            <w:tcW w:w="5212" w:type="dxa"/>
            <w:gridSpan w:val="2"/>
            <w:tcBorders>
              <w:bottom w:val="single" w:sz="4" w:space="0" w:color="auto"/>
            </w:tcBorders>
          </w:tcPr>
          <w:p w14:paraId="74DB0D89" w14:textId="77777777" w:rsidR="003466C8" w:rsidRPr="00F67EAA" w:rsidRDefault="003466C8" w:rsidP="002A1DC6">
            <w:pPr>
              <w:rPr>
                <w:b/>
                <w:sz w:val="24"/>
                <w:szCs w:val="24"/>
              </w:rPr>
            </w:pPr>
            <w:r w:rsidRPr="00F67EAA">
              <w:rPr>
                <w:b/>
                <w:sz w:val="24"/>
                <w:szCs w:val="24"/>
              </w:rPr>
              <w:t>Разработчики:</w:t>
            </w:r>
          </w:p>
          <w:p w14:paraId="12A3379C" w14:textId="77777777" w:rsidR="003466C8" w:rsidRPr="00F67EAA" w:rsidRDefault="003466C8" w:rsidP="002A1DC6">
            <w:pPr>
              <w:rPr>
                <w:b/>
                <w:sz w:val="24"/>
                <w:szCs w:val="24"/>
              </w:rPr>
            </w:pPr>
            <w:r w:rsidRPr="00F67EAA">
              <w:rPr>
                <w:sz w:val="24"/>
                <w:szCs w:val="24"/>
              </w:rPr>
              <w:t>Асташкина А.А.  Третьякова А.С.</w:t>
            </w:r>
          </w:p>
        </w:tc>
      </w:tr>
      <w:tr w:rsidR="003466C8" w:rsidRPr="00F67EAA" w14:paraId="37A4B2E6" w14:textId="77777777" w:rsidTr="00A92D99">
        <w:trPr>
          <w:gridAfter w:val="1"/>
          <w:wAfter w:w="1063" w:type="dxa"/>
          <w:trHeight w:val="671"/>
        </w:trPr>
        <w:tc>
          <w:tcPr>
            <w:tcW w:w="4632" w:type="dxa"/>
            <w:gridSpan w:val="2"/>
            <w:tcBorders>
              <w:top w:val="single" w:sz="4" w:space="0" w:color="auto"/>
            </w:tcBorders>
          </w:tcPr>
          <w:p w14:paraId="7D6570C8" w14:textId="77777777" w:rsidR="003466C8" w:rsidRPr="00F67EAA" w:rsidRDefault="003466C8" w:rsidP="002A1DC6">
            <w:pPr>
              <w:rPr>
                <w:b/>
                <w:sz w:val="24"/>
                <w:szCs w:val="24"/>
              </w:rPr>
            </w:pPr>
            <w:r w:rsidRPr="00F67EAA">
              <w:rPr>
                <w:sz w:val="24"/>
                <w:szCs w:val="24"/>
              </w:rPr>
              <w:t>педагоги допол</w:t>
            </w:r>
            <w:r w:rsidRPr="00F67EAA">
              <w:rPr>
                <w:sz w:val="24"/>
                <w:szCs w:val="24"/>
              </w:rPr>
              <w:softHyphen/>
              <w:t>нительного образования</w:t>
            </w:r>
          </w:p>
        </w:tc>
      </w:tr>
    </w:tbl>
    <w:p w14:paraId="44700057" w14:textId="77777777" w:rsidR="003466C8" w:rsidRPr="00F67EAA" w:rsidRDefault="003466C8" w:rsidP="002A1DC6">
      <w:pPr>
        <w:ind w:left="4395"/>
        <w:rPr>
          <w:b/>
          <w:sz w:val="28"/>
          <w:szCs w:val="28"/>
        </w:rPr>
      </w:pPr>
    </w:p>
    <w:p w14:paraId="17C9DAD5" w14:textId="77777777" w:rsidR="003466C8" w:rsidRPr="00F67EAA" w:rsidRDefault="003466C8" w:rsidP="002A1DC6">
      <w:pPr>
        <w:jc w:val="center"/>
        <w:rPr>
          <w:sz w:val="28"/>
          <w:szCs w:val="28"/>
        </w:rPr>
      </w:pPr>
    </w:p>
    <w:p w14:paraId="35DCCCF6" w14:textId="77777777" w:rsidR="003466C8" w:rsidRPr="00F67EAA" w:rsidRDefault="003466C8" w:rsidP="002A1DC6">
      <w:pPr>
        <w:rPr>
          <w:sz w:val="28"/>
          <w:szCs w:val="28"/>
        </w:rPr>
      </w:pPr>
    </w:p>
    <w:p w14:paraId="72AFB9F4" w14:textId="77777777" w:rsidR="003466C8" w:rsidRPr="00F67EAA" w:rsidRDefault="003466C8" w:rsidP="002A1DC6">
      <w:pPr>
        <w:rPr>
          <w:sz w:val="28"/>
          <w:szCs w:val="28"/>
        </w:rPr>
      </w:pPr>
    </w:p>
    <w:p w14:paraId="5A7DB582" w14:textId="77777777" w:rsidR="003466C8" w:rsidRPr="00F67EAA" w:rsidRDefault="003466C8" w:rsidP="002A1DC6">
      <w:pPr>
        <w:jc w:val="center"/>
        <w:rPr>
          <w:sz w:val="28"/>
          <w:szCs w:val="28"/>
        </w:rPr>
      </w:pPr>
    </w:p>
    <w:p w14:paraId="23A91D69" w14:textId="77777777" w:rsidR="003466C8" w:rsidRPr="00F67EAA" w:rsidRDefault="003466C8" w:rsidP="002A1DC6">
      <w:pPr>
        <w:jc w:val="center"/>
        <w:rPr>
          <w:sz w:val="28"/>
          <w:szCs w:val="28"/>
        </w:rPr>
      </w:pPr>
    </w:p>
    <w:p w14:paraId="31729BBD" w14:textId="77777777" w:rsidR="003466C8" w:rsidRPr="00F67EAA" w:rsidRDefault="003466C8" w:rsidP="002A1DC6">
      <w:pPr>
        <w:jc w:val="center"/>
        <w:rPr>
          <w:sz w:val="28"/>
          <w:szCs w:val="28"/>
        </w:rPr>
      </w:pPr>
    </w:p>
    <w:p w14:paraId="14CD7B94" w14:textId="77777777" w:rsidR="003466C8" w:rsidRPr="00F67EAA" w:rsidRDefault="003466C8" w:rsidP="002A1DC6">
      <w:pPr>
        <w:jc w:val="center"/>
        <w:rPr>
          <w:sz w:val="28"/>
          <w:szCs w:val="28"/>
        </w:rPr>
      </w:pPr>
    </w:p>
    <w:p w14:paraId="2A0A8F0B" w14:textId="5859A894" w:rsidR="003466C8" w:rsidRPr="00F67EAA" w:rsidRDefault="003466C8" w:rsidP="002A1DC6">
      <w:pPr>
        <w:jc w:val="center"/>
        <w:rPr>
          <w:sz w:val="28"/>
          <w:szCs w:val="28"/>
        </w:rPr>
      </w:pPr>
      <w:r w:rsidRPr="00F67EAA">
        <w:rPr>
          <w:sz w:val="28"/>
          <w:szCs w:val="28"/>
        </w:rPr>
        <w:t>Но</w:t>
      </w:r>
      <w:r w:rsidR="0058077D" w:rsidRPr="00F67EAA">
        <w:rPr>
          <w:sz w:val="28"/>
          <w:szCs w:val="28"/>
        </w:rPr>
        <w:t>вокузнецкий городской округ</w:t>
      </w:r>
      <w:r w:rsidR="00FA4B8E">
        <w:rPr>
          <w:sz w:val="28"/>
          <w:szCs w:val="28"/>
        </w:rPr>
        <w:t xml:space="preserve"> </w:t>
      </w:r>
    </w:p>
    <w:bookmarkEnd w:id="10"/>
    <w:p w14:paraId="721E6E43" w14:textId="77777777" w:rsidR="003466C8" w:rsidRPr="00F67EAA" w:rsidRDefault="003466C8" w:rsidP="002A1DC6">
      <w:pPr>
        <w:jc w:val="both"/>
        <w:rPr>
          <w:b/>
        </w:rPr>
      </w:pPr>
    </w:p>
    <w:p w14:paraId="1478F54E" w14:textId="77777777" w:rsidR="00924717" w:rsidRPr="00F67EAA" w:rsidRDefault="003466C8" w:rsidP="002A1DC6">
      <w:pPr>
        <w:widowControl/>
        <w:suppressAutoHyphens w:val="0"/>
        <w:autoSpaceDE/>
        <w:jc w:val="center"/>
        <w:rPr>
          <w:b/>
          <w:sz w:val="24"/>
          <w:szCs w:val="24"/>
        </w:rPr>
      </w:pPr>
      <w:r w:rsidRPr="00F67EAA">
        <w:rPr>
          <w:b/>
          <w:sz w:val="24"/>
          <w:szCs w:val="24"/>
        </w:rPr>
        <w:br w:type="page"/>
      </w:r>
      <w:r w:rsidRPr="00F67EAA">
        <w:rPr>
          <w:b/>
          <w:sz w:val="24"/>
          <w:szCs w:val="24"/>
        </w:rPr>
        <w:lastRenderedPageBreak/>
        <w:t xml:space="preserve">Комплекс основных характеристик дополнительной общеобразовательной, </w:t>
      </w:r>
    </w:p>
    <w:p w14:paraId="7F6779A3" w14:textId="77777777" w:rsidR="003466C8" w:rsidRPr="00F67EAA" w:rsidRDefault="003466C8" w:rsidP="002A1DC6">
      <w:pPr>
        <w:widowControl/>
        <w:suppressAutoHyphens w:val="0"/>
        <w:autoSpaceDE/>
        <w:jc w:val="center"/>
        <w:rPr>
          <w:b/>
          <w:sz w:val="24"/>
          <w:szCs w:val="24"/>
        </w:rPr>
      </w:pPr>
      <w:r w:rsidRPr="00F67EAA">
        <w:rPr>
          <w:b/>
          <w:sz w:val="24"/>
          <w:szCs w:val="24"/>
        </w:rPr>
        <w:t>общеразвивающей программы</w:t>
      </w:r>
    </w:p>
    <w:bookmarkEnd w:id="11"/>
    <w:p w14:paraId="3FB26D48" w14:textId="77777777" w:rsidR="003466C8" w:rsidRPr="00F67EAA" w:rsidRDefault="003466C8" w:rsidP="002A1DC6">
      <w:pPr>
        <w:ind w:firstLine="709"/>
        <w:jc w:val="center"/>
        <w:rPr>
          <w:sz w:val="24"/>
          <w:szCs w:val="24"/>
        </w:rPr>
      </w:pPr>
    </w:p>
    <w:p w14:paraId="3B1741CB" w14:textId="77777777" w:rsidR="003466C8" w:rsidRPr="00F67EAA" w:rsidRDefault="003466C8" w:rsidP="002A1DC6">
      <w:pPr>
        <w:shd w:val="clear" w:color="auto" w:fill="FFFFFF"/>
        <w:ind w:right="-3" w:firstLine="709"/>
        <w:jc w:val="center"/>
        <w:rPr>
          <w:b/>
          <w:bCs/>
          <w:spacing w:val="-1"/>
          <w:sz w:val="24"/>
          <w:szCs w:val="24"/>
        </w:rPr>
      </w:pPr>
      <w:r w:rsidRPr="00F67EAA">
        <w:rPr>
          <w:b/>
          <w:bCs/>
          <w:spacing w:val="-1"/>
          <w:sz w:val="24"/>
          <w:szCs w:val="24"/>
        </w:rPr>
        <w:t>Пояснительная записка</w:t>
      </w:r>
    </w:p>
    <w:p w14:paraId="0643CC09" w14:textId="77777777" w:rsidR="003466C8" w:rsidRPr="00F67EAA" w:rsidRDefault="003466C8" w:rsidP="002A1DC6">
      <w:pPr>
        <w:shd w:val="clear" w:color="auto" w:fill="FFFFFF"/>
        <w:tabs>
          <w:tab w:val="left" w:pos="1276"/>
        </w:tabs>
        <w:ind w:firstLine="709"/>
        <w:jc w:val="both"/>
        <w:rPr>
          <w:b/>
          <w:spacing w:val="7"/>
          <w:sz w:val="24"/>
          <w:szCs w:val="24"/>
        </w:rPr>
      </w:pPr>
    </w:p>
    <w:p w14:paraId="71F72D17" w14:textId="6F517D21" w:rsidR="003466C8" w:rsidRPr="00F67EAA" w:rsidRDefault="003466C8" w:rsidP="002A1DC6">
      <w:pPr>
        <w:shd w:val="clear" w:color="auto" w:fill="FFFFFF"/>
        <w:tabs>
          <w:tab w:val="left" w:pos="1276"/>
        </w:tabs>
        <w:ind w:firstLine="709"/>
        <w:jc w:val="both"/>
        <w:rPr>
          <w:b/>
          <w:sz w:val="24"/>
          <w:szCs w:val="24"/>
        </w:rPr>
      </w:pPr>
      <w:r w:rsidRPr="00F67EAA">
        <w:rPr>
          <w:b/>
          <w:sz w:val="24"/>
          <w:szCs w:val="24"/>
        </w:rPr>
        <w:t xml:space="preserve">Направленность </w:t>
      </w:r>
      <w:r w:rsidRPr="00F67EAA">
        <w:rPr>
          <w:sz w:val="24"/>
          <w:szCs w:val="24"/>
        </w:rPr>
        <w:t xml:space="preserve">Дополнительной общеобразовательной общеразвивающей программы «Экспериментируй, играя» (далее Программа) социально – педагогическая.  </w:t>
      </w:r>
    </w:p>
    <w:p w14:paraId="3289B18F" w14:textId="77777777" w:rsidR="003466C8" w:rsidRPr="00F67EAA" w:rsidRDefault="003466C8" w:rsidP="002A1DC6">
      <w:pPr>
        <w:shd w:val="clear" w:color="auto" w:fill="FFFFFF"/>
        <w:tabs>
          <w:tab w:val="left" w:pos="1276"/>
        </w:tabs>
        <w:ind w:firstLine="709"/>
        <w:jc w:val="both"/>
        <w:rPr>
          <w:sz w:val="24"/>
          <w:szCs w:val="24"/>
        </w:rPr>
      </w:pPr>
      <w:r w:rsidRPr="00F67EAA">
        <w:rPr>
          <w:b/>
          <w:sz w:val="24"/>
          <w:szCs w:val="24"/>
        </w:rPr>
        <w:t>Уровень освоения содержания программы - стартовый</w:t>
      </w:r>
      <w:r w:rsidRPr="00F67EAA">
        <w:rPr>
          <w:sz w:val="24"/>
          <w:szCs w:val="24"/>
        </w:rPr>
        <w:t xml:space="preserve">. </w:t>
      </w:r>
    </w:p>
    <w:p w14:paraId="676D8B7F" w14:textId="77777777" w:rsidR="003466C8" w:rsidRPr="00F67EAA" w:rsidRDefault="003466C8" w:rsidP="002A1DC6">
      <w:pPr>
        <w:shd w:val="clear" w:color="auto" w:fill="FFFFFF"/>
        <w:ind w:firstLine="709"/>
        <w:jc w:val="both"/>
        <w:rPr>
          <w:sz w:val="24"/>
          <w:szCs w:val="24"/>
        </w:rPr>
      </w:pPr>
      <w:r w:rsidRPr="00F67EAA">
        <w:rPr>
          <w:b/>
          <w:spacing w:val="7"/>
          <w:sz w:val="24"/>
          <w:szCs w:val="24"/>
        </w:rPr>
        <w:t xml:space="preserve">Актуальность. </w:t>
      </w:r>
      <w:r w:rsidRPr="00F67EAA">
        <w:rPr>
          <w:sz w:val="24"/>
          <w:szCs w:val="24"/>
        </w:rPr>
        <w:t xml:space="preserve">На сегодняшний день </w:t>
      </w:r>
      <w:r w:rsidRPr="00F67EAA">
        <w:rPr>
          <w:sz w:val="24"/>
          <w:szCs w:val="24"/>
          <w:lang w:eastAsia="ru-RU"/>
        </w:rPr>
        <w:t>в условиях быстро меняющейся жизни от человека требуется не только владение знаниями, но и умение добывать эти знания самому и оперировать ими, мыслить самостоятельно и творчески.</w:t>
      </w:r>
      <w:r w:rsidRPr="00F67EAA">
        <w:rPr>
          <w:sz w:val="24"/>
          <w:szCs w:val="24"/>
        </w:rPr>
        <w:t xml:space="preserve">   Знания, полученные в результате собственного эксперимента, исследовательского поиска значительно прочнее и надежнее для ребенка тех сведений о мире, что получены репродуктивным путем.</w:t>
      </w:r>
    </w:p>
    <w:p w14:paraId="708D6B17" w14:textId="77777777" w:rsidR="003466C8" w:rsidRPr="00F67EAA" w:rsidRDefault="003466C8" w:rsidP="002A1DC6">
      <w:pPr>
        <w:shd w:val="clear" w:color="auto" w:fill="FFFFFF"/>
        <w:ind w:firstLine="709"/>
        <w:jc w:val="both"/>
        <w:rPr>
          <w:sz w:val="24"/>
          <w:szCs w:val="24"/>
          <w:lang w:eastAsia="ru-RU"/>
        </w:rPr>
      </w:pPr>
      <w:r w:rsidRPr="00F67EAA">
        <w:rPr>
          <w:sz w:val="24"/>
          <w:szCs w:val="24"/>
          <w:lang w:eastAsia="ru-RU"/>
        </w:rPr>
        <w:t xml:space="preserve">Ребенок усваивает все прочно и надолго лишь тогда, когда он слышит, видит и обязательно делает сам. Детям пяти-шести лет все интересно. </w:t>
      </w:r>
      <w:r w:rsidRPr="00F67EAA">
        <w:rPr>
          <w:sz w:val="24"/>
          <w:szCs w:val="24"/>
        </w:rPr>
        <w:t xml:space="preserve">Игра остается основным способом, узнавания окружающего, хотя меняются ее формы и содержание. </w:t>
      </w:r>
      <w:r w:rsidRPr="00F67EAA">
        <w:rPr>
          <w:sz w:val="24"/>
          <w:szCs w:val="24"/>
          <w:lang w:eastAsia="ru-RU"/>
        </w:rPr>
        <w:t xml:space="preserve">К старшему дошкольному возрасту заметно возрастают возможности инициативной активности ребенка. Этот возрастной период важен для развития познавательной потребности ребенка, которая находит выражение в форме поисковой, исследовательской деятельности, направленной на открытие нового, которая развивает продуктивные формы мышления. </w:t>
      </w:r>
    </w:p>
    <w:p w14:paraId="7C523708" w14:textId="77777777" w:rsidR="003466C8" w:rsidRPr="00F67EAA" w:rsidRDefault="003466C8" w:rsidP="002A1DC6">
      <w:pPr>
        <w:shd w:val="clear" w:color="auto" w:fill="FFFFFF"/>
        <w:ind w:firstLine="709"/>
        <w:jc w:val="both"/>
        <w:rPr>
          <w:sz w:val="24"/>
          <w:szCs w:val="24"/>
          <w:lang w:eastAsia="ru-RU"/>
        </w:rPr>
      </w:pPr>
      <w:r w:rsidRPr="00F67EAA">
        <w:rPr>
          <w:b/>
          <w:sz w:val="24"/>
          <w:szCs w:val="24"/>
        </w:rPr>
        <w:t>Отличительные особенности программы</w:t>
      </w:r>
      <w:r w:rsidRPr="00F67EAA">
        <w:rPr>
          <w:sz w:val="24"/>
          <w:szCs w:val="24"/>
        </w:rPr>
        <w:t>.</w:t>
      </w:r>
      <w:r w:rsidRPr="00F67EAA">
        <w:rPr>
          <w:sz w:val="24"/>
          <w:szCs w:val="24"/>
          <w:lang w:eastAsia="ru-RU"/>
        </w:rPr>
        <w:t xml:space="preserve">  Отличительная особенность программы</w:t>
      </w:r>
      <w:r w:rsidRPr="00F67EAA">
        <w:rPr>
          <w:bCs/>
          <w:sz w:val="24"/>
          <w:szCs w:val="24"/>
          <w:lang w:eastAsia="ru-RU"/>
        </w:rPr>
        <w:t xml:space="preserve"> от программы «Хочу всё знать» Надежды М</w:t>
      </w:r>
      <w:r w:rsidR="005561A2" w:rsidRPr="00F67EAA">
        <w:rPr>
          <w:bCs/>
          <w:sz w:val="24"/>
          <w:szCs w:val="24"/>
          <w:lang w:eastAsia="ru-RU"/>
        </w:rPr>
        <w:t>о</w:t>
      </w:r>
      <w:r w:rsidRPr="00F67EAA">
        <w:rPr>
          <w:bCs/>
          <w:sz w:val="24"/>
          <w:szCs w:val="24"/>
          <w:lang w:eastAsia="ru-RU"/>
        </w:rPr>
        <w:t xml:space="preserve">розовой </w:t>
      </w:r>
      <w:r w:rsidRPr="00F67EAA">
        <w:rPr>
          <w:sz w:val="24"/>
          <w:szCs w:val="24"/>
          <w:bdr w:val="none" w:sz="0" w:space="0" w:color="auto" w:frame="1"/>
          <w:lang w:eastAsia="ru-RU"/>
        </w:rPr>
        <w:t xml:space="preserve">состоит </w:t>
      </w:r>
      <w:r w:rsidRPr="00F67EAA">
        <w:rPr>
          <w:sz w:val="24"/>
          <w:szCs w:val="24"/>
          <w:lang w:eastAsia="ru-RU"/>
        </w:rPr>
        <w:t>во включении в учебный план работы с электронным конструктором, знакомством со свойствами льда. Широко применяются мультфильмы</w:t>
      </w:r>
      <w:r w:rsidR="005561A2" w:rsidRPr="00F67EAA">
        <w:rPr>
          <w:sz w:val="24"/>
          <w:szCs w:val="24"/>
          <w:lang w:eastAsia="ru-RU"/>
        </w:rPr>
        <w:t>,</w:t>
      </w:r>
      <w:r w:rsidRPr="00F67EAA">
        <w:rPr>
          <w:sz w:val="24"/>
          <w:szCs w:val="24"/>
          <w:lang w:eastAsia="ru-RU"/>
        </w:rPr>
        <w:t xml:space="preserve"> видеосюжеты, которые в доступной форме наглядно демонстрируют особенность изучаемого явления.  </w:t>
      </w:r>
      <w:r w:rsidR="005561A2" w:rsidRPr="00F67EAA">
        <w:rPr>
          <w:sz w:val="24"/>
          <w:szCs w:val="24"/>
          <w:lang w:eastAsia="ru-RU"/>
        </w:rPr>
        <w:t xml:space="preserve">Программа обеспечивает </w:t>
      </w:r>
      <w:r w:rsidRPr="00F67EAA">
        <w:rPr>
          <w:sz w:val="24"/>
          <w:szCs w:val="24"/>
          <w:lang w:eastAsia="ru-RU"/>
        </w:rPr>
        <w:t>поэтапно</w:t>
      </w:r>
      <w:r w:rsidR="005561A2" w:rsidRPr="00F67EAA">
        <w:rPr>
          <w:sz w:val="24"/>
          <w:szCs w:val="24"/>
          <w:lang w:eastAsia="ru-RU"/>
        </w:rPr>
        <w:t>е</w:t>
      </w:r>
      <w:r w:rsidRPr="00F67EAA">
        <w:rPr>
          <w:sz w:val="24"/>
          <w:szCs w:val="24"/>
          <w:lang w:eastAsia="ru-RU"/>
        </w:rPr>
        <w:t xml:space="preserve"> развити</w:t>
      </w:r>
      <w:r w:rsidR="005561A2" w:rsidRPr="00F67EAA">
        <w:rPr>
          <w:sz w:val="24"/>
          <w:szCs w:val="24"/>
          <w:lang w:eastAsia="ru-RU"/>
        </w:rPr>
        <w:t>е</w:t>
      </w:r>
      <w:r w:rsidRPr="00F67EAA">
        <w:rPr>
          <w:sz w:val="24"/>
          <w:szCs w:val="24"/>
          <w:lang w:eastAsia="ru-RU"/>
        </w:rPr>
        <w:t xml:space="preserve"> умственных способностей старших дошкольников путем вооружения их навыками экспериментальных действий и обучени</w:t>
      </w:r>
      <w:r w:rsidR="005561A2" w:rsidRPr="00F67EAA">
        <w:rPr>
          <w:sz w:val="24"/>
          <w:szCs w:val="24"/>
          <w:lang w:eastAsia="ru-RU"/>
        </w:rPr>
        <w:t>я</w:t>
      </w:r>
      <w:r w:rsidRPr="00F67EAA">
        <w:rPr>
          <w:sz w:val="24"/>
          <w:szCs w:val="24"/>
          <w:lang w:eastAsia="ru-RU"/>
        </w:rPr>
        <w:t xml:space="preserve"> методам самостоятельного добывания знаний.</w:t>
      </w:r>
    </w:p>
    <w:p w14:paraId="79161A79" w14:textId="77777777" w:rsidR="003466C8" w:rsidRPr="00F67EAA" w:rsidRDefault="003466C8" w:rsidP="002A1DC6">
      <w:pPr>
        <w:ind w:firstLine="709"/>
        <w:jc w:val="both"/>
        <w:rPr>
          <w:sz w:val="24"/>
          <w:szCs w:val="24"/>
        </w:rPr>
      </w:pPr>
      <w:r w:rsidRPr="00F67EAA">
        <w:rPr>
          <w:b/>
          <w:sz w:val="24"/>
          <w:szCs w:val="24"/>
        </w:rPr>
        <w:t>Адресат программы.</w:t>
      </w:r>
      <w:r w:rsidRPr="00F67EAA">
        <w:rPr>
          <w:sz w:val="24"/>
          <w:szCs w:val="24"/>
        </w:rPr>
        <w:t xml:space="preserve"> Программа предназначена для детей 5-6 лет, обучающихся по комплексной программе </w:t>
      </w:r>
      <w:r w:rsidR="005561A2" w:rsidRPr="00F67EAA">
        <w:rPr>
          <w:sz w:val="24"/>
          <w:szCs w:val="24"/>
          <w:lang w:val="en-US"/>
        </w:rPr>
        <w:t>IQ</w:t>
      </w:r>
      <w:r w:rsidR="005561A2" w:rsidRPr="00F67EAA">
        <w:rPr>
          <w:sz w:val="24"/>
          <w:szCs w:val="24"/>
        </w:rPr>
        <w:t xml:space="preserve"> школы «Теремок».</w:t>
      </w:r>
    </w:p>
    <w:p w14:paraId="60029BCD" w14:textId="77777777" w:rsidR="003466C8" w:rsidRPr="00F67EAA" w:rsidRDefault="003466C8" w:rsidP="002A1DC6">
      <w:pPr>
        <w:ind w:firstLine="709"/>
        <w:jc w:val="both"/>
        <w:rPr>
          <w:sz w:val="24"/>
          <w:szCs w:val="24"/>
        </w:rPr>
      </w:pPr>
      <w:r w:rsidRPr="00F67EAA">
        <w:rPr>
          <w:sz w:val="24"/>
          <w:szCs w:val="24"/>
        </w:rPr>
        <w:t>Набор детей осуществляется по принципу добровольности, без отбора и предъявления требований</w:t>
      </w:r>
      <w:r w:rsidR="00C05E65" w:rsidRPr="00F67EAA">
        <w:rPr>
          <w:sz w:val="24"/>
          <w:szCs w:val="24"/>
        </w:rPr>
        <w:t xml:space="preserve"> </w:t>
      </w:r>
      <w:r w:rsidRPr="00F67EAA">
        <w:rPr>
          <w:sz w:val="24"/>
          <w:szCs w:val="24"/>
        </w:rPr>
        <w:t>к наличию у них специальных умений.</w:t>
      </w:r>
    </w:p>
    <w:p w14:paraId="5F1FED73" w14:textId="77777777" w:rsidR="003466C8" w:rsidRPr="00F67EAA" w:rsidRDefault="003466C8" w:rsidP="002A1DC6">
      <w:pPr>
        <w:ind w:firstLine="709"/>
        <w:jc w:val="both"/>
        <w:rPr>
          <w:sz w:val="24"/>
          <w:szCs w:val="24"/>
        </w:rPr>
      </w:pPr>
      <w:r w:rsidRPr="00F67EAA">
        <w:rPr>
          <w:b/>
          <w:sz w:val="24"/>
          <w:szCs w:val="24"/>
        </w:rPr>
        <w:t xml:space="preserve">Объем и срок освоения программы. </w:t>
      </w:r>
      <w:r w:rsidRPr="00F67EAA">
        <w:rPr>
          <w:sz w:val="24"/>
          <w:szCs w:val="24"/>
        </w:rPr>
        <w:t>Программа рассчитана на 1 год обучения. Объём часов по программе- 34 часа.</w:t>
      </w:r>
    </w:p>
    <w:p w14:paraId="66E536C8" w14:textId="77777777" w:rsidR="003466C8" w:rsidRPr="00F67EAA" w:rsidRDefault="003466C8" w:rsidP="002A1DC6">
      <w:pPr>
        <w:pStyle w:val="31"/>
        <w:ind w:left="0" w:firstLine="709"/>
        <w:jc w:val="both"/>
        <w:rPr>
          <w:sz w:val="24"/>
          <w:szCs w:val="24"/>
        </w:rPr>
      </w:pPr>
      <w:r w:rsidRPr="00F67EAA">
        <w:rPr>
          <w:b/>
          <w:sz w:val="24"/>
          <w:szCs w:val="24"/>
        </w:rPr>
        <w:t>Режим занятий.</w:t>
      </w:r>
      <w:r w:rsidRPr="00F67EAA">
        <w:rPr>
          <w:sz w:val="24"/>
          <w:szCs w:val="24"/>
        </w:rPr>
        <w:t xml:space="preserve"> Занятия по программе проводятся - один раз в неделю. Продолжительность одного занятия составляет 30 минут.</w:t>
      </w:r>
    </w:p>
    <w:p w14:paraId="027386FA" w14:textId="77777777" w:rsidR="003466C8" w:rsidRPr="00F67EAA" w:rsidRDefault="003466C8" w:rsidP="002A1DC6">
      <w:pPr>
        <w:ind w:firstLine="709"/>
        <w:jc w:val="both"/>
        <w:rPr>
          <w:sz w:val="24"/>
          <w:szCs w:val="24"/>
        </w:rPr>
      </w:pPr>
      <w:r w:rsidRPr="00F67EAA">
        <w:rPr>
          <w:b/>
          <w:sz w:val="24"/>
          <w:szCs w:val="24"/>
        </w:rPr>
        <w:t xml:space="preserve">Формы обучения. </w:t>
      </w:r>
      <w:r w:rsidRPr="00F67EAA">
        <w:rPr>
          <w:sz w:val="24"/>
          <w:szCs w:val="24"/>
        </w:rPr>
        <w:t>Основной формой</w:t>
      </w:r>
      <w:r w:rsidRPr="00F67EAA">
        <w:rPr>
          <w:b/>
          <w:sz w:val="24"/>
          <w:szCs w:val="24"/>
        </w:rPr>
        <w:t xml:space="preserve"> </w:t>
      </w:r>
      <w:r w:rsidRPr="00F67EAA">
        <w:rPr>
          <w:sz w:val="24"/>
          <w:szCs w:val="24"/>
        </w:rPr>
        <w:t>обучения в программе является занятие.</w:t>
      </w:r>
    </w:p>
    <w:p w14:paraId="250DE303" w14:textId="77777777" w:rsidR="003466C8" w:rsidRPr="00F67EAA" w:rsidRDefault="003466C8" w:rsidP="002A1DC6">
      <w:pPr>
        <w:shd w:val="clear" w:color="auto" w:fill="FFFFFF"/>
        <w:ind w:firstLine="709"/>
        <w:jc w:val="both"/>
        <w:rPr>
          <w:sz w:val="24"/>
          <w:szCs w:val="24"/>
          <w:lang w:eastAsia="ru-RU"/>
        </w:rPr>
      </w:pPr>
      <w:r w:rsidRPr="00F67EAA">
        <w:rPr>
          <w:b/>
          <w:sz w:val="24"/>
          <w:szCs w:val="24"/>
        </w:rPr>
        <w:t xml:space="preserve">Цель </w:t>
      </w:r>
      <w:r w:rsidRPr="00F67EAA">
        <w:rPr>
          <w:sz w:val="24"/>
          <w:szCs w:val="24"/>
        </w:rPr>
        <w:t xml:space="preserve">программы: развитие интереса к самостоятельному получению знаний о явлениях окружающего мира, через приобщение к </w:t>
      </w:r>
      <w:r w:rsidRPr="00F67EAA">
        <w:rPr>
          <w:bCs/>
          <w:sz w:val="24"/>
          <w:szCs w:val="24"/>
          <w:lang w:eastAsia="ru-RU"/>
        </w:rPr>
        <w:t>опытно-экспериментальной деятельности</w:t>
      </w:r>
      <w:r w:rsidRPr="00F67EAA">
        <w:rPr>
          <w:sz w:val="24"/>
          <w:szCs w:val="24"/>
          <w:lang w:eastAsia="ru-RU"/>
        </w:rPr>
        <w:t> с объектами окружающей среды</w:t>
      </w:r>
      <w:r w:rsidRPr="00F67EAA">
        <w:rPr>
          <w:sz w:val="24"/>
          <w:szCs w:val="24"/>
        </w:rPr>
        <w:t>.</w:t>
      </w:r>
      <w:r w:rsidRPr="00F67EAA">
        <w:rPr>
          <w:sz w:val="24"/>
          <w:szCs w:val="24"/>
          <w:lang w:eastAsia="ru-RU"/>
        </w:rPr>
        <w:t xml:space="preserve"> </w:t>
      </w:r>
    </w:p>
    <w:p w14:paraId="20CABACB" w14:textId="77777777" w:rsidR="003466C8" w:rsidRPr="00F67EAA" w:rsidRDefault="003466C8" w:rsidP="002A1DC6">
      <w:pPr>
        <w:shd w:val="clear" w:color="auto" w:fill="FFFFFF"/>
        <w:ind w:firstLine="709"/>
        <w:jc w:val="both"/>
        <w:rPr>
          <w:sz w:val="24"/>
          <w:szCs w:val="24"/>
        </w:rPr>
      </w:pPr>
      <w:r w:rsidRPr="00F67EAA">
        <w:rPr>
          <w:b/>
          <w:sz w:val="24"/>
          <w:szCs w:val="24"/>
        </w:rPr>
        <w:t>Задачи программы:</w:t>
      </w:r>
    </w:p>
    <w:p w14:paraId="1C6CB9EA" w14:textId="77777777" w:rsidR="003466C8" w:rsidRPr="00F67EAA" w:rsidRDefault="003466C8" w:rsidP="002A1DC6">
      <w:pPr>
        <w:shd w:val="clear" w:color="auto" w:fill="FFFFFF"/>
        <w:ind w:firstLine="709"/>
        <w:jc w:val="both"/>
        <w:rPr>
          <w:sz w:val="24"/>
          <w:szCs w:val="24"/>
        </w:rPr>
      </w:pPr>
      <w:r w:rsidRPr="00F67EAA">
        <w:rPr>
          <w:sz w:val="24"/>
          <w:szCs w:val="24"/>
        </w:rPr>
        <w:t xml:space="preserve">  - воспитывать культуру поведения, доброжелательное отношение и общения с взрослыми и сверстниками</w:t>
      </w:r>
      <w:r w:rsidRPr="00F67EAA">
        <w:rPr>
          <w:sz w:val="24"/>
          <w:szCs w:val="24"/>
          <w:lang w:eastAsia="ru-RU"/>
        </w:rPr>
        <w:t xml:space="preserve">. </w:t>
      </w:r>
    </w:p>
    <w:p w14:paraId="12251A61" w14:textId="77777777" w:rsidR="003466C8" w:rsidRPr="00F67EAA" w:rsidRDefault="003466C8" w:rsidP="002A1DC6">
      <w:pPr>
        <w:shd w:val="clear" w:color="auto" w:fill="FFFFFF"/>
        <w:tabs>
          <w:tab w:val="left" w:pos="284"/>
          <w:tab w:val="left" w:pos="851"/>
        </w:tabs>
        <w:ind w:firstLine="709"/>
        <w:jc w:val="both"/>
        <w:rPr>
          <w:sz w:val="24"/>
          <w:szCs w:val="24"/>
        </w:rPr>
      </w:pPr>
      <w:r w:rsidRPr="00F67EAA">
        <w:rPr>
          <w:sz w:val="24"/>
          <w:szCs w:val="24"/>
          <w:lang w:eastAsia="ru-RU"/>
        </w:rPr>
        <w:t xml:space="preserve"> -</w:t>
      </w:r>
      <w:r w:rsidRPr="00F67EAA">
        <w:rPr>
          <w:sz w:val="24"/>
          <w:szCs w:val="24"/>
        </w:rPr>
        <w:t xml:space="preserve"> </w:t>
      </w:r>
      <w:r w:rsidRPr="00F67EAA">
        <w:rPr>
          <w:sz w:val="24"/>
          <w:szCs w:val="24"/>
          <w:lang w:eastAsia="ru-RU"/>
        </w:rPr>
        <w:t>развивать представления </w:t>
      </w:r>
      <w:r w:rsidRPr="00F67EAA">
        <w:rPr>
          <w:bCs/>
          <w:sz w:val="24"/>
          <w:szCs w:val="24"/>
          <w:lang w:eastAsia="ru-RU"/>
        </w:rPr>
        <w:t>детей об окружающем мире</w:t>
      </w:r>
      <w:r w:rsidRPr="00F67EAA">
        <w:rPr>
          <w:sz w:val="24"/>
          <w:szCs w:val="24"/>
          <w:lang w:eastAsia="ru-RU"/>
        </w:rPr>
        <w:t xml:space="preserve"> и свойствах неживой и живой природы; </w:t>
      </w:r>
    </w:p>
    <w:p w14:paraId="3471C2F2" w14:textId="77777777" w:rsidR="003466C8" w:rsidRPr="00F67EAA" w:rsidRDefault="003466C8" w:rsidP="002A1DC6">
      <w:pPr>
        <w:shd w:val="clear" w:color="auto" w:fill="FFFFFF"/>
        <w:tabs>
          <w:tab w:val="left" w:pos="284"/>
          <w:tab w:val="left" w:pos="993"/>
        </w:tabs>
        <w:ind w:firstLine="709"/>
        <w:jc w:val="both"/>
        <w:rPr>
          <w:sz w:val="24"/>
          <w:szCs w:val="24"/>
        </w:rPr>
      </w:pPr>
      <w:r w:rsidRPr="00F67EAA">
        <w:rPr>
          <w:sz w:val="24"/>
          <w:szCs w:val="24"/>
        </w:rPr>
        <w:t>- развивать умения безопасно пользоваться приборами-помощниками при проведении опытов-экспериментов;</w:t>
      </w:r>
    </w:p>
    <w:p w14:paraId="0B50913D" w14:textId="77777777" w:rsidR="003466C8" w:rsidRPr="00F67EAA" w:rsidRDefault="003466C8" w:rsidP="002A1DC6">
      <w:pPr>
        <w:shd w:val="clear" w:color="auto" w:fill="FFFFFF"/>
        <w:tabs>
          <w:tab w:val="left" w:pos="284"/>
          <w:tab w:val="left" w:pos="993"/>
        </w:tabs>
        <w:ind w:firstLine="709"/>
        <w:jc w:val="both"/>
        <w:rPr>
          <w:sz w:val="24"/>
          <w:szCs w:val="24"/>
        </w:rPr>
      </w:pPr>
      <w:r w:rsidRPr="00F67EAA">
        <w:rPr>
          <w:sz w:val="24"/>
          <w:szCs w:val="24"/>
        </w:rPr>
        <w:t>-</w:t>
      </w:r>
      <w:r w:rsidR="005561A2" w:rsidRPr="00F67EAA">
        <w:rPr>
          <w:sz w:val="24"/>
          <w:szCs w:val="24"/>
        </w:rPr>
        <w:t xml:space="preserve"> </w:t>
      </w:r>
      <w:r w:rsidRPr="00F67EAA">
        <w:rPr>
          <w:sz w:val="24"/>
          <w:szCs w:val="24"/>
        </w:rPr>
        <w:t>воспитывать умение уважать мнение другого человека;</w:t>
      </w:r>
    </w:p>
    <w:p w14:paraId="2CE0840A" w14:textId="77777777" w:rsidR="003466C8" w:rsidRPr="00F67EAA" w:rsidRDefault="003466C8" w:rsidP="002A1DC6">
      <w:pPr>
        <w:shd w:val="clear" w:color="auto" w:fill="FFFFFF"/>
        <w:tabs>
          <w:tab w:val="left" w:pos="284"/>
          <w:tab w:val="left" w:pos="993"/>
        </w:tabs>
        <w:ind w:firstLine="709"/>
        <w:jc w:val="both"/>
        <w:rPr>
          <w:sz w:val="24"/>
          <w:szCs w:val="24"/>
        </w:rPr>
      </w:pPr>
      <w:r w:rsidRPr="00F67EAA">
        <w:rPr>
          <w:sz w:val="24"/>
          <w:szCs w:val="24"/>
          <w:lang w:eastAsia="ru-RU"/>
        </w:rPr>
        <w:t>- развивать познавательный интерес к миру природы, понимани</w:t>
      </w:r>
      <w:r w:rsidR="005561A2" w:rsidRPr="00F67EAA">
        <w:rPr>
          <w:sz w:val="24"/>
          <w:szCs w:val="24"/>
          <w:lang w:eastAsia="ru-RU"/>
        </w:rPr>
        <w:t>е</w:t>
      </w:r>
      <w:r w:rsidRPr="00F67EAA">
        <w:rPr>
          <w:sz w:val="24"/>
          <w:szCs w:val="24"/>
          <w:lang w:eastAsia="ru-RU"/>
        </w:rPr>
        <w:t xml:space="preserve"> взаимосвязей в природе и место человека в ней; </w:t>
      </w:r>
    </w:p>
    <w:p w14:paraId="3C3633EC" w14:textId="77777777" w:rsidR="003466C8" w:rsidRPr="00F67EAA" w:rsidRDefault="003466C8" w:rsidP="002A1DC6">
      <w:pPr>
        <w:shd w:val="clear" w:color="auto" w:fill="FFFFFF"/>
        <w:tabs>
          <w:tab w:val="left" w:pos="284"/>
          <w:tab w:val="left" w:pos="993"/>
        </w:tabs>
        <w:ind w:firstLine="709"/>
        <w:jc w:val="both"/>
        <w:rPr>
          <w:sz w:val="24"/>
          <w:szCs w:val="24"/>
        </w:rPr>
      </w:pPr>
      <w:r w:rsidRPr="00F67EAA">
        <w:rPr>
          <w:sz w:val="24"/>
          <w:szCs w:val="24"/>
          <w:lang w:eastAsia="ru-RU"/>
        </w:rPr>
        <w:t>- развивать умение выделять главное, сравнивать, обобщать, делать выводы;</w:t>
      </w:r>
    </w:p>
    <w:p w14:paraId="0672B8BC" w14:textId="77777777" w:rsidR="003466C8" w:rsidRPr="00F67EAA" w:rsidRDefault="003466C8" w:rsidP="002A1DC6">
      <w:pPr>
        <w:shd w:val="clear" w:color="auto" w:fill="FFFFFF"/>
        <w:ind w:firstLine="709"/>
        <w:jc w:val="both"/>
        <w:rPr>
          <w:sz w:val="24"/>
          <w:szCs w:val="24"/>
          <w:lang w:eastAsia="ru-RU"/>
        </w:rPr>
      </w:pPr>
      <w:r w:rsidRPr="00F67EAA">
        <w:rPr>
          <w:sz w:val="24"/>
          <w:szCs w:val="24"/>
          <w:lang w:eastAsia="ru-RU"/>
        </w:rPr>
        <w:t>-</w:t>
      </w:r>
      <w:r w:rsidR="005561A2" w:rsidRPr="00F67EAA">
        <w:rPr>
          <w:sz w:val="24"/>
          <w:szCs w:val="24"/>
          <w:lang w:eastAsia="ru-RU"/>
        </w:rPr>
        <w:t xml:space="preserve"> </w:t>
      </w:r>
      <w:r w:rsidRPr="00F67EAA">
        <w:rPr>
          <w:sz w:val="24"/>
          <w:szCs w:val="24"/>
          <w:lang w:eastAsia="ru-RU"/>
        </w:rPr>
        <w:t>формировать интерес к проведению опытов и экспериментов;</w:t>
      </w:r>
    </w:p>
    <w:p w14:paraId="7A25A929" w14:textId="77777777" w:rsidR="003466C8" w:rsidRPr="00F67EAA" w:rsidRDefault="003466C8" w:rsidP="002A1DC6">
      <w:pPr>
        <w:shd w:val="clear" w:color="auto" w:fill="FFFFFF"/>
        <w:ind w:firstLine="709"/>
        <w:jc w:val="both"/>
        <w:rPr>
          <w:sz w:val="24"/>
          <w:szCs w:val="24"/>
          <w:lang w:eastAsia="ru-RU"/>
        </w:rPr>
      </w:pPr>
      <w:r w:rsidRPr="00F67EAA">
        <w:rPr>
          <w:sz w:val="24"/>
          <w:szCs w:val="24"/>
          <w:lang w:eastAsia="ru-RU"/>
        </w:rPr>
        <w:t xml:space="preserve">- познакомить учащихся со способами фиксации результатов в процессе проведения опытов.  </w:t>
      </w:r>
    </w:p>
    <w:p w14:paraId="11365CBC" w14:textId="77777777" w:rsidR="003466C8" w:rsidRPr="00F67EAA" w:rsidRDefault="003466C8" w:rsidP="002A1DC6">
      <w:pPr>
        <w:pStyle w:val="Iauiue1"/>
        <w:ind w:firstLine="709"/>
        <w:jc w:val="center"/>
        <w:rPr>
          <w:b/>
          <w:sz w:val="24"/>
          <w:szCs w:val="24"/>
        </w:rPr>
      </w:pPr>
      <w:r w:rsidRPr="00F67EAA">
        <w:rPr>
          <w:b/>
          <w:sz w:val="24"/>
          <w:szCs w:val="24"/>
        </w:rPr>
        <w:lastRenderedPageBreak/>
        <w:t>Учебно-тематический план</w:t>
      </w:r>
    </w:p>
    <w:p w14:paraId="6D904ACC" w14:textId="77777777" w:rsidR="003466C8" w:rsidRPr="00F67EAA" w:rsidRDefault="003466C8" w:rsidP="002A1DC6">
      <w:pPr>
        <w:pStyle w:val="Iauiue1"/>
        <w:ind w:firstLine="709"/>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911"/>
        <w:gridCol w:w="1307"/>
        <w:gridCol w:w="2266"/>
        <w:gridCol w:w="1950"/>
      </w:tblGrid>
      <w:tr w:rsidR="003466C8" w:rsidRPr="00F67EAA" w14:paraId="257A4F71" w14:textId="77777777" w:rsidTr="00B4025E">
        <w:trPr>
          <w:jc w:val="center"/>
        </w:trPr>
        <w:tc>
          <w:tcPr>
            <w:tcW w:w="1419" w:type="dxa"/>
            <w:vMerge w:val="restart"/>
          </w:tcPr>
          <w:p w14:paraId="53925E48" w14:textId="77777777" w:rsidR="003466C8" w:rsidRPr="00F67EAA" w:rsidRDefault="003466C8" w:rsidP="002A1DC6">
            <w:pPr>
              <w:pStyle w:val="Iauiue1"/>
              <w:ind w:firstLine="709"/>
              <w:jc w:val="both"/>
              <w:rPr>
                <w:b/>
                <w:sz w:val="24"/>
                <w:szCs w:val="24"/>
              </w:rPr>
            </w:pPr>
            <w:r w:rsidRPr="00F67EAA">
              <w:rPr>
                <w:b/>
                <w:sz w:val="24"/>
                <w:szCs w:val="24"/>
              </w:rPr>
              <w:t>№№</w:t>
            </w:r>
          </w:p>
        </w:tc>
        <w:tc>
          <w:tcPr>
            <w:tcW w:w="2911" w:type="dxa"/>
            <w:vMerge w:val="restart"/>
          </w:tcPr>
          <w:p w14:paraId="3137D8D5" w14:textId="77777777" w:rsidR="003466C8" w:rsidRPr="00F67EAA" w:rsidRDefault="003466C8" w:rsidP="002A1DC6">
            <w:pPr>
              <w:pStyle w:val="Iauiue1"/>
              <w:ind w:firstLine="709"/>
              <w:jc w:val="both"/>
              <w:rPr>
                <w:b/>
                <w:sz w:val="24"/>
                <w:szCs w:val="24"/>
              </w:rPr>
            </w:pPr>
            <w:r w:rsidRPr="00F67EAA">
              <w:rPr>
                <w:b/>
                <w:sz w:val="24"/>
                <w:szCs w:val="24"/>
              </w:rPr>
              <w:t>Название раздела и темы программы</w:t>
            </w:r>
          </w:p>
        </w:tc>
        <w:tc>
          <w:tcPr>
            <w:tcW w:w="5523" w:type="dxa"/>
            <w:gridSpan w:val="3"/>
          </w:tcPr>
          <w:p w14:paraId="468633B4" w14:textId="77777777" w:rsidR="003466C8" w:rsidRPr="00F67EAA" w:rsidRDefault="003466C8" w:rsidP="002A1DC6">
            <w:pPr>
              <w:pStyle w:val="Iauiue1"/>
              <w:ind w:firstLine="709"/>
              <w:jc w:val="both"/>
              <w:rPr>
                <w:b/>
                <w:sz w:val="24"/>
                <w:szCs w:val="24"/>
              </w:rPr>
            </w:pPr>
            <w:r w:rsidRPr="00F67EAA">
              <w:rPr>
                <w:b/>
                <w:sz w:val="24"/>
                <w:szCs w:val="24"/>
              </w:rPr>
              <w:t>Кол-во часов</w:t>
            </w:r>
          </w:p>
        </w:tc>
      </w:tr>
      <w:tr w:rsidR="003466C8" w:rsidRPr="00F67EAA" w14:paraId="671391A2" w14:textId="77777777" w:rsidTr="00B4025E">
        <w:trPr>
          <w:jc w:val="center"/>
        </w:trPr>
        <w:tc>
          <w:tcPr>
            <w:tcW w:w="1419" w:type="dxa"/>
            <w:vMerge/>
          </w:tcPr>
          <w:p w14:paraId="60466DBA" w14:textId="77777777" w:rsidR="003466C8" w:rsidRPr="00F67EAA" w:rsidRDefault="003466C8" w:rsidP="002A1DC6">
            <w:pPr>
              <w:pStyle w:val="Iauiue1"/>
              <w:ind w:firstLine="709"/>
              <w:jc w:val="both"/>
              <w:rPr>
                <w:b/>
                <w:sz w:val="24"/>
                <w:szCs w:val="24"/>
              </w:rPr>
            </w:pPr>
          </w:p>
        </w:tc>
        <w:tc>
          <w:tcPr>
            <w:tcW w:w="2911" w:type="dxa"/>
            <w:vMerge/>
          </w:tcPr>
          <w:p w14:paraId="08EC63F2" w14:textId="77777777" w:rsidR="003466C8" w:rsidRPr="00F67EAA" w:rsidRDefault="003466C8" w:rsidP="002A1DC6">
            <w:pPr>
              <w:pStyle w:val="Iauiue1"/>
              <w:ind w:firstLine="709"/>
              <w:jc w:val="both"/>
              <w:rPr>
                <w:b/>
                <w:sz w:val="24"/>
                <w:szCs w:val="24"/>
              </w:rPr>
            </w:pPr>
          </w:p>
        </w:tc>
        <w:tc>
          <w:tcPr>
            <w:tcW w:w="1307" w:type="dxa"/>
          </w:tcPr>
          <w:p w14:paraId="6FC2F98D" w14:textId="77777777" w:rsidR="003466C8" w:rsidRPr="00F67EAA" w:rsidRDefault="003466C8" w:rsidP="002A1DC6">
            <w:pPr>
              <w:tabs>
                <w:tab w:val="left" w:pos="360"/>
              </w:tabs>
              <w:jc w:val="center"/>
              <w:rPr>
                <w:b/>
                <w:sz w:val="24"/>
                <w:szCs w:val="24"/>
              </w:rPr>
            </w:pPr>
            <w:r w:rsidRPr="00F67EAA">
              <w:rPr>
                <w:sz w:val="24"/>
                <w:szCs w:val="24"/>
              </w:rPr>
              <w:t>Всего</w:t>
            </w:r>
          </w:p>
        </w:tc>
        <w:tc>
          <w:tcPr>
            <w:tcW w:w="2266" w:type="dxa"/>
          </w:tcPr>
          <w:p w14:paraId="25EC90BB" w14:textId="77777777" w:rsidR="003466C8" w:rsidRPr="00F67EAA" w:rsidRDefault="003466C8" w:rsidP="002A1DC6">
            <w:pPr>
              <w:tabs>
                <w:tab w:val="left" w:pos="360"/>
              </w:tabs>
              <w:rPr>
                <w:b/>
                <w:sz w:val="24"/>
                <w:szCs w:val="24"/>
              </w:rPr>
            </w:pPr>
            <w:r w:rsidRPr="00F67EAA">
              <w:rPr>
                <w:sz w:val="24"/>
                <w:szCs w:val="24"/>
              </w:rPr>
              <w:t>Теория</w:t>
            </w:r>
          </w:p>
        </w:tc>
        <w:tc>
          <w:tcPr>
            <w:tcW w:w="1950" w:type="dxa"/>
          </w:tcPr>
          <w:p w14:paraId="7F792F2B" w14:textId="77777777" w:rsidR="003466C8" w:rsidRPr="00F67EAA" w:rsidRDefault="003466C8" w:rsidP="002A1DC6">
            <w:pPr>
              <w:tabs>
                <w:tab w:val="left" w:pos="360"/>
              </w:tabs>
              <w:jc w:val="center"/>
              <w:rPr>
                <w:b/>
                <w:sz w:val="24"/>
                <w:szCs w:val="24"/>
              </w:rPr>
            </w:pPr>
            <w:r w:rsidRPr="00F67EAA">
              <w:rPr>
                <w:sz w:val="24"/>
                <w:szCs w:val="24"/>
              </w:rPr>
              <w:t>Практика</w:t>
            </w:r>
          </w:p>
        </w:tc>
      </w:tr>
      <w:tr w:rsidR="003466C8" w:rsidRPr="00F67EAA" w14:paraId="0C86F17C" w14:textId="77777777" w:rsidTr="00B4025E">
        <w:trPr>
          <w:jc w:val="center"/>
        </w:trPr>
        <w:tc>
          <w:tcPr>
            <w:tcW w:w="1419" w:type="dxa"/>
          </w:tcPr>
          <w:p w14:paraId="74C6EE5B" w14:textId="77777777" w:rsidR="003466C8" w:rsidRPr="00F67EAA" w:rsidRDefault="003466C8" w:rsidP="002A1DC6">
            <w:pPr>
              <w:pStyle w:val="Iauiue1"/>
              <w:ind w:firstLine="709"/>
              <w:jc w:val="both"/>
              <w:rPr>
                <w:b/>
                <w:sz w:val="24"/>
                <w:szCs w:val="24"/>
              </w:rPr>
            </w:pPr>
            <w:r w:rsidRPr="00F67EAA">
              <w:rPr>
                <w:b/>
                <w:sz w:val="24"/>
                <w:szCs w:val="24"/>
              </w:rPr>
              <w:t>11</w:t>
            </w:r>
          </w:p>
        </w:tc>
        <w:tc>
          <w:tcPr>
            <w:tcW w:w="2911" w:type="dxa"/>
          </w:tcPr>
          <w:p w14:paraId="0EB31897" w14:textId="77777777" w:rsidR="003466C8" w:rsidRPr="00F67EAA" w:rsidRDefault="003466C8" w:rsidP="002A1DC6">
            <w:pPr>
              <w:pStyle w:val="Iauiue1"/>
              <w:ind w:firstLine="34"/>
              <w:jc w:val="both"/>
              <w:rPr>
                <w:b/>
                <w:sz w:val="24"/>
                <w:szCs w:val="24"/>
              </w:rPr>
            </w:pPr>
            <w:r w:rsidRPr="00F67EAA">
              <w:rPr>
                <w:sz w:val="24"/>
                <w:szCs w:val="24"/>
              </w:rPr>
              <w:t>Вводное занятие «Урок безопасности».  Инструктаж по ТБ</w:t>
            </w:r>
          </w:p>
        </w:tc>
        <w:tc>
          <w:tcPr>
            <w:tcW w:w="1307" w:type="dxa"/>
          </w:tcPr>
          <w:p w14:paraId="07C31254" w14:textId="77777777" w:rsidR="003466C8" w:rsidRPr="00F67EAA" w:rsidRDefault="003466C8" w:rsidP="002A1DC6">
            <w:pPr>
              <w:tabs>
                <w:tab w:val="left" w:pos="360"/>
              </w:tabs>
              <w:jc w:val="center"/>
              <w:rPr>
                <w:sz w:val="24"/>
                <w:szCs w:val="24"/>
              </w:rPr>
            </w:pPr>
            <w:r w:rsidRPr="00F67EAA">
              <w:rPr>
                <w:sz w:val="24"/>
                <w:szCs w:val="24"/>
              </w:rPr>
              <w:t>1</w:t>
            </w:r>
          </w:p>
        </w:tc>
        <w:tc>
          <w:tcPr>
            <w:tcW w:w="2266" w:type="dxa"/>
          </w:tcPr>
          <w:p w14:paraId="61A2E034" w14:textId="77777777" w:rsidR="003466C8" w:rsidRPr="00F67EAA" w:rsidRDefault="003466C8" w:rsidP="002A1DC6">
            <w:pPr>
              <w:tabs>
                <w:tab w:val="left" w:pos="360"/>
              </w:tabs>
              <w:ind w:firstLine="709"/>
              <w:jc w:val="center"/>
              <w:rPr>
                <w:sz w:val="24"/>
                <w:szCs w:val="24"/>
              </w:rPr>
            </w:pPr>
            <w:r w:rsidRPr="00F67EAA">
              <w:rPr>
                <w:sz w:val="24"/>
                <w:szCs w:val="24"/>
              </w:rPr>
              <w:t>0,5</w:t>
            </w:r>
          </w:p>
        </w:tc>
        <w:tc>
          <w:tcPr>
            <w:tcW w:w="1950" w:type="dxa"/>
          </w:tcPr>
          <w:p w14:paraId="408013DE" w14:textId="77777777" w:rsidR="003466C8" w:rsidRPr="00F67EAA" w:rsidRDefault="003466C8" w:rsidP="002A1DC6">
            <w:pPr>
              <w:tabs>
                <w:tab w:val="left" w:pos="360"/>
              </w:tabs>
              <w:ind w:firstLine="709"/>
              <w:jc w:val="center"/>
              <w:rPr>
                <w:sz w:val="24"/>
                <w:szCs w:val="24"/>
              </w:rPr>
            </w:pPr>
            <w:r w:rsidRPr="00F67EAA">
              <w:rPr>
                <w:sz w:val="24"/>
                <w:szCs w:val="24"/>
              </w:rPr>
              <w:t>0,5</w:t>
            </w:r>
          </w:p>
        </w:tc>
      </w:tr>
      <w:tr w:rsidR="003466C8" w:rsidRPr="00F67EAA" w14:paraId="30C4CF37" w14:textId="77777777" w:rsidTr="00B4025E">
        <w:trPr>
          <w:jc w:val="center"/>
        </w:trPr>
        <w:tc>
          <w:tcPr>
            <w:tcW w:w="1419" w:type="dxa"/>
          </w:tcPr>
          <w:p w14:paraId="2FEAE09D" w14:textId="77777777" w:rsidR="003466C8" w:rsidRPr="00F67EAA" w:rsidRDefault="003466C8" w:rsidP="002A1DC6">
            <w:pPr>
              <w:pStyle w:val="Iauiue1"/>
              <w:ind w:firstLine="709"/>
              <w:jc w:val="both"/>
              <w:rPr>
                <w:b/>
                <w:sz w:val="24"/>
                <w:szCs w:val="24"/>
              </w:rPr>
            </w:pPr>
            <w:r w:rsidRPr="00F67EAA">
              <w:rPr>
                <w:b/>
                <w:sz w:val="24"/>
                <w:szCs w:val="24"/>
              </w:rPr>
              <w:t>22</w:t>
            </w:r>
          </w:p>
        </w:tc>
        <w:tc>
          <w:tcPr>
            <w:tcW w:w="2911" w:type="dxa"/>
          </w:tcPr>
          <w:p w14:paraId="60B7B436" w14:textId="77777777" w:rsidR="003466C8" w:rsidRPr="00F67EAA" w:rsidRDefault="003466C8" w:rsidP="002A1DC6">
            <w:pPr>
              <w:pStyle w:val="Iauiue1"/>
              <w:jc w:val="both"/>
              <w:rPr>
                <w:b/>
                <w:sz w:val="24"/>
                <w:szCs w:val="24"/>
              </w:rPr>
            </w:pPr>
            <w:r w:rsidRPr="00F67EAA">
              <w:rPr>
                <w:sz w:val="24"/>
                <w:szCs w:val="24"/>
              </w:rPr>
              <w:t>Лаборатория воздуха</w:t>
            </w:r>
          </w:p>
        </w:tc>
        <w:tc>
          <w:tcPr>
            <w:tcW w:w="1307" w:type="dxa"/>
          </w:tcPr>
          <w:p w14:paraId="028958E8" w14:textId="77777777" w:rsidR="003466C8" w:rsidRPr="00F67EAA" w:rsidRDefault="003466C8" w:rsidP="002A1DC6">
            <w:pPr>
              <w:tabs>
                <w:tab w:val="left" w:pos="360"/>
              </w:tabs>
              <w:jc w:val="center"/>
              <w:rPr>
                <w:sz w:val="24"/>
                <w:szCs w:val="24"/>
              </w:rPr>
            </w:pPr>
            <w:r w:rsidRPr="00F67EAA">
              <w:rPr>
                <w:sz w:val="24"/>
                <w:szCs w:val="24"/>
              </w:rPr>
              <w:t>3</w:t>
            </w:r>
          </w:p>
        </w:tc>
        <w:tc>
          <w:tcPr>
            <w:tcW w:w="2266" w:type="dxa"/>
          </w:tcPr>
          <w:p w14:paraId="6A247539" w14:textId="77777777" w:rsidR="003466C8" w:rsidRPr="00F67EAA" w:rsidRDefault="003466C8" w:rsidP="002A1DC6">
            <w:pPr>
              <w:tabs>
                <w:tab w:val="left" w:pos="360"/>
              </w:tabs>
              <w:ind w:firstLine="709"/>
              <w:jc w:val="center"/>
              <w:rPr>
                <w:sz w:val="24"/>
                <w:szCs w:val="24"/>
              </w:rPr>
            </w:pPr>
            <w:r w:rsidRPr="00F67EAA">
              <w:rPr>
                <w:sz w:val="24"/>
                <w:szCs w:val="24"/>
              </w:rPr>
              <w:t>1</w:t>
            </w:r>
          </w:p>
        </w:tc>
        <w:tc>
          <w:tcPr>
            <w:tcW w:w="1950" w:type="dxa"/>
          </w:tcPr>
          <w:p w14:paraId="13B20DB7" w14:textId="77777777" w:rsidR="003466C8" w:rsidRPr="00F67EAA" w:rsidRDefault="003466C8" w:rsidP="002A1DC6">
            <w:pPr>
              <w:tabs>
                <w:tab w:val="left" w:pos="360"/>
              </w:tabs>
              <w:ind w:firstLine="709"/>
              <w:jc w:val="center"/>
              <w:rPr>
                <w:sz w:val="24"/>
                <w:szCs w:val="24"/>
              </w:rPr>
            </w:pPr>
            <w:r w:rsidRPr="00F67EAA">
              <w:rPr>
                <w:sz w:val="24"/>
                <w:szCs w:val="24"/>
              </w:rPr>
              <w:t>2</w:t>
            </w:r>
          </w:p>
        </w:tc>
      </w:tr>
      <w:tr w:rsidR="003466C8" w:rsidRPr="00F67EAA" w14:paraId="5212B417" w14:textId="77777777" w:rsidTr="00B4025E">
        <w:trPr>
          <w:jc w:val="center"/>
        </w:trPr>
        <w:tc>
          <w:tcPr>
            <w:tcW w:w="1419" w:type="dxa"/>
          </w:tcPr>
          <w:p w14:paraId="094E517E" w14:textId="77777777" w:rsidR="003466C8" w:rsidRPr="00F67EAA" w:rsidRDefault="003466C8" w:rsidP="002A1DC6">
            <w:pPr>
              <w:pStyle w:val="Iauiue1"/>
              <w:ind w:firstLine="709"/>
              <w:jc w:val="both"/>
              <w:rPr>
                <w:b/>
                <w:sz w:val="24"/>
                <w:szCs w:val="24"/>
              </w:rPr>
            </w:pPr>
            <w:r w:rsidRPr="00F67EAA">
              <w:rPr>
                <w:b/>
                <w:sz w:val="24"/>
                <w:szCs w:val="24"/>
              </w:rPr>
              <w:t>33</w:t>
            </w:r>
          </w:p>
        </w:tc>
        <w:tc>
          <w:tcPr>
            <w:tcW w:w="2911" w:type="dxa"/>
          </w:tcPr>
          <w:p w14:paraId="1C990074" w14:textId="77777777" w:rsidR="003466C8" w:rsidRPr="00F67EAA" w:rsidRDefault="003466C8" w:rsidP="002A1DC6">
            <w:pPr>
              <w:pStyle w:val="Iauiue1"/>
              <w:jc w:val="both"/>
              <w:rPr>
                <w:b/>
                <w:sz w:val="24"/>
                <w:szCs w:val="24"/>
              </w:rPr>
            </w:pPr>
            <w:r w:rsidRPr="00F67EAA">
              <w:rPr>
                <w:sz w:val="24"/>
                <w:szCs w:val="24"/>
              </w:rPr>
              <w:t>Лаборатория воды</w:t>
            </w:r>
          </w:p>
        </w:tc>
        <w:tc>
          <w:tcPr>
            <w:tcW w:w="1307" w:type="dxa"/>
          </w:tcPr>
          <w:p w14:paraId="34B32607" w14:textId="77777777" w:rsidR="003466C8" w:rsidRPr="00F67EAA" w:rsidRDefault="003466C8" w:rsidP="002A1DC6">
            <w:pPr>
              <w:tabs>
                <w:tab w:val="left" w:pos="360"/>
              </w:tabs>
              <w:jc w:val="center"/>
              <w:rPr>
                <w:sz w:val="24"/>
                <w:szCs w:val="24"/>
              </w:rPr>
            </w:pPr>
            <w:r w:rsidRPr="00F67EAA">
              <w:rPr>
                <w:sz w:val="24"/>
                <w:szCs w:val="24"/>
              </w:rPr>
              <w:t>4</w:t>
            </w:r>
          </w:p>
        </w:tc>
        <w:tc>
          <w:tcPr>
            <w:tcW w:w="2266" w:type="dxa"/>
          </w:tcPr>
          <w:p w14:paraId="57C6A3BF" w14:textId="77777777" w:rsidR="003466C8" w:rsidRPr="00F67EAA" w:rsidRDefault="003466C8" w:rsidP="002A1DC6">
            <w:pPr>
              <w:tabs>
                <w:tab w:val="left" w:pos="360"/>
              </w:tabs>
              <w:ind w:firstLine="709"/>
              <w:jc w:val="center"/>
              <w:rPr>
                <w:sz w:val="24"/>
                <w:szCs w:val="24"/>
              </w:rPr>
            </w:pPr>
            <w:r w:rsidRPr="00F67EAA">
              <w:rPr>
                <w:sz w:val="24"/>
                <w:szCs w:val="24"/>
              </w:rPr>
              <w:t>1</w:t>
            </w:r>
          </w:p>
        </w:tc>
        <w:tc>
          <w:tcPr>
            <w:tcW w:w="1950" w:type="dxa"/>
          </w:tcPr>
          <w:p w14:paraId="7A84C1FB" w14:textId="77777777" w:rsidR="003466C8" w:rsidRPr="00F67EAA" w:rsidRDefault="003466C8" w:rsidP="002A1DC6">
            <w:pPr>
              <w:tabs>
                <w:tab w:val="left" w:pos="360"/>
              </w:tabs>
              <w:ind w:firstLine="709"/>
              <w:jc w:val="center"/>
              <w:rPr>
                <w:sz w:val="24"/>
                <w:szCs w:val="24"/>
              </w:rPr>
            </w:pPr>
            <w:r w:rsidRPr="00F67EAA">
              <w:rPr>
                <w:sz w:val="24"/>
                <w:szCs w:val="24"/>
              </w:rPr>
              <w:t>3</w:t>
            </w:r>
          </w:p>
        </w:tc>
      </w:tr>
      <w:tr w:rsidR="003466C8" w:rsidRPr="00F67EAA" w14:paraId="061DE1D9" w14:textId="77777777" w:rsidTr="00B4025E">
        <w:trPr>
          <w:jc w:val="center"/>
        </w:trPr>
        <w:tc>
          <w:tcPr>
            <w:tcW w:w="1419" w:type="dxa"/>
          </w:tcPr>
          <w:p w14:paraId="3293C493" w14:textId="77777777" w:rsidR="003466C8" w:rsidRPr="00F67EAA" w:rsidRDefault="003466C8" w:rsidP="002A1DC6">
            <w:pPr>
              <w:pStyle w:val="Iauiue1"/>
              <w:ind w:firstLine="709"/>
              <w:jc w:val="both"/>
              <w:rPr>
                <w:b/>
                <w:sz w:val="24"/>
                <w:szCs w:val="24"/>
              </w:rPr>
            </w:pPr>
            <w:r w:rsidRPr="00F67EAA">
              <w:rPr>
                <w:b/>
                <w:sz w:val="24"/>
                <w:szCs w:val="24"/>
              </w:rPr>
              <w:t>44</w:t>
            </w:r>
          </w:p>
        </w:tc>
        <w:tc>
          <w:tcPr>
            <w:tcW w:w="2911" w:type="dxa"/>
          </w:tcPr>
          <w:p w14:paraId="69E91CA8" w14:textId="77777777" w:rsidR="003466C8" w:rsidRPr="00F67EAA" w:rsidRDefault="003466C8" w:rsidP="002A1DC6">
            <w:pPr>
              <w:pStyle w:val="Iauiue1"/>
              <w:jc w:val="both"/>
              <w:rPr>
                <w:b/>
                <w:sz w:val="24"/>
                <w:szCs w:val="24"/>
              </w:rPr>
            </w:pPr>
            <w:r w:rsidRPr="00F67EAA">
              <w:rPr>
                <w:sz w:val="24"/>
                <w:szCs w:val="24"/>
              </w:rPr>
              <w:t>Звук и свет</w:t>
            </w:r>
          </w:p>
        </w:tc>
        <w:tc>
          <w:tcPr>
            <w:tcW w:w="1307" w:type="dxa"/>
            <w:vAlign w:val="center"/>
          </w:tcPr>
          <w:p w14:paraId="2EFD5065" w14:textId="77777777" w:rsidR="003466C8" w:rsidRPr="00F67EAA" w:rsidRDefault="003466C8" w:rsidP="002A1DC6">
            <w:pPr>
              <w:snapToGrid w:val="0"/>
              <w:jc w:val="center"/>
              <w:rPr>
                <w:sz w:val="24"/>
                <w:szCs w:val="24"/>
              </w:rPr>
            </w:pPr>
            <w:r w:rsidRPr="00F67EAA">
              <w:rPr>
                <w:sz w:val="24"/>
                <w:szCs w:val="24"/>
              </w:rPr>
              <w:t>3</w:t>
            </w:r>
          </w:p>
        </w:tc>
        <w:tc>
          <w:tcPr>
            <w:tcW w:w="2266" w:type="dxa"/>
          </w:tcPr>
          <w:p w14:paraId="4701F3BB" w14:textId="77777777" w:rsidR="003466C8" w:rsidRPr="00F67EAA" w:rsidRDefault="003466C8" w:rsidP="002A1DC6">
            <w:pPr>
              <w:tabs>
                <w:tab w:val="left" w:pos="360"/>
              </w:tabs>
              <w:ind w:firstLine="709"/>
              <w:jc w:val="center"/>
              <w:rPr>
                <w:sz w:val="24"/>
                <w:szCs w:val="24"/>
              </w:rPr>
            </w:pPr>
            <w:r w:rsidRPr="00F67EAA">
              <w:rPr>
                <w:sz w:val="24"/>
                <w:szCs w:val="24"/>
              </w:rPr>
              <w:t>1,5</w:t>
            </w:r>
          </w:p>
        </w:tc>
        <w:tc>
          <w:tcPr>
            <w:tcW w:w="1950" w:type="dxa"/>
          </w:tcPr>
          <w:p w14:paraId="30F019E3" w14:textId="77777777" w:rsidR="003466C8" w:rsidRPr="00F67EAA" w:rsidRDefault="003466C8" w:rsidP="002A1DC6">
            <w:pPr>
              <w:tabs>
                <w:tab w:val="left" w:pos="360"/>
              </w:tabs>
              <w:ind w:firstLine="709"/>
              <w:jc w:val="center"/>
              <w:rPr>
                <w:sz w:val="24"/>
                <w:szCs w:val="24"/>
              </w:rPr>
            </w:pPr>
            <w:r w:rsidRPr="00F67EAA">
              <w:rPr>
                <w:sz w:val="24"/>
                <w:szCs w:val="24"/>
              </w:rPr>
              <w:t>1,5</w:t>
            </w:r>
          </w:p>
        </w:tc>
      </w:tr>
      <w:tr w:rsidR="003466C8" w:rsidRPr="00F67EAA" w14:paraId="1258B0C5" w14:textId="77777777" w:rsidTr="00B4025E">
        <w:trPr>
          <w:jc w:val="center"/>
        </w:trPr>
        <w:tc>
          <w:tcPr>
            <w:tcW w:w="1419" w:type="dxa"/>
          </w:tcPr>
          <w:p w14:paraId="436E0724" w14:textId="77777777" w:rsidR="003466C8" w:rsidRPr="00F67EAA" w:rsidRDefault="003466C8" w:rsidP="002A1DC6">
            <w:pPr>
              <w:pStyle w:val="Iauiue1"/>
              <w:ind w:firstLine="709"/>
              <w:jc w:val="both"/>
              <w:rPr>
                <w:b/>
                <w:sz w:val="24"/>
                <w:szCs w:val="24"/>
              </w:rPr>
            </w:pPr>
            <w:r w:rsidRPr="00F67EAA">
              <w:rPr>
                <w:b/>
                <w:sz w:val="24"/>
                <w:szCs w:val="24"/>
              </w:rPr>
              <w:t>55</w:t>
            </w:r>
          </w:p>
        </w:tc>
        <w:tc>
          <w:tcPr>
            <w:tcW w:w="2911" w:type="dxa"/>
          </w:tcPr>
          <w:p w14:paraId="6F14CA97" w14:textId="77777777" w:rsidR="003466C8" w:rsidRPr="00F67EAA" w:rsidRDefault="003466C8" w:rsidP="002A1DC6">
            <w:pPr>
              <w:pStyle w:val="Iauiue1"/>
              <w:jc w:val="both"/>
              <w:rPr>
                <w:b/>
                <w:sz w:val="24"/>
                <w:szCs w:val="24"/>
              </w:rPr>
            </w:pPr>
            <w:r w:rsidRPr="00F67EAA">
              <w:rPr>
                <w:sz w:val="24"/>
                <w:szCs w:val="24"/>
              </w:rPr>
              <w:t>Жидкости, газы и твердые тела</w:t>
            </w:r>
          </w:p>
        </w:tc>
        <w:tc>
          <w:tcPr>
            <w:tcW w:w="1307" w:type="dxa"/>
            <w:vAlign w:val="center"/>
          </w:tcPr>
          <w:p w14:paraId="0BACECE2" w14:textId="77777777" w:rsidR="003466C8" w:rsidRPr="00F67EAA" w:rsidRDefault="003466C8" w:rsidP="002A1DC6">
            <w:pPr>
              <w:snapToGrid w:val="0"/>
              <w:jc w:val="center"/>
              <w:rPr>
                <w:sz w:val="24"/>
                <w:szCs w:val="24"/>
              </w:rPr>
            </w:pPr>
            <w:r w:rsidRPr="00F67EAA">
              <w:rPr>
                <w:sz w:val="24"/>
                <w:szCs w:val="24"/>
              </w:rPr>
              <w:t>4</w:t>
            </w:r>
          </w:p>
        </w:tc>
        <w:tc>
          <w:tcPr>
            <w:tcW w:w="2266" w:type="dxa"/>
          </w:tcPr>
          <w:p w14:paraId="04084E7B" w14:textId="77777777" w:rsidR="003466C8" w:rsidRPr="00F67EAA" w:rsidRDefault="003466C8" w:rsidP="002A1DC6">
            <w:pPr>
              <w:tabs>
                <w:tab w:val="left" w:pos="360"/>
              </w:tabs>
              <w:ind w:firstLine="709"/>
              <w:jc w:val="center"/>
              <w:rPr>
                <w:sz w:val="24"/>
                <w:szCs w:val="24"/>
              </w:rPr>
            </w:pPr>
            <w:r w:rsidRPr="00F67EAA">
              <w:rPr>
                <w:sz w:val="24"/>
                <w:szCs w:val="24"/>
              </w:rPr>
              <w:t>2</w:t>
            </w:r>
          </w:p>
        </w:tc>
        <w:tc>
          <w:tcPr>
            <w:tcW w:w="1950" w:type="dxa"/>
          </w:tcPr>
          <w:p w14:paraId="4DB776E3" w14:textId="77777777" w:rsidR="003466C8" w:rsidRPr="00F67EAA" w:rsidRDefault="003466C8" w:rsidP="002A1DC6">
            <w:pPr>
              <w:tabs>
                <w:tab w:val="left" w:pos="360"/>
              </w:tabs>
              <w:ind w:firstLine="709"/>
              <w:jc w:val="center"/>
              <w:rPr>
                <w:sz w:val="24"/>
                <w:szCs w:val="24"/>
              </w:rPr>
            </w:pPr>
            <w:r w:rsidRPr="00F67EAA">
              <w:rPr>
                <w:sz w:val="24"/>
                <w:szCs w:val="24"/>
              </w:rPr>
              <w:t>2</w:t>
            </w:r>
          </w:p>
        </w:tc>
      </w:tr>
      <w:tr w:rsidR="003466C8" w:rsidRPr="00F67EAA" w14:paraId="7319EE2B" w14:textId="77777777" w:rsidTr="00B4025E">
        <w:trPr>
          <w:jc w:val="center"/>
        </w:trPr>
        <w:tc>
          <w:tcPr>
            <w:tcW w:w="1419" w:type="dxa"/>
          </w:tcPr>
          <w:p w14:paraId="6F8221EC" w14:textId="77777777" w:rsidR="003466C8" w:rsidRPr="00F67EAA" w:rsidRDefault="003466C8" w:rsidP="002A1DC6">
            <w:pPr>
              <w:pStyle w:val="Iauiue1"/>
              <w:ind w:firstLine="709"/>
              <w:jc w:val="both"/>
              <w:rPr>
                <w:b/>
                <w:sz w:val="24"/>
                <w:szCs w:val="24"/>
              </w:rPr>
            </w:pPr>
            <w:r w:rsidRPr="00F67EAA">
              <w:rPr>
                <w:b/>
                <w:sz w:val="24"/>
                <w:szCs w:val="24"/>
              </w:rPr>
              <w:t>66</w:t>
            </w:r>
          </w:p>
        </w:tc>
        <w:tc>
          <w:tcPr>
            <w:tcW w:w="2911" w:type="dxa"/>
          </w:tcPr>
          <w:p w14:paraId="6E5C48F4" w14:textId="77777777" w:rsidR="003466C8" w:rsidRPr="00F67EAA" w:rsidRDefault="003466C8" w:rsidP="002A1DC6">
            <w:pPr>
              <w:pStyle w:val="Iauiue1"/>
              <w:jc w:val="both"/>
              <w:rPr>
                <w:b/>
                <w:sz w:val="24"/>
                <w:szCs w:val="24"/>
              </w:rPr>
            </w:pPr>
            <w:r w:rsidRPr="00F67EAA">
              <w:rPr>
                <w:sz w:val="24"/>
                <w:szCs w:val="24"/>
              </w:rPr>
              <w:t>Пространство и движение</w:t>
            </w:r>
          </w:p>
        </w:tc>
        <w:tc>
          <w:tcPr>
            <w:tcW w:w="1307" w:type="dxa"/>
            <w:vAlign w:val="center"/>
          </w:tcPr>
          <w:p w14:paraId="656799F8" w14:textId="77777777" w:rsidR="003466C8" w:rsidRPr="00F67EAA" w:rsidRDefault="003466C8" w:rsidP="002A1DC6">
            <w:pPr>
              <w:snapToGrid w:val="0"/>
              <w:jc w:val="center"/>
              <w:rPr>
                <w:sz w:val="24"/>
                <w:szCs w:val="24"/>
              </w:rPr>
            </w:pPr>
            <w:r w:rsidRPr="00F67EAA">
              <w:rPr>
                <w:sz w:val="24"/>
                <w:szCs w:val="24"/>
              </w:rPr>
              <w:t>3</w:t>
            </w:r>
          </w:p>
        </w:tc>
        <w:tc>
          <w:tcPr>
            <w:tcW w:w="2266" w:type="dxa"/>
          </w:tcPr>
          <w:p w14:paraId="528ABD7F" w14:textId="77777777" w:rsidR="003466C8" w:rsidRPr="00F67EAA" w:rsidRDefault="003466C8" w:rsidP="002A1DC6">
            <w:pPr>
              <w:tabs>
                <w:tab w:val="left" w:pos="360"/>
              </w:tabs>
              <w:ind w:firstLine="709"/>
              <w:jc w:val="center"/>
              <w:rPr>
                <w:sz w:val="24"/>
                <w:szCs w:val="24"/>
              </w:rPr>
            </w:pPr>
            <w:r w:rsidRPr="00F67EAA">
              <w:rPr>
                <w:sz w:val="24"/>
                <w:szCs w:val="24"/>
              </w:rPr>
              <w:t>2</w:t>
            </w:r>
          </w:p>
        </w:tc>
        <w:tc>
          <w:tcPr>
            <w:tcW w:w="1950" w:type="dxa"/>
          </w:tcPr>
          <w:p w14:paraId="2F949B63" w14:textId="77777777" w:rsidR="003466C8" w:rsidRPr="00F67EAA" w:rsidRDefault="003466C8" w:rsidP="002A1DC6">
            <w:pPr>
              <w:tabs>
                <w:tab w:val="left" w:pos="360"/>
              </w:tabs>
              <w:ind w:firstLine="709"/>
              <w:jc w:val="center"/>
              <w:rPr>
                <w:sz w:val="24"/>
                <w:szCs w:val="24"/>
              </w:rPr>
            </w:pPr>
            <w:r w:rsidRPr="00F67EAA">
              <w:rPr>
                <w:sz w:val="24"/>
                <w:szCs w:val="24"/>
              </w:rPr>
              <w:t>1</w:t>
            </w:r>
          </w:p>
        </w:tc>
      </w:tr>
      <w:tr w:rsidR="003466C8" w:rsidRPr="00F67EAA" w14:paraId="556BA813" w14:textId="77777777" w:rsidTr="00B4025E">
        <w:trPr>
          <w:jc w:val="center"/>
        </w:trPr>
        <w:tc>
          <w:tcPr>
            <w:tcW w:w="1419" w:type="dxa"/>
          </w:tcPr>
          <w:p w14:paraId="44D2D338" w14:textId="77777777" w:rsidR="003466C8" w:rsidRPr="00F67EAA" w:rsidRDefault="003466C8" w:rsidP="002A1DC6">
            <w:pPr>
              <w:pStyle w:val="Iauiue1"/>
              <w:ind w:firstLine="709"/>
              <w:jc w:val="both"/>
              <w:rPr>
                <w:b/>
                <w:sz w:val="24"/>
                <w:szCs w:val="24"/>
              </w:rPr>
            </w:pPr>
            <w:r w:rsidRPr="00F67EAA">
              <w:rPr>
                <w:b/>
                <w:sz w:val="24"/>
                <w:szCs w:val="24"/>
              </w:rPr>
              <w:t>77</w:t>
            </w:r>
          </w:p>
        </w:tc>
        <w:tc>
          <w:tcPr>
            <w:tcW w:w="2911" w:type="dxa"/>
          </w:tcPr>
          <w:p w14:paraId="66FDDEE3" w14:textId="77777777" w:rsidR="003466C8" w:rsidRPr="00F67EAA" w:rsidRDefault="003466C8" w:rsidP="002A1DC6">
            <w:pPr>
              <w:pStyle w:val="Iauiue1"/>
              <w:jc w:val="both"/>
              <w:rPr>
                <w:b/>
                <w:sz w:val="24"/>
                <w:szCs w:val="24"/>
              </w:rPr>
            </w:pPr>
            <w:r w:rsidRPr="00F67EAA">
              <w:rPr>
                <w:sz w:val="24"/>
                <w:szCs w:val="24"/>
              </w:rPr>
              <w:t>Электричество и магнетизм</w:t>
            </w:r>
          </w:p>
        </w:tc>
        <w:tc>
          <w:tcPr>
            <w:tcW w:w="1307" w:type="dxa"/>
            <w:vAlign w:val="center"/>
          </w:tcPr>
          <w:p w14:paraId="345C989C" w14:textId="77777777" w:rsidR="003466C8" w:rsidRPr="00F67EAA" w:rsidRDefault="003466C8" w:rsidP="002A1DC6">
            <w:pPr>
              <w:snapToGrid w:val="0"/>
              <w:jc w:val="center"/>
              <w:rPr>
                <w:sz w:val="24"/>
                <w:szCs w:val="24"/>
              </w:rPr>
            </w:pPr>
            <w:r w:rsidRPr="00F67EAA">
              <w:rPr>
                <w:sz w:val="24"/>
                <w:szCs w:val="24"/>
              </w:rPr>
              <w:t>6</w:t>
            </w:r>
          </w:p>
        </w:tc>
        <w:tc>
          <w:tcPr>
            <w:tcW w:w="2266" w:type="dxa"/>
          </w:tcPr>
          <w:p w14:paraId="5F5772F5" w14:textId="77777777" w:rsidR="003466C8" w:rsidRPr="00F67EAA" w:rsidRDefault="003466C8" w:rsidP="002A1DC6">
            <w:pPr>
              <w:tabs>
                <w:tab w:val="left" w:pos="360"/>
              </w:tabs>
              <w:ind w:firstLine="709"/>
              <w:jc w:val="center"/>
              <w:rPr>
                <w:sz w:val="24"/>
                <w:szCs w:val="24"/>
              </w:rPr>
            </w:pPr>
            <w:r w:rsidRPr="00F67EAA">
              <w:rPr>
                <w:sz w:val="24"/>
                <w:szCs w:val="24"/>
              </w:rPr>
              <w:t>2</w:t>
            </w:r>
          </w:p>
        </w:tc>
        <w:tc>
          <w:tcPr>
            <w:tcW w:w="1950" w:type="dxa"/>
          </w:tcPr>
          <w:p w14:paraId="38E21C7D" w14:textId="77777777" w:rsidR="003466C8" w:rsidRPr="00F67EAA" w:rsidRDefault="003466C8" w:rsidP="002A1DC6">
            <w:pPr>
              <w:tabs>
                <w:tab w:val="left" w:pos="360"/>
              </w:tabs>
              <w:ind w:firstLine="709"/>
              <w:jc w:val="center"/>
              <w:rPr>
                <w:sz w:val="24"/>
                <w:szCs w:val="24"/>
              </w:rPr>
            </w:pPr>
            <w:r w:rsidRPr="00F67EAA">
              <w:rPr>
                <w:sz w:val="24"/>
                <w:szCs w:val="24"/>
              </w:rPr>
              <w:t>4</w:t>
            </w:r>
          </w:p>
        </w:tc>
      </w:tr>
      <w:tr w:rsidR="003466C8" w:rsidRPr="00F67EAA" w14:paraId="6B60B398" w14:textId="77777777" w:rsidTr="00B4025E">
        <w:trPr>
          <w:jc w:val="center"/>
        </w:trPr>
        <w:tc>
          <w:tcPr>
            <w:tcW w:w="1419" w:type="dxa"/>
          </w:tcPr>
          <w:p w14:paraId="1E1BB161" w14:textId="77777777" w:rsidR="003466C8" w:rsidRPr="00F67EAA" w:rsidRDefault="003466C8" w:rsidP="002A1DC6">
            <w:pPr>
              <w:pStyle w:val="Iauiue1"/>
              <w:ind w:firstLine="709"/>
              <w:jc w:val="both"/>
              <w:rPr>
                <w:b/>
                <w:sz w:val="24"/>
                <w:szCs w:val="24"/>
              </w:rPr>
            </w:pPr>
            <w:r w:rsidRPr="00F67EAA">
              <w:rPr>
                <w:b/>
                <w:sz w:val="24"/>
                <w:szCs w:val="24"/>
              </w:rPr>
              <w:t>88</w:t>
            </w:r>
          </w:p>
        </w:tc>
        <w:tc>
          <w:tcPr>
            <w:tcW w:w="2911" w:type="dxa"/>
            <w:vAlign w:val="center"/>
          </w:tcPr>
          <w:p w14:paraId="27708CDD" w14:textId="77777777" w:rsidR="003466C8" w:rsidRPr="00F67EAA" w:rsidRDefault="003466C8" w:rsidP="002A1DC6">
            <w:pPr>
              <w:snapToGrid w:val="0"/>
              <w:jc w:val="both"/>
              <w:rPr>
                <w:sz w:val="24"/>
                <w:szCs w:val="24"/>
              </w:rPr>
            </w:pPr>
            <w:r w:rsidRPr="00F67EAA">
              <w:rPr>
                <w:sz w:val="24"/>
                <w:szCs w:val="24"/>
              </w:rPr>
              <w:t>Супер</w:t>
            </w:r>
            <w:r w:rsidR="005561A2" w:rsidRPr="00F67EAA">
              <w:rPr>
                <w:sz w:val="24"/>
                <w:szCs w:val="24"/>
              </w:rPr>
              <w:t>-</w:t>
            </w:r>
            <w:r w:rsidRPr="00F67EAA">
              <w:rPr>
                <w:sz w:val="24"/>
                <w:szCs w:val="24"/>
              </w:rPr>
              <w:t>химия</w:t>
            </w:r>
          </w:p>
        </w:tc>
        <w:tc>
          <w:tcPr>
            <w:tcW w:w="1307" w:type="dxa"/>
            <w:vAlign w:val="center"/>
          </w:tcPr>
          <w:p w14:paraId="23D8BDB9" w14:textId="77777777" w:rsidR="003466C8" w:rsidRPr="00F67EAA" w:rsidRDefault="003466C8" w:rsidP="002A1DC6">
            <w:pPr>
              <w:snapToGrid w:val="0"/>
              <w:jc w:val="center"/>
              <w:rPr>
                <w:sz w:val="24"/>
                <w:szCs w:val="24"/>
              </w:rPr>
            </w:pPr>
            <w:r w:rsidRPr="00F67EAA">
              <w:rPr>
                <w:sz w:val="24"/>
                <w:szCs w:val="24"/>
              </w:rPr>
              <w:t>6</w:t>
            </w:r>
          </w:p>
        </w:tc>
        <w:tc>
          <w:tcPr>
            <w:tcW w:w="2266" w:type="dxa"/>
          </w:tcPr>
          <w:p w14:paraId="4CF327F7" w14:textId="77777777" w:rsidR="003466C8" w:rsidRPr="00F67EAA" w:rsidRDefault="003466C8" w:rsidP="002A1DC6">
            <w:pPr>
              <w:tabs>
                <w:tab w:val="left" w:pos="360"/>
              </w:tabs>
              <w:ind w:firstLine="709"/>
              <w:jc w:val="center"/>
              <w:rPr>
                <w:sz w:val="24"/>
                <w:szCs w:val="24"/>
              </w:rPr>
            </w:pPr>
            <w:r w:rsidRPr="00F67EAA">
              <w:rPr>
                <w:sz w:val="24"/>
                <w:szCs w:val="24"/>
              </w:rPr>
              <w:t>2</w:t>
            </w:r>
          </w:p>
        </w:tc>
        <w:tc>
          <w:tcPr>
            <w:tcW w:w="1950" w:type="dxa"/>
          </w:tcPr>
          <w:p w14:paraId="27510CB1" w14:textId="77777777" w:rsidR="003466C8" w:rsidRPr="00F67EAA" w:rsidRDefault="003466C8" w:rsidP="002A1DC6">
            <w:pPr>
              <w:tabs>
                <w:tab w:val="left" w:pos="360"/>
              </w:tabs>
              <w:ind w:firstLine="709"/>
              <w:jc w:val="center"/>
              <w:rPr>
                <w:sz w:val="24"/>
                <w:szCs w:val="24"/>
              </w:rPr>
            </w:pPr>
            <w:r w:rsidRPr="00F67EAA">
              <w:rPr>
                <w:sz w:val="24"/>
                <w:szCs w:val="24"/>
              </w:rPr>
              <w:t>4</w:t>
            </w:r>
          </w:p>
        </w:tc>
      </w:tr>
      <w:tr w:rsidR="003466C8" w:rsidRPr="00F67EAA" w14:paraId="63E5665B" w14:textId="77777777" w:rsidTr="00B4025E">
        <w:trPr>
          <w:jc w:val="center"/>
        </w:trPr>
        <w:tc>
          <w:tcPr>
            <w:tcW w:w="1419" w:type="dxa"/>
          </w:tcPr>
          <w:p w14:paraId="77D6D17D" w14:textId="77777777" w:rsidR="003466C8" w:rsidRPr="00F67EAA" w:rsidRDefault="003466C8" w:rsidP="002A1DC6">
            <w:pPr>
              <w:pStyle w:val="Iauiue1"/>
              <w:ind w:firstLine="709"/>
              <w:jc w:val="both"/>
              <w:rPr>
                <w:b/>
                <w:sz w:val="24"/>
                <w:szCs w:val="24"/>
              </w:rPr>
            </w:pPr>
            <w:r w:rsidRPr="00F67EAA">
              <w:rPr>
                <w:b/>
                <w:sz w:val="24"/>
                <w:szCs w:val="24"/>
              </w:rPr>
              <w:t>99</w:t>
            </w:r>
          </w:p>
        </w:tc>
        <w:tc>
          <w:tcPr>
            <w:tcW w:w="2911" w:type="dxa"/>
          </w:tcPr>
          <w:p w14:paraId="072FB19C" w14:textId="77777777" w:rsidR="003466C8" w:rsidRPr="00F67EAA" w:rsidRDefault="003466C8" w:rsidP="002A1DC6">
            <w:pPr>
              <w:snapToGrid w:val="0"/>
              <w:jc w:val="both"/>
              <w:rPr>
                <w:sz w:val="24"/>
                <w:szCs w:val="24"/>
              </w:rPr>
            </w:pPr>
            <w:r w:rsidRPr="00F67EAA">
              <w:rPr>
                <w:sz w:val="24"/>
                <w:szCs w:val="24"/>
              </w:rPr>
              <w:t xml:space="preserve">Маленькие исследователи </w:t>
            </w:r>
          </w:p>
        </w:tc>
        <w:tc>
          <w:tcPr>
            <w:tcW w:w="1307" w:type="dxa"/>
            <w:vAlign w:val="center"/>
          </w:tcPr>
          <w:p w14:paraId="4BBD5143" w14:textId="77777777" w:rsidR="003466C8" w:rsidRPr="00F67EAA" w:rsidRDefault="003466C8" w:rsidP="002A1DC6">
            <w:pPr>
              <w:snapToGrid w:val="0"/>
              <w:jc w:val="center"/>
              <w:rPr>
                <w:sz w:val="24"/>
                <w:szCs w:val="24"/>
              </w:rPr>
            </w:pPr>
            <w:r w:rsidRPr="00F67EAA">
              <w:rPr>
                <w:sz w:val="24"/>
                <w:szCs w:val="24"/>
              </w:rPr>
              <w:t>4</w:t>
            </w:r>
          </w:p>
        </w:tc>
        <w:tc>
          <w:tcPr>
            <w:tcW w:w="2266" w:type="dxa"/>
          </w:tcPr>
          <w:p w14:paraId="38E35BE5" w14:textId="77777777" w:rsidR="003466C8" w:rsidRPr="00F67EAA" w:rsidRDefault="003466C8" w:rsidP="002A1DC6">
            <w:pPr>
              <w:tabs>
                <w:tab w:val="left" w:pos="360"/>
              </w:tabs>
              <w:ind w:firstLine="709"/>
              <w:jc w:val="center"/>
              <w:rPr>
                <w:sz w:val="24"/>
                <w:szCs w:val="24"/>
              </w:rPr>
            </w:pPr>
            <w:r w:rsidRPr="00F67EAA">
              <w:rPr>
                <w:sz w:val="24"/>
                <w:szCs w:val="24"/>
              </w:rPr>
              <w:t>2</w:t>
            </w:r>
          </w:p>
        </w:tc>
        <w:tc>
          <w:tcPr>
            <w:tcW w:w="1950" w:type="dxa"/>
          </w:tcPr>
          <w:p w14:paraId="054930E5" w14:textId="77777777" w:rsidR="003466C8" w:rsidRPr="00F67EAA" w:rsidRDefault="003466C8" w:rsidP="002A1DC6">
            <w:pPr>
              <w:tabs>
                <w:tab w:val="left" w:pos="360"/>
              </w:tabs>
              <w:ind w:firstLine="709"/>
              <w:jc w:val="center"/>
              <w:rPr>
                <w:sz w:val="24"/>
                <w:szCs w:val="24"/>
              </w:rPr>
            </w:pPr>
            <w:r w:rsidRPr="00F67EAA">
              <w:rPr>
                <w:sz w:val="24"/>
                <w:szCs w:val="24"/>
              </w:rPr>
              <w:t>2</w:t>
            </w:r>
          </w:p>
        </w:tc>
      </w:tr>
      <w:tr w:rsidR="003466C8" w:rsidRPr="00F67EAA" w14:paraId="69F173F6" w14:textId="77777777" w:rsidTr="00B4025E">
        <w:trPr>
          <w:jc w:val="center"/>
        </w:trPr>
        <w:tc>
          <w:tcPr>
            <w:tcW w:w="4330" w:type="dxa"/>
            <w:gridSpan w:val="2"/>
          </w:tcPr>
          <w:p w14:paraId="72948E7E" w14:textId="77777777" w:rsidR="003466C8" w:rsidRPr="00F67EAA" w:rsidRDefault="003466C8" w:rsidP="002A1DC6">
            <w:pPr>
              <w:snapToGrid w:val="0"/>
              <w:ind w:firstLine="709"/>
              <w:jc w:val="both"/>
              <w:rPr>
                <w:b/>
                <w:sz w:val="24"/>
                <w:szCs w:val="24"/>
              </w:rPr>
            </w:pPr>
            <w:r w:rsidRPr="00F67EAA">
              <w:rPr>
                <w:b/>
                <w:sz w:val="24"/>
                <w:szCs w:val="24"/>
              </w:rPr>
              <w:t>Итого:</w:t>
            </w:r>
          </w:p>
        </w:tc>
        <w:tc>
          <w:tcPr>
            <w:tcW w:w="1307" w:type="dxa"/>
            <w:vAlign w:val="center"/>
          </w:tcPr>
          <w:p w14:paraId="482B6505" w14:textId="77777777" w:rsidR="003466C8" w:rsidRPr="00F67EAA" w:rsidRDefault="003466C8" w:rsidP="002A1DC6">
            <w:pPr>
              <w:snapToGrid w:val="0"/>
              <w:rPr>
                <w:b/>
                <w:sz w:val="24"/>
                <w:szCs w:val="24"/>
              </w:rPr>
            </w:pPr>
            <w:r w:rsidRPr="00F67EAA">
              <w:rPr>
                <w:b/>
                <w:sz w:val="24"/>
                <w:szCs w:val="24"/>
              </w:rPr>
              <w:t>34</w:t>
            </w:r>
          </w:p>
        </w:tc>
        <w:tc>
          <w:tcPr>
            <w:tcW w:w="2266" w:type="dxa"/>
          </w:tcPr>
          <w:p w14:paraId="43CF445D" w14:textId="77777777" w:rsidR="003466C8" w:rsidRPr="00F67EAA" w:rsidRDefault="003466C8" w:rsidP="002A1DC6">
            <w:pPr>
              <w:tabs>
                <w:tab w:val="left" w:pos="360"/>
              </w:tabs>
              <w:ind w:firstLine="709"/>
              <w:rPr>
                <w:b/>
                <w:sz w:val="24"/>
                <w:szCs w:val="24"/>
              </w:rPr>
            </w:pPr>
            <w:r w:rsidRPr="00F67EAA">
              <w:rPr>
                <w:b/>
                <w:sz w:val="24"/>
                <w:szCs w:val="24"/>
              </w:rPr>
              <w:t>14</w:t>
            </w:r>
          </w:p>
        </w:tc>
        <w:tc>
          <w:tcPr>
            <w:tcW w:w="1950" w:type="dxa"/>
          </w:tcPr>
          <w:p w14:paraId="017E6B92" w14:textId="77777777" w:rsidR="003466C8" w:rsidRPr="00F67EAA" w:rsidRDefault="003466C8" w:rsidP="002A1DC6">
            <w:pPr>
              <w:tabs>
                <w:tab w:val="left" w:pos="360"/>
              </w:tabs>
              <w:ind w:firstLine="709"/>
              <w:rPr>
                <w:b/>
                <w:sz w:val="24"/>
                <w:szCs w:val="24"/>
              </w:rPr>
            </w:pPr>
            <w:r w:rsidRPr="00F67EAA">
              <w:rPr>
                <w:b/>
                <w:sz w:val="24"/>
                <w:szCs w:val="24"/>
              </w:rPr>
              <w:t>20</w:t>
            </w:r>
          </w:p>
        </w:tc>
      </w:tr>
    </w:tbl>
    <w:p w14:paraId="6EFA9FD9" w14:textId="77777777" w:rsidR="003466C8" w:rsidRPr="00F67EAA" w:rsidRDefault="003466C8" w:rsidP="002A1DC6">
      <w:pPr>
        <w:pStyle w:val="Iauiue1"/>
        <w:ind w:firstLine="709"/>
        <w:jc w:val="both"/>
        <w:rPr>
          <w:b/>
          <w:sz w:val="24"/>
          <w:szCs w:val="24"/>
        </w:rPr>
      </w:pPr>
    </w:p>
    <w:p w14:paraId="1FD33A53" w14:textId="77777777" w:rsidR="003466C8" w:rsidRPr="00F67EAA" w:rsidRDefault="003466C8" w:rsidP="002A1DC6">
      <w:pPr>
        <w:pStyle w:val="Iauiue1"/>
        <w:ind w:firstLine="709"/>
        <w:jc w:val="both"/>
        <w:rPr>
          <w:b/>
          <w:sz w:val="24"/>
          <w:szCs w:val="24"/>
        </w:rPr>
      </w:pPr>
    </w:p>
    <w:p w14:paraId="05714A9D" w14:textId="77777777" w:rsidR="003466C8" w:rsidRPr="00F67EAA" w:rsidRDefault="003466C8" w:rsidP="002A1DC6">
      <w:pPr>
        <w:pStyle w:val="Iauiue1"/>
        <w:ind w:firstLine="709"/>
        <w:jc w:val="center"/>
        <w:rPr>
          <w:b/>
          <w:sz w:val="24"/>
          <w:szCs w:val="24"/>
        </w:rPr>
      </w:pPr>
      <w:r w:rsidRPr="00F67EAA">
        <w:rPr>
          <w:b/>
          <w:sz w:val="24"/>
          <w:szCs w:val="24"/>
        </w:rPr>
        <w:t>Содержание программы</w:t>
      </w:r>
    </w:p>
    <w:p w14:paraId="66480EF2" w14:textId="77777777" w:rsidR="003466C8" w:rsidRPr="00F67EAA" w:rsidRDefault="003466C8" w:rsidP="002A1DC6">
      <w:pPr>
        <w:ind w:firstLine="709"/>
        <w:jc w:val="both"/>
        <w:rPr>
          <w:sz w:val="24"/>
          <w:szCs w:val="24"/>
        </w:rPr>
      </w:pPr>
      <w:r w:rsidRPr="00F67EAA">
        <w:rPr>
          <w:b/>
          <w:sz w:val="24"/>
          <w:szCs w:val="24"/>
        </w:rPr>
        <w:t>1. Вводное занятие «Урок безопасности».  Инструктаж по ТБ.</w:t>
      </w:r>
      <w:r w:rsidRPr="00F67EAA">
        <w:rPr>
          <w:sz w:val="24"/>
          <w:szCs w:val="24"/>
        </w:rPr>
        <w:t xml:space="preserve"> </w:t>
      </w:r>
    </w:p>
    <w:p w14:paraId="757256AB" w14:textId="77777777" w:rsidR="005561A2" w:rsidRPr="00F67EAA" w:rsidRDefault="003466C8" w:rsidP="002A1DC6">
      <w:pPr>
        <w:widowControl/>
        <w:suppressAutoHyphens w:val="0"/>
        <w:autoSpaceDE/>
        <w:jc w:val="both"/>
        <w:rPr>
          <w:sz w:val="24"/>
          <w:szCs w:val="24"/>
          <w:lang w:eastAsia="ru-RU"/>
        </w:rPr>
      </w:pPr>
      <w:r w:rsidRPr="00F67EAA">
        <w:rPr>
          <w:sz w:val="24"/>
          <w:szCs w:val="24"/>
          <w:lang w:eastAsia="ru-RU"/>
        </w:rPr>
        <w:t>Теория: Знакомство с правилами поведени</w:t>
      </w:r>
      <w:r w:rsidR="005561A2" w:rsidRPr="00F67EAA">
        <w:rPr>
          <w:sz w:val="24"/>
          <w:szCs w:val="24"/>
          <w:lang w:eastAsia="ru-RU"/>
        </w:rPr>
        <w:t>я</w:t>
      </w:r>
      <w:r w:rsidRPr="00F67EAA">
        <w:rPr>
          <w:sz w:val="24"/>
          <w:szCs w:val="24"/>
          <w:lang w:eastAsia="ru-RU"/>
        </w:rPr>
        <w:t xml:space="preserve"> во Дворце творчества и </w:t>
      </w:r>
      <w:r w:rsidR="005561A2" w:rsidRPr="00F67EAA">
        <w:rPr>
          <w:sz w:val="24"/>
          <w:szCs w:val="24"/>
          <w:lang w:eastAsia="ru-RU"/>
        </w:rPr>
        <w:t xml:space="preserve">на занятии. </w:t>
      </w:r>
    </w:p>
    <w:p w14:paraId="3E73C885" w14:textId="77777777" w:rsidR="003466C8" w:rsidRPr="00F67EAA" w:rsidRDefault="003466C8" w:rsidP="002A1DC6">
      <w:pPr>
        <w:widowControl/>
        <w:suppressAutoHyphens w:val="0"/>
        <w:autoSpaceDE/>
        <w:jc w:val="both"/>
        <w:rPr>
          <w:sz w:val="24"/>
          <w:szCs w:val="24"/>
          <w:lang w:eastAsia="ru-RU"/>
        </w:rPr>
      </w:pPr>
      <w:r w:rsidRPr="00F67EAA">
        <w:rPr>
          <w:sz w:val="24"/>
          <w:szCs w:val="24"/>
          <w:lang w:eastAsia="ru-RU"/>
        </w:rPr>
        <w:t xml:space="preserve">Практика: «Ледниковый период» Первые опыты: - разморозь динозавров. </w:t>
      </w:r>
    </w:p>
    <w:p w14:paraId="7AE06D74" w14:textId="77777777" w:rsidR="003466C8" w:rsidRPr="00F67EAA" w:rsidRDefault="003466C8" w:rsidP="002A1DC6">
      <w:pPr>
        <w:ind w:firstLine="709"/>
        <w:jc w:val="both"/>
        <w:rPr>
          <w:b/>
          <w:sz w:val="24"/>
          <w:szCs w:val="24"/>
        </w:rPr>
      </w:pPr>
      <w:r w:rsidRPr="00F67EAA">
        <w:rPr>
          <w:b/>
          <w:sz w:val="24"/>
          <w:szCs w:val="24"/>
        </w:rPr>
        <w:t>2. Лаборатория воздуха.</w:t>
      </w:r>
    </w:p>
    <w:p w14:paraId="0ED404DD" w14:textId="77777777" w:rsidR="003466C8" w:rsidRPr="00F67EAA" w:rsidRDefault="003466C8" w:rsidP="002A1DC6">
      <w:pPr>
        <w:jc w:val="both"/>
        <w:rPr>
          <w:sz w:val="24"/>
          <w:szCs w:val="24"/>
        </w:rPr>
      </w:pPr>
      <w:r w:rsidRPr="00F67EAA">
        <w:rPr>
          <w:sz w:val="24"/>
          <w:szCs w:val="24"/>
          <w:lang w:eastAsia="ru-RU"/>
        </w:rPr>
        <w:t xml:space="preserve">Теория: Мы дышим воздухом. </w:t>
      </w:r>
      <w:r w:rsidRPr="00F67EAA">
        <w:rPr>
          <w:sz w:val="24"/>
          <w:szCs w:val="24"/>
        </w:rPr>
        <w:t>Сколько времени можно не дышать? У нас есть вдох и выдох. Может ли воздух быть сильным?</w:t>
      </w:r>
    </w:p>
    <w:p w14:paraId="76CB405D" w14:textId="77777777" w:rsidR="003466C8" w:rsidRPr="00F67EAA" w:rsidRDefault="003466C8" w:rsidP="002A1DC6">
      <w:pPr>
        <w:jc w:val="both"/>
        <w:rPr>
          <w:sz w:val="24"/>
          <w:szCs w:val="24"/>
          <w:lang w:eastAsia="ru-RU"/>
        </w:rPr>
      </w:pPr>
      <w:r w:rsidRPr="00F67EAA">
        <w:rPr>
          <w:sz w:val="24"/>
          <w:szCs w:val="24"/>
          <w:lang w:eastAsia="ru-RU"/>
        </w:rPr>
        <w:t xml:space="preserve">Практика: </w:t>
      </w:r>
      <w:r w:rsidRPr="00F67EAA">
        <w:rPr>
          <w:sz w:val="24"/>
          <w:szCs w:val="24"/>
        </w:rPr>
        <w:t>сколько весит воздух, почему парашют снижается плавно</w:t>
      </w:r>
      <w:r w:rsidRPr="00F67EAA">
        <w:rPr>
          <w:rFonts w:eastAsia="Calibri"/>
          <w:sz w:val="24"/>
          <w:szCs w:val="24"/>
          <w:lang w:eastAsia="en-US"/>
        </w:rPr>
        <w:t xml:space="preserve">. Можно ли поймать воздух. Чем пахнет воздух. </w:t>
      </w:r>
    </w:p>
    <w:p w14:paraId="6E7124D2" w14:textId="77777777" w:rsidR="003466C8" w:rsidRPr="00F67EAA" w:rsidRDefault="003466C8" w:rsidP="002A1DC6">
      <w:pPr>
        <w:ind w:firstLine="709"/>
        <w:jc w:val="both"/>
        <w:rPr>
          <w:b/>
          <w:sz w:val="24"/>
          <w:szCs w:val="24"/>
        </w:rPr>
      </w:pPr>
      <w:r w:rsidRPr="00F67EAA">
        <w:rPr>
          <w:b/>
          <w:sz w:val="24"/>
          <w:szCs w:val="24"/>
        </w:rPr>
        <w:t>3. Лаборатория воды</w:t>
      </w:r>
    </w:p>
    <w:p w14:paraId="059E8201" w14:textId="77777777" w:rsidR="003466C8" w:rsidRPr="00F67EAA" w:rsidRDefault="003466C8" w:rsidP="002A1DC6">
      <w:pPr>
        <w:jc w:val="both"/>
        <w:rPr>
          <w:sz w:val="24"/>
          <w:szCs w:val="24"/>
        </w:rPr>
      </w:pPr>
      <w:r w:rsidRPr="00F67EAA">
        <w:rPr>
          <w:sz w:val="24"/>
          <w:szCs w:val="24"/>
          <w:lang w:eastAsia="ru-RU"/>
        </w:rPr>
        <w:t xml:space="preserve">Теория: </w:t>
      </w:r>
      <w:r w:rsidRPr="00F67EAA">
        <w:rPr>
          <w:sz w:val="24"/>
          <w:szCs w:val="24"/>
        </w:rPr>
        <w:t>есть ли у воды вкус и запах. Животворное действие воды. Вода смачивает и очищает предметы. Как добыть воду для питья.</w:t>
      </w:r>
    </w:p>
    <w:p w14:paraId="2CEE21A1" w14:textId="77777777" w:rsidR="003466C8" w:rsidRPr="00F67EAA" w:rsidRDefault="003466C8" w:rsidP="002A1DC6">
      <w:pPr>
        <w:jc w:val="both"/>
        <w:rPr>
          <w:sz w:val="24"/>
          <w:szCs w:val="24"/>
        </w:rPr>
      </w:pPr>
      <w:r w:rsidRPr="00F67EAA">
        <w:rPr>
          <w:sz w:val="24"/>
          <w:szCs w:val="24"/>
          <w:lang w:eastAsia="ru-RU"/>
        </w:rPr>
        <w:t xml:space="preserve">Практика: </w:t>
      </w:r>
      <w:r w:rsidRPr="00F67EAA">
        <w:rPr>
          <w:sz w:val="24"/>
          <w:szCs w:val="24"/>
          <w:shd w:val="clear" w:color="auto" w:fill="FFFFFF"/>
        </w:rPr>
        <w:t xml:space="preserve">занимательные эксперименты, которые помогут в изучении физических и химических свойств воды, а также материалов, впитывающих воду. </w:t>
      </w:r>
      <w:r w:rsidRPr="00F67EAA">
        <w:rPr>
          <w:sz w:val="24"/>
          <w:szCs w:val="24"/>
          <w:lang w:eastAsia="ru-RU"/>
        </w:rPr>
        <w:t>«Испарение воды», «Делаем облако»</w:t>
      </w:r>
      <w:r w:rsidR="005561A2" w:rsidRPr="00F67EAA">
        <w:rPr>
          <w:sz w:val="24"/>
          <w:szCs w:val="24"/>
          <w:lang w:eastAsia="ru-RU"/>
        </w:rPr>
        <w:t>.</w:t>
      </w:r>
      <w:r w:rsidRPr="00F67EAA">
        <w:rPr>
          <w:sz w:val="24"/>
          <w:szCs w:val="24"/>
          <w:lang w:eastAsia="ru-RU"/>
        </w:rPr>
        <w:t xml:space="preserve"> Всасывание воды. Можно ли склеить бумагу водой?</w:t>
      </w:r>
      <w:r w:rsidRPr="00F67EAA">
        <w:rPr>
          <w:sz w:val="24"/>
          <w:szCs w:val="24"/>
          <w:shd w:val="clear" w:color="auto" w:fill="FFFFFF"/>
        </w:rPr>
        <w:t xml:space="preserve"> </w:t>
      </w:r>
    </w:p>
    <w:p w14:paraId="468CD8FB" w14:textId="77777777" w:rsidR="003466C8" w:rsidRPr="00F67EAA" w:rsidRDefault="003466C8" w:rsidP="002A1DC6">
      <w:pPr>
        <w:ind w:firstLine="709"/>
        <w:jc w:val="both"/>
        <w:rPr>
          <w:b/>
          <w:sz w:val="24"/>
          <w:szCs w:val="24"/>
        </w:rPr>
      </w:pPr>
      <w:r w:rsidRPr="00F67EAA">
        <w:rPr>
          <w:b/>
          <w:sz w:val="24"/>
          <w:szCs w:val="24"/>
        </w:rPr>
        <w:t>4. Звук и свет</w:t>
      </w:r>
    </w:p>
    <w:p w14:paraId="246CF791" w14:textId="77777777" w:rsidR="003466C8" w:rsidRPr="00F67EAA" w:rsidRDefault="003466C8" w:rsidP="002A1DC6">
      <w:pPr>
        <w:jc w:val="both"/>
        <w:rPr>
          <w:sz w:val="24"/>
          <w:szCs w:val="24"/>
          <w:lang w:eastAsia="ru-RU"/>
        </w:rPr>
      </w:pPr>
      <w:r w:rsidRPr="00F67EAA">
        <w:rPr>
          <w:sz w:val="24"/>
          <w:szCs w:val="24"/>
          <w:lang w:eastAsia="ru-RU"/>
        </w:rPr>
        <w:t>Теория: как сделать звук громче</w:t>
      </w:r>
      <w:r w:rsidRPr="00F67EAA">
        <w:rPr>
          <w:sz w:val="24"/>
          <w:szCs w:val="24"/>
        </w:rPr>
        <w:t xml:space="preserve">. Зачем зайцу длинные уши? Солнечные зайчики. </w:t>
      </w:r>
    </w:p>
    <w:p w14:paraId="03623C1D" w14:textId="77777777" w:rsidR="003466C8" w:rsidRPr="00F67EAA" w:rsidRDefault="003466C8" w:rsidP="002A1DC6">
      <w:pPr>
        <w:jc w:val="both"/>
        <w:rPr>
          <w:sz w:val="24"/>
          <w:szCs w:val="24"/>
        </w:rPr>
      </w:pPr>
      <w:r w:rsidRPr="00F67EAA">
        <w:rPr>
          <w:sz w:val="24"/>
          <w:szCs w:val="24"/>
          <w:lang w:eastAsia="ru-RU"/>
        </w:rPr>
        <w:t>Практика: «Дрож</w:t>
      </w:r>
      <w:r w:rsidR="005561A2" w:rsidRPr="00F67EAA">
        <w:rPr>
          <w:sz w:val="24"/>
          <w:szCs w:val="24"/>
          <w:lang w:eastAsia="ru-RU"/>
        </w:rPr>
        <w:t>ж</w:t>
      </w:r>
      <w:r w:rsidRPr="00F67EAA">
        <w:rPr>
          <w:sz w:val="24"/>
          <w:szCs w:val="24"/>
          <w:lang w:eastAsia="ru-RU"/>
        </w:rPr>
        <w:t>алки» и «пищалки»</w:t>
      </w:r>
      <w:r w:rsidRPr="00F67EAA">
        <w:rPr>
          <w:sz w:val="24"/>
          <w:szCs w:val="24"/>
        </w:rPr>
        <w:t>. Калейдоскоп.  Фокусы с зеркалами.</w:t>
      </w:r>
    </w:p>
    <w:p w14:paraId="6AA8CE1E" w14:textId="77777777" w:rsidR="003466C8" w:rsidRPr="00F67EAA" w:rsidRDefault="003466C8" w:rsidP="002A1DC6">
      <w:pPr>
        <w:pStyle w:val="a4"/>
        <w:spacing w:after="0"/>
        <w:ind w:left="0" w:firstLine="709"/>
        <w:jc w:val="both"/>
        <w:rPr>
          <w:sz w:val="24"/>
          <w:szCs w:val="24"/>
        </w:rPr>
      </w:pPr>
      <w:r w:rsidRPr="00F67EAA">
        <w:rPr>
          <w:b/>
          <w:sz w:val="24"/>
          <w:szCs w:val="24"/>
        </w:rPr>
        <w:t>5. Жидкости, газы и твердые тела.</w:t>
      </w:r>
      <w:r w:rsidRPr="00F67EAA">
        <w:rPr>
          <w:sz w:val="24"/>
          <w:szCs w:val="24"/>
        </w:rPr>
        <w:t xml:space="preserve"> </w:t>
      </w:r>
    </w:p>
    <w:p w14:paraId="68F84DD5" w14:textId="77777777" w:rsidR="003466C8" w:rsidRPr="00F67EAA" w:rsidRDefault="003466C8" w:rsidP="002A1DC6">
      <w:pPr>
        <w:pStyle w:val="a4"/>
        <w:spacing w:after="0"/>
        <w:ind w:left="0"/>
        <w:jc w:val="both"/>
        <w:rPr>
          <w:sz w:val="24"/>
          <w:szCs w:val="24"/>
          <w:lang w:eastAsia="ru-RU"/>
        </w:rPr>
      </w:pPr>
      <w:r w:rsidRPr="00F67EAA">
        <w:rPr>
          <w:sz w:val="24"/>
          <w:szCs w:val="24"/>
          <w:lang w:eastAsia="ru-RU"/>
        </w:rPr>
        <w:t>Теория: почему взлетает воздушный шар? Почему дует ветер? Жидкие камни и твердая вода.</w:t>
      </w:r>
    </w:p>
    <w:p w14:paraId="18CEC4AA" w14:textId="77777777" w:rsidR="003466C8" w:rsidRPr="00F67EAA" w:rsidRDefault="003466C8" w:rsidP="002A1DC6">
      <w:pPr>
        <w:pStyle w:val="a4"/>
        <w:spacing w:after="0"/>
        <w:ind w:left="0"/>
        <w:jc w:val="both"/>
        <w:rPr>
          <w:sz w:val="24"/>
          <w:szCs w:val="24"/>
        </w:rPr>
      </w:pPr>
      <w:r w:rsidRPr="00F67EAA">
        <w:rPr>
          <w:sz w:val="24"/>
          <w:szCs w:val="24"/>
        </w:rPr>
        <w:t>Практика: как сделать радугу.  Круговорот воды в пакете. «Бегающая вода».</w:t>
      </w:r>
    </w:p>
    <w:p w14:paraId="4F5B70E5" w14:textId="77777777" w:rsidR="003466C8" w:rsidRPr="00F67EAA" w:rsidRDefault="003466C8" w:rsidP="002A1DC6">
      <w:pPr>
        <w:pStyle w:val="a4"/>
        <w:spacing w:after="0"/>
        <w:ind w:left="0" w:firstLine="709"/>
        <w:jc w:val="both"/>
        <w:rPr>
          <w:b/>
          <w:sz w:val="24"/>
          <w:szCs w:val="24"/>
        </w:rPr>
      </w:pPr>
      <w:r w:rsidRPr="00F67EAA">
        <w:rPr>
          <w:b/>
          <w:sz w:val="24"/>
          <w:szCs w:val="24"/>
        </w:rPr>
        <w:t>6. Пространство и движение.</w:t>
      </w:r>
    </w:p>
    <w:p w14:paraId="0206D172" w14:textId="77777777" w:rsidR="003466C8" w:rsidRPr="00F67EAA" w:rsidRDefault="003466C8" w:rsidP="002A1DC6">
      <w:pPr>
        <w:pStyle w:val="a4"/>
        <w:spacing w:after="0"/>
        <w:ind w:left="0"/>
        <w:jc w:val="both"/>
        <w:rPr>
          <w:sz w:val="24"/>
          <w:szCs w:val="24"/>
        </w:rPr>
      </w:pPr>
      <w:r w:rsidRPr="00F67EAA">
        <w:rPr>
          <w:sz w:val="24"/>
          <w:szCs w:val="24"/>
        </w:rPr>
        <w:t>Теория: «Как в кино делают лилипутов», «Как оживить солдатика», Центр тяжести.</w:t>
      </w:r>
    </w:p>
    <w:p w14:paraId="5A9DA421" w14:textId="77777777" w:rsidR="003466C8" w:rsidRPr="00F67EAA" w:rsidRDefault="003466C8" w:rsidP="002A1DC6">
      <w:pPr>
        <w:pStyle w:val="a4"/>
        <w:spacing w:after="0"/>
        <w:ind w:left="0"/>
        <w:jc w:val="both"/>
        <w:rPr>
          <w:sz w:val="24"/>
          <w:szCs w:val="24"/>
        </w:rPr>
      </w:pPr>
      <w:r w:rsidRPr="00F67EAA">
        <w:rPr>
          <w:sz w:val="24"/>
          <w:szCs w:val="24"/>
        </w:rPr>
        <w:t xml:space="preserve">Практика: Солнечные часы, почему тени перемещаются? Макет Земли.  </w:t>
      </w:r>
    </w:p>
    <w:p w14:paraId="6CAE7C26" w14:textId="77777777" w:rsidR="003466C8" w:rsidRPr="00F67EAA" w:rsidRDefault="003466C8" w:rsidP="002A1DC6">
      <w:pPr>
        <w:pStyle w:val="a4"/>
        <w:spacing w:after="0"/>
        <w:ind w:left="0" w:firstLine="709"/>
        <w:jc w:val="both"/>
        <w:rPr>
          <w:b/>
          <w:sz w:val="24"/>
          <w:szCs w:val="24"/>
        </w:rPr>
      </w:pPr>
      <w:r w:rsidRPr="00F67EAA">
        <w:rPr>
          <w:b/>
          <w:sz w:val="24"/>
          <w:szCs w:val="24"/>
        </w:rPr>
        <w:t xml:space="preserve">7. Электричество и магнетизм. </w:t>
      </w:r>
    </w:p>
    <w:p w14:paraId="7CDDBFCD" w14:textId="77777777" w:rsidR="003466C8" w:rsidRPr="00F67EAA" w:rsidRDefault="005561A2" w:rsidP="002A1DC6">
      <w:pPr>
        <w:pStyle w:val="a4"/>
        <w:spacing w:after="0"/>
        <w:ind w:left="0"/>
        <w:jc w:val="both"/>
        <w:rPr>
          <w:sz w:val="24"/>
          <w:szCs w:val="24"/>
        </w:rPr>
      </w:pPr>
      <w:r w:rsidRPr="00F67EAA">
        <w:rPr>
          <w:sz w:val="24"/>
          <w:szCs w:val="24"/>
        </w:rPr>
        <w:t>Теория</w:t>
      </w:r>
      <w:r w:rsidR="003466C8" w:rsidRPr="00F67EAA">
        <w:rPr>
          <w:sz w:val="24"/>
          <w:szCs w:val="24"/>
        </w:rPr>
        <w:t>:</w:t>
      </w:r>
      <w:r w:rsidR="003466C8" w:rsidRPr="00F67EAA">
        <w:rPr>
          <w:b/>
          <w:sz w:val="24"/>
          <w:szCs w:val="24"/>
        </w:rPr>
        <w:t xml:space="preserve"> </w:t>
      </w:r>
      <w:r w:rsidRPr="00F67EAA">
        <w:rPr>
          <w:sz w:val="24"/>
          <w:szCs w:val="24"/>
        </w:rPr>
        <w:t>М</w:t>
      </w:r>
      <w:r w:rsidR="003466C8" w:rsidRPr="00F67EAA">
        <w:rPr>
          <w:sz w:val="24"/>
          <w:szCs w:val="24"/>
        </w:rPr>
        <w:t>агниты. Лампочки на елке. Как добыть немного электричества.</w:t>
      </w:r>
    </w:p>
    <w:p w14:paraId="6214215E" w14:textId="77777777" w:rsidR="003466C8" w:rsidRPr="00F67EAA" w:rsidRDefault="003466C8" w:rsidP="002A1DC6">
      <w:pPr>
        <w:pStyle w:val="a4"/>
        <w:spacing w:after="0"/>
        <w:ind w:left="0"/>
        <w:jc w:val="both"/>
        <w:rPr>
          <w:sz w:val="24"/>
          <w:szCs w:val="24"/>
          <w:shd w:val="clear" w:color="auto" w:fill="FFFFFF"/>
        </w:rPr>
      </w:pPr>
      <w:r w:rsidRPr="00F67EAA">
        <w:rPr>
          <w:sz w:val="24"/>
          <w:szCs w:val="24"/>
        </w:rPr>
        <w:t>Практика:</w:t>
      </w:r>
      <w:r w:rsidR="005561A2" w:rsidRPr="00F67EAA">
        <w:rPr>
          <w:sz w:val="24"/>
          <w:szCs w:val="24"/>
        </w:rPr>
        <w:t xml:space="preserve"> С</w:t>
      </w:r>
      <w:r w:rsidRPr="00F67EAA">
        <w:rPr>
          <w:sz w:val="24"/>
          <w:szCs w:val="24"/>
          <w:shd w:val="clear" w:color="auto" w:fill="FFFFFF"/>
        </w:rPr>
        <w:t xml:space="preserve">борка электрических схем конструктора </w:t>
      </w:r>
      <w:r w:rsidR="005561A2" w:rsidRPr="00F67EAA">
        <w:rPr>
          <w:sz w:val="24"/>
          <w:szCs w:val="24"/>
          <w:shd w:val="clear" w:color="auto" w:fill="FFFFFF"/>
        </w:rPr>
        <w:t>«</w:t>
      </w:r>
      <w:r w:rsidRPr="00F67EAA">
        <w:rPr>
          <w:sz w:val="24"/>
          <w:szCs w:val="24"/>
          <w:shd w:val="clear" w:color="auto" w:fill="FFFFFF"/>
        </w:rPr>
        <w:t>Знаток</w:t>
      </w:r>
      <w:r w:rsidR="005561A2" w:rsidRPr="00F67EAA">
        <w:rPr>
          <w:sz w:val="24"/>
          <w:szCs w:val="24"/>
          <w:shd w:val="clear" w:color="auto" w:fill="FFFFFF"/>
        </w:rPr>
        <w:t>»</w:t>
      </w:r>
      <w:r w:rsidRPr="00F67EAA">
        <w:rPr>
          <w:sz w:val="24"/>
          <w:szCs w:val="24"/>
          <w:shd w:val="clear" w:color="auto" w:fill="FFFFFF"/>
        </w:rPr>
        <w:t>. Эксперименты с электричеством без знаний по физике.</w:t>
      </w:r>
    </w:p>
    <w:p w14:paraId="395103C4" w14:textId="77777777" w:rsidR="003466C8" w:rsidRPr="00F67EAA" w:rsidRDefault="003466C8" w:rsidP="002A1DC6">
      <w:pPr>
        <w:pStyle w:val="a4"/>
        <w:spacing w:after="0"/>
        <w:ind w:left="0" w:firstLine="709"/>
        <w:jc w:val="both"/>
        <w:rPr>
          <w:b/>
          <w:sz w:val="24"/>
          <w:szCs w:val="24"/>
          <w:shd w:val="clear" w:color="auto" w:fill="FFFFFF"/>
        </w:rPr>
      </w:pPr>
      <w:r w:rsidRPr="00F67EAA">
        <w:rPr>
          <w:b/>
          <w:sz w:val="24"/>
          <w:szCs w:val="24"/>
          <w:shd w:val="clear" w:color="auto" w:fill="FFFFFF"/>
        </w:rPr>
        <w:t>8. Суперхимия.</w:t>
      </w:r>
    </w:p>
    <w:p w14:paraId="740A5044" w14:textId="77777777" w:rsidR="003466C8" w:rsidRPr="00F67EAA" w:rsidRDefault="003466C8" w:rsidP="002A1DC6">
      <w:pPr>
        <w:pStyle w:val="a4"/>
        <w:spacing w:after="0"/>
        <w:ind w:left="0"/>
        <w:jc w:val="both"/>
        <w:rPr>
          <w:b/>
          <w:sz w:val="24"/>
          <w:szCs w:val="24"/>
          <w:shd w:val="clear" w:color="auto" w:fill="FFFFFF"/>
        </w:rPr>
      </w:pPr>
      <w:r w:rsidRPr="00F67EAA">
        <w:rPr>
          <w:sz w:val="24"/>
          <w:szCs w:val="24"/>
          <w:shd w:val="clear" w:color="auto" w:fill="FFFFFF"/>
        </w:rPr>
        <w:t>Теория:</w:t>
      </w:r>
      <w:r w:rsidRPr="00F67EAA">
        <w:rPr>
          <w:b/>
          <w:sz w:val="24"/>
          <w:szCs w:val="24"/>
          <w:shd w:val="clear" w:color="auto" w:fill="FFFFFF"/>
        </w:rPr>
        <w:t xml:space="preserve"> </w:t>
      </w:r>
      <w:r w:rsidRPr="00F67EAA">
        <w:rPr>
          <w:sz w:val="24"/>
          <w:szCs w:val="24"/>
          <w:shd w:val="clear" w:color="auto" w:fill="FFFFFF"/>
        </w:rPr>
        <w:t>«Взрыв в тихой воде», Секретное послание</w:t>
      </w:r>
      <w:r w:rsidR="005561A2" w:rsidRPr="00F67EAA">
        <w:rPr>
          <w:sz w:val="24"/>
          <w:szCs w:val="24"/>
          <w:shd w:val="clear" w:color="auto" w:fill="FFFFFF"/>
        </w:rPr>
        <w:t>.</w:t>
      </w:r>
      <w:r w:rsidRPr="00F67EAA">
        <w:rPr>
          <w:sz w:val="24"/>
          <w:szCs w:val="24"/>
          <w:shd w:val="clear" w:color="auto" w:fill="FFFFFF"/>
        </w:rPr>
        <w:t xml:space="preserve"> Лавовая лампа,</w:t>
      </w:r>
      <w:r w:rsidRPr="00F67EAA">
        <w:rPr>
          <w:b/>
          <w:sz w:val="24"/>
          <w:szCs w:val="24"/>
          <w:shd w:val="clear" w:color="auto" w:fill="FFFFFF"/>
        </w:rPr>
        <w:t xml:space="preserve"> </w:t>
      </w:r>
      <w:r w:rsidRPr="00F67EAA">
        <w:rPr>
          <w:sz w:val="24"/>
          <w:szCs w:val="24"/>
          <w:shd w:val="clear" w:color="auto" w:fill="FFFFFF"/>
        </w:rPr>
        <w:t>Жидкий</w:t>
      </w:r>
      <w:r w:rsidR="005561A2" w:rsidRPr="00F67EAA">
        <w:rPr>
          <w:sz w:val="24"/>
          <w:szCs w:val="24"/>
          <w:shd w:val="clear" w:color="auto" w:fill="FFFFFF"/>
        </w:rPr>
        <w:t xml:space="preserve"> </w:t>
      </w:r>
      <w:r w:rsidRPr="00F67EAA">
        <w:rPr>
          <w:sz w:val="24"/>
          <w:szCs w:val="24"/>
          <w:shd w:val="clear" w:color="auto" w:fill="FFFFFF"/>
        </w:rPr>
        <w:t>и</w:t>
      </w:r>
      <w:r w:rsidR="005561A2" w:rsidRPr="00F67EAA">
        <w:rPr>
          <w:sz w:val="24"/>
          <w:szCs w:val="24"/>
          <w:shd w:val="clear" w:color="auto" w:fill="FFFFFF"/>
        </w:rPr>
        <w:t xml:space="preserve"> </w:t>
      </w:r>
      <w:r w:rsidRPr="00F67EAA">
        <w:rPr>
          <w:sz w:val="24"/>
          <w:szCs w:val="24"/>
          <w:shd w:val="clear" w:color="auto" w:fill="FFFFFF"/>
        </w:rPr>
        <w:t>твердый.</w:t>
      </w:r>
    </w:p>
    <w:p w14:paraId="4AB62748" w14:textId="77777777" w:rsidR="003466C8" w:rsidRPr="00F67EAA" w:rsidRDefault="003466C8" w:rsidP="002A1DC6">
      <w:pPr>
        <w:pStyle w:val="a4"/>
        <w:spacing w:after="0"/>
        <w:ind w:left="0"/>
        <w:jc w:val="both"/>
        <w:rPr>
          <w:b/>
          <w:sz w:val="24"/>
          <w:szCs w:val="24"/>
          <w:shd w:val="clear" w:color="auto" w:fill="FFFFFF"/>
        </w:rPr>
      </w:pPr>
      <w:r w:rsidRPr="00F67EAA">
        <w:rPr>
          <w:sz w:val="24"/>
          <w:szCs w:val="24"/>
          <w:shd w:val="clear" w:color="auto" w:fill="FFFFFF"/>
        </w:rPr>
        <w:t>Практика:</w:t>
      </w:r>
      <w:r w:rsidRPr="00F67EAA">
        <w:rPr>
          <w:b/>
          <w:sz w:val="24"/>
          <w:szCs w:val="24"/>
          <w:shd w:val="clear" w:color="auto" w:fill="FFFFFF"/>
        </w:rPr>
        <w:t xml:space="preserve"> Экспериментирование</w:t>
      </w:r>
      <w:r w:rsidRPr="00F67EAA">
        <w:rPr>
          <w:sz w:val="24"/>
          <w:szCs w:val="24"/>
          <w:shd w:val="clear" w:color="auto" w:fill="FFFFFF"/>
        </w:rPr>
        <w:t xml:space="preserve"> с водой и чернилами.</w:t>
      </w:r>
      <w:r w:rsidRPr="00F67EAA">
        <w:rPr>
          <w:b/>
          <w:sz w:val="24"/>
          <w:szCs w:val="24"/>
          <w:shd w:val="clear" w:color="auto" w:fill="FFFFFF"/>
        </w:rPr>
        <w:t xml:space="preserve"> </w:t>
      </w:r>
      <w:r w:rsidRPr="00F67EAA">
        <w:rPr>
          <w:sz w:val="24"/>
          <w:szCs w:val="24"/>
          <w:shd w:val="clear" w:color="auto" w:fill="FFFFFF"/>
        </w:rPr>
        <w:t>Письмо молоком</w:t>
      </w:r>
      <w:r w:rsidR="005561A2" w:rsidRPr="00F67EAA">
        <w:rPr>
          <w:sz w:val="24"/>
          <w:szCs w:val="24"/>
          <w:shd w:val="clear" w:color="auto" w:fill="FFFFFF"/>
        </w:rPr>
        <w:t>.</w:t>
      </w:r>
      <w:r w:rsidRPr="00F67EAA">
        <w:rPr>
          <w:b/>
          <w:sz w:val="24"/>
          <w:szCs w:val="24"/>
          <w:shd w:val="clear" w:color="auto" w:fill="FFFFFF"/>
        </w:rPr>
        <w:t xml:space="preserve"> </w:t>
      </w:r>
      <w:r w:rsidRPr="00F67EAA">
        <w:rPr>
          <w:sz w:val="24"/>
          <w:szCs w:val="24"/>
          <w:shd w:val="clear" w:color="auto" w:fill="FFFFFF"/>
        </w:rPr>
        <w:t>Изготовление «лизуна». Создание «лавовой» лампы</w:t>
      </w:r>
    </w:p>
    <w:p w14:paraId="490DC242" w14:textId="77777777" w:rsidR="003466C8" w:rsidRPr="00F67EAA" w:rsidRDefault="005561A2" w:rsidP="002A1DC6">
      <w:pPr>
        <w:pStyle w:val="a4"/>
        <w:spacing w:after="0"/>
        <w:ind w:left="0" w:firstLine="709"/>
        <w:jc w:val="both"/>
        <w:rPr>
          <w:b/>
          <w:sz w:val="24"/>
          <w:szCs w:val="24"/>
          <w:shd w:val="clear" w:color="auto" w:fill="FFFFFF"/>
        </w:rPr>
      </w:pPr>
      <w:r w:rsidRPr="00F67EAA">
        <w:rPr>
          <w:b/>
          <w:sz w:val="24"/>
          <w:szCs w:val="24"/>
          <w:shd w:val="clear" w:color="auto" w:fill="FFFFFF"/>
        </w:rPr>
        <w:lastRenderedPageBreak/>
        <w:t xml:space="preserve">9. </w:t>
      </w:r>
      <w:r w:rsidR="003466C8" w:rsidRPr="00F67EAA">
        <w:rPr>
          <w:b/>
          <w:sz w:val="24"/>
          <w:szCs w:val="24"/>
          <w:shd w:val="clear" w:color="auto" w:fill="FFFFFF"/>
        </w:rPr>
        <w:t>Маленькие исследователи.</w:t>
      </w:r>
    </w:p>
    <w:p w14:paraId="2FE2344C" w14:textId="77777777" w:rsidR="003466C8" w:rsidRPr="00F67EAA" w:rsidRDefault="003466C8" w:rsidP="002A1DC6">
      <w:pPr>
        <w:pStyle w:val="a4"/>
        <w:spacing w:after="0"/>
        <w:ind w:left="0"/>
        <w:jc w:val="both"/>
        <w:rPr>
          <w:sz w:val="24"/>
          <w:szCs w:val="24"/>
          <w:shd w:val="clear" w:color="auto" w:fill="FFFFFF"/>
        </w:rPr>
      </w:pPr>
      <w:r w:rsidRPr="00F67EAA">
        <w:rPr>
          <w:sz w:val="24"/>
          <w:szCs w:val="24"/>
          <w:shd w:val="clear" w:color="auto" w:fill="FFFFFF"/>
        </w:rPr>
        <w:t>Теория: Формирование представлений об исследовательской деятельности. Понятие «</w:t>
      </w:r>
      <w:r w:rsidR="005561A2" w:rsidRPr="00F67EAA">
        <w:rPr>
          <w:sz w:val="24"/>
          <w:szCs w:val="24"/>
          <w:shd w:val="clear" w:color="auto" w:fill="FFFFFF"/>
        </w:rPr>
        <w:t>Э</w:t>
      </w:r>
      <w:r w:rsidRPr="00F67EAA">
        <w:rPr>
          <w:sz w:val="24"/>
          <w:szCs w:val="24"/>
          <w:shd w:val="clear" w:color="auto" w:fill="FFFFFF"/>
        </w:rPr>
        <w:t>тапы эксперимента», «</w:t>
      </w:r>
      <w:r w:rsidR="005561A2" w:rsidRPr="00F67EAA">
        <w:rPr>
          <w:sz w:val="24"/>
          <w:szCs w:val="24"/>
          <w:shd w:val="clear" w:color="auto" w:fill="FFFFFF"/>
        </w:rPr>
        <w:t>П</w:t>
      </w:r>
      <w:r w:rsidRPr="00F67EAA">
        <w:rPr>
          <w:sz w:val="24"/>
          <w:szCs w:val="24"/>
          <w:shd w:val="clear" w:color="auto" w:fill="FFFFFF"/>
        </w:rPr>
        <w:t>редположения», «</w:t>
      </w:r>
      <w:r w:rsidR="005561A2" w:rsidRPr="00F67EAA">
        <w:rPr>
          <w:sz w:val="24"/>
          <w:szCs w:val="24"/>
          <w:shd w:val="clear" w:color="auto" w:fill="FFFFFF"/>
        </w:rPr>
        <w:t>Д</w:t>
      </w:r>
      <w:r w:rsidRPr="00F67EAA">
        <w:rPr>
          <w:sz w:val="24"/>
          <w:szCs w:val="24"/>
          <w:shd w:val="clear" w:color="auto" w:fill="FFFFFF"/>
        </w:rPr>
        <w:t>оказательства». Защита исследовательского проекта.</w:t>
      </w:r>
    </w:p>
    <w:p w14:paraId="13FD04AE" w14:textId="77777777" w:rsidR="003466C8" w:rsidRPr="00F67EAA" w:rsidRDefault="003466C8" w:rsidP="002A1DC6">
      <w:pPr>
        <w:pStyle w:val="a4"/>
        <w:spacing w:after="0"/>
        <w:ind w:left="0"/>
        <w:jc w:val="both"/>
        <w:rPr>
          <w:sz w:val="24"/>
          <w:szCs w:val="24"/>
          <w:shd w:val="clear" w:color="auto" w:fill="FFFFFF"/>
        </w:rPr>
      </w:pPr>
      <w:r w:rsidRPr="00F67EAA">
        <w:rPr>
          <w:sz w:val="24"/>
          <w:szCs w:val="24"/>
          <w:shd w:val="clear" w:color="auto" w:fill="FFFFFF"/>
        </w:rPr>
        <w:t>Практика: Луковая грядка. Наблюдение за проращиванием луковицы в разных условиях. Работа с таблицей фиксации этапов эксперимента.</w:t>
      </w:r>
    </w:p>
    <w:p w14:paraId="6CA93C1C" w14:textId="77777777" w:rsidR="003466C8" w:rsidRPr="00F67EAA" w:rsidRDefault="003466C8" w:rsidP="002A1DC6">
      <w:pPr>
        <w:pStyle w:val="a4"/>
        <w:spacing w:after="0"/>
        <w:ind w:left="0" w:firstLine="709"/>
        <w:jc w:val="both"/>
        <w:rPr>
          <w:b/>
          <w:bCs/>
          <w:sz w:val="24"/>
          <w:szCs w:val="24"/>
          <w:lang w:eastAsia="ru-RU"/>
        </w:rPr>
      </w:pPr>
    </w:p>
    <w:p w14:paraId="3373E127" w14:textId="77777777" w:rsidR="003466C8" w:rsidRPr="00F67EAA" w:rsidRDefault="003466C8" w:rsidP="002A1DC6">
      <w:pPr>
        <w:pStyle w:val="Default"/>
        <w:ind w:firstLine="709"/>
        <w:jc w:val="center"/>
        <w:rPr>
          <w:color w:val="auto"/>
        </w:rPr>
      </w:pPr>
      <w:r w:rsidRPr="00F67EAA">
        <w:rPr>
          <w:b/>
          <w:color w:val="auto"/>
        </w:rPr>
        <w:t>Планируемые результаты программы</w:t>
      </w:r>
    </w:p>
    <w:p w14:paraId="7F916D0E" w14:textId="77777777" w:rsidR="003466C8" w:rsidRPr="00F67EAA" w:rsidRDefault="003466C8" w:rsidP="002A1DC6">
      <w:pPr>
        <w:shd w:val="clear" w:color="auto" w:fill="FFFFFF"/>
        <w:tabs>
          <w:tab w:val="left" w:pos="284"/>
          <w:tab w:val="left" w:pos="993"/>
        </w:tabs>
        <w:ind w:firstLine="709"/>
        <w:jc w:val="both"/>
        <w:rPr>
          <w:sz w:val="24"/>
          <w:szCs w:val="24"/>
        </w:rPr>
      </w:pPr>
      <w:r w:rsidRPr="00F67EAA">
        <w:rPr>
          <w:sz w:val="24"/>
          <w:szCs w:val="24"/>
        </w:rPr>
        <w:t xml:space="preserve">- учащиеся получат возможность развивать коммуникативные умения, доброжелательное отношение </w:t>
      </w:r>
      <w:r w:rsidR="005561A2" w:rsidRPr="00F67EAA">
        <w:rPr>
          <w:sz w:val="24"/>
          <w:szCs w:val="24"/>
        </w:rPr>
        <w:t>в</w:t>
      </w:r>
      <w:r w:rsidRPr="00F67EAA">
        <w:rPr>
          <w:sz w:val="24"/>
          <w:szCs w:val="24"/>
        </w:rPr>
        <w:t xml:space="preserve"> общени</w:t>
      </w:r>
      <w:r w:rsidR="005561A2" w:rsidRPr="00F67EAA">
        <w:rPr>
          <w:sz w:val="24"/>
          <w:szCs w:val="24"/>
        </w:rPr>
        <w:t>и</w:t>
      </w:r>
      <w:r w:rsidRPr="00F67EAA">
        <w:rPr>
          <w:sz w:val="24"/>
          <w:szCs w:val="24"/>
        </w:rPr>
        <w:t xml:space="preserve"> с взрослыми и сверстниками</w:t>
      </w:r>
      <w:r w:rsidR="005561A2" w:rsidRPr="00F67EAA">
        <w:rPr>
          <w:sz w:val="24"/>
          <w:szCs w:val="24"/>
          <w:lang w:eastAsia="ru-RU"/>
        </w:rPr>
        <w:t>;</w:t>
      </w:r>
    </w:p>
    <w:p w14:paraId="0911B4C4" w14:textId="77777777" w:rsidR="003466C8" w:rsidRPr="00F67EAA" w:rsidRDefault="003466C8" w:rsidP="002A1DC6">
      <w:pPr>
        <w:shd w:val="clear" w:color="auto" w:fill="FFFFFF"/>
        <w:tabs>
          <w:tab w:val="left" w:pos="284"/>
          <w:tab w:val="left" w:pos="851"/>
        </w:tabs>
        <w:ind w:firstLine="709"/>
        <w:jc w:val="both"/>
        <w:rPr>
          <w:sz w:val="24"/>
          <w:szCs w:val="24"/>
        </w:rPr>
      </w:pPr>
      <w:r w:rsidRPr="00F67EAA">
        <w:rPr>
          <w:sz w:val="24"/>
          <w:szCs w:val="24"/>
          <w:lang w:eastAsia="ru-RU"/>
        </w:rPr>
        <w:t xml:space="preserve"> -</w:t>
      </w:r>
      <w:r w:rsidRPr="00F67EAA">
        <w:rPr>
          <w:sz w:val="24"/>
          <w:szCs w:val="24"/>
        </w:rPr>
        <w:t xml:space="preserve"> у учащихся будут развиваться</w:t>
      </w:r>
      <w:r w:rsidRPr="00F67EAA">
        <w:rPr>
          <w:sz w:val="24"/>
          <w:szCs w:val="24"/>
          <w:lang w:eastAsia="ru-RU"/>
        </w:rPr>
        <w:t xml:space="preserve"> представления </w:t>
      </w:r>
      <w:r w:rsidRPr="00F67EAA">
        <w:rPr>
          <w:bCs/>
          <w:sz w:val="24"/>
          <w:szCs w:val="24"/>
          <w:lang w:eastAsia="ru-RU"/>
        </w:rPr>
        <w:t>детей об окружающем мире</w:t>
      </w:r>
      <w:r w:rsidRPr="00F67EAA">
        <w:rPr>
          <w:sz w:val="24"/>
          <w:szCs w:val="24"/>
          <w:lang w:eastAsia="ru-RU"/>
        </w:rPr>
        <w:t xml:space="preserve"> и свойствах неживой и живой природы; </w:t>
      </w:r>
    </w:p>
    <w:p w14:paraId="07506E4A" w14:textId="77777777" w:rsidR="003466C8" w:rsidRPr="00F67EAA" w:rsidRDefault="003466C8" w:rsidP="002A1DC6">
      <w:pPr>
        <w:shd w:val="clear" w:color="auto" w:fill="FFFFFF"/>
        <w:tabs>
          <w:tab w:val="left" w:pos="284"/>
          <w:tab w:val="left" w:pos="993"/>
        </w:tabs>
        <w:ind w:firstLine="709"/>
        <w:jc w:val="both"/>
        <w:rPr>
          <w:sz w:val="24"/>
          <w:szCs w:val="24"/>
        </w:rPr>
      </w:pPr>
      <w:r w:rsidRPr="00F67EAA">
        <w:rPr>
          <w:sz w:val="24"/>
          <w:szCs w:val="24"/>
        </w:rPr>
        <w:t>- учащиеся получат возможность развивать умения безопасного использов</w:t>
      </w:r>
      <w:r w:rsidR="005561A2" w:rsidRPr="00F67EAA">
        <w:rPr>
          <w:sz w:val="24"/>
          <w:szCs w:val="24"/>
        </w:rPr>
        <w:t>а</w:t>
      </w:r>
      <w:r w:rsidRPr="00F67EAA">
        <w:rPr>
          <w:sz w:val="24"/>
          <w:szCs w:val="24"/>
        </w:rPr>
        <w:t>ния приборов-помощников при проведении опытов-экспериментов;</w:t>
      </w:r>
    </w:p>
    <w:p w14:paraId="33A3D15E" w14:textId="77777777" w:rsidR="003466C8" w:rsidRPr="00F67EAA" w:rsidRDefault="003466C8" w:rsidP="002A1DC6">
      <w:pPr>
        <w:shd w:val="clear" w:color="auto" w:fill="FFFFFF"/>
        <w:tabs>
          <w:tab w:val="left" w:pos="284"/>
          <w:tab w:val="left" w:pos="993"/>
        </w:tabs>
        <w:ind w:firstLine="709"/>
        <w:jc w:val="both"/>
        <w:rPr>
          <w:sz w:val="24"/>
          <w:szCs w:val="24"/>
        </w:rPr>
      </w:pPr>
      <w:r w:rsidRPr="00F67EAA">
        <w:rPr>
          <w:sz w:val="24"/>
          <w:szCs w:val="24"/>
        </w:rPr>
        <w:t>- учащиеся получат возможность развивать умение уважать мнение другого человека;</w:t>
      </w:r>
    </w:p>
    <w:p w14:paraId="2EA3DDBD" w14:textId="77777777" w:rsidR="003466C8" w:rsidRPr="00F67EAA" w:rsidRDefault="003466C8" w:rsidP="002A1DC6">
      <w:pPr>
        <w:shd w:val="clear" w:color="auto" w:fill="FFFFFF"/>
        <w:tabs>
          <w:tab w:val="left" w:pos="284"/>
          <w:tab w:val="left" w:pos="993"/>
        </w:tabs>
        <w:ind w:firstLine="709"/>
        <w:jc w:val="both"/>
        <w:rPr>
          <w:sz w:val="24"/>
          <w:szCs w:val="24"/>
        </w:rPr>
      </w:pPr>
      <w:r w:rsidRPr="00F67EAA">
        <w:rPr>
          <w:sz w:val="24"/>
          <w:szCs w:val="24"/>
          <w:lang w:eastAsia="ru-RU"/>
        </w:rPr>
        <w:t>- у учащихся будет сформирован интерес   к миру природы, понимани</w:t>
      </w:r>
      <w:r w:rsidR="005561A2" w:rsidRPr="00F67EAA">
        <w:rPr>
          <w:sz w:val="24"/>
          <w:szCs w:val="24"/>
          <w:lang w:eastAsia="ru-RU"/>
        </w:rPr>
        <w:t>е</w:t>
      </w:r>
      <w:r w:rsidRPr="00F67EAA">
        <w:rPr>
          <w:sz w:val="24"/>
          <w:szCs w:val="24"/>
          <w:lang w:eastAsia="ru-RU"/>
        </w:rPr>
        <w:t xml:space="preserve"> взаимосвязей в природе и место человека в ней; </w:t>
      </w:r>
    </w:p>
    <w:p w14:paraId="5F7E664A" w14:textId="77777777" w:rsidR="003466C8" w:rsidRPr="00F67EAA" w:rsidRDefault="003466C8" w:rsidP="002A1DC6">
      <w:pPr>
        <w:shd w:val="clear" w:color="auto" w:fill="FFFFFF"/>
        <w:tabs>
          <w:tab w:val="left" w:pos="284"/>
          <w:tab w:val="left" w:pos="993"/>
        </w:tabs>
        <w:ind w:firstLine="709"/>
        <w:jc w:val="both"/>
        <w:rPr>
          <w:sz w:val="24"/>
          <w:szCs w:val="24"/>
        </w:rPr>
      </w:pPr>
      <w:r w:rsidRPr="00F67EAA">
        <w:rPr>
          <w:sz w:val="24"/>
          <w:szCs w:val="24"/>
          <w:lang w:eastAsia="ru-RU"/>
        </w:rPr>
        <w:t>- учащиеся будут уметь   выделять главное, сравнивать, обобщать, делать выводы;</w:t>
      </w:r>
    </w:p>
    <w:p w14:paraId="0F26FB6E" w14:textId="77777777" w:rsidR="003466C8" w:rsidRPr="00F67EAA" w:rsidRDefault="003466C8" w:rsidP="002A1DC6">
      <w:pPr>
        <w:shd w:val="clear" w:color="auto" w:fill="FFFFFF"/>
        <w:ind w:firstLine="709"/>
        <w:jc w:val="both"/>
        <w:rPr>
          <w:sz w:val="24"/>
          <w:szCs w:val="24"/>
          <w:lang w:eastAsia="ru-RU"/>
        </w:rPr>
      </w:pPr>
      <w:r w:rsidRPr="00F67EAA">
        <w:rPr>
          <w:sz w:val="24"/>
          <w:szCs w:val="24"/>
          <w:lang w:eastAsia="ru-RU"/>
        </w:rPr>
        <w:t>- у учащихся будет сформирован   интерес к проведению опытов и экспериментов;</w:t>
      </w:r>
    </w:p>
    <w:p w14:paraId="65885691" w14:textId="77777777" w:rsidR="003466C8" w:rsidRPr="00F67EAA" w:rsidRDefault="003466C8" w:rsidP="002A1DC6">
      <w:pPr>
        <w:shd w:val="clear" w:color="auto" w:fill="FFFFFF"/>
        <w:ind w:firstLine="709"/>
        <w:jc w:val="both"/>
        <w:rPr>
          <w:sz w:val="24"/>
          <w:szCs w:val="24"/>
          <w:lang w:eastAsia="ru-RU"/>
        </w:rPr>
      </w:pPr>
      <w:r w:rsidRPr="00F67EAA">
        <w:rPr>
          <w:sz w:val="24"/>
          <w:szCs w:val="24"/>
          <w:lang w:eastAsia="ru-RU"/>
        </w:rPr>
        <w:t>- у</w:t>
      </w:r>
      <w:r w:rsidRPr="00F67EAA">
        <w:rPr>
          <w:sz w:val="24"/>
          <w:szCs w:val="24"/>
        </w:rPr>
        <w:t>чащиеся будут знать</w:t>
      </w:r>
      <w:r w:rsidRPr="00F67EAA">
        <w:rPr>
          <w:b/>
          <w:sz w:val="24"/>
          <w:szCs w:val="24"/>
        </w:rPr>
        <w:t xml:space="preserve"> </w:t>
      </w:r>
      <w:r w:rsidRPr="00F67EAA">
        <w:rPr>
          <w:sz w:val="24"/>
          <w:szCs w:val="24"/>
          <w:lang w:eastAsia="ru-RU"/>
        </w:rPr>
        <w:t xml:space="preserve">  способы фиксации результатов в процессе проведения опытов.  </w:t>
      </w:r>
    </w:p>
    <w:p w14:paraId="3A6DEDF0" w14:textId="77777777" w:rsidR="003466C8" w:rsidRPr="00F67EAA" w:rsidRDefault="003466C8" w:rsidP="002A1DC6">
      <w:pPr>
        <w:pStyle w:val="a4"/>
        <w:spacing w:after="0"/>
        <w:ind w:left="0" w:firstLine="709"/>
        <w:jc w:val="both"/>
        <w:rPr>
          <w:b/>
          <w:bCs/>
          <w:sz w:val="24"/>
          <w:szCs w:val="24"/>
          <w:lang w:eastAsia="ru-RU"/>
        </w:rPr>
      </w:pPr>
    </w:p>
    <w:p w14:paraId="264DF44B" w14:textId="4BF8FA06" w:rsidR="003466C8" w:rsidRPr="00F67EAA" w:rsidRDefault="003466C8" w:rsidP="002A1DC6">
      <w:pPr>
        <w:pStyle w:val="a4"/>
        <w:spacing w:after="0"/>
        <w:ind w:left="720" w:firstLine="709"/>
        <w:jc w:val="both"/>
        <w:rPr>
          <w:b/>
          <w:bCs/>
          <w:sz w:val="24"/>
          <w:szCs w:val="24"/>
          <w:lang w:eastAsia="ru-RU"/>
        </w:rPr>
      </w:pPr>
      <w:r w:rsidRPr="00F67EAA">
        <w:rPr>
          <w:b/>
          <w:bCs/>
          <w:sz w:val="24"/>
          <w:szCs w:val="24"/>
          <w:lang w:eastAsia="ru-RU"/>
        </w:rPr>
        <w:t>Комплекс организационно-педагогических условий</w:t>
      </w:r>
    </w:p>
    <w:p w14:paraId="17A1AE80" w14:textId="77777777" w:rsidR="003466C8" w:rsidRPr="00F67EAA" w:rsidRDefault="003466C8" w:rsidP="002A1DC6">
      <w:pPr>
        <w:pStyle w:val="a4"/>
        <w:spacing w:after="0"/>
        <w:ind w:left="720" w:firstLine="709"/>
        <w:jc w:val="both"/>
        <w:rPr>
          <w:b/>
          <w:bCs/>
          <w:sz w:val="24"/>
          <w:szCs w:val="24"/>
          <w:lang w:eastAsia="ru-RU"/>
        </w:rPr>
      </w:pPr>
    </w:p>
    <w:p w14:paraId="30B02264" w14:textId="77777777" w:rsidR="003466C8" w:rsidRPr="00F67EAA" w:rsidRDefault="003466C8" w:rsidP="002A1DC6">
      <w:pPr>
        <w:ind w:firstLine="709"/>
        <w:jc w:val="center"/>
        <w:rPr>
          <w:b/>
          <w:sz w:val="24"/>
          <w:szCs w:val="24"/>
        </w:rPr>
      </w:pPr>
      <w:r w:rsidRPr="00F67EAA">
        <w:rPr>
          <w:b/>
          <w:sz w:val="24"/>
          <w:szCs w:val="24"/>
        </w:rPr>
        <w:t>Календарн</w:t>
      </w:r>
      <w:r w:rsidR="005561A2" w:rsidRPr="00F67EAA">
        <w:rPr>
          <w:b/>
          <w:sz w:val="24"/>
          <w:szCs w:val="24"/>
        </w:rPr>
        <w:t xml:space="preserve">ый </w:t>
      </w:r>
      <w:r w:rsidRPr="00F67EAA">
        <w:rPr>
          <w:b/>
          <w:sz w:val="24"/>
          <w:szCs w:val="24"/>
        </w:rPr>
        <w:t>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gridCol w:w="2552"/>
        <w:gridCol w:w="2268"/>
      </w:tblGrid>
      <w:tr w:rsidR="003466C8" w:rsidRPr="00F67EAA" w14:paraId="01A6D522" w14:textId="77777777" w:rsidTr="00A92D99">
        <w:tc>
          <w:tcPr>
            <w:tcW w:w="2518" w:type="dxa"/>
            <w:shd w:val="clear" w:color="auto" w:fill="auto"/>
          </w:tcPr>
          <w:p w14:paraId="378C70F7" w14:textId="77777777" w:rsidR="003466C8" w:rsidRPr="00F67EAA" w:rsidRDefault="003466C8" w:rsidP="002A1DC6">
            <w:pPr>
              <w:ind w:firstLine="709"/>
              <w:jc w:val="both"/>
              <w:rPr>
                <w:b/>
                <w:sz w:val="24"/>
                <w:szCs w:val="24"/>
              </w:rPr>
            </w:pPr>
            <w:r w:rsidRPr="00F67EAA">
              <w:rPr>
                <w:b/>
                <w:sz w:val="24"/>
                <w:szCs w:val="24"/>
              </w:rPr>
              <w:t>Объем учебных часов</w:t>
            </w:r>
          </w:p>
        </w:tc>
        <w:tc>
          <w:tcPr>
            <w:tcW w:w="2126" w:type="dxa"/>
            <w:shd w:val="clear" w:color="auto" w:fill="auto"/>
          </w:tcPr>
          <w:p w14:paraId="21D68FAB" w14:textId="77777777" w:rsidR="003466C8" w:rsidRPr="00F67EAA" w:rsidRDefault="003466C8" w:rsidP="002A1DC6">
            <w:pPr>
              <w:ind w:firstLine="709"/>
              <w:jc w:val="both"/>
              <w:rPr>
                <w:b/>
                <w:sz w:val="24"/>
                <w:szCs w:val="24"/>
              </w:rPr>
            </w:pPr>
            <w:r w:rsidRPr="00F67EAA">
              <w:rPr>
                <w:b/>
                <w:sz w:val="24"/>
                <w:szCs w:val="24"/>
              </w:rPr>
              <w:t>Всего учебных недель</w:t>
            </w:r>
          </w:p>
        </w:tc>
        <w:tc>
          <w:tcPr>
            <w:tcW w:w="2552" w:type="dxa"/>
            <w:shd w:val="clear" w:color="auto" w:fill="auto"/>
          </w:tcPr>
          <w:p w14:paraId="3F526817" w14:textId="77777777" w:rsidR="003466C8" w:rsidRPr="00F67EAA" w:rsidRDefault="003466C8" w:rsidP="002A1DC6">
            <w:pPr>
              <w:ind w:firstLine="709"/>
              <w:jc w:val="both"/>
              <w:rPr>
                <w:b/>
                <w:sz w:val="24"/>
                <w:szCs w:val="24"/>
              </w:rPr>
            </w:pPr>
            <w:r w:rsidRPr="00F67EAA">
              <w:rPr>
                <w:b/>
                <w:sz w:val="24"/>
                <w:szCs w:val="24"/>
              </w:rPr>
              <w:t>Количество учебных дней</w:t>
            </w:r>
          </w:p>
        </w:tc>
        <w:tc>
          <w:tcPr>
            <w:tcW w:w="2268" w:type="dxa"/>
            <w:shd w:val="clear" w:color="auto" w:fill="auto"/>
          </w:tcPr>
          <w:p w14:paraId="57701372" w14:textId="77777777" w:rsidR="003466C8" w:rsidRPr="00F67EAA" w:rsidRDefault="003466C8" w:rsidP="002A1DC6">
            <w:pPr>
              <w:ind w:firstLine="709"/>
              <w:jc w:val="both"/>
              <w:rPr>
                <w:b/>
                <w:sz w:val="24"/>
                <w:szCs w:val="24"/>
              </w:rPr>
            </w:pPr>
            <w:r w:rsidRPr="00F67EAA">
              <w:rPr>
                <w:b/>
                <w:sz w:val="24"/>
                <w:szCs w:val="24"/>
              </w:rPr>
              <w:t>Режим работы</w:t>
            </w:r>
          </w:p>
        </w:tc>
      </w:tr>
      <w:tr w:rsidR="003466C8" w:rsidRPr="00F67EAA" w14:paraId="23B6B29E" w14:textId="77777777" w:rsidTr="00A92D99">
        <w:tc>
          <w:tcPr>
            <w:tcW w:w="2518" w:type="dxa"/>
            <w:shd w:val="clear" w:color="auto" w:fill="auto"/>
          </w:tcPr>
          <w:p w14:paraId="784B2F39" w14:textId="77777777" w:rsidR="003466C8" w:rsidRPr="00F67EAA" w:rsidRDefault="003466C8" w:rsidP="002A1DC6">
            <w:pPr>
              <w:ind w:firstLine="709"/>
              <w:jc w:val="both"/>
              <w:rPr>
                <w:sz w:val="24"/>
                <w:szCs w:val="24"/>
              </w:rPr>
            </w:pPr>
            <w:r w:rsidRPr="00F67EAA">
              <w:rPr>
                <w:sz w:val="24"/>
                <w:szCs w:val="24"/>
              </w:rPr>
              <w:t xml:space="preserve"> 34</w:t>
            </w:r>
          </w:p>
        </w:tc>
        <w:tc>
          <w:tcPr>
            <w:tcW w:w="2126" w:type="dxa"/>
            <w:shd w:val="clear" w:color="auto" w:fill="auto"/>
          </w:tcPr>
          <w:p w14:paraId="775F8E8C" w14:textId="77777777" w:rsidR="003466C8" w:rsidRPr="00F67EAA" w:rsidRDefault="003466C8" w:rsidP="002A1DC6">
            <w:pPr>
              <w:ind w:firstLine="709"/>
              <w:jc w:val="both"/>
              <w:rPr>
                <w:sz w:val="24"/>
                <w:szCs w:val="24"/>
              </w:rPr>
            </w:pPr>
            <w:r w:rsidRPr="00F67EAA">
              <w:rPr>
                <w:sz w:val="24"/>
                <w:szCs w:val="24"/>
              </w:rPr>
              <w:t>34</w:t>
            </w:r>
          </w:p>
        </w:tc>
        <w:tc>
          <w:tcPr>
            <w:tcW w:w="2552" w:type="dxa"/>
            <w:shd w:val="clear" w:color="auto" w:fill="auto"/>
          </w:tcPr>
          <w:p w14:paraId="27EC8B5E" w14:textId="77777777" w:rsidR="003466C8" w:rsidRPr="00F67EAA" w:rsidRDefault="003466C8" w:rsidP="002A1DC6">
            <w:pPr>
              <w:ind w:firstLine="709"/>
              <w:jc w:val="both"/>
              <w:rPr>
                <w:sz w:val="24"/>
                <w:szCs w:val="24"/>
              </w:rPr>
            </w:pPr>
            <w:r w:rsidRPr="00F67EAA">
              <w:rPr>
                <w:sz w:val="24"/>
                <w:szCs w:val="24"/>
              </w:rPr>
              <w:t>34</w:t>
            </w:r>
          </w:p>
        </w:tc>
        <w:tc>
          <w:tcPr>
            <w:tcW w:w="2268" w:type="dxa"/>
            <w:shd w:val="clear" w:color="auto" w:fill="auto"/>
          </w:tcPr>
          <w:p w14:paraId="38AB6E64" w14:textId="77777777" w:rsidR="003466C8" w:rsidRPr="00F67EAA" w:rsidRDefault="003466C8" w:rsidP="002A1DC6">
            <w:pPr>
              <w:jc w:val="both"/>
              <w:rPr>
                <w:sz w:val="24"/>
                <w:szCs w:val="24"/>
              </w:rPr>
            </w:pPr>
            <w:r w:rsidRPr="00F67EAA">
              <w:rPr>
                <w:sz w:val="24"/>
                <w:szCs w:val="24"/>
              </w:rPr>
              <w:t xml:space="preserve"> один раз в неделю</w:t>
            </w:r>
          </w:p>
        </w:tc>
      </w:tr>
    </w:tbl>
    <w:p w14:paraId="32EF2B65" w14:textId="77777777" w:rsidR="003466C8" w:rsidRPr="00F67EAA" w:rsidRDefault="003466C8" w:rsidP="002A1DC6">
      <w:pPr>
        <w:pStyle w:val="a4"/>
        <w:spacing w:after="0"/>
        <w:ind w:left="720" w:firstLine="709"/>
        <w:jc w:val="both"/>
        <w:rPr>
          <w:b/>
          <w:bCs/>
          <w:sz w:val="24"/>
          <w:szCs w:val="24"/>
          <w:lang w:eastAsia="ru-RU"/>
        </w:rPr>
      </w:pPr>
    </w:p>
    <w:p w14:paraId="1C608CEC" w14:textId="77777777" w:rsidR="003466C8" w:rsidRPr="00F67EAA" w:rsidRDefault="003466C8" w:rsidP="002A1DC6">
      <w:pPr>
        <w:autoSpaceDN w:val="0"/>
        <w:adjustRightInd w:val="0"/>
        <w:ind w:firstLine="709"/>
        <w:jc w:val="center"/>
        <w:rPr>
          <w:b/>
          <w:bCs/>
          <w:sz w:val="24"/>
          <w:szCs w:val="24"/>
          <w:lang w:eastAsia="ru-RU"/>
        </w:rPr>
      </w:pPr>
      <w:r w:rsidRPr="00F67EAA">
        <w:rPr>
          <w:b/>
          <w:sz w:val="24"/>
          <w:szCs w:val="24"/>
        </w:rPr>
        <w:t>Условия реализации программы</w:t>
      </w:r>
    </w:p>
    <w:p w14:paraId="3F0AFB4C" w14:textId="77777777" w:rsidR="003466C8" w:rsidRPr="00F67EAA" w:rsidRDefault="003466C8" w:rsidP="002A1DC6">
      <w:pPr>
        <w:pStyle w:val="Iauiue1"/>
        <w:ind w:firstLine="709"/>
        <w:jc w:val="both"/>
        <w:rPr>
          <w:sz w:val="24"/>
          <w:szCs w:val="24"/>
        </w:rPr>
      </w:pPr>
      <w:r w:rsidRPr="00F67EAA">
        <w:rPr>
          <w:sz w:val="24"/>
          <w:szCs w:val="24"/>
        </w:rPr>
        <w:t>Для реализации Программы необходим отдельный учебный кабинет, который должен быть оснащен мебелью и оборудованием:</w:t>
      </w:r>
    </w:p>
    <w:p w14:paraId="235769FA" w14:textId="77777777" w:rsidR="003466C8" w:rsidRPr="00F67EAA" w:rsidRDefault="003466C8" w:rsidP="002A1DC6">
      <w:pPr>
        <w:pStyle w:val="Iauiue1"/>
        <w:ind w:firstLine="709"/>
        <w:jc w:val="both"/>
        <w:rPr>
          <w:sz w:val="24"/>
          <w:szCs w:val="24"/>
        </w:rPr>
      </w:pPr>
      <w:r w:rsidRPr="00F67EAA">
        <w:rPr>
          <w:sz w:val="24"/>
          <w:szCs w:val="24"/>
        </w:rPr>
        <w:t>-стол учительский</w:t>
      </w:r>
    </w:p>
    <w:p w14:paraId="6B896DB7" w14:textId="77777777" w:rsidR="003466C8" w:rsidRPr="00F67EAA" w:rsidRDefault="003466C8" w:rsidP="002A1DC6">
      <w:pPr>
        <w:pStyle w:val="Iauiue1"/>
        <w:ind w:firstLine="709"/>
        <w:jc w:val="both"/>
        <w:rPr>
          <w:sz w:val="24"/>
          <w:szCs w:val="24"/>
        </w:rPr>
      </w:pPr>
      <w:r w:rsidRPr="00F67EAA">
        <w:rPr>
          <w:sz w:val="24"/>
          <w:szCs w:val="24"/>
        </w:rPr>
        <w:t>-столы ученические</w:t>
      </w:r>
    </w:p>
    <w:p w14:paraId="1242F3C7" w14:textId="77777777" w:rsidR="003466C8" w:rsidRPr="00F67EAA" w:rsidRDefault="003466C8" w:rsidP="002A1DC6">
      <w:pPr>
        <w:pStyle w:val="Iauiue1"/>
        <w:ind w:firstLine="709"/>
        <w:jc w:val="both"/>
        <w:rPr>
          <w:sz w:val="24"/>
          <w:szCs w:val="24"/>
        </w:rPr>
      </w:pPr>
      <w:r w:rsidRPr="00F67EAA">
        <w:rPr>
          <w:sz w:val="24"/>
          <w:szCs w:val="24"/>
        </w:rPr>
        <w:t>-стулья ученические</w:t>
      </w:r>
    </w:p>
    <w:p w14:paraId="2D8EDB28" w14:textId="77777777" w:rsidR="003466C8" w:rsidRPr="00F67EAA" w:rsidRDefault="003466C8" w:rsidP="002A1DC6">
      <w:pPr>
        <w:pStyle w:val="Iauiue1"/>
        <w:ind w:firstLine="709"/>
        <w:jc w:val="both"/>
        <w:rPr>
          <w:sz w:val="24"/>
          <w:szCs w:val="24"/>
        </w:rPr>
      </w:pPr>
      <w:r w:rsidRPr="00F67EAA">
        <w:rPr>
          <w:sz w:val="24"/>
          <w:szCs w:val="24"/>
        </w:rPr>
        <w:t>-телевизор</w:t>
      </w:r>
    </w:p>
    <w:p w14:paraId="5C7A5A68" w14:textId="77777777" w:rsidR="003466C8" w:rsidRPr="00F67EAA" w:rsidRDefault="003466C8" w:rsidP="002A1DC6">
      <w:pPr>
        <w:pStyle w:val="Iauiue1"/>
        <w:ind w:firstLine="709"/>
        <w:jc w:val="both"/>
        <w:rPr>
          <w:sz w:val="24"/>
          <w:szCs w:val="24"/>
        </w:rPr>
      </w:pPr>
      <w:r w:rsidRPr="00F67EAA">
        <w:rPr>
          <w:sz w:val="24"/>
          <w:szCs w:val="24"/>
        </w:rPr>
        <w:t>-ноутбук</w:t>
      </w:r>
    </w:p>
    <w:p w14:paraId="5CEB2F8E" w14:textId="77777777" w:rsidR="003466C8" w:rsidRPr="00F67EAA" w:rsidRDefault="003466C8" w:rsidP="002A1DC6">
      <w:pPr>
        <w:pStyle w:val="Iauiue1"/>
        <w:ind w:firstLine="709"/>
        <w:jc w:val="both"/>
        <w:rPr>
          <w:sz w:val="24"/>
          <w:szCs w:val="24"/>
        </w:rPr>
      </w:pPr>
      <w:r w:rsidRPr="00F67EAA">
        <w:rPr>
          <w:sz w:val="24"/>
          <w:szCs w:val="24"/>
        </w:rPr>
        <w:t>-проектор</w:t>
      </w:r>
    </w:p>
    <w:p w14:paraId="458C4A61" w14:textId="77777777" w:rsidR="003466C8" w:rsidRPr="00F67EAA" w:rsidRDefault="003466C8" w:rsidP="002A1DC6">
      <w:pPr>
        <w:tabs>
          <w:tab w:val="left" w:pos="360"/>
        </w:tabs>
        <w:ind w:firstLine="709"/>
        <w:jc w:val="both"/>
        <w:rPr>
          <w:sz w:val="24"/>
          <w:szCs w:val="24"/>
        </w:rPr>
      </w:pPr>
      <w:r w:rsidRPr="00F67EAA">
        <w:rPr>
          <w:sz w:val="24"/>
          <w:szCs w:val="24"/>
        </w:rPr>
        <w:t>-глобус, географическая карта</w:t>
      </w:r>
    </w:p>
    <w:p w14:paraId="320E4561" w14:textId="77777777" w:rsidR="003466C8" w:rsidRPr="00F67EAA" w:rsidRDefault="003466C8" w:rsidP="002A1DC6">
      <w:pPr>
        <w:pStyle w:val="Iauiue1"/>
        <w:ind w:firstLine="709"/>
        <w:jc w:val="both"/>
        <w:rPr>
          <w:sz w:val="24"/>
          <w:szCs w:val="24"/>
        </w:rPr>
      </w:pPr>
      <w:r w:rsidRPr="00F67EAA">
        <w:rPr>
          <w:sz w:val="24"/>
          <w:szCs w:val="24"/>
        </w:rPr>
        <w:t>- презентации, аудиовидеозаписи, дидактические пособия</w:t>
      </w:r>
    </w:p>
    <w:p w14:paraId="6888616B" w14:textId="77777777" w:rsidR="003466C8" w:rsidRPr="00F67EAA" w:rsidRDefault="003466C8" w:rsidP="002A1DC6">
      <w:pPr>
        <w:pStyle w:val="Iauiue1"/>
        <w:ind w:firstLine="709"/>
        <w:jc w:val="both"/>
        <w:rPr>
          <w:sz w:val="24"/>
          <w:szCs w:val="24"/>
        </w:rPr>
      </w:pPr>
      <w:r w:rsidRPr="00F67EAA">
        <w:rPr>
          <w:sz w:val="24"/>
          <w:szCs w:val="24"/>
        </w:rPr>
        <w:t>-лупы</w:t>
      </w:r>
    </w:p>
    <w:p w14:paraId="530E3524" w14:textId="77777777" w:rsidR="003466C8" w:rsidRPr="00F67EAA" w:rsidRDefault="003466C8" w:rsidP="002A1DC6">
      <w:pPr>
        <w:pStyle w:val="Iauiue1"/>
        <w:ind w:firstLine="709"/>
        <w:jc w:val="both"/>
        <w:rPr>
          <w:sz w:val="24"/>
          <w:szCs w:val="24"/>
        </w:rPr>
      </w:pPr>
      <w:r w:rsidRPr="00F67EAA">
        <w:rPr>
          <w:sz w:val="24"/>
          <w:szCs w:val="24"/>
        </w:rPr>
        <w:t>-очки защитные</w:t>
      </w:r>
    </w:p>
    <w:p w14:paraId="631975CD" w14:textId="77777777" w:rsidR="003466C8" w:rsidRPr="00F67EAA" w:rsidRDefault="003466C8" w:rsidP="002A1DC6">
      <w:pPr>
        <w:pStyle w:val="Iauiue1"/>
        <w:ind w:firstLine="709"/>
        <w:jc w:val="both"/>
        <w:rPr>
          <w:sz w:val="24"/>
          <w:szCs w:val="24"/>
        </w:rPr>
      </w:pPr>
      <w:r w:rsidRPr="00F67EAA">
        <w:rPr>
          <w:sz w:val="24"/>
          <w:szCs w:val="24"/>
        </w:rPr>
        <w:t>-комплект фартуков с нарукавниками</w:t>
      </w:r>
    </w:p>
    <w:p w14:paraId="62C91D80" w14:textId="77777777" w:rsidR="003466C8" w:rsidRPr="00F67EAA" w:rsidRDefault="003466C8" w:rsidP="002A1DC6">
      <w:pPr>
        <w:pStyle w:val="Iauiue1"/>
        <w:ind w:firstLine="709"/>
        <w:jc w:val="both"/>
        <w:rPr>
          <w:sz w:val="24"/>
          <w:szCs w:val="24"/>
        </w:rPr>
      </w:pPr>
      <w:r w:rsidRPr="00F67EAA">
        <w:rPr>
          <w:sz w:val="24"/>
          <w:szCs w:val="24"/>
        </w:rPr>
        <w:t>-пипетки</w:t>
      </w:r>
    </w:p>
    <w:p w14:paraId="587DA425" w14:textId="77777777" w:rsidR="003466C8" w:rsidRPr="00F67EAA" w:rsidRDefault="003466C8" w:rsidP="002A1DC6">
      <w:pPr>
        <w:pStyle w:val="Iauiue1"/>
        <w:ind w:firstLine="709"/>
        <w:jc w:val="both"/>
        <w:rPr>
          <w:sz w:val="24"/>
          <w:szCs w:val="24"/>
        </w:rPr>
      </w:pPr>
      <w:r w:rsidRPr="00F67EAA">
        <w:rPr>
          <w:sz w:val="24"/>
          <w:szCs w:val="24"/>
        </w:rPr>
        <w:t>-блокноты для фиксации результатов</w:t>
      </w:r>
    </w:p>
    <w:p w14:paraId="670F07D1" w14:textId="77777777" w:rsidR="003466C8" w:rsidRPr="00F67EAA" w:rsidRDefault="003466C8" w:rsidP="002A1DC6">
      <w:pPr>
        <w:pStyle w:val="Iauiue1"/>
        <w:ind w:firstLine="709"/>
        <w:jc w:val="both"/>
        <w:rPr>
          <w:sz w:val="24"/>
          <w:szCs w:val="24"/>
        </w:rPr>
      </w:pPr>
      <w:r w:rsidRPr="00F67EAA">
        <w:rPr>
          <w:sz w:val="24"/>
          <w:szCs w:val="24"/>
        </w:rPr>
        <w:t>-пластиковые мензурки.</w:t>
      </w:r>
    </w:p>
    <w:p w14:paraId="46ABB7BD" w14:textId="77777777" w:rsidR="003466C8" w:rsidRPr="00F67EAA" w:rsidRDefault="003466C8" w:rsidP="002A1DC6">
      <w:pPr>
        <w:pStyle w:val="Iauiue1"/>
        <w:ind w:firstLine="709"/>
        <w:jc w:val="both"/>
        <w:rPr>
          <w:sz w:val="24"/>
          <w:szCs w:val="24"/>
        </w:rPr>
      </w:pPr>
      <w:r w:rsidRPr="00F67EAA">
        <w:rPr>
          <w:sz w:val="24"/>
          <w:szCs w:val="24"/>
        </w:rPr>
        <w:t xml:space="preserve">-набор с магнитами </w:t>
      </w:r>
    </w:p>
    <w:p w14:paraId="44B4AD32" w14:textId="77777777" w:rsidR="003466C8" w:rsidRPr="00F67EAA" w:rsidRDefault="003466C8" w:rsidP="002A1DC6">
      <w:pPr>
        <w:pStyle w:val="Iauiue1"/>
        <w:ind w:firstLine="709"/>
        <w:jc w:val="both"/>
        <w:rPr>
          <w:sz w:val="24"/>
          <w:szCs w:val="24"/>
        </w:rPr>
      </w:pPr>
      <w:r w:rsidRPr="00F67EAA">
        <w:rPr>
          <w:sz w:val="24"/>
          <w:szCs w:val="24"/>
        </w:rPr>
        <w:t>-прозрачные контейнеры для рассады</w:t>
      </w:r>
    </w:p>
    <w:p w14:paraId="62652157" w14:textId="77777777" w:rsidR="003466C8" w:rsidRPr="00F67EAA" w:rsidRDefault="003466C8" w:rsidP="002A1DC6">
      <w:pPr>
        <w:pStyle w:val="Iauiue1"/>
        <w:ind w:firstLine="709"/>
        <w:jc w:val="both"/>
        <w:rPr>
          <w:sz w:val="24"/>
          <w:szCs w:val="24"/>
        </w:rPr>
      </w:pPr>
      <w:r w:rsidRPr="00F67EAA">
        <w:rPr>
          <w:sz w:val="24"/>
          <w:szCs w:val="24"/>
        </w:rPr>
        <w:t>-земля</w:t>
      </w:r>
    </w:p>
    <w:p w14:paraId="5CBD0010" w14:textId="77777777" w:rsidR="003466C8" w:rsidRPr="00F67EAA" w:rsidRDefault="003466C8" w:rsidP="002A1DC6">
      <w:pPr>
        <w:pStyle w:val="Iauiue1"/>
        <w:ind w:firstLine="709"/>
        <w:jc w:val="both"/>
        <w:rPr>
          <w:sz w:val="24"/>
          <w:szCs w:val="24"/>
        </w:rPr>
      </w:pPr>
      <w:r w:rsidRPr="00F67EAA">
        <w:rPr>
          <w:sz w:val="24"/>
          <w:szCs w:val="24"/>
        </w:rPr>
        <w:t xml:space="preserve">-лопатки, </w:t>
      </w:r>
    </w:p>
    <w:p w14:paraId="59B85082" w14:textId="77777777" w:rsidR="003466C8" w:rsidRPr="00F67EAA" w:rsidRDefault="003466C8" w:rsidP="002A1DC6">
      <w:pPr>
        <w:pStyle w:val="Iauiue1"/>
        <w:ind w:firstLine="709"/>
        <w:jc w:val="both"/>
        <w:rPr>
          <w:sz w:val="24"/>
          <w:szCs w:val="24"/>
        </w:rPr>
      </w:pPr>
      <w:r w:rsidRPr="00F67EAA">
        <w:rPr>
          <w:sz w:val="24"/>
          <w:szCs w:val="24"/>
        </w:rPr>
        <w:t>-лейка</w:t>
      </w:r>
    </w:p>
    <w:p w14:paraId="0EF57E3F" w14:textId="77777777" w:rsidR="003466C8" w:rsidRPr="00F67EAA" w:rsidRDefault="003466C8" w:rsidP="002A1DC6">
      <w:pPr>
        <w:pStyle w:val="Iauiue1"/>
        <w:ind w:firstLine="709"/>
        <w:jc w:val="both"/>
        <w:rPr>
          <w:sz w:val="24"/>
          <w:szCs w:val="24"/>
        </w:rPr>
      </w:pPr>
      <w:r w:rsidRPr="00F67EAA">
        <w:rPr>
          <w:sz w:val="24"/>
          <w:szCs w:val="24"/>
        </w:rPr>
        <w:t>-линейки</w:t>
      </w:r>
    </w:p>
    <w:p w14:paraId="7AF8E364" w14:textId="77777777" w:rsidR="003466C8" w:rsidRPr="00F67EAA" w:rsidRDefault="003466C8" w:rsidP="002A1DC6">
      <w:pPr>
        <w:ind w:firstLine="709"/>
        <w:jc w:val="both"/>
        <w:rPr>
          <w:sz w:val="24"/>
          <w:szCs w:val="24"/>
        </w:rPr>
      </w:pPr>
      <w:r w:rsidRPr="00F67EAA">
        <w:rPr>
          <w:sz w:val="24"/>
          <w:szCs w:val="24"/>
        </w:rPr>
        <w:t>-аквагрунт</w:t>
      </w:r>
    </w:p>
    <w:p w14:paraId="39386F7C" w14:textId="77777777" w:rsidR="00C05E65" w:rsidRPr="00F67EAA" w:rsidRDefault="00C05E65" w:rsidP="002A1DC6">
      <w:pPr>
        <w:ind w:firstLine="709"/>
        <w:jc w:val="both"/>
        <w:rPr>
          <w:b/>
          <w:sz w:val="24"/>
          <w:szCs w:val="24"/>
          <w:lang w:eastAsia="ru-RU"/>
        </w:rPr>
      </w:pPr>
    </w:p>
    <w:p w14:paraId="4519C123" w14:textId="77777777" w:rsidR="003466C8" w:rsidRPr="00F67EAA" w:rsidRDefault="003466C8" w:rsidP="002A1DC6">
      <w:pPr>
        <w:ind w:firstLine="709"/>
        <w:jc w:val="both"/>
        <w:rPr>
          <w:b/>
          <w:sz w:val="24"/>
          <w:szCs w:val="24"/>
          <w:lang w:eastAsia="ru-RU"/>
        </w:rPr>
      </w:pPr>
      <w:r w:rsidRPr="00F67EAA">
        <w:rPr>
          <w:b/>
          <w:sz w:val="24"/>
          <w:szCs w:val="24"/>
          <w:lang w:eastAsia="ru-RU"/>
        </w:rPr>
        <w:lastRenderedPageBreak/>
        <w:t>Материалы для организации детского экспериментирования:</w:t>
      </w:r>
    </w:p>
    <w:p w14:paraId="0813346F" w14:textId="77777777" w:rsidR="003466C8" w:rsidRPr="00F67EAA" w:rsidRDefault="003466C8" w:rsidP="002A1DC6">
      <w:pPr>
        <w:ind w:firstLine="709"/>
        <w:jc w:val="both"/>
        <w:rPr>
          <w:sz w:val="24"/>
          <w:szCs w:val="24"/>
          <w:lang w:eastAsia="ru-RU"/>
        </w:rPr>
      </w:pPr>
      <w:r w:rsidRPr="00F67EAA">
        <w:rPr>
          <w:sz w:val="24"/>
          <w:szCs w:val="24"/>
          <w:lang w:eastAsia="ru-RU"/>
        </w:rPr>
        <w:t>-прозрачные и непрозрачные сосуды разной формы и разного объема </w:t>
      </w:r>
      <w:r w:rsidRPr="00F67EAA">
        <w:rPr>
          <w:iCs/>
          <w:sz w:val="24"/>
          <w:szCs w:val="24"/>
          <w:bdr w:val="none" w:sz="0" w:space="0" w:color="auto" w:frame="1"/>
          <w:lang w:eastAsia="ru-RU"/>
        </w:rPr>
        <w:t>(стаканы, ковшики, миски, бутылочки)</w:t>
      </w:r>
    </w:p>
    <w:p w14:paraId="63CF3C32" w14:textId="77777777" w:rsidR="003466C8" w:rsidRPr="00F67EAA" w:rsidRDefault="003466C8" w:rsidP="002A1DC6">
      <w:pPr>
        <w:ind w:firstLine="709"/>
        <w:jc w:val="both"/>
        <w:rPr>
          <w:sz w:val="24"/>
          <w:szCs w:val="24"/>
          <w:lang w:eastAsia="ru-RU"/>
        </w:rPr>
      </w:pPr>
      <w:r w:rsidRPr="00F67EAA">
        <w:rPr>
          <w:sz w:val="24"/>
          <w:szCs w:val="24"/>
          <w:lang w:eastAsia="ru-RU"/>
        </w:rPr>
        <w:t>- мерные ложки</w:t>
      </w:r>
    </w:p>
    <w:p w14:paraId="20453B02" w14:textId="77777777" w:rsidR="003466C8" w:rsidRPr="00F67EAA" w:rsidRDefault="003466C8" w:rsidP="002A1DC6">
      <w:pPr>
        <w:ind w:firstLine="709"/>
        <w:jc w:val="both"/>
        <w:rPr>
          <w:sz w:val="24"/>
          <w:szCs w:val="24"/>
          <w:lang w:eastAsia="ru-RU"/>
        </w:rPr>
      </w:pPr>
      <w:r w:rsidRPr="00F67EAA">
        <w:rPr>
          <w:sz w:val="24"/>
          <w:szCs w:val="24"/>
          <w:lang w:eastAsia="ru-RU"/>
        </w:rPr>
        <w:t>-сита и воронки разного объема из разного материала</w:t>
      </w:r>
    </w:p>
    <w:p w14:paraId="1AF58456" w14:textId="77777777" w:rsidR="003466C8" w:rsidRPr="00F67EAA" w:rsidRDefault="003466C8" w:rsidP="002A1DC6">
      <w:pPr>
        <w:ind w:firstLine="709"/>
        <w:jc w:val="both"/>
        <w:rPr>
          <w:sz w:val="24"/>
          <w:szCs w:val="24"/>
          <w:lang w:eastAsia="ru-RU"/>
        </w:rPr>
      </w:pPr>
      <w:r w:rsidRPr="00F67EAA">
        <w:rPr>
          <w:sz w:val="24"/>
          <w:szCs w:val="24"/>
          <w:lang w:eastAsia="ru-RU"/>
        </w:rPr>
        <w:t>.- резиновые груши разного объема</w:t>
      </w:r>
    </w:p>
    <w:p w14:paraId="57E28B17" w14:textId="77777777" w:rsidR="003466C8" w:rsidRPr="00F67EAA" w:rsidRDefault="003466C8" w:rsidP="002A1DC6">
      <w:pPr>
        <w:ind w:firstLine="709"/>
        <w:jc w:val="both"/>
        <w:rPr>
          <w:sz w:val="24"/>
          <w:szCs w:val="24"/>
          <w:lang w:eastAsia="ru-RU"/>
        </w:rPr>
      </w:pPr>
      <w:r w:rsidRPr="00F67EAA">
        <w:rPr>
          <w:sz w:val="24"/>
          <w:szCs w:val="24"/>
          <w:lang w:eastAsia="ru-RU"/>
        </w:rPr>
        <w:t xml:space="preserve"> -резиновые перчатки</w:t>
      </w:r>
    </w:p>
    <w:p w14:paraId="28FEE5DF" w14:textId="77777777" w:rsidR="003466C8" w:rsidRPr="00F67EAA" w:rsidRDefault="003466C8" w:rsidP="002A1DC6">
      <w:pPr>
        <w:ind w:firstLine="709"/>
        <w:jc w:val="both"/>
        <w:rPr>
          <w:sz w:val="24"/>
          <w:szCs w:val="24"/>
          <w:lang w:eastAsia="ru-RU"/>
        </w:rPr>
      </w:pPr>
      <w:r w:rsidRPr="00F67EAA">
        <w:rPr>
          <w:sz w:val="24"/>
          <w:szCs w:val="24"/>
          <w:lang w:eastAsia="ru-RU"/>
        </w:rPr>
        <w:t>-пипетки с закругленными концами, пластиковые шприцы без игл</w:t>
      </w:r>
    </w:p>
    <w:p w14:paraId="55C560CB" w14:textId="77777777" w:rsidR="003466C8" w:rsidRPr="00F67EAA" w:rsidRDefault="003466C8" w:rsidP="002A1DC6">
      <w:pPr>
        <w:ind w:firstLine="709"/>
        <w:jc w:val="both"/>
        <w:rPr>
          <w:sz w:val="24"/>
          <w:szCs w:val="24"/>
          <w:lang w:eastAsia="ru-RU"/>
        </w:rPr>
      </w:pPr>
      <w:r w:rsidRPr="00F67EAA">
        <w:rPr>
          <w:sz w:val="24"/>
          <w:szCs w:val="24"/>
          <w:lang w:eastAsia="ru-RU"/>
        </w:rPr>
        <w:t xml:space="preserve"> -резиновые и пластиковые трубочки, соломки для коктейля</w:t>
      </w:r>
    </w:p>
    <w:p w14:paraId="101F4236" w14:textId="77777777" w:rsidR="003466C8" w:rsidRPr="00F67EAA" w:rsidRDefault="003466C8" w:rsidP="002A1DC6">
      <w:pPr>
        <w:ind w:firstLine="709"/>
        <w:jc w:val="both"/>
        <w:rPr>
          <w:sz w:val="24"/>
          <w:szCs w:val="24"/>
          <w:lang w:eastAsia="ru-RU"/>
        </w:rPr>
      </w:pPr>
      <w:r w:rsidRPr="00F67EAA">
        <w:rPr>
          <w:sz w:val="24"/>
          <w:szCs w:val="24"/>
          <w:lang w:eastAsia="ru-RU"/>
        </w:rPr>
        <w:t xml:space="preserve"> -пищевые красители, растворимые продукты </w:t>
      </w:r>
      <w:r w:rsidRPr="00F67EAA">
        <w:rPr>
          <w:iCs/>
          <w:sz w:val="24"/>
          <w:szCs w:val="24"/>
          <w:bdr w:val="none" w:sz="0" w:space="0" w:color="auto" w:frame="1"/>
          <w:lang w:eastAsia="ru-RU"/>
        </w:rPr>
        <w:t>(соль, сахар)</w:t>
      </w:r>
    </w:p>
    <w:p w14:paraId="1A3BCBC4" w14:textId="77777777" w:rsidR="003466C8" w:rsidRPr="00F67EAA" w:rsidRDefault="003466C8" w:rsidP="002A1DC6">
      <w:pPr>
        <w:ind w:firstLine="709"/>
        <w:jc w:val="both"/>
        <w:rPr>
          <w:sz w:val="24"/>
          <w:szCs w:val="24"/>
          <w:lang w:eastAsia="ru-RU"/>
        </w:rPr>
      </w:pPr>
      <w:r w:rsidRPr="00F67EAA">
        <w:rPr>
          <w:sz w:val="24"/>
          <w:szCs w:val="24"/>
          <w:lang w:eastAsia="ru-RU"/>
        </w:rPr>
        <w:t xml:space="preserve"> -взбивалка, деревянная лопатка, шпатели, палочки для мороженого</w:t>
      </w:r>
    </w:p>
    <w:p w14:paraId="0304CFE2" w14:textId="77777777" w:rsidR="003466C8" w:rsidRPr="00F67EAA" w:rsidRDefault="003466C8" w:rsidP="002A1DC6">
      <w:pPr>
        <w:ind w:firstLine="709"/>
        <w:jc w:val="both"/>
        <w:rPr>
          <w:sz w:val="24"/>
          <w:szCs w:val="24"/>
          <w:lang w:eastAsia="ru-RU"/>
        </w:rPr>
      </w:pPr>
      <w:r w:rsidRPr="00F67EAA">
        <w:rPr>
          <w:sz w:val="24"/>
          <w:szCs w:val="24"/>
          <w:lang w:eastAsia="ru-RU"/>
        </w:rPr>
        <w:t>-бросовый материал (кожа, поролон, пенопласт, коробки, формы для изготовления льда, контейнер для яиц, пластиковые упаковки от конфет)</w:t>
      </w:r>
    </w:p>
    <w:p w14:paraId="6AA7D4FC" w14:textId="77777777" w:rsidR="003466C8" w:rsidRPr="00F67EAA" w:rsidRDefault="003466C8" w:rsidP="002A1DC6">
      <w:pPr>
        <w:ind w:firstLine="709"/>
        <w:jc w:val="both"/>
        <w:rPr>
          <w:sz w:val="24"/>
          <w:szCs w:val="24"/>
          <w:lang w:eastAsia="ru-RU"/>
        </w:rPr>
      </w:pPr>
      <w:r w:rsidRPr="00F67EAA">
        <w:rPr>
          <w:sz w:val="24"/>
          <w:szCs w:val="24"/>
          <w:lang w:eastAsia="ru-RU"/>
        </w:rPr>
        <w:t>-технические материалы </w:t>
      </w:r>
      <w:r w:rsidRPr="00F67EAA">
        <w:rPr>
          <w:iCs/>
          <w:sz w:val="24"/>
          <w:szCs w:val="24"/>
          <w:bdr w:val="none" w:sz="0" w:space="0" w:color="auto" w:frame="1"/>
          <w:lang w:eastAsia="ru-RU"/>
        </w:rPr>
        <w:t>(гайки, болты в контейнерах)</w:t>
      </w:r>
    </w:p>
    <w:p w14:paraId="43A2B71E" w14:textId="77777777" w:rsidR="003466C8" w:rsidRPr="00F67EAA" w:rsidRDefault="003466C8" w:rsidP="002A1DC6">
      <w:pPr>
        <w:ind w:firstLine="709"/>
        <w:jc w:val="both"/>
        <w:rPr>
          <w:sz w:val="24"/>
          <w:szCs w:val="24"/>
          <w:lang w:eastAsia="ru-RU"/>
        </w:rPr>
      </w:pPr>
      <w:r w:rsidRPr="00F67EAA">
        <w:rPr>
          <w:sz w:val="24"/>
          <w:szCs w:val="24"/>
          <w:lang w:eastAsia="ru-RU"/>
        </w:rPr>
        <w:t xml:space="preserve"> -прихватки, пинцеты с закругленными концами</w:t>
      </w:r>
    </w:p>
    <w:p w14:paraId="5457D622" w14:textId="77777777" w:rsidR="003466C8" w:rsidRPr="00F67EAA" w:rsidRDefault="003466C8" w:rsidP="002A1DC6">
      <w:pPr>
        <w:ind w:firstLine="709"/>
        <w:jc w:val="both"/>
        <w:rPr>
          <w:sz w:val="24"/>
          <w:szCs w:val="24"/>
          <w:lang w:eastAsia="ru-RU"/>
        </w:rPr>
      </w:pPr>
      <w:r w:rsidRPr="00F67EAA">
        <w:rPr>
          <w:sz w:val="24"/>
          <w:szCs w:val="24"/>
          <w:lang w:eastAsia="ru-RU"/>
        </w:rPr>
        <w:t xml:space="preserve"> -увеличительные стекла, микроскоп, пробирки</w:t>
      </w:r>
    </w:p>
    <w:p w14:paraId="48BEC732" w14:textId="77777777" w:rsidR="003466C8" w:rsidRPr="00F67EAA" w:rsidRDefault="003466C8" w:rsidP="002A1DC6">
      <w:pPr>
        <w:ind w:firstLine="709"/>
        <w:jc w:val="both"/>
        <w:rPr>
          <w:sz w:val="24"/>
          <w:szCs w:val="24"/>
          <w:lang w:eastAsia="ru-RU"/>
        </w:rPr>
      </w:pPr>
      <w:r w:rsidRPr="00F67EAA">
        <w:rPr>
          <w:sz w:val="24"/>
          <w:szCs w:val="24"/>
          <w:lang w:eastAsia="ru-RU"/>
        </w:rPr>
        <w:t xml:space="preserve"> -часы механические, песочные</w:t>
      </w:r>
    </w:p>
    <w:p w14:paraId="59EC91C5" w14:textId="77777777" w:rsidR="003466C8" w:rsidRPr="00F67EAA" w:rsidRDefault="003466C8" w:rsidP="002A1DC6">
      <w:pPr>
        <w:ind w:firstLine="709"/>
        <w:jc w:val="both"/>
        <w:rPr>
          <w:sz w:val="24"/>
          <w:szCs w:val="24"/>
          <w:lang w:eastAsia="ru-RU"/>
        </w:rPr>
      </w:pPr>
      <w:r w:rsidRPr="00F67EAA">
        <w:rPr>
          <w:sz w:val="24"/>
          <w:szCs w:val="24"/>
          <w:lang w:eastAsia="ru-RU"/>
        </w:rPr>
        <w:t>-бумага для записей, зарисовок, карандаши, фломастеры</w:t>
      </w:r>
    </w:p>
    <w:p w14:paraId="63A10CC7" w14:textId="77777777" w:rsidR="003466C8" w:rsidRPr="00F67EAA" w:rsidRDefault="003466C8" w:rsidP="002A1DC6">
      <w:pPr>
        <w:ind w:firstLine="709"/>
        <w:jc w:val="both"/>
        <w:rPr>
          <w:sz w:val="24"/>
          <w:szCs w:val="24"/>
          <w:lang w:eastAsia="ru-RU"/>
        </w:rPr>
      </w:pPr>
      <w:r w:rsidRPr="00F67EAA">
        <w:rPr>
          <w:sz w:val="24"/>
          <w:szCs w:val="24"/>
          <w:lang w:eastAsia="ru-RU"/>
        </w:rPr>
        <w:t xml:space="preserve"> -степлер, дырокол, ножницы</w:t>
      </w:r>
    </w:p>
    <w:p w14:paraId="347422CF" w14:textId="77777777" w:rsidR="003466C8" w:rsidRPr="00F67EAA" w:rsidRDefault="003466C8" w:rsidP="002A1DC6">
      <w:pPr>
        <w:ind w:firstLine="709"/>
        <w:jc w:val="both"/>
        <w:rPr>
          <w:sz w:val="24"/>
          <w:szCs w:val="24"/>
          <w:lang w:eastAsia="ru-RU"/>
        </w:rPr>
      </w:pPr>
      <w:r w:rsidRPr="00F67EAA">
        <w:rPr>
          <w:sz w:val="24"/>
          <w:szCs w:val="24"/>
          <w:lang w:eastAsia="ru-RU"/>
        </w:rPr>
        <w:t>-клеенчатые фартуки, нарукавники, очки для безопасности</w:t>
      </w:r>
    </w:p>
    <w:p w14:paraId="666823FB" w14:textId="77777777" w:rsidR="003466C8" w:rsidRPr="00F67EAA" w:rsidRDefault="003466C8" w:rsidP="002A1DC6">
      <w:pPr>
        <w:pStyle w:val="Iauiue1"/>
        <w:ind w:firstLine="709"/>
        <w:jc w:val="both"/>
        <w:rPr>
          <w:sz w:val="24"/>
          <w:szCs w:val="24"/>
        </w:rPr>
      </w:pPr>
    </w:p>
    <w:p w14:paraId="44394AA5" w14:textId="29B068A4" w:rsidR="003466C8" w:rsidRPr="00F67EAA" w:rsidRDefault="003466C8" w:rsidP="002A1DC6">
      <w:pPr>
        <w:ind w:firstLine="709"/>
        <w:jc w:val="both"/>
        <w:rPr>
          <w:b/>
          <w:sz w:val="24"/>
          <w:szCs w:val="24"/>
        </w:rPr>
      </w:pPr>
      <w:r w:rsidRPr="00F67EAA">
        <w:rPr>
          <w:b/>
          <w:sz w:val="24"/>
          <w:szCs w:val="24"/>
        </w:rPr>
        <w:t>Формы аттестации</w:t>
      </w:r>
      <w:r w:rsidR="00924717" w:rsidRPr="00F67EAA">
        <w:rPr>
          <w:b/>
          <w:sz w:val="24"/>
          <w:szCs w:val="24"/>
        </w:rPr>
        <w:t xml:space="preserve"> - </w:t>
      </w:r>
      <w:r w:rsidRPr="00F67EAA">
        <w:rPr>
          <w:sz w:val="24"/>
          <w:szCs w:val="24"/>
        </w:rPr>
        <w:t xml:space="preserve"> итоговы</w:t>
      </w:r>
      <w:r w:rsidR="00924717" w:rsidRPr="00F67EAA">
        <w:rPr>
          <w:sz w:val="24"/>
          <w:szCs w:val="24"/>
        </w:rPr>
        <w:t>е</w:t>
      </w:r>
      <w:r w:rsidRPr="00F67EAA">
        <w:rPr>
          <w:sz w:val="24"/>
          <w:szCs w:val="24"/>
        </w:rPr>
        <w:t xml:space="preserve"> занятия</w:t>
      </w:r>
      <w:r w:rsidR="00454A26">
        <w:rPr>
          <w:sz w:val="24"/>
          <w:szCs w:val="24"/>
        </w:rPr>
        <w:t>.</w:t>
      </w:r>
    </w:p>
    <w:p w14:paraId="64F17C72" w14:textId="0148C470" w:rsidR="003466C8" w:rsidRPr="00F67EAA" w:rsidRDefault="003466C8" w:rsidP="002A1DC6">
      <w:pPr>
        <w:widowControl/>
        <w:suppressAutoHyphens w:val="0"/>
        <w:overflowPunct w:val="0"/>
        <w:autoSpaceDN w:val="0"/>
        <w:adjustRightInd w:val="0"/>
        <w:ind w:firstLine="709"/>
        <w:jc w:val="both"/>
        <w:textAlignment w:val="baseline"/>
        <w:rPr>
          <w:sz w:val="24"/>
          <w:szCs w:val="24"/>
          <w:lang w:eastAsia="ru-RU"/>
        </w:rPr>
      </w:pPr>
      <w:r w:rsidRPr="00F67EAA">
        <w:rPr>
          <w:b/>
          <w:sz w:val="24"/>
          <w:szCs w:val="24"/>
          <w:lang w:eastAsia="ru-RU"/>
        </w:rPr>
        <w:t>Оценочные материалы</w:t>
      </w:r>
      <w:r w:rsidRPr="00F67EAA">
        <w:rPr>
          <w:sz w:val="24"/>
          <w:szCs w:val="24"/>
          <w:lang w:eastAsia="ru-RU"/>
        </w:rPr>
        <w:t xml:space="preserve">. Для оценки освоения учащимися программного материала используются </w:t>
      </w:r>
      <w:r w:rsidR="00924717" w:rsidRPr="00F67EAA">
        <w:rPr>
          <w:sz w:val="24"/>
          <w:szCs w:val="24"/>
          <w:lang w:eastAsia="ru-RU"/>
        </w:rPr>
        <w:t>контрольные</w:t>
      </w:r>
      <w:r w:rsidRPr="00F67EAA">
        <w:rPr>
          <w:sz w:val="24"/>
          <w:szCs w:val="24"/>
          <w:lang w:eastAsia="ru-RU"/>
        </w:rPr>
        <w:t xml:space="preserve"> задания</w:t>
      </w:r>
      <w:r w:rsidR="00924717" w:rsidRPr="00F67EAA">
        <w:rPr>
          <w:sz w:val="24"/>
          <w:szCs w:val="24"/>
          <w:lang w:eastAsia="ru-RU"/>
        </w:rPr>
        <w:t>.</w:t>
      </w:r>
    </w:p>
    <w:p w14:paraId="1F401FD2" w14:textId="77777777" w:rsidR="003466C8" w:rsidRPr="00F67EAA" w:rsidRDefault="003466C8" w:rsidP="002A1DC6">
      <w:pPr>
        <w:widowControl/>
        <w:suppressAutoHyphens w:val="0"/>
        <w:overflowPunct w:val="0"/>
        <w:autoSpaceDN w:val="0"/>
        <w:adjustRightInd w:val="0"/>
        <w:ind w:firstLine="709"/>
        <w:jc w:val="both"/>
        <w:textAlignment w:val="baseline"/>
        <w:rPr>
          <w:sz w:val="24"/>
          <w:szCs w:val="24"/>
          <w:lang w:eastAsia="ru-RU"/>
        </w:rPr>
      </w:pPr>
    </w:p>
    <w:p w14:paraId="7A117F2C" w14:textId="77777777" w:rsidR="003466C8" w:rsidRPr="00F67EAA" w:rsidRDefault="003466C8" w:rsidP="002A1DC6">
      <w:pPr>
        <w:ind w:right="-3" w:firstLine="709"/>
        <w:jc w:val="center"/>
        <w:rPr>
          <w:b/>
          <w:sz w:val="24"/>
          <w:szCs w:val="24"/>
        </w:rPr>
      </w:pPr>
      <w:r w:rsidRPr="00F67EAA">
        <w:rPr>
          <w:b/>
          <w:sz w:val="24"/>
          <w:szCs w:val="24"/>
        </w:rPr>
        <w:t>Методическое обеспечение программы.</w:t>
      </w:r>
    </w:p>
    <w:p w14:paraId="0C48AA8E"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В дошкольном возрасте ведущий вид деятельности – это игра. Данная образовательная программа предполагает развитие познавательной активности, стимулируемой взрослым и собственной активности ребенка.</w:t>
      </w:r>
    </w:p>
    <w:p w14:paraId="5AC3CEE5" w14:textId="77777777" w:rsidR="005368FF" w:rsidRPr="00F67EAA" w:rsidRDefault="005368FF" w:rsidP="002A1DC6">
      <w:pPr>
        <w:pStyle w:val="Default"/>
        <w:ind w:firstLine="709"/>
        <w:jc w:val="both"/>
        <w:rPr>
          <w:bCs/>
          <w:color w:val="auto"/>
        </w:rPr>
      </w:pPr>
      <w:r w:rsidRPr="00F67EAA">
        <w:rPr>
          <w:color w:val="auto"/>
        </w:rPr>
        <w:t xml:space="preserve">В условиях карантина, отмены очных занятий по погодным условиям и иным причинам, программа может реализовываться в режиме дистанционного обучения. Данная программа размещена на  платформе </w:t>
      </w:r>
      <w:r w:rsidRPr="00F67EAA">
        <w:rPr>
          <w:bCs/>
          <w:color w:val="auto"/>
        </w:rPr>
        <w:t>Moodle.</w:t>
      </w:r>
    </w:p>
    <w:p w14:paraId="24E501B5" w14:textId="77777777" w:rsidR="005368FF" w:rsidRPr="00F67EAA" w:rsidRDefault="005368FF" w:rsidP="002A1DC6">
      <w:pPr>
        <w:pStyle w:val="Default"/>
        <w:ind w:firstLine="709"/>
        <w:jc w:val="both"/>
        <w:rPr>
          <w:bCs/>
          <w:color w:val="auto"/>
        </w:rPr>
      </w:pPr>
      <w:r w:rsidRPr="00F67EAA">
        <w:rPr>
          <w:bCs/>
          <w:color w:val="auto"/>
        </w:rPr>
        <w:t xml:space="preserve">В реализации  программы также применяются: электронная почта </w:t>
      </w:r>
      <w:r w:rsidRPr="00F67EAA">
        <w:rPr>
          <w:bCs/>
          <w:color w:val="auto"/>
          <w:lang w:val="en-US"/>
        </w:rPr>
        <w:t>WhatsApp</w:t>
      </w:r>
      <w:r w:rsidRPr="00F67EAA">
        <w:rPr>
          <w:bCs/>
          <w:color w:val="auto"/>
        </w:rPr>
        <w:t xml:space="preserve">, </w:t>
      </w:r>
      <w:r w:rsidRPr="00F67EAA">
        <w:rPr>
          <w:bCs/>
          <w:color w:val="auto"/>
          <w:lang w:val="en-US"/>
        </w:rPr>
        <w:t>Viber</w:t>
      </w:r>
      <w:r w:rsidRPr="00F67EAA">
        <w:rPr>
          <w:bCs/>
          <w:color w:val="auto"/>
        </w:rPr>
        <w:t xml:space="preserve">, </w:t>
      </w:r>
      <w:r w:rsidRPr="00F67EAA">
        <w:rPr>
          <w:bCs/>
          <w:color w:val="auto"/>
          <w:lang w:val="en-US"/>
        </w:rPr>
        <w:t>Telegram</w:t>
      </w:r>
      <w:r w:rsidRPr="00F67EAA">
        <w:rPr>
          <w:bCs/>
          <w:color w:val="auto"/>
        </w:rPr>
        <w:t>,</w:t>
      </w:r>
      <w:r w:rsidRPr="00F67EAA">
        <w:rPr>
          <w:color w:val="auto"/>
        </w:rPr>
        <w:t xml:space="preserve"> сервис </w:t>
      </w:r>
      <w:hyperlink r:id="rId25" w:history="1">
        <w:r w:rsidRPr="00F67EAA">
          <w:rPr>
            <w:rStyle w:val="ae"/>
            <w:rFonts w:eastAsia="Batang"/>
            <w:color w:val="auto"/>
          </w:rPr>
          <w:t>LearningApps.org</w:t>
        </w:r>
      </w:hyperlink>
      <w:r w:rsidRPr="00F67EAA">
        <w:rPr>
          <w:color w:val="auto"/>
        </w:rPr>
        <w:t xml:space="preserve">, сообщество коллектива в социальной сети В контакте, хостинг </w:t>
      </w:r>
      <w:r w:rsidRPr="00F67EAA">
        <w:rPr>
          <w:color w:val="auto"/>
          <w:lang w:val="en-US"/>
        </w:rPr>
        <w:t>You</w:t>
      </w:r>
      <w:r w:rsidRPr="00F67EAA">
        <w:rPr>
          <w:color w:val="auto"/>
        </w:rPr>
        <w:t xml:space="preserve"> </w:t>
      </w:r>
      <w:r w:rsidRPr="00F67EAA">
        <w:rPr>
          <w:color w:val="auto"/>
          <w:lang w:val="en-US"/>
        </w:rPr>
        <w:t>Tube</w:t>
      </w:r>
      <w:r w:rsidRPr="00F67EAA">
        <w:rPr>
          <w:color w:val="auto"/>
        </w:rPr>
        <w:t>.</w:t>
      </w:r>
    </w:p>
    <w:p w14:paraId="2CD6FD2C"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Помимо игровой деятельности очень важно вовлекать ребят в исследовательскую работу - проведение простейших опытов, наблюдений. Опыты чем-то напоминают детям фокусы, они необычны, они удивляют. Необходимо, чтобы каждый из детей имел все необходимое для проведения самостоятельных исследований. Потребность ребенка в новых впечатлениях лежит в основе возникновения и развития неистощимой ориентировочно-исследовательской (поисковой) деятельности, направленной на познание окружающего мира. Чем разнообразнее и интенсивнее поисковая деятельность, тем больше новой информации получает ребенок, тем быстрее и полноценнее он развивается.</w:t>
      </w:r>
    </w:p>
    <w:p w14:paraId="4EBB5295"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В качестве основного вида ориентировочно - исследовательской деятельности Н. Н. Подьяков выделяет деятельность экспериментирования, как истинно детскую деятельность, которая является ведущей на протяжении всего дошкольного возраста: «Детское экспериментирование претендует на роль ведущей деятельности в период дошкольного развития ребенка».</w:t>
      </w:r>
    </w:p>
    <w:p w14:paraId="035BFC0E" w14:textId="77777777" w:rsidR="003466C8" w:rsidRPr="00F67EAA" w:rsidRDefault="005368FF"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Н. Н. По</w:t>
      </w:r>
      <w:r w:rsidR="003466C8" w:rsidRPr="00F67EAA">
        <w:rPr>
          <w:rFonts w:ascii="Times New Roman" w:hAnsi="Times New Roman"/>
          <w:sz w:val="24"/>
          <w:szCs w:val="24"/>
        </w:rPr>
        <w:t>дьяков выделяет два основных вида исследовательской деятельности у дошкольников.</w:t>
      </w:r>
      <w:r w:rsidRPr="00F67EAA">
        <w:rPr>
          <w:rFonts w:ascii="Times New Roman" w:hAnsi="Times New Roman"/>
          <w:sz w:val="24"/>
          <w:szCs w:val="24"/>
        </w:rPr>
        <w:t xml:space="preserve"> </w:t>
      </w:r>
      <w:r w:rsidR="003466C8" w:rsidRPr="00F67EAA">
        <w:rPr>
          <w:rFonts w:ascii="Times New Roman" w:hAnsi="Times New Roman"/>
          <w:sz w:val="24"/>
          <w:szCs w:val="24"/>
        </w:rPr>
        <w:t xml:space="preserve">Первый характеризуется тем, что активность в процессе деятельности идет полностью от самого ребенка. Он выступает как ее полноценный субъект, самостоятельно строящий свою деятельность: ставит ее цели, ищет пути и способы их достижения и т. д. В </w:t>
      </w:r>
      <w:r w:rsidR="003466C8" w:rsidRPr="00F67EAA">
        <w:rPr>
          <w:rFonts w:ascii="Times New Roman" w:hAnsi="Times New Roman"/>
          <w:sz w:val="24"/>
          <w:szCs w:val="24"/>
        </w:rPr>
        <w:lastRenderedPageBreak/>
        <w:t>этом случае ребенок в поисковой деятельности удовлетворяет свои потребности, свои интересы, свою волю.</w:t>
      </w:r>
    </w:p>
    <w:p w14:paraId="7AE15FAD"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Второй вид ориентировочно-исследовательской деятельности характеризуется тем, что она организуется взрослым, который выделяет существенные элементы ситуации, обучает ребенка определенному алгоритму действий. Ребенок получает те результаты, которые были заранее определены взрослым. В этой связи важно помнить: не следует давать детям готовых решений и ответов.</w:t>
      </w:r>
    </w:p>
    <w:p w14:paraId="332071B3" w14:textId="77777777" w:rsidR="003466C8" w:rsidRPr="00F67EAA" w:rsidRDefault="003466C8" w:rsidP="002A1DC6">
      <w:pPr>
        <w:pStyle w:val="a6"/>
        <w:tabs>
          <w:tab w:val="left" w:pos="851"/>
        </w:tabs>
        <w:overflowPunct/>
        <w:autoSpaceDE/>
        <w:autoSpaceDN/>
        <w:adjustRightInd/>
        <w:ind w:left="0" w:firstLine="709"/>
        <w:jc w:val="both"/>
        <w:rPr>
          <w:rStyle w:val="c0"/>
          <w:b/>
          <w:sz w:val="24"/>
          <w:szCs w:val="24"/>
          <w:lang w:val="ru-RU"/>
        </w:rPr>
      </w:pPr>
      <w:r w:rsidRPr="00F67EAA">
        <w:rPr>
          <w:spacing w:val="3"/>
          <w:sz w:val="24"/>
          <w:szCs w:val="24"/>
          <w:lang w:val="ru-RU"/>
        </w:rPr>
        <w:t xml:space="preserve">На занятиях также используются следующие методы: </w:t>
      </w:r>
      <w:r w:rsidRPr="00F67EAA">
        <w:rPr>
          <w:rStyle w:val="c0"/>
          <w:sz w:val="24"/>
          <w:szCs w:val="24"/>
          <w:shd w:val="clear" w:color="auto" w:fill="FFFFFF"/>
          <w:lang w:val="ru-RU"/>
        </w:rPr>
        <w:t>словесный (объяснение, рассказ, беседа);</w:t>
      </w:r>
      <w:r w:rsidRPr="00F67EAA">
        <w:rPr>
          <w:rStyle w:val="c0"/>
          <w:iCs/>
          <w:sz w:val="24"/>
          <w:szCs w:val="24"/>
          <w:shd w:val="clear" w:color="auto" w:fill="FFFFFF"/>
          <w:lang w:val="ru-RU"/>
        </w:rPr>
        <w:t xml:space="preserve"> наглядный</w:t>
      </w:r>
      <w:r w:rsidRPr="00F67EAA">
        <w:rPr>
          <w:rStyle w:val="apple-converted-space"/>
          <w:sz w:val="24"/>
          <w:szCs w:val="24"/>
          <w:shd w:val="clear" w:color="auto" w:fill="FFFFFF"/>
        </w:rPr>
        <w:t> </w:t>
      </w:r>
      <w:r w:rsidRPr="00F67EAA">
        <w:rPr>
          <w:rStyle w:val="apple-converted-space"/>
          <w:sz w:val="24"/>
          <w:szCs w:val="24"/>
          <w:shd w:val="clear" w:color="auto" w:fill="FFFFFF"/>
          <w:lang w:val="ru-RU"/>
        </w:rPr>
        <w:t>(</w:t>
      </w:r>
      <w:r w:rsidRPr="00F67EAA">
        <w:rPr>
          <w:rStyle w:val="c0"/>
          <w:sz w:val="24"/>
          <w:szCs w:val="24"/>
          <w:shd w:val="clear" w:color="auto" w:fill="FFFFFF"/>
          <w:lang w:val="ru-RU"/>
        </w:rPr>
        <w:t>демонстрация</w:t>
      </w:r>
      <w:r w:rsidRPr="00F67EAA">
        <w:rPr>
          <w:rStyle w:val="apple-converted-space"/>
          <w:sz w:val="24"/>
          <w:szCs w:val="24"/>
          <w:shd w:val="clear" w:color="auto" w:fill="FFFFFF"/>
        </w:rPr>
        <w:t> </w:t>
      </w:r>
      <w:r w:rsidRPr="00F67EAA">
        <w:rPr>
          <w:rStyle w:val="c4"/>
          <w:sz w:val="24"/>
          <w:szCs w:val="24"/>
          <w:shd w:val="clear" w:color="auto" w:fill="FFFFFF"/>
          <w:lang w:val="ru-RU"/>
        </w:rPr>
        <w:t xml:space="preserve">наглядных пособий); </w:t>
      </w:r>
      <w:r w:rsidRPr="00F67EAA">
        <w:rPr>
          <w:rStyle w:val="c0"/>
          <w:sz w:val="24"/>
          <w:szCs w:val="24"/>
          <w:shd w:val="clear" w:color="auto" w:fill="FFFFFF"/>
          <w:lang w:val="ru-RU"/>
        </w:rPr>
        <w:t>практический.</w:t>
      </w:r>
    </w:p>
    <w:p w14:paraId="7EB6B19F" w14:textId="77777777" w:rsidR="003466C8" w:rsidRPr="00F67EAA" w:rsidRDefault="003466C8" w:rsidP="002A1DC6">
      <w:pPr>
        <w:shd w:val="clear" w:color="auto" w:fill="FFFFFF"/>
        <w:ind w:firstLine="709"/>
        <w:jc w:val="both"/>
        <w:rPr>
          <w:spacing w:val="3"/>
          <w:sz w:val="24"/>
          <w:szCs w:val="24"/>
        </w:rPr>
      </w:pPr>
      <w:r w:rsidRPr="00F67EAA">
        <w:rPr>
          <w:spacing w:val="3"/>
          <w:sz w:val="24"/>
          <w:szCs w:val="24"/>
        </w:rPr>
        <w:t>В ходе занятий педагог совместно с детьми принимает ряд правил:</w:t>
      </w:r>
    </w:p>
    <w:p w14:paraId="41C9198C"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детское экспериментирование свободно от обязательности: мы не можем заставить ребенка, во время любого эксперимента ребенок должен захотеть этим заниматься;</w:t>
      </w:r>
    </w:p>
    <w:p w14:paraId="5AE5E234"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не следует строго придерживаться заранее намеченного плана</w:t>
      </w:r>
      <w:r w:rsidR="005561A2" w:rsidRPr="00F67EAA">
        <w:rPr>
          <w:rFonts w:ascii="Times New Roman" w:hAnsi="Times New Roman"/>
          <w:sz w:val="24"/>
          <w:szCs w:val="24"/>
        </w:rPr>
        <w:t>.</w:t>
      </w:r>
      <w:r w:rsidRPr="00F67EAA">
        <w:rPr>
          <w:rFonts w:ascii="Times New Roman" w:hAnsi="Times New Roman"/>
          <w:sz w:val="24"/>
          <w:szCs w:val="24"/>
        </w:rPr>
        <w:t xml:space="preserve"> </w:t>
      </w:r>
      <w:r w:rsidR="005561A2" w:rsidRPr="00F67EAA">
        <w:rPr>
          <w:rFonts w:ascii="Times New Roman" w:hAnsi="Times New Roman"/>
          <w:sz w:val="24"/>
          <w:szCs w:val="24"/>
        </w:rPr>
        <w:t>М</w:t>
      </w:r>
      <w:r w:rsidRPr="00F67EAA">
        <w:rPr>
          <w:rFonts w:ascii="Times New Roman" w:hAnsi="Times New Roman"/>
          <w:sz w:val="24"/>
          <w:szCs w:val="24"/>
        </w:rPr>
        <w:t>ожно разрешать детям варьировать условия опыта по своему усмотрению, если это не уводит слишком далеко от цели занятия и не нарушает правила поведения и правила безопасности. Педагог должен радоваться открытиям своих учеников, должен одобрять их попытки мыслить самостоятельно, тогда в группе создастся творческая атмосфера, способствующая умственному развитию детей;</w:t>
      </w:r>
    </w:p>
    <w:p w14:paraId="4023D6A2"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-дети не могут работать, не разговаривая: лишение детей возможности общаться друг с другом не только затрудняет усвоение материала, но и наносит ущерб личности в целом. Потребность поделиться своими открытиями, выяснить, нет ли у других чего-либо нового и интересного, является естественной потребностью любого творческого человека независимо от возраста. Однако при этом надо чутко улавливать грань между творческим общением и нарушением дисциплины;</w:t>
      </w:r>
    </w:p>
    <w:p w14:paraId="39EDD45A"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необходимо учитывать право ребенка на ошибку: невозможно требовать, чтобы ребенок совершал только правильные действия и всегда имел только правильную точку зрения;</w:t>
      </w:r>
    </w:p>
    <w:p w14:paraId="73F84FD1"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не следует чрезмерно увлекаться фиксированием результатов в поисковой деятельности: необходимость регистрировать увиденное, является дополнительной нагрузкой для ребенка.</w:t>
      </w:r>
    </w:p>
    <w:p w14:paraId="181AFDF0"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-соблюдение правил безопасности — это предмет особого внимания, т. к. дошкольники, в силу возрастных особенностей еще не могут систематически следить за своими действиями и предвидеть результаты своих поступков. Увлекаясь работой, они забывают об этом, поэтому обязанность за соблюдением правил безопасности целиком лежит на педагоге.</w:t>
      </w:r>
    </w:p>
    <w:p w14:paraId="5E8CA126" w14:textId="77777777" w:rsidR="003466C8" w:rsidRPr="00F67EAA" w:rsidRDefault="003466C8" w:rsidP="002A1DC6">
      <w:pPr>
        <w:ind w:firstLine="709"/>
        <w:jc w:val="both"/>
        <w:rPr>
          <w:sz w:val="24"/>
          <w:szCs w:val="24"/>
        </w:rPr>
      </w:pPr>
      <w:r w:rsidRPr="00F67EAA">
        <w:rPr>
          <w:sz w:val="24"/>
          <w:szCs w:val="24"/>
        </w:rPr>
        <w:t>Структура занятий состоит из 4 частей:</w:t>
      </w:r>
    </w:p>
    <w:p w14:paraId="540F1B26"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Изучая с детьми новую тему, исследуя новый объект или явление необходимо придерживаться следующей структуре:</w:t>
      </w:r>
    </w:p>
    <w:p w14:paraId="629173AB" w14:textId="77777777" w:rsidR="003466C8" w:rsidRPr="00F67EAA" w:rsidRDefault="003466C8" w:rsidP="002A1DC6">
      <w:pPr>
        <w:pStyle w:val="a3"/>
        <w:numPr>
          <w:ilvl w:val="0"/>
          <w:numId w:val="8"/>
        </w:numPr>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Введение в проблемную ситуацию, формулирование проблемы (познавательной задачи)</w:t>
      </w:r>
    </w:p>
    <w:p w14:paraId="010F526C" w14:textId="77777777" w:rsidR="003466C8" w:rsidRPr="00F67EAA" w:rsidRDefault="003466C8" w:rsidP="002A1DC6">
      <w:pPr>
        <w:pStyle w:val="a3"/>
        <w:numPr>
          <w:ilvl w:val="0"/>
          <w:numId w:val="8"/>
        </w:numPr>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Выдвижение предположений, отбор проверки, выдвинутых детьми</w:t>
      </w:r>
    </w:p>
    <w:p w14:paraId="43D9B0E8" w14:textId="77777777" w:rsidR="003466C8" w:rsidRPr="00F67EAA" w:rsidRDefault="003466C8" w:rsidP="002A1DC6">
      <w:pPr>
        <w:pStyle w:val="a3"/>
        <w:numPr>
          <w:ilvl w:val="0"/>
          <w:numId w:val="8"/>
        </w:numPr>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Проверка предположений, гипотез</w:t>
      </w:r>
    </w:p>
    <w:p w14:paraId="11648C8D" w14:textId="77777777" w:rsidR="003466C8" w:rsidRPr="00F67EAA" w:rsidRDefault="003466C8" w:rsidP="002A1DC6">
      <w:pPr>
        <w:pStyle w:val="a3"/>
        <w:numPr>
          <w:ilvl w:val="0"/>
          <w:numId w:val="8"/>
        </w:numPr>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xml:space="preserve"> Подведение итогов, вывод</w:t>
      </w:r>
    </w:p>
    <w:p w14:paraId="5970BB1D" w14:textId="77777777" w:rsidR="003466C8" w:rsidRPr="00F67EAA" w:rsidRDefault="003466C8" w:rsidP="002A1DC6">
      <w:pPr>
        <w:pStyle w:val="a3"/>
        <w:numPr>
          <w:ilvl w:val="0"/>
          <w:numId w:val="8"/>
        </w:numPr>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Фиксация результатов</w:t>
      </w:r>
    </w:p>
    <w:p w14:paraId="54C722B9"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pacing w:val="3"/>
          <w:sz w:val="24"/>
          <w:szCs w:val="24"/>
        </w:rPr>
        <w:t>Занятия проводятся в игровой форме. С целью большей заинтересованности детей темой занятия, в его содержание включены персонажи (девочка и мальчик), которые находятся в том же возрасте, педагог моделирует ситуацию, которая происходит в жизни этих детей.</w:t>
      </w:r>
      <w:r w:rsidRPr="00F67EAA">
        <w:rPr>
          <w:rFonts w:ascii="Times New Roman" w:hAnsi="Times New Roman"/>
          <w:sz w:val="24"/>
          <w:szCs w:val="24"/>
        </w:rPr>
        <w:t xml:space="preserve"> Для положительной мотивации деятельности детей используются различные стимулы такие как:</w:t>
      </w:r>
    </w:p>
    <w:p w14:paraId="768BEF37"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новизна, необычность объекта</w:t>
      </w:r>
    </w:p>
    <w:p w14:paraId="71651347"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тайна, сюрприз</w:t>
      </w:r>
    </w:p>
    <w:p w14:paraId="4DA18633"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мотив помощи</w:t>
      </w:r>
    </w:p>
    <w:p w14:paraId="48A632A9"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-познавательный момент (почему так)</w:t>
      </w:r>
    </w:p>
    <w:p w14:paraId="2AF258F5" w14:textId="77777777" w:rsidR="003466C8" w:rsidRPr="00F67EAA" w:rsidRDefault="003466C8"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ситуация выбора</w:t>
      </w:r>
    </w:p>
    <w:p w14:paraId="2E4B877F" w14:textId="77777777" w:rsidR="003466C8" w:rsidRPr="00F67EAA" w:rsidRDefault="003466C8" w:rsidP="002A1DC6">
      <w:pPr>
        <w:ind w:firstLine="709"/>
        <w:jc w:val="both"/>
        <w:rPr>
          <w:sz w:val="24"/>
          <w:szCs w:val="24"/>
          <w:lang w:eastAsia="ru-RU"/>
        </w:rPr>
      </w:pPr>
      <w:r w:rsidRPr="00F67EAA">
        <w:rPr>
          <w:sz w:val="24"/>
          <w:szCs w:val="24"/>
        </w:rPr>
        <w:t xml:space="preserve">На занятиях педагог активно использует </w:t>
      </w:r>
      <w:r w:rsidRPr="00F67EAA">
        <w:rPr>
          <w:sz w:val="24"/>
          <w:szCs w:val="24"/>
          <w:lang w:eastAsia="ru-RU"/>
        </w:rPr>
        <w:t>поисково – исследовательские </w:t>
      </w:r>
      <w:r w:rsidRPr="00F67EAA">
        <w:rPr>
          <w:sz w:val="24"/>
          <w:szCs w:val="24"/>
          <w:bdr w:val="none" w:sz="0" w:space="0" w:color="auto" w:frame="1"/>
          <w:lang w:eastAsia="ru-RU"/>
        </w:rPr>
        <w:t>наблюдения</w:t>
      </w:r>
      <w:r w:rsidRPr="00F67EAA">
        <w:rPr>
          <w:sz w:val="24"/>
          <w:szCs w:val="24"/>
          <w:lang w:eastAsia="ru-RU"/>
        </w:rPr>
        <w:t xml:space="preserve">: </w:t>
      </w:r>
      <w:r w:rsidRPr="00F67EAA">
        <w:rPr>
          <w:sz w:val="24"/>
          <w:szCs w:val="24"/>
          <w:lang w:eastAsia="ru-RU"/>
        </w:rPr>
        <w:lastRenderedPageBreak/>
        <w:t>случайные и плановые наблюдения и эксперименты, эксперименты как ответы на детские вопросы;</w:t>
      </w:r>
    </w:p>
    <w:p w14:paraId="2299DA78" w14:textId="77777777" w:rsidR="003466C8" w:rsidRPr="00F67EAA" w:rsidRDefault="003466C8" w:rsidP="002A1DC6">
      <w:pPr>
        <w:ind w:firstLine="709"/>
        <w:jc w:val="both"/>
        <w:rPr>
          <w:sz w:val="24"/>
          <w:szCs w:val="24"/>
          <w:lang w:eastAsia="ru-RU"/>
        </w:rPr>
      </w:pPr>
      <w:r w:rsidRPr="00F67EAA">
        <w:rPr>
          <w:sz w:val="24"/>
          <w:szCs w:val="24"/>
          <w:lang w:eastAsia="ru-RU"/>
        </w:rPr>
        <w:t>-проведение экспериментирования, </w:t>
      </w:r>
      <w:r w:rsidRPr="00F67EAA">
        <w:rPr>
          <w:bCs/>
          <w:sz w:val="24"/>
          <w:szCs w:val="24"/>
          <w:lang w:eastAsia="ru-RU"/>
        </w:rPr>
        <w:t>опытов</w:t>
      </w:r>
      <w:r w:rsidRPr="00F67EAA">
        <w:rPr>
          <w:b/>
          <w:bCs/>
          <w:sz w:val="24"/>
          <w:szCs w:val="24"/>
          <w:lang w:eastAsia="ru-RU"/>
        </w:rPr>
        <w:t> </w:t>
      </w:r>
      <w:r w:rsidRPr="00F67EAA">
        <w:rPr>
          <w:iCs/>
          <w:sz w:val="24"/>
          <w:szCs w:val="24"/>
          <w:bdr w:val="none" w:sz="0" w:space="0" w:color="auto" w:frame="1"/>
          <w:lang w:eastAsia="ru-RU"/>
        </w:rPr>
        <w:t>(практических)</w:t>
      </w:r>
      <w:r w:rsidRPr="00F67EAA">
        <w:rPr>
          <w:sz w:val="24"/>
          <w:szCs w:val="24"/>
          <w:lang w:eastAsia="ru-RU"/>
        </w:rPr>
        <w:t>;</w:t>
      </w:r>
    </w:p>
    <w:p w14:paraId="035F0471" w14:textId="77777777" w:rsidR="003466C8" w:rsidRPr="00F67EAA" w:rsidRDefault="003466C8" w:rsidP="002A1DC6">
      <w:pPr>
        <w:ind w:firstLine="709"/>
        <w:jc w:val="both"/>
        <w:rPr>
          <w:sz w:val="24"/>
          <w:szCs w:val="24"/>
          <w:lang w:eastAsia="ru-RU"/>
        </w:rPr>
      </w:pPr>
      <w:r w:rsidRPr="00F67EAA">
        <w:rPr>
          <w:sz w:val="24"/>
          <w:szCs w:val="24"/>
          <w:lang w:eastAsia="ru-RU"/>
        </w:rPr>
        <w:t>-беседы </w:t>
      </w:r>
      <w:r w:rsidRPr="00F67EAA">
        <w:rPr>
          <w:iCs/>
          <w:sz w:val="24"/>
          <w:szCs w:val="24"/>
          <w:bdr w:val="none" w:sz="0" w:space="0" w:color="auto" w:frame="1"/>
          <w:lang w:eastAsia="ru-RU"/>
        </w:rPr>
        <w:t>(конструктивные)</w:t>
      </w:r>
      <w:r w:rsidRPr="00F67EAA">
        <w:rPr>
          <w:sz w:val="24"/>
          <w:szCs w:val="24"/>
          <w:lang w:eastAsia="ru-RU"/>
        </w:rPr>
        <w:t>;</w:t>
      </w:r>
    </w:p>
    <w:p w14:paraId="6F3A042B" w14:textId="77777777" w:rsidR="003466C8" w:rsidRPr="00F67EAA" w:rsidRDefault="003466C8" w:rsidP="002A1DC6">
      <w:pPr>
        <w:ind w:firstLine="709"/>
        <w:jc w:val="both"/>
        <w:rPr>
          <w:sz w:val="24"/>
          <w:szCs w:val="24"/>
          <w:lang w:eastAsia="ru-RU"/>
        </w:rPr>
      </w:pPr>
      <w:r w:rsidRPr="00F67EAA">
        <w:rPr>
          <w:sz w:val="24"/>
          <w:szCs w:val="24"/>
          <w:lang w:eastAsia="ru-RU"/>
        </w:rPr>
        <w:t>-создание технической базы для детского экспериментирования </w:t>
      </w:r>
      <w:r w:rsidRPr="00F67EAA">
        <w:rPr>
          <w:iCs/>
          <w:sz w:val="24"/>
          <w:szCs w:val="24"/>
          <w:bdr w:val="none" w:sz="0" w:space="0" w:color="auto" w:frame="1"/>
          <w:lang w:eastAsia="ru-RU"/>
        </w:rPr>
        <w:t>(мини-лаборатория)</w:t>
      </w:r>
      <w:r w:rsidRPr="00F67EAA">
        <w:rPr>
          <w:sz w:val="24"/>
          <w:szCs w:val="24"/>
          <w:lang w:eastAsia="ru-RU"/>
        </w:rPr>
        <w:t>;</w:t>
      </w:r>
    </w:p>
    <w:p w14:paraId="1FBECA67" w14:textId="77777777" w:rsidR="003466C8" w:rsidRPr="00F67EAA" w:rsidRDefault="003466C8" w:rsidP="002A1DC6">
      <w:pPr>
        <w:ind w:firstLine="709"/>
        <w:jc w:val="both"/>
        <w:rPr>
          <w:sz w:val="24"/>
          <w:szCs w:val="24"/>
          <w:lang w:eastAsia="ru-RU"/>
        </w:rPr>
      </w:pPr>
      <w:r w:rsidRPr="00F67EAA">
        <w:rPr>
          <w:sz w:val="24"/>
          <w:szCs w:val="24"/>
          <w:lang w:eastAsia="ru-RU"/>
        </w:rPr>
        <w:t>-элементарный анализ </w:t>
      </w:r>
      <w:r w:rsidRPr="00F67EAA">
        <w:rPr>
          <w:iCs/>
          <w:sz w:val="24"/>
          <w:szCs w:val="24"/>
          <w:bdr w:val="none" w:sz="0" w:space="0" w:color="auto" w:frame="1"/>
          <w:lang w:eastAsia="ru-RU"/>
        </w:rPr>
        <w:t>(установление причинно-следственных связей)</w:t>
      </w:r>
      <w:r w:rsidRPr="00F67EAA">
        <w:rPr>
          <w:sz w:val="24"/>
          <w:szCs w:val="24"/>
          <w:lang w:eastAsia="ru-RU"/>
        </w:rPr>
        <w:t>;</w:t>
      </w:r>
    </w:p>
    <w:p w14:paraId="756790BB" w14:textId="77777777" w:rsidR="003466C8" w:rsidRPr="00F67EAA" w:rsidRDefault="003466C8" w:rsidP="002A1DC6">
      <w:pPr>
        <w:ind w:firstLine="709"/>
        <w:jc w:val="both"/>
        <w:rPr>
          <w:sz w:val="24"/>
          <w:szCs w:val="24"/>
          <w:lang w:eastAsia="ru-RU"/>
        </w:rPr>
      </w:pPr>
      <w:r w:rsidRPr="00F67EAA">
        <w:rPr>
          <w:sz w:val="24"/>
          <w:szCs w:val="24"/>
          <w:lang w:eastAsia="ru-RU"/>
        </w:rPr>
        <w:t>-сравнение;</w:t>
      </w:r>
    </w:p>
    <w:p w14:paraId="2128426F" w14:textId="77777777" w:rsidR="003466C8" w:rsidRPr="00F67EAA" w:rsidRDefault="003466C8" w:rsidP="002A1DC6">
      <w:pPr>
        <w:ind w:firstLine="709"/>
        <w:jc w:val="both"/>
        <w:rPr>
          <w:sz w:val="24"/>
          <w:szCs w:val="24"/>
          <w:lang w:eastAsia="ru-RU"/>
        </w:rPr>
      </w:pPr>
      <w:r w:rsidRPr="00F67EAA">
        <w:rPr>
          <w:sz w:val="24"/>
          <w:szCs w:val="24"/>
          <w:lang w:eastAsia="ru-RU"/>
        </w:rPr>
        <w:t>-метод моделирования и конструирования;</w:t>
      </w:r>
    </w:p>
    <w:p w14:paraId="20895067" w14:textId="77777777" w:rsidR="003466C8" w:rsidRPr="00F67EAA" w:rsidRDefault="003466C8" w:rsidP="002A1DC6">
      <w:pPr>
        <w:ind w:firstLine="709"/>
        <w:jc w:val="both"/>
        <w:rPr>
          <w:sz w:val="24"/>
          <w:szCs w:val="24"/>
          <w:lang w:eastAsia="ru-RU"/>
        </w:rPr>
      </w:pPr>
      <w:r w:rsidRPr="00F67EAA">
        <w:rPr>
          <w:sz w:val="24"/>
          <w:szCs w:val="24"/>
          <w:lang w:eastAsia="ru-RU"/>
        </w:rPr>
        <w:t>-метод вопросов;</w:t>
      </w:r>
    </w:p>
    <w:p w14:paraId="4EDE3C1C" w14:textId="77777777" w:rsidR="003466C8" w:rsidRPr="00F67EAA" w:rsidRDefault="003466C8" w:rsidP="002A1DC6">
      <w:pPr>
        <w:ind w:firstLine="709"/>
        <w:jc w:val="both"/>
        <w:rPr>
          <w:sz w:val="24"/>
          <w:szCs w:val="24"/>
          <w:lang w:eastAsia="ru-RU"/>
        </w:rPr>
      </w:pPr>
      <w:r w:rsidRPr="00F67EAA">
        <w:rPr>
          <w:sz w:val="24"/>
          <w:szCs w:val="24"/>
          <w:lang w:eastAsia="ru-RU"/>
        </w:rPr>
        <w:t>-метод повторения;</w:t>
      </w:r>
    </w:p>
    <w:p w14:paraId="3EB4DCF5" w14:textId="77777777" w:rsidR="003466C8" w:rsidRPr="00F67EAA" w:rsidRDefault="003466C8" w:rsidP="002A1DC6">
      <w:pPr>
        <w:ind w:firstLine="709"/>
        <w:jc w:val="both"/>
        <w:rPr>
          <w:sz w:val="24"/>
          <w:szCs w:val="24"/>
          <w:lang w:eastAsia="ru-RU"/>
        </w:rPr>
      </w:pPr>
      <w:r w:rsidRPr="00F67EAA">
        <w:rPr>
          <w:sz w:val="24"/>
          <w:szCs w:val="24"/>
          <w:lang w:eastAsia="ru-RU"/>
        </w:rPr>
        <w:t>-решение логических задач.</w:t>
      </w:r>
    </w:p>
    <w:p w14:paraId="3B8D743A" w14:textId="77777777" w:rsidR="003466C8" w:rsidRPr="00F67EAA" w:rsidRDefault="003466C8" w:rsidP="002A1DC6">
      <w:pPr>
        <w:shd w:val="clear" w:color="auto" w:fill="FFFFFF"/>
        <w:jc w:val="both"/>
        <w:rPr>
          <w:b/>
          <w:sz w:val="24"/>
          <w:szCs w:val="24"/>
          <w:lang w:eastAsia="ru-RU"/>
        </w:rPr>
      </w:pPr>
      <w:r w:rsidRPr="00F67EAA">
        <w:rPr>
          <w:b/>
          <w:sz w:val="24"/>
          <w:szCs w:val="24"/>
          <w:lang w:eastAsia="ru-RU"/>
        </w:rPr>
        <w:t>Приёмы обучения:</w:t>
      </w:r>
    </w:p>
    <w:p w14:paraId="3CB0AB03" w14:textId="77777777" w:rsidR="003466C8" w:rsidRPr="00F67EAA" w:rsidRDefault="003466C8" w:rsidP="002A1DC6">
      <w:pPr>
        <w:shd w:val="clear" w:color="auto" w:fill="FFFFFF"/>
        <w:ind w:firstLine="709"/>
        <w:jc w:val="both"/>
        <w:rPr>
          <w:sz w:val="24"/>
          <w:szCs w:val="24"/>
          <w:lang w:eastAsia="ru-RU"/>
        </w:rPr>
      </w:pPr>
      <w:r w:rsidRPr="00F67EAA">
        <w:rPr>
          <w:sz w:val="24"/>
          <w:szCs w:val="24"/>
          <w:lang w:eastAsia="ru-RU"/>
        </w:rPr>
        <w:t> - показ или демонстрация способа действия в сочетании с объяснением, выполняется с привлечением разнообразных дидактических средств;</w:t>
      </w:r>
    </w:p>
    <w:p w14:paraId="609D790A" w14:textId="77777777" w:rsidR="003466C8" w:rsidRPr="00F67EAA" w:rsidRDefault="003466C8" w:rsidP="002A1DC6">
      <w:pPr>
        <w:shd w:val="clear" w:color="auto" w:fill="FFFFFF"/>
        <w:ind w:firstLine="709"/>
        <w:jc w:val="both"/>
        <w:rPr>
          <w:sz w:val="24"/>
          <w:szCs w:val="24"/>
          <w:lang w:eastAsia="ru-RU"/>
        </w:rPr>
      </w:pPr>
      <w:r w:rsidRPr="00F67EAA">
        <w:rPr>
          <w:sz w:val="24"/>
          <w:szCs w:val="24"/>
          <w:lang w:eastAsia="ru-RU"/>
        </w:rPr>
        <w:t> - инструкция для выполнения самостоятельных упражнений;</w:t>
      </w:r>
    </w:p>
    <w:p w14:paraId="14396481" w14:textId="77777777" w:rsidR="003466C8" w:rsidRPr="00F67EAA" w:rsidRDefault="003466C8" w:rsidP="002A1DC6">
      <w:pPr>
        <w:shd w:val="clear" w:color="auto" w:fill="FFFFFF"/>
        <w:ind w:firstLine="709"/>
        <w:jc w:val="both"/>
        <w:rPr>
          <w:sz w:val="24"/>
          <w:szCs w:val="24"/>
          <w:lang w:eastAsia="ru-RU"/>
        </w:rPr>
      </w:pPr>
      <w:r w:rsidRPr="00F67EAA">
        <w:rPr>
          <w:sz w:val="24"/>
          <w:szCs w:val="24"/>
          <w:lang w:eastAsia="ru-RU"/>
        </w:rPr>
        <w:t> - пояснение, разъяснение, указание с целью предупреждения ошибок;</w:t>
      </w:r>
    </w:p>
    <w:p w14:paraId="78D1639B" w14:textId="77777777" w:rsidR="003466C8" w:rsidRPr="00F67EAA" w:rsidRDefault="003466C8" w:rsidP="002A1DC6">
      <w:pPr>
        <w:shd w:val="clear" w:color="auto" w:fill="FFFFFF"/>
        <w:ind w:firstLine="709"/>
        <w:jc w:val="both"/>
        <w:rPr>
          <w:sz w:val="24"/>
          <w:szCs w:val="24"/>
          <w:lang w:eastAsia="ru-RU"/>
        </w:rPr>
      </w:pPr>
      <w:r w:rsidRPr="00F67EAA">
        <w:rPr>
          <w:sz w:val="24"/>
          <w:szCs w:val="24"/>
          <w:lang w:eastAsia="ru-RU"/>
        </w:rPr>
        <w:t> - вопросы к детям.</w:t>
      </w:r>
    </w:p>
    <w:p w14:paraId="13E71ABC" w14:textId="24721310" w:rsidR="00C5177F" w:rsidRPr="00F67EAA" w:rsidRDefault="00C5177F" w:rsidP="002A1DC6">
      <w:pPr>
        <w:pStyle w:val="Default"/>
        <w:ind w:firstLine="709"/>
        <w:jc w:val="both"/>
        <w:rPr>
          <w:color w:val="auto"/>
        </w:rPr>
      </w:pPr>
      <w:r w:rsidRPr="00F67EAA">
        <w:rPr>
          <w:color w:val="auto"/>
        </w:rPr>
        <w:t>Форма организации обра</w:t>
      </w:r>
      <w:r w:rsidR="00454A26">
        <w:rPr>
          <w:color w:val="auto"/>
        </w:rPr>
        <w:t xml:space="preserve">зовательного процесса – очная, </w:t>
      </w:r>
      <w:r w:rsidRPr="00F67EAA">
        <w:rPr>
          <w:color w:val="auto"/>
        </w:rPr>
        <w:t>очно – заочная, заочная.</w:t>
      </w:r>
    </w:p>
    <w:p w14:paraId="320A44D7" w14:textId="77777777" w:rsidR="003466C8" w:rsidRPr="00F67EAA" w:rsidRDefault="00C5177F" w:rsidP="002A1DC6">
      <w:pPr>
        <w:ind w:firstLine="709"/>
        <w:jc w:val="both"/>
        <w:rPr>
          <w:sz w:val="24"/>
          <w:szCs w:val="24"/>
        </w:rPr>
      </w:pPr>
      <w:r w:rsidRPr="00F67EAA">
        <w:rPr>
          <w:sz w:val="24"/>
          <w:szCs w:val="24"/>
        </w:rPr>
        <w:t xml:space="preserve"> </w:t>
      </w:r>
    </w:p>
    <w:p w14:paraId="4EFFB768" w14:textId="77777777" w:rsidR="003466C8" w:rsidRPr="00F67EAA" w:rsidRDefault="003466C8" w:rsidP="002A1DC6">
      <w:pPr>
        <w:ind w:right="-3" w:firstLine="709"/>
        <w:jc w:val="center"/>
        <w:rPr>
          <w:b/>
          <w:sz w:val="24"/>
          <w:szCs w:val="24"/>
        </w:rPr>
      </w:pPr>
      <w:r w:rsidRPr="00F67EAA">
        <w:rPr>
          <w:b/>
          <w:sz w:val="24"/>
          <w:szCs w:val="24"/>
        </w:rPr>
        <w:t>Список литературы</w:t>
      </w:r>
    </w:p>
    <w:p w14:paraId="432BFFAD" w14:textId="77777777" w:rsidR="003466C8" w:rsidRPr="00F67EAA" w:rsidRDefault="003466C8" w:rsidP="002A1DC6">
      <w:pPr>
        <w:widowControl/>
        <w:numPr>
          <w:ilvl w:val="0"/>
          <w:numId w:val="7"/>
        </w:numPr>
        <w:tabs>
          <w:tab w:val="left" w:pos="1134"/>
        </w:tabs>
        <w:suppressAutoHyphens w:val="0"/>
        <w:autoSpaceDE/>
        <w:ind w:left="0" w:firstLine="709"/>
        <w:jc w:val="both"/>
        <w:rPr>
          <w:sz w:val="24"/>
          <w:szCs w:val="24"/>
        </w:rPr>
      </w:pPr>
      <w:r w:rsidRPr="00F67EAA">
        <w:rPr>
          <w:sz w:val="24"/>
          <w:szCs w:val="24"/>
        </w:rPr>
        <w:t>Буйлова Л. Н. Современные подходы к разработке дополнительных общеобразовательных общеразвивающих программ [Текст] / Л. Н. Буйлова // Молодой ученый. — 2015. — №15. — С. 567-572.</w:t>
      </w:r>
    </w:p>
    <w:p w14:paraId="09FC6319" w14:textId="77777777" w:rsidR="003466C8" w:rsidRPr="00F67EAA" w:rsidRDefault="003466C8" w:rsidP="002A1DC6">
      <w:pPr>
        <w:widowControl/>
        <w:numPr>
          <w:ilvl w:val="0"/>
          <w:numId w:val="7"/>
        </w:numPr>
        <w:tabs>
          <w:tab w:val="left" w:pos="1134"/>
        </w:tabs>
        <w:suppressAutoHyphens w:val="0"/>
        <w:autoSpaceDE/>
        <w:ind w:left="0" w:firstLine="709"/>
        <w:jc w:val="both"/>
        <w:rPr>
          <w:sz w:val="24"/>
          <w:szCs w:val="24"/>
          <w:lang w:eastAsia="ru-RU"/>
        </w:rPr>
      </w:pPr>
      <w:r w:rsidRPr="00F67EAA">
        <w:rPr>
          <w:sz w:val="24"/>
          <w:szCs w:val="24"/>
          <w:lang w:eastAsia="ru-RU"/>
        </w:rPr>
        <w:t>Сикорук Л. Л. Физика для малышей. – Долгопрудный. : издательский дом «Интеллект и К», 2015 г.</w:t>
      </w:r>
    </w:p>
    <w:p w14:paraId="327261FE" w14:textId="77777777" w:rsidR="003466C8" w:rsidRPr="00F67EAA" w:rsidRDefault="003466C8" w:rsidP="002A1DC6">
      <w:pPr>
        <w:ind w:firstLine="709"/>
        <w:jc w:val="both"/>
        <w:rPr>
          <w:sz w:val="24"/>
          <w:szCs w:val="24"/>
          <w:lang w:eastAsia="ru-RU"/>
        </w:rPr>
      </w:pPr>
      <w:r w:rsidRPr="00F67EAA">
        <w:rPr>
          <w:sz w:val="24"/>
          <w:szCs w:val="24"/>
          <w:lang w:eastAsia="ru-RU"/>
        </w:rPr>
        <w:t xml:space="preserve"> 4. Дыбина О. В., Разманова Н. П., Щетинина В. В. Неизведанное </w:t>
      </w:r>
      <w:r w:rsidRPr="00F67EAA">
        <w:rPr>
          <w:sz w:val="24"/>
          <w:szCs w:val="24"/>
          <w:u w:val="single"/>
          <w:bdr w:val="none" w:sz="0" w:space="0" w:color="auto" w:frame="1"/>
          <w:lang w:eastAsia="ru-RU"/>
        </w:rPr>
        <w:t>рядом</w:t>
      </w:r>
      <w:r w:rsidRPr="00F67EAA">
        <w:rPr>
          <w:sz w:val="24"/>
          <w:szCs w:val="24"/>
          <w:lang w:eastAsia="ru-RU"/>
        </w:rPr>
        <w:t>: Занимательные </w:t>
      </w:r>
      <w:r w:rsidRPr="00F67EAA">
        <w:rPr>
          <w:bCs/>
          <w:sz w:val="24"/>
          <w:szCs w:val="24"/>
          <w:lang w:eastAsia="ru-RU"/>
        </w:rPr>
        <w:t>опыты</w:t>
      </w:r>
      <w:r w:rsidRPr="00F67EAA">
        <w:rPr>
          <w:sz w:val="24"/>
          <w:szCs w:val="24"/>
          <w:lang w:eastAsia="ru-RU"/>
        </w:rPr>
        <w:t> и эксперименты для дошкольников. – М.: ТЦ Сфера, 2009 г.</w:t>
      </w:r>
    </w:p>
    <w:p w14:paraId="692611AE" w14:textId="77777777" w:rsidR="003466C8" w:rsidRPr="00F67EAA" w:rsidRDefault="003466C8" w:rsidP="002A1DC6">
      <w:pPr>
        <w:ind w:firstLine="709"/>
        <w:jc w:val="both"/>
        <w:rPr>
          <w:sz w:val="24"/>
          <w:szCs w:val="24"/>
          <w:lang w:eastAsia="ru-RU"/>
        </w:rPr>
      </w:pPr>
      <w:r w:rsidRPr="00F67EAA">
        <w:rPr>
          <w:sz w:val="24"/>
          <w:szCs w:val="24"/>
          <w:lang w:eastAsia="ru-RU"/>
        </w:rPr>
        <w:t>5. Дыбина О. В. Из чего сделаны предметы. Игры-занятия для дошкольников. - М.: Сфера, 2010 г.</w:t>
      </w:r>
    </w:p>
    <w:p w14:paraId="74813A31" w14:textId="77777777" w:rsidR="003466C8" w:rsidRPr="00F67EAA" w:rsidRDefault="003466C8" w:rsidP="002A1DC6">
      <w:pPr>
        <w:ind w:firstLine="709"/>
        <w:jc w:val="both"/>
        <w:rPr>
          <w:sz w:val="24"/>
          <w:szCs w:val="24"/>
          <w:lang w:eastAsia="ru-RU"/>
        </w:rPr>
      </w:pPr>
      <w:r w:rsidRPr="00F67EAA">
        <w:rPr>
          <w:sz w:val="24"/>
          <w:szCs w:val="24"/>
          <w:lang w:eastAsia="ru-RU"/>
        </w:rPr>
        <w:t>6. Зенина Т. Н. Конспекты занятий по ознакомлению дошкольников с природными объектами М. ,2006г.</w:t>
      </w:r>
    </w:p>
    <w:p w14:paraId="1CA25EEB" w14:textId="77777777" w:rsidR="003466C8" w:rsidRPr="00F67EAA" w:rsidRDefault="003466C8" w:rsidP="002A1DC6">
      <w:pPr>
        <w:ind w:firstLine="709"/>
        <w:jc w:val="both"/>
        <w:rPr>
          <w:sz w:val="24"/>
          <w:szCs w:val="24"/>
          <w:lang w:eastAsia="ru-RU"/>
        </w:rPr>
      </w:pPr>
      <w:r w:rsidRPr="00F67EAA">
        <w:rPr>
          <w:sz w:val="24"/>
          <w:szCs w:val="24"/>
          <w:lang w:eastAsia="ru-RU"/>
        </w:rPr>
        <w:t>7. Иванова А. И. Естественно-научные наблюдения и эксперименты в детском саду. - М., 2005 г.</w:t>
      </w:r>
    </w:p>
    <w:p w14:paraId="1C200D41" w14:textId="77777777" w:rsidR="003466C8" w:rsidRPr="00F67EAA" w:rsidRDefault="003466C8" w:rsidP="002A1DC6">
      <w:pPr>
        <w:ind w:firstLine="709"/>
        <w:jc w:val="both"/>
        <w:rPr>
          <w:sz w:val="24"/>
          <w:szCs w:val="24"/>
          <w:lang w:eastAsia="ru-RU"/>
        </w:rPr>
      </w:pPr>
      <w:r w:rsidRPr="00F67EAA">
        <w:rPr>
          <w:sz w:val="24"/>
          <w:szCs w:val="24"/>
          <w:lang w:eastAsia="ru-RU"/>
        </w:rPr>
        <w:t>8. Киселева А. С., Данилина Т. А. Проектный метод в </w:t>
      </w:r>
      <w:r w:rsidRPr="00F67EAA">
        <w:rPr>
          <w:bCs/>
          <w:sz w:val="24"/>
          <w:szCs w:val="24"/>
          <w:lang w:eastAsia="ru-RU"/>
        </w:rPr>
        <w:t>деятельности</w:t>
      </w:r>
      <w:r w:rsidRPr="00F67EAA">
        <w:rPr>
          <w:sz w:val="24"/>
          <w:szCs w:val="24"/>
          <w:lang w:eastAsia="ru-RU"/>
        </w:rPr>
        <w:t> дошкольного </w:t>
      </w:r>
      <w:r w:rsidRPr="00F67EAA">
        <w:rPr>
          <w:sz w:val="24"/>
          <w:szCs w:val="24"/>
          <w:u w:val="single"/>
          <w:bdr w:val="none" w:sz="0" w:space="0" w:color="auto" w:frame="1"/>
          <w:lang w:eastAsia="ru-RU"/>
        </w:rPr>
        <w:t>учреждения</w:t>
      </w:r>
      <w:r w:rsidRPr="00F67EAA">
        <w:rPr>
          <w:sz w:val="24"/>
          <w:szCs w:val="24"/>
          <w:lang w:eastAsia="ru-RU"/>
        </w:rPr>
        <w:t>: Пособие для руководителей и практических работников ДОУ. - М.: АРКТИ, 2004 г.</w:t>
      </w:r>
    </w:p>
    <w:p w14:paraId="14A92CB7" w14:textId="77777777" w:rsidR="003466C8" w:rsidRPr="00F67EAA" w:rsidRDefault="003466C8" w:rsidP="002A1DC6">
      <w:pPr>
        <w:ind w:firstLine="709"/>
        <w:jc w:val="both"/>
        <w:rPr>
          <w:sz w:val="24"/>
          <w:szCs w:val="24"/>
          <w:lang w:eastAsia="ru-RU"/>
        </w:rPr>
      </w:pPr>
      <w:r w:rsidRPr="00F67EAA">
        <w:rPr>
          <w:sz w:val="24"/>
          <w:szCs w:val="24"/>
          <w:lang w:eastAsia="ru-RU"/>
        </w:rPr>
        <w:t>9. Куликовская И. Э., Совгир Н. Н. Детское экспериментирование. - Педагогическое общество России. - М., 2005 г.</w:t>
      </w:r>
    </w:p>
    <w:p w14:paraId="39252180" w14:textId="77777777" w:rsidR="005561A2" w:rsidRPr="00F67EAA" w:rsidRDefault="005561A2" w:rsidP="002A1DC6">
      <w:pPr>
        <w:ind w:firstLine="709"/>
        <w:jc w:val="both"/>
        <w:rPr>
          <w:sz w:val="24"/>
          <w:szCs w:val="24"/>
          <w:lang w:eastAsia="ru-RU"/>
        </w:rPr>
      </w:pPr>
    </w:p>
    <w:p w14:paraId="60830E1B" w14:textId="4AD65ADF" w:rsidR="005561A2" w:rsidRDefault="005561A2" w:rsidP="002A1DC6">
      <w:pPr>
        <w:ind w:firstLine="709"/>
        <w:jc w:val="both"/>
        <w:rPr>
          <w:sz w:val="24"/>
          <w:szCs w:val="24"/>
          <w:lang w:eastAsia="ru-RU"/>
        </w:rPr>
      </w:pPr>
    </w:p>
    <w:p w14:paraId="1C690B9C" w14:textId="04EF170C" w:rsidR="006D29FD" w:rsidRDefault="006D29FD" w:rsidP="002A1DC6">
      <w:pPr>
        <w:ind w:firstLine="709"/>
        <w:jc w:val="both"/>
        <w:rPr>
          <w:sz w:val="24"/>
          <w:szCs w:val="24"/>
          <w:lang w:eastAsia="ru-RU"/>
        </w:rPr>
      </w:pPr>
    </w:p>
    <w:p w14:paraId="6353E3C0" w14:textId="24552607" w:rsidR="006D29FD" w:rsidRDefault="006D29FD" w:rsidP="002A1DC6">
      <w:pPr>
        <w:ind w:firstLine="709"/>
        <w:jc w:val="both"/>
        <w:rPr>
          <w:sz w:val="24"/>
          <w:szCs w:val="24"/>
          <w:lang w:eastAsia="ru-RU"/>
        </w:rPr>
      </w:pPr>
    </w:p>
    <w:p w14:paraId="71A095E2" w14:textId="38A2F9E9" w:rsidR="006D29FD" w:rsidRDefault="006D29FD" w:rsidP="002A1DC6">
      <w:pPr>
        <w:ind w:firstLine="709"/>
        <w:jc w:val="both"/>
        <w:rPr>
          <w:sz w:val="24"/>
          <w:szCs w:val="24"/>
          <w:lang w:eastAsia="ru-RU"/>
        </w:rPr>
      </w:pPr>
    </w:p>
    <w:p w14:paraId="5F5A2E65" w14:textId="21B2AEDC" w:rsidR="006D29FD" w:rsidRDefault="006D29FD" w:rsidP="002A1DC6">
      <w:pPr>
        <w:ind w:firstLine="709"/>
        <w:jc w:val="both"/>
        <w:rPr>
          <w:sz w:val="24"/>
          <w:szCs w:val="24"/>
          <w:lang w:eastAsia="ru-RU"/>
        </w:rPr>
      </w:pPr>
    </w:p>
    <w:p w14:paraId="5EEB036A" w14:textId="0E4D15CE" w:rsidR="006307D3" w:rsidRDefault="006307D3" w:rsidP="002A1DC6">
      <w:pPr>
        <w:widowControl/>
        <w:suppressAutoHyphens w:val="0"/>
        <w:autoSpaceDE/>
        <w:rPr>
          <w:sz w:val="24"/>
          <w:szCs w:val="24"/>
          <w:lang w:eastAsia="ru-RU"/>
        </w:rPr>
      </w:pPr>
      <w:r>
        <w:rPr>
          <w:sz w:val="24"/>
          <w:szCs w:val="24"/>
          <w:lang w:eastAsia="ru-RU"/>
        </w:rPr>
        <w:br w:type="page"/>
      </w:r>
    </w:p>
    <w:tbl>
      <w:tblPr>
        <w:tblW w:w="0" w:type="auto"/>
        <w:tblLook w:val="04A0" w:firstRow="1" w:lastRow="0" w:firstColumn="1" w:lastColumn="0" w:noHBand="0" w:noVBand="1"/>
      </w:tblPr>
      <w:tblGrid>
        <w:gridCol w:w="9571"/>
      </w:tblGrid>
      <w:tr w:rsidR="00A92D99" w:rsidRPr="00F67EAA" w14:paraId="285419F9" w14:textId="77777777" w:rsidTr="00A92D99">
        <w:tc>
          <w:tcPr>
            <w:tcW w:w="9571" w:type="dxa"/>
          </w:tcPr>
          <w:p w14:paraId="6CBC5E63" w14:textId="77777777" w:rsidR="00A92D99" w:rsidRPr="00F67EAA" w:rsidRDefault="00A92D99" w:rsidP="002A1DC6">
            <w:pPr>
              <w:jc w:val="center"/>
              <w:rPr>
                <w:sz w:val="22"/>
                <w:szCs w:val="22"/>
              </w:rPr>
            </w:pPr>
            <w:r w:rsidRPr="00F67EAA">
              <w:rPr>
                <w:sz w:val="22"/>
                <w:szCs w:val="22"/>
              </w:rPr>
              <w:lastRenderedPageBreak/>
              <w:t xml:space="preserve">Комитет образования и науки </w:t>
            </w:r>
            <w:r w:rsidR="002607F9" w:rsidRPr="00F67EAA">
              <w:rPr>
                <w:sz w:val="22"/>
                <w:szCs w:val="22"/>
              </w:rPr>
              <w:t xml:space="preserve">администрации </w:t>
            </w:r>
            <w:r w:rsidRPr="00F67EAA">
              <w:rPr>
                <w:sz w:val="22"/>
                <w:szCs w:val="22"/>
              </w:rPr>
              <w:t>г. Новокузнецка</w:t>
            </w:r>
          </w:p>
          <w:p w14:paraId="117DF607" w14:textId="77777777" w:rsidR="00A92D99" w:rsidRPr="00F67EAA" w:rsidRDefault="00A92D99" w:rsidP="002A1DC6">
            <w:pPr>
              <w:jc w:val="center"/>
              <w:rPr>
                <w:sz w:val="22"/>
                <w:szCs w:val="22"/>
              </w:rPr>
            </w:pPr>
            <w:r w:rsidRPr="00F67EAA">
              <w:rPr>
                <w:sz w:val="22"/>
                <w:szCs w:val="22"/>
              </w:rPr>
              <w:t xml:space="preserve">Муниципальное бюджетное образовательное </w:t>
            </w:r>
          </w:p>
        </w:tc>
      </w:tr>
      <w:tr w:rsidR="00A92D99" w:rsidRPr="00F67EAA" w14:paraId="55EA79B4" w14:textId="77777777" w:rsidTr="00A92D99">
        <w:tc>
          <w:tcPr>
            <w:tcW w:w="9571" w:type="dxa"/>
          </w:tcPr>
          <w:p w14:paraId="3D753E79" w14:textId="77777777" w:rsidR="00A92D99" w:rsidRPr="00F67EAA" w:rsidRDefault="00A92D99" w:rsidP="002A1DC6">
            <w:pPr>
              <w:jc w:val="center"/>
              <w:rPr>
                <w:sz w:val="22"/>
                <w:szCs w:val="22"/>
              </w:rPr>
            </w:pPr>
            <w:r w:rsidRPr="00F67EAA">
              <w:rPr>
                <w:sz w:val="22"/>
                <w:szCs w:val="22"/>
              </w:rPr>
              <w:t>учреждение дополнительного образования</w:t>
            </w:r>
          </w:p>
        </w:tc>
      </w:tr>
      <w:tr w:rsidR="00A92D99" w:rsidRPr="00F67EAA" w14:paraId="3A4765DB" w14:textId="77777777" w:rsidTr="00A92D99">
        <w:tc>
          <w:tcPr>
            <w:tcW w:w="9571" w:type="dxa"/>
          </w:tcPr>
          <w:p w14:paraId="1F4BCEC0" w14:textId="77777777" w:rsidR="00A92D99" w:rsidRPr="00F67EAA" w:rsidRDefault="00A92D99" w:rsidP="002A1DC6">
            <w:pPr>
              <w:jc w:val="center"/>
              <w:rPr>
                <w:sz w:val="22"/>
                <w:szCs w:val="22"/>
              </w:rPr>
            </w:pPr>
            <w:r w:rsidRPr="00F67EAA">
              <w:rPr>
                <w:sz w:val="22"/>
                <w:szCs w:val="22"/>
              </w:rPr>
              <w:t>«Городской Дворец детского (юношеского) творчества им. Н.К. Крупской»</w:t>
            </w:r>
          </w:p>
        </w:tc>
      </w:tr>
      <w:tr w:rsidR="00A92D99" w:rsidRPr="00F67EAA" w14:paraId="12A67E65" w14:textId="77777777" w:rsidTr="00A92D99">
        <w:tc>
          <w:tcPr>
            <w:tcW w:w="9571" w:type="dxa"/>
          </w:tcPr>
          <w:p w14:paraId="601B4EAF" w14:textId="77777777" w:rsidR="00A92D99" w:rsidRPr="00F67EAA" w:rsidRDefault="00A92D99" w:rsidP="002A1DC6">
            <w:pPr>
              <w:jc w:val="center"/>
              <w:rPr>
                <w:sz w:val="22"/>
                <w:szCs w:val="22"/>
              </w:rPr>
            </w:pPr>
          </w:p>
        </w:tc>
      </w:tr>
    </w:tbl>
    <w:p w14:paraId="184BB4F9" w14:textId="77777777" w:rsidR="00A92D99" w:rsidRPr="00F67EAA" w:rsidRDefault="00A92D99" w:rsidP="002A1DC6">
      <w:pPr>
        <w:rPr>
          <w:vanish/>
        </w:rPr>
      </w:pPr>
    </w:p>
    <w:p w14:paraId="2B6A647D" w14:textId="77777777" w:rsidR="00A92D99" w:rsidRPr="00F67EAA" w:rsidRDefault="00A92D99" w:rsidP="002A1DC6">
      <w:pPr>
        <w:jc w:val="both"/>
        <w:rPr>
          <w:sz w:val="26"/>
          <w:szCs w:val="26"/>
        </w:rPr>
      </w:pPr>
    </w:p>
    <w:p w14:paraId="2B9DD372" w14:textId="77777777" w:rsidR="00A92D99" w:rsidRPr="00F67EAA" w:rsidRDefault="00A92D99" w:rsidP="002A1DC6">
      <w:pPr>
        <w:jc w:val="both"/>
        <w:rPr>
          <w:sz w:val="26"/>
          <w:szCs w:val="26"/>
        </w:rPr>
      </w:pPr>
    </w:p>
    <w:p w14:paraId="60C5938E" w14:textId="77777777" w:rsidR="00A92D99" w:rsidRPr="00F67EAA" w:rsidRDefault="00A92D99" w:rsidP="002A1DC6">
      <w:pPr>
        <w:rPr>
          <w:caps/>
          <w:sz w:val="23"/>
          <w:szCs w:val="23"/>
        </w:rPr>
      </w:pPr>
      <w:r w:rsidRPr="00F67EAA">
        <w:rPr>
          <w:caps/>
          <w:sz w:val="23"/>
          <w:szCs w:val="23"/>
        </w:rPr>
        <w:tab/>
      </w:r>
      <w:r w:rsidRPr="00F67EAA">
        <w:rPr>
          <w:caps/>
          <w:sz w:val="23"/>
          <w:szCs w:val="23"/>
        </w:rPr>
        <w:tab/>
      </w:r>
      <w:r w:rsidRPr="00F67EAA">
        <w:rPr>
          <w:caps/>
          <w:sz w:val="23"/>
          <w:szCs w:val="23"/>
        </w:rPr>
        <w:tab/>
      </w:r>
      <w:r w:rsidRPr="00F67EAA">
        <w:rPr>
          <w:caps/>
          <w:sz w:val="23"/>
          <w:szCs w:val="23"/>
        </w:rPr>
        <w:tab/>
      </w:r>
    </w:p>
    <w:p w14:paraId="16BA91F2" w14:textId="77777777" w:rsidR="00A92D99" w:rsidRPr="00F67EAA" w:rsidRDefault="00A92D99" w:rsidP="002A1DC6">
      <w:pPr>
        <w:rPr>
          <w:sz w:val="23"/>
          <w:szCs w:val="23"/>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p>
    <w:p w14:paraId="0E7D9ED9" w14:textId="77777777" w:rsidR="00A92D99" w:rsidRPr="00F67EAA" w:rsidRDefault="00A92D99" w:rsidP="002A1DC6">
      <w:pPr>
        <w:rPr>
          <w:sz w:val="23"/>
          <w:szCs w:val="23"/>
        </w:rPr>
      </w:pPr>
    </w:p>
    <w:p w14:paraId="0443AB93" w14:textId="77777777" w:rsidR="00A92D99" w:rsidRPr="00F67EAA" w:rsidRDefault="00A92D99" w:rsidP="002A1DC6">
      <w:pPr>
        <w:rPr>
          <w:sz w:val="23"/>
          <w:szCs w:val="23"/>
        </w:rPr>
      </w:pPr>
    </w:p>
    <w:p w14:paraId="3319D77B" w14:textId="77777777" w:rsidR="00A92D99" w:rsidRPr="00F67EAA" w:rsidRDefault="00A92D99" w:rsidP="002A1DC6">
      <w:pPr>
        <w:rPr>
          <w:sz w:val="23"/>
          <w:szCs w:val="23"/>
        </w:rPr>
      </w:pPr>
    </w:p>
    <w:tbl>
      <w:tblPr>
        <w:tblpPr w:leftFromText="180" w:rightFromText="180" w:vertAnchor="text" w:horzAnchor="margin" w:tblpXSpec="center" w:tblpY="41"/>
        <w:tblW w:w="0" w:type="auto"/>
        <w:tblLook w:val="04A0" w:firstRow="1" w:lastRow="0" w:firstColumn="1" w:lastColumn="0" w:noHBand="0" w:noVBand="1"/>
      </w:tblPr>
      <w:tblGrid>
        <w:gridCol w:w="9571"/>
      </w:tblGrid>
      <w:tr w:rsidR="00A92D99" w:rsidRPr="00F67EAA" w14:paraId="360D7F09" w14:textId="77777777" w:rsidTr="00A92D99">
        <w:tc>
          <w:tcPr>
            <w:tcW w:w="9571" w:type="dxa"/>
          </w:tcPr>
          <w:p w14:paraId="016C628D" w14:textId="77777777" w:rsidR="00A92D99" w:rsidRPr="00F67EAA" w:rsidRDefault="00A92D99" w:rsidP="002A1DC6">
            <w:pPr>
              <w:tabs>
                <w:tab w:val="left" w:pos="708"/>
                <w:tab w:val="left" w:pos="1416"/>
                <w:tab w:val="left" w:pos="2124"/>
                <w:tab w:val="center" w:pos="4677"/>
              </w:tabs>
              <w:jc w:val="center"/>
              <w:rPr>
                <w:b/>
                <w:caps/>
                <w:sz w:val="32"/>
                <w:szCs w:val="36"/>
              </w:rPr>
            </w:pPr>
            <w:r w:rsidRPr="00F67EAA">
              <w:rPr>
                <w:b/>
                <w:caps/>
                <w:sz w:val="32"/>
                <w:szCs w:val="36"/>
              </w:rPr>
              <w:t>ДОПОЛНИТЕЛЬНАЯ ОБЩЕОБРАЗОВАТЕЛЬНАЯ</w:t>
            </w:r>
          </w:p>
        </w:tc>
      </w:tr>
      <w:tr w:rsidR="00A92D99" w:rsidRPr="00F67EAA" w14:paraId="55295583" w14:textId="77777777" w:rsidTr="00A92D99">
        <w:tc>
          <w:tcPr>
            <w:tcW w:w="9571" w:type="dxa"/>
          </w:tcPr>
          <w:p w14:paraId="3ECF3E82" w14:textId="77777777" w:rsidR="00A92D99" w:rsidRPr="00F67EAA" w:rsidRDefault="00A92D99" w:rsidP="002A1DC6">
            <w:pPr>
              <w:jc w:val="center"/>
              <w:rPr>
                <w:b/>
                <w:bCs/>
                <w:caps/>
                <w:sz w:val="32"/>
                <w:szCs w:val="36"/>
              </w:rPr>
            </w:pPr>
            <w:r w:rsidRPr="00F67EAA">
              <w:rPr>
                <w:b/>
                <w:bCs/>
                <w:caps/>
                <w:sz w:val="32"/>
                <w:szCs w:val="36"/>
              </w:rPr>
              <w:t xml:space="preserve"> программа</w:t>
            </w:r>
          </w:p>
          <w:p w14:paraId="2F9DD60C" w14:textId="77777777" w:rsidR="00A92D99" w:rsidRPr="00F67EAA" w:rsidRDefault="00A92D99" w:rsidP="002A1DC6">
            <w:pPr>
              <w:jc w:val="center"/>
              <w:rPr>
                <w:b/>
                <w:caps/>
                <w:sz w:val="32"/>
                <w:szCs w:val="36"/>
              </w:rPr>
            </w:pPr>
            <w:r w:rsidRPr="00F67EAA">
              <w:rPr>
                <w:b/>
                <w:bCs/>
                <w:caps/>
                <w:sz w:val="32"/>
                <w:szCs w:val="36"/>
              </w:rPr>
              <w:t xml:space="preserve"> «творческая мастерская</w:t>
            </w:r>
            <w:r w:rsidR="00622FB6" w:rsidRPr="00F67EAA">
              <w:rPr>
                <w:b/>
                <w:bCs/>
                <w:caps/>
                <w:sz w:val="32"/>
                <w:szCs w:val="36"/>
              </w:rPr>
              <w:t>»</w:t>
            </w:r>
            <w:r w:rsidR="00924717" w:rsidRPr="00F67EAA">
              <w:rPr>
                <w:b/>
                <w:bCs/>
                <w:caps/>
                <w:sz w:val="32"/>
                <w:szCs w:val="36"/>
              </w:rPr>
              <w:t xml:space="preserve"> для </w:t>
            </w:r>
            <w:r w:rsidR="00622FB6" w:rsidRPr="00F67EAA">
              <w:rPr>
                <w:b/>
                <w:bCs/>
                <w:caps/>
                <w:sz w:val="32"/>
                <w:szCs w:val="36"/>
              </w:rPr>
              <w:t xml:space="preserve">ДЕТЕЙ </w:t>
            </w:r>
            <w:r w:rsidR="00924717" w:rsidRPr="00F67EAA">
              <w:rPr>
                <w:b/>
                <w:bCs/>
                <w:caps/>
                <w:sz w:val="32"/>
                <w:szCs w:val="36"/>
              </w:rPr>
              <w:t>5 лет</w:t>
            </w:r>
          </w:p>
        </w:tc>
      </w:tr>
      <w:tr w:rsidR="00A92D99" w:rsidRPr="00F67EAA" w14:paraId="232ABD03" w14:textId="77777777" w:rsidTr="00A92D99">
        <w:tc>
          <w:tcPr>
            <w:tcW w:w="9571" w:type="dxa"/>
          </w:tcPr>
          <w:p w14:paraId="2DC2638C" w14:textId="77777777" w:rsidR="00A92D99" w:rsidRPr="00F67EAA" w:rsidRDefault="00A92D99" w:rsidP="002A1DC6">
            <w:pPr>
              <w:jc w:val="center"/>
              <w:rPr>
                <w:b/>
                <w:caps/>
                <w:sz w:val="32"/>
                <w:szCs w:val="36"/>
              </w:rPr>
            </w:pPr>
          </w:p>
          <w:p w14:paraId="1571CD5A" w14:textId="77777777" w:rsidR="00A92D99" w:rsidRPr="00F67EAA" w:rsidRDefault="00A92D99" w:rsidP="002A1DC6">
            <w:pPr>
              <w:jc w:val="center"/>
              <w:rPr>
                <w:b/>
                <w:caps/>
                <w:sz w:val="32"/>
                <w:szCs w:val="36"/>
              </w:rPr>
            </w:pPr>
          </w:p>
          <w:p w14:paraId="49DFA0DB" w14:textId="77777777" w:rsidR="00A92D99" w:rsidRPr="00F67EAA" w:rsidRDefault="00A92D99" w:rsidP="002A1DC6">
            <w:pPr>
              <w:jc w:val="center"/>
              <w:rPr>
                <w:b/>
                <w:caps/>
                <w:sz w:val="32"/>
                <w:szCs w:val="36"/>
              </w:rPr>
            </w:pPr>
          </w:p>
        </w:tc>
      </w:tr>
      <w:tr w:rsidR="00A92D99" w:rsidRPr="00F67EAA" w14:paraId="14E322F5" w14:textId="77777777" w:rsidTr="00A92D99">
        <w:tc>
          <w:tcPr>
            <w:tcW w:w="9571" w:type="dxa"/>
          </w:tcPr>
          <w:p w14:paraId="39A1F28F" w14:textId="77777777" w:rsidR="00A92D99" w:rsidRPr="00F67EAA" w:rsidRDefault="00A92D99" w:rsidP="002A1DC6">
            <w:pPr>
              <w:jc w:val="center"/>
              <w:rPr>
                <w:b/>
                <w:sz w:val="28"/>
                <w:szCs w:val="28"/>
              </w:rPr>
            </w:pPr>
            <w:r w:rsidRPr="00F67EAA">
              <w:rPr>
                <w:b/>
                <w:sz w:val="28"/>
                <w:szCs w:val="28"/>
              </w:rPr>
              <w:t>Направленность программы:</w:t>
            </w:r>
            <w:r w:rsidR="00622FB6" w:rsidRPr="00F67EAA">
              <w:rPr>
                <w:b/>
                <w:sz w:val="28"/>
                <w:szCs w:val="28"/>
              </w:rPr>
              <w:t xml:space="preserve"> </w:t>
            </w:r>
            <w:r w:rsidRPr="00F67EAA">
              <w:rPr>
                <w:b/>
                <w:sz w:val="28"/>
                <w:szCs w:val="28"/>
              </w:rPr>
              <w:t xml:space="preserve">социально </w:t>
            </w:r>
            <w:r w:rsidR="00C05E65" w:rsidRPr="00F67EAA">
              <w:rPr>
                <w:b/>
                <w:sz w:val="28"/>
                <w:szCs w:val="28"/>
              </w:rPr>
              <w:t xml:space="preserve">- </w:t>
            </w:r>
            <w:r w:rsidRPr="00F67EAA">
              <w:rPr>
                <w:b/>
                <w:sz w:val="28"/>
                <w:szCs w:val="28"/>
              </w:rPr>
              <w:t>педагогическая</w:t>
            </w:r>
          </w:p>
        </w:tc>
      </w:tr>
      <w:tr w:rsidR="00A92D99" w:rsidRPr="00F67EAA" w14:paraId="4538E020" w14:textId="77777777" w:rsidTr="00A92D99">
        <w:tc>
          <w:tcPr>
            <w:tcW w:w="9571" w:type="dxa"/>
          </w:tcPr>
          <w:p w14:paraId="68C0BDA9" w14:textId="77777777" w:rsidR="00A92D99" w:rsidRPr="00F67EAA" w:rsidRDefault="00A92D99" w:rsidP="002A1DC6">
            <w:pPr>
              <w:jc w:val="center"/>
              <w:rPr>
                <w:b/>
                <w:caps/>
                <w:sz w:val="28"/>
                <w:szCs w:val="28"/>
              </w:rPr>
            </w:pPr>
            <w:r w:rsidRPr="00F67EAA">
              <w:rPr>
                <w:b/>
                <w:sz w:val="28"/>
                <w:szCs w:val="28"/>
              </w:rPr>
              <w:t xml:space="preserve">Возраст </w:t>
            </w:r>
            <w:r w:rsidRPr="00F67EAA">
              <w:rPr>
                <w:b/>
                <w:bCs/>
                <w:sz w:val="28"/>
                <w:szCs w:val="28"/>
              </w:rPr>
              <w:t>учащихся</w:t>
            </w:r>
            <w:r w:rsidRPr="00F67EAA">
              <w:rPr>
                <w:b/>
                <w:sz w:val="28"/>
                <w:szCs w:val="28"/>
              </w:rPr>
              <w:t>: 5 - 6 лет</w:t>
            </w:r>
          </w:p>
        </w:tc>
      </w:tr>
      <w:tr w:rsidR="00A92D99" w:rsidRPr="00F67EAA" w14:paraId="04B1A78E" w14:textId="77777777" w:rsidTr="00A92D99">
        <w:tc>
          <w:tcPr>
            <w:tcW w:w="9571" w:type="dxa"/>
          </w:tcPr>
          <w:p w14:paraId="31FAFC66" w14:textId="77777777" w:rsidR="00A92D99" w:rsidRPr="00F67EAA" w:rsidRDefault="00A92D99" w:rsidP="002A1DC6">
            <w:pPr>
              <w:pStyle w:val="1"/>
              <w:numPr>
                <w:ilvl w:val="0"/>
                <w:numId w:val="0"/>
              </w:numPr>
              <w:rPr>
                <w:caps/>
                <w:sz w:val="28"/>
                <w:szCs w:val="28"/>
              </w:rPr>
            </w:pPr>
            <w:r w:rsidRPr="00F67EAA">
              <w:rPr>
                <w:sz w:val="28"/>
                <w:szCs w:val="28"/>
              </w:rPr>
              <w:t>Срок реализации программы:  1 год</w:t>
            </w:r>
          </w:p>
        </w:tc>
      </w:tr>
    </w:tbl>
    <w:p w14:paraId="2E75A58A" w14:textId="77777777" w:rsidR="00A92D99" w:rsidRPr="00F67EAA" w:rsidRDefault="00A92D99" w:rsidP="002A1DC6">
      <w:pPr>
        <w:rPr>
          <w:b/>
          <w:caps/>
          <w:sz w:val="28"/>
          <w:szCs w:val="28"/>
        </w:rPr>
      </w:pPr>
      <w:r w:rsidRPr="00F67EAA">
        <w:rPr>
          <w:sz w:val="28"/>
          <w:szCs w:val="28"/>
        </w:rPr>
        <w:tab/>
      </w:r>
      <w:r w:rsidRPr="00F67EAA">
        <w:rPr>
          <w:sz w:val="28"/>
          <w:szCs w:val="28"/>
        </w:rPr>
        <w:tab/>
      </w:r>
      <w:r w:rsidRPr="00F67EAA">
        <w:rPr>
          <w:sz w:val="28"/>
          <w:szCs w:val="28"/>
        </w:rPr>
        <w:tab/>
      </w:r>
      <w:r w:rsidRPr="00F67EAA">
        <w:rPr>
          <w:sz w:val="28"/>
          <w:szCs w:val="28"/>
        </w:rPr>
        <w:tab/>
      </w:r>
      <w:r w:rsidRPr="00F67EAA">
        <w:rPr>
          <w:sz w:val="28"/>
          <w:szCs w:val="28"/>
        </w:rPr>
        <w:tab/>
        <w:t xml:space="preserve"> </w:t>
      </w:r>
      <w:r w:rsidRPr="00F67EAA">
        <w:rPr>
          <w:sz w:val="28"/>
          <w:szCs w:val="28"/>
        </w:rPr>
        <w:tab/>
      </w:r>
    </w:p>
    <w:p w14:paraId="725C6663" w14:textId="77777777" w:rsidR="00A92D99" w:rsidRPr="00F67EAA" w:rsidRDefault="00A92D99" w:rsidP="002A1DC6">
      <w:pPr>
        <w:tabs>
          <w:tab w:val="left" w:pos="708"/>
          <w:tab w:val="left" w:pos="1416"/>
          <w:tab w:val="left" w:pos="2124"/>
          <w:tab w:val="center" w:pos="4677"/>
        </w:tabs>
        <w:rPr>
          <w:b/>
          <w:caps/>
          <w:sz w:val="36"/>
          <w:szCs w:val="36"/>
        </w:rPr>
      </w:pPr>
    </w:p>
    <w:p w14:paraId="5DD0DA33" w14:textId="77777777" w:rsidR="00A92D99" w:rsidRPr="00F67EAA" w:rsidRDefault="00A92D99" w:rsidP="002A1DC6">
      <w:pPr>
        <w:jc w:val="both"/>
        <w:rPr>
          <w:szCs w:val="28"/>
        </w:rPr>
      </w:pPr>
    </w:p>
    <w:p w14:paraId="304FC8A5" w14:textId="77777777" w:rsidR="003D22AB" w:rsidRPr="00F67EAA" w:rsidRDefault="003D22AB" w:rsidP="002A1DC6">
      <w:pPr>
        <w:jc w:val="both"/>
        <w:rPr>
          <w:szCs w:val="28"/>
        </w:rPr>
      </w:pPr>
    </w:p>
    <w:p w14:paraId="7FD12DEA" w14:textId="77777777" w:rsidR="003D22AB" w:rsidRPr="00F67EAA" w:rsidRDefault="003D22AB" w:rsidP="002A1DC6">
      <w:pPr>
        <w:jc w:val="both"/>
        <w:rPr>
          <w:szCs w:val="28"/>
        </w:rPr>
      </w:pPr>
    </w:p>
    <w:p w14:paraId="16DB7142" w14:textId="77777777" w:rsidR="003D22AB" w:rsidRPr="00F67EAA" w:rsidRDefault="003D22AB" w:rsidP="002A1DC6">
      <w:pPr>
        <w:jc w:val="both"/>
        <w:rPr>
          <w:szCs w:val="28"/>
        </w:rPr>
      </w:pPr>
    </w:p>
    <w:tbl>
      <w:tblPr>
        <w:tblW w:w="0" w:type="auto"/>
        <w:tblInd w:w="4395" w:type="dxa"/>
        <w:tblLook w:val="04A0" w:firstRow="1" w:lastRow="0" w:firstColumn="1" w:lastColumn="0" w:noHBand="0" w:noVBand="1"/>
      </w:tblPr>
      <w:tblGrid>
        <w:gridCol w:w="518"/>
        <w:gridCol w:w="4443"/>
        <w:gridCol w:w="497"/>
      </w:tblGrid>
      <w:tr w:rsidR="00A92D99" w:rsidRPr="00F67EAA" w14:paraId="754D23AB" w14:textId="77777777" w:rsidTr="00A92D99">
        <w:trPr>
          <w:gridAfter w:val="1"/>
          <w:wAfter w:w="533" w:type="dxa"/>
        </w:trPr>
        <w:tc>
          <w:tcPr>
            <w:tcW w:w="5176" w:type="dxa"/>
            <w:gridSpan w:val="2"/>
          </w:tcPr>
          <w:p w14:paraId="7B949F34" w14:textId="77777777" w:rsidR="00A92D99" w:rsidRPr="00F67EAA" w:rsidRDefault="00A92D99" w:rsidP="002A1DC6">
            <w:pPr>
              <w:rPr>
                <w:b/>
                <w:sz w:val="24"/>
                <w:szCs w:val="24"/>
              </w:rPr>
            </w:pPr>
          </w:p>
          <w:p w14:paraId="0FAC90DE" w14:textId="77777777" w:rsidR="00A92D99" w:rsidRPr="00F67EAA" w:rsidRDefault="00A92D99" w:rsidP="002A1DC6">
            <w:pPr>
              <w:rPr>
                <w:b/>
                <w:sz w:val="24"/>
                <w:szCs w:val="24"/>
              </w:rPr>
            </w:pPr>
            <w:r w:rsidRPr="00F67EAA">
              <w:rPr>
                <w:b/>
                <w:sz w:val="24"/>
                <w:szCs w:val="24"/>
              </w:rPr>
              <w:t>Разработчик:</w:t>
            </w:r>
          </w:p>
          <w:p w14:paraId="6A3E5B9A" w14:textId="77777777" w:rsidR="00A92D99" w:rsidRPr="00F67EAA" w:rsidRDefault="00A92D99" w:rsidP="002A1DC6">
            <w:pPr>
              <w:rPr>
                <w:sz w:val="24"/>
                <w:szCs w:val="24"/>
              </w:rPr>
            </w:pPr>
            <w:r w:rsidRPr="00F67EAA">
              <w:rPr>
                <w:sz w:val="24"/>
                <w:szCs w:val="24"/>
              </w:rPr>
              <w:t xml:space="preserve"> Комарова С.Д..</w:t>
            </w:r>
          </w:p>
        </w:tc>
      </w:tr>
      <w:tr w:rsidR="00A92D99" w:rsidRPr="00F67EAA" w14:paraId="5D9F1905" w14:textId="77777777" w:rsidTr="00A92D99">
        <w:trPr>
          <w:gridBefore w:val="1"/>
          <w:wBefore w:w="533" w:type="dxa"/>
        </w:trPr>
        <w:tc>
          <w:tcPr>
            <w:tcW w:w="5176" w:type="dxa"/>
            <w:gridSpan w:val="2"/>
            <w:tcBorders>
              <w:bottom w:val="single" w:sz="4" w:space="0" w:color="auto"/>
            </w:tcBorders>
          </w:tcPr>
          <w:p w14:paraId="2B5E5993" w14:textId="77777777" w:rsidR="00A92D99" w:rsidRPr="00F67EAA" w:rsidRDefault="00A92D99" w:rsidP="002A1DC6">
            <w:pPr>
              <w:rPr>
                <w:b/>
                <w:sz w:val="24"/>
                <w:szCs w:val="24"/>
              </w:rPr>
            </w:pPr>
          </w:p>
        </w:tc>
      </w:tr>
      <w:tr w:rsidR="00A92D99" w:rsidRPr="00F67EAA" w14:paraId="11DE9833" w14:textId="77777777" w:rsidTr="00A92D99">
        <w:trPr>
          <w:gridAfter w:val="1"/>
          <w:wAfter w:w="533" w:type="dxa"/>
        </w:trPr>
        <w:tc>
          <w:tcPr>
            <w:tcW w:w="5176" w:type="dxa"/>
            <w:gridSpan w:val="2"/>
            <w:tcBorders>
              <w:top w:val="single" w:sz="4" w:space="0" w:color="auto"/>
            </w:tcBorders>
          </w:tcPr>
          <w:p w14:paraId="3B8FACA2" w14:textId="3B157FFA" w:rsidR="00A92D99" w:rsidRPr="00F67EAA" w:rsidRDefault="006307D3" w:rsidP="002A1DC6">
            <w:pPr>
              <w:rPr>
                <w:b/>
                <w:sz w:val="24"/>
                <w:szCs w:val="24"/>
              </w:rPr>
            </w:pPr>
            <w:r>
              <w:rPr>
                <w:sz w:val="24"/>
                <w:szCs w:val="24"/>
              </w:rPr>
              <w:t>педагог допол</w:t>
            </w:r>
            <w:r w:rsidR="00A92D99" w:rsidRPr="00F67EAA">
              <w:rPr>
                <w:sz w:val="24"/>
                <w:szCs w:val="24"/>
              </w:rPr>
              <w:t>нительного образования</w:t>
            </w:r>
          </w:p>
        </w:tc>
      </w:tr>
    </w:tbl>
    <w:p w14:paraId="23818BBC" w14:textId="77777777" w:rsidR="00A92D99" w:rsidRPr="00F67EAA" w:rsidRDefault="00A92D99" w:rsidP="002A1DC6">
      <w:pPr>
        <w:ind w:left="4395"/>
        <w:rPr>
          <w:b/>
          <w:sz w:val="28"/>
          <w:szCs w:val="28"/>
        </w:rPr>
      </w:pPr>
    </w:p>
    <w:p w14:paraId="3BDA6F68" w14:textId="77777777" w:rsidR="00A92D99" w:rsidRPr="00F67EAA" w:rsidRDefault="00A92D99" w:rsidP="002A1DC6">
      <w:pPr>
        <w:jc w:val="center"/>
        <w:rPr>
          <w:sz w:val="28"/>
          <w:szCs w:val="28"/>
        </w:rPr>
      </w:pPr>
    </w:p>
    <w:p w14:paraId="45F0C6E4" w14:textId="77777777" w:rsidR="00A92D99" w:rsidRPr="00F67EAA" w:rsidRDefault="00A92D99" w:rsidP="002A1DC6">
      <w:pPr>
        <w:rPr>
          <w:sz w:val="28"/>
          <w:szCs w:val="28"/>
        </w:rPr>
      </w:pPr>
    </w:p>
    <w:p w14:paraId="410AF810" w14:textId="77777777" w:rsidR="00A92D99" w:rsidRPr="00F67EAA" w:rsidRDefault="00A92D99" w:rsidP="002A1DC6">
      <w:pPr>
        <w:rPr>
          <w:sz w:val="28"/>
          <w:szCs w:val="28"/>
        </w:rPr>
      </w:pPr>
    </w:p>
    <w:p w14:paraId="5CDB527B" w14:textId="77777777" w:rsidR="00A92D99" w:rsidRPr="00F67EAA" w:rsidRDefault="00A92D99" w:rsidP="002A1DC6">
      <w:pPr>
        <w:jc w:val="center"/>
        <w:rPr>
          <w:sz w:val="28"/>
          <w:szCs w:val="28"/>
        </w:rPr>
      </w:pPr>
    </w:p>
    <w:p w14:paraId="64F81C43" w14:textId="77777777" w:rsidR="00A92D99" w:rsidRPr="00F67EAA" w:rsidRDefault="00A92D99" w:rsidP="002A1DC6">
      <w:pPr>
        <w:jc w:val="center"/>
        <w:rPr>
          <w:sz w:val="28"/>
          <w:szCs w:val="28"/>
        </w:rPr>
      </w:pPr>
    </w:p>
    <w:p w14:paraId="1D611F8B" w14:textId="77777777" w:rsidR="00A92D99" w:rsidRPr="00F67EAA" w:rsidRDefault="00A92D99" w:rsidP="002A1DC6">
      <w:pPr>
        <w:jc w:val="center"/>
        <w:rPr>
          <w:sz w:val="28"/>
          <w:szCs w:val="28"/>
        </w:rPr>
      </w:pPr>
    </w:p>
    <w:p w14:paraId="3203CBDF" w14:textId="77777777" w:rsidR="00A92D99" w:rsidRPr="00F67EAA" w:rsidRDefault="00A92D99" w:rsidP="002A1DC6">
      <w:pPr>
        <w:jc w:val="center"/>
        <w:rPr>
          <w:sz w:val="28"/>
          <w:szCs w:val="28"/>
        </w:rPr>
      </w:pPr>
    </w:p>
    <w:p w14:paraId="56B10293" w14:textId="77777777" w:rsidR="00A92D99" w:rsidRPr="00F67EAA" w:rsidRDefault="00A92D99" w:rsidP="002A1DC6">
      <w:pPr>
        <w:jc w:val="center"/>
        <w:rPr>
          <w:sz w:val="28"/>
          <w:szCs w:val="28"/>
        </w:rPr>
      </w:pPr>
    </w:p>
    <w:p w14:paraId="5FBCB610" w14:textId="77777777" w:rsidR="00A92D99" w:rsidRPr="00F67EAA" w:rsidRDefault="00A92D99" w:rsidP="002A1DC6">
      <w:pPr>
        <w:jc w:val="center"/>
        <w:rPr>
          <w:sz w:val="28"/>
          <w:szCs w:val="28"/>
        </w:rPr>
      </w:pPr>
    </w:p>
    <w:p w14:paraId="65A17CE5" w14:textId="77777777" w:rsidR="00A92D99" w:rsidRPr="00F67EAA" w:rsidRDefault="00A92D99" w:rsidP="002A1DC6">
      <w:pPr>
        <w:jc w:val="center"/>
        <w:rPr>
          <w:sz w:val="28"/>
          <w:szCs w:val="28"/>
        </w:rPr>
      </w:pPr>
    </w:p>
    <w:p w14:paraId="47722C91" w14:textId="10D324CE" w:rsidR="00A92D99" w:rsidRDefault="00A92D99" w:rsidP="002A1DC6">
      <w:pPr>
        <w:jc w:val="center"/>
        <w:rPr>
          <w:sz w:val="28"/>
          <w:szCs w:val="28"/>
        </w:rPr>
      </w:pPr>
      <w:r w:rsidRPr="00F67EAA">
        <w:rPr>
          <w:sz w:val="28"/>
          <w:szCs w:val="28"/>
        </w:rPr>
        <w:t>Но</w:t>
      </w:r>
      <w:r w:rsidR="005368FF" w:rsidRPr="00F67EAA">
        <w:rPr>
          <w:sz w:val="28"/>
          <w:szCs w:val="28"/>
        </w:rPr>
        <w:t>вокузнецкий городской округ</w:t>
      </w:r>
      <w:r w:rsidR="00FA4B8E">
        <w:rPr>
          <w:sz w:val="28"/>
          <w:szCs w:val="28"/>
        </w:rPr>
        <w:t xml:space="preserve"> </w:t>
      </w:r>
    </w:p>
    <w:p w14:paraId="022485A8" w14:textId="77777777" w:rsidR="005614B9" w:rsidRDefault="005614B9" w:rsidP="002A1DC6">
      <w:pPr>
        <w:widowControl/>
        <w:suppressAutoHyphens w:val="0"/>
        <w:autoSpaceDE/>
        <w:rPr>
          <w:b/>
          <w:sz w:val="24"/>
          <w:szCs w:val="24"/>
        </w:rPr>
      </w:pPr>
      <w:r>
        <w:rPr>
          <w:b/>
          <w:sz w:val="24"/>
          <w:szCs w:val="24"/>
        </w:rPr>
        <w:br w:type="page"/>
      </w:r>
    </w:p>
    <w:p w14:paraId="6489A598" w14:textId="77777777" w:rsidR="006307D3" w:rsidRDefault="006307D3" w:rsidP="002A1DC6">
      <w:pPr>
        <w:ind w:left="142" w:right="367" w:firstLine="709"/>
        <w:jc w:val="center"/>
        <w:rPr>
          <w:b/>
          <w:sz w:val="24"/>
          <w:szCs w:val="24"/>
        </w:rPr>
      </w:pPr>
      <w:r>
        <w:rPr>
          <w:b/>
          <w:sz w:val="24"/>
          <w:szCs w:val="24"/>
        </w:rPr>
        <w:lastRenderedPageBreak/>
        <w:t>Комплекс основных характеристик</w:t>
      </w:r>
    </w:p>
    <w:p w14:paraId="4E281C60" w14:textId="37C6E69B" w:rsidR="00B4025E" w:rsidRPr="00DD712B" w:rsidRDefault="00B4025E" w:rsidP="002A1DC6">
      <w:pPr>
        <w:ind w:left="142" w:right="367" w:firstLine="709"/>
        <w:jc w:val="center"/>
        <w:rPr>
          <w:b/>
          <w:sz w:val="24"/>
          <w:szCs w:val="24"/>
        </w:rPr>
      </w:pPr>
      <w:r w:rsidRPr="00DD712B">
        <w:rPr>
          <w:b/>
          <w:sz w:val="24"/>
          <w:szCs w:val="24"/>
        </w:rPr>
        <w:t>дополнительной общеобразовательной</w:t>
      </w:r>
      <w:r w:rsidR="006307D3">
        <w:rPr>
          <w:b/>
          <w:sz w:val="24"/>
          <w:szCs w:val="24"/>
        </w:rPr>
        <w:t xml:space="preserve"> общеразвивающей</w:t>
      </w:r>
      <w:r>
        <w:rPr>
          <w:b/>
          <w:sz w:val="24"/>
          <w:szCs w:val="24"/>
        </w:rPr>
        <w:t xml:space="preserve"> </w:t>
      </w:r>
      <w:r w:rsidRPr="00DD712B">
        <w:rPr>
          <w:b/>
          <w:sz w:val="24"/>
          <w:szCs w:val="24"/>
        </w:rPr>
        <w:t>программы</w:t>
      </w:r>
    </w:p>
    <w:p w14:paraId="73D57E5E" w14:textId="77777777" w:rsidR="00B4025E" w:rsidRDefault="00B4025E" w:rsidP="002A1DC6">
      <w:pPr>
        <w:ind w:left="142" w:right="367" w:firstLine="709"/>
        <w:jc w:val="both"/>
        <w:rPr>
          <w:rFonts w:eastAsia="Calibri"/>
          <w:b/>
          <w:sz w:val="24"/>
          <w:szCs w:val="24"/>
          <w:lang w:eastAsia="en-US"/>
        </w:rPr>
      </w:pPr>
    </w:p>
    <w:p w14:paraId="605DD7C7" w14:textId="77777777" w:rsidR="00B4025E" w:rsidRPr="00DD712B" w:rsidRDefault="00B4025E" w:rsidP="002A1DC6">
      <w:pPr>
        <w:ind w:left="142" w:right="367" w:firstLine="709"/>
        <w:jc w:val="center"/>
        <w:rPr>
          <w:rFonts w:eastAsia="Calibri"/>
          <w:b/>
          <w:sz w:val="24"/>
          <w:szCs w:val="24"/>
          <w:lang w:eastAsia="en-US"/>
        </w:rPr>
      </w:pPr>
      <w:r w:rsidRPr="00DD712B">
        <w:rPr>
          <w:rFonts w:eastAsia="Calibri"/>
          <w:b/>
          <w:sz w:val="24"/>
          <w:szCs w:val="24"/>
          <w:lang w:eastAsia="en-US"/>
        </w:rPr>
        <w:t>Пояснительная записка</w:t>
      </w:r>
    </w:p>
    <w:p w14:paraId="0B2BE269" w14:textId="77777777" w:rsidR="00B4025E" w:rsidRPr="00DD712B" w:rsidRDefault="00B4025E" w:rsidP="002A1DC6">
      <w:pPr>
        <w:ind w:left="142" w:right="367" w:firstLine="709"/>
        <w:jc w:val="both"/>
        <w:rPr>
          <w:rFonts w:eastAsia="Calibri"/>
          <w:sz w:val="24"/>
          <w:szCs w:val="24"/>
          <w:lang w:eastAsia="en-US"/>
        </w:rPr>
      </w:pPr>
      <w:r w:rsidRPr="00DD712B">
        <w:rPr>
          <w:rFonts w:eastAsia="Calibri"/>
          <w:b/>
          <w:sz w:val="24"/>
          <w:szCs w:val="24"/>
          <w:lang w:eastAsia="en-US"/>
        </w:rPr>
        <w:t>Направленность</w:t>
      </w:r>
      <w:r w:rsidRPr="00DD712B">
        <w:rPr>
          <w:rFonts w:eastAsia="Calibri"/>
          <w:color w:val="000000"/>
          <w:sz w:val="24"/>
          <w:szCs w:val="24"/>
          <w:lang w:eastAsia="en-US"/>
        </w:rPr>
        <w:t xml:space="preserve"> дополнительной общеобразовательной общеразвивающей программы «Творческая мастерская» (далее - Программа)</w:t>
      </w:r>
      <w:r w:rsidRPr="00DD712B">
        <w:rPr>
          <w:rFonts w:eastAsia="Calibri"/>
          <w:sz w:val="24"/>
          <w:szCs w:val="24"/>
          <w:lang w:eastAsia="en-US"/>
        </w:rPr>
        <w:t xml:space="preserve">  </w:t>
      </w:r>
      <w:r w:rsidRPr="00DD712B">
        <w:rPr>
          <w:rFonts w:eastAsia="Calibri"/>
          <w:bCs/>
          <w:sz w:val="24"/>
          <w:szCs w:val="24"/>
          <w:lang w:eastAsia="en-US"/>
        </w:rPr>
        <w:t xml:space="preserve"> социально - педагогическая</w:t>
      </w:r>
      <w:r w:rsidRPr="00DD712B">
        <w:rPr>
          <w:rFonts w:eastAsia="Calibri"/>
          <w:sz w:val="24"/>
          <w:szCs w:val="24"/>
          <w:lang w:eastAsia="en-US"/>
        </w:rPr>
        <w:t xml:space="preserve">. </w:t>
      </w:r>
    </w:p>
    <w:p w14:paraId="2D9985F3" w14:textId="77777777" w:rsidR="00B4025E" w:rsidRPr="00DD712B" w:rsidRDefault="00B4025E" w:rsidP="002A1DC6">
      <w:pPr>
        <w:ind w:left="142" w:right="367" w:firstLine="709"/>
        <w:jc w:val="both"/>
        <w:rPr>
          <w:rFonts w:eastAsia="Calibri"/>
          <w:b/>
          <w:sz w:val="24"/>
          <w:szCs w:val="24"/>
          <w:lang w:eastAsia="en-US"/>
        </w:rPr>
      </w:pPr>
      <w:r w:rsidRPr="00DD712B">
        <w:rPr>
          <w:rFonts w:eastAsia="Calibri"/>
          <w:b/>
          <w:sz w:val="24"/>
          <w:szCs w:val="24"/>
          <w:lang w:eastAsia="en-US"/>
        </w:rPr>
        <w:t xml:space="preserve">Уровень освоения содержания программы </w:t>
      </w:r>
      <w:r w:rsidRPr="00DD712B">
        <w:rPr>
          <w:rFonts w:eastAsia="Calibri"/>
          <w:sz w:val="24"/>
          <w:szCs w:val="24"/>
          <w:lang w:eastAsia="en-US"/>
        </w:rPr>
        <w:t>стартовый</w:t>
      </w:r>
      <w:r w:rsidRPr="00DD712B">
        <w:rPr>
          <w:rFonts w:eastAsia="Calibri"/>
          <w:b/>
          <w:sz w:val="24"/>
          <w:szCs w:val="24"/>
          <w:lang w:eastAsia="en-US"/>
        </w:rPr>
        <w:t>.</w:t>
      </w:r>
    </w:p>
    <w:p w14:paraId="75B490C4" w14:textId="1274D669" w:rsidR="00B4025E" w:rsidRPr="00DD712B" w:rsidRDefault="00B4025E" w:rsidP="002A1DC6">
      <w:pPr>
        <w:ind w:left="142" w:right="367" w:firstLine="709"/>
        <w:jc w:val="both"/>
        <w:rPr>
          <w:rFonts w:eastAsia="Calibri"/>
          <w:bCs/>
          <w:color w:val="333333"/>
          <w:sz w:val="24"/>
          <w:szCs w:val="24"/>
          <w:shd w:val="clear" w:color="auto" w:fill="FFFFFF"/>
          <w:lang w:eastAsia="en-US"/>
        </w:rPr>
      </w:pPr>
      <w:r w:rsidRPr="00DD712B">
        <w:rPr>
          <w:rFonts w:eastAsia="Calibri"/>
          <w:b/>
          <w:sz w:val="24"/>
          <w:szCs w:val="24"/>
          <w:lang w:eastAsia="en-US"/>
        </w:rPr>
        <w:t xml:space="preserve">Актуальность программы. </w:t>
      </w:r>
      <w:r w:rsidRPr="00DD712B">
        <w:rPr>
          <w:rFonts w:eastAsia="Calibri"/>
          <w:sz w:val="24"/>
          <w:szCs w:val="24"/>
          <w:lang w:eastAsia="en-US"/>
        </w:rPr>
        <w:t>На современном этапе одним из важных аспектов в развитии личности выступает формирование жёстких и гибких навыков</w:t>
      </w:r>
      <w:r>
        <w:rPr>
          <w:rFonts w:eastAsia="Calibri"/>
          <w:sz w:val="24"/>
          <w:szCs w:val="24"/>
          <w:lang w:eastAsia="en-US"/>
        </w:rPr>
        <w:t xml:space="preserve"> </w:t>
      </w:r>
      <w:r w:rsidRPr="00DD712B">
        <w:rPr>
          <w:rFonts w:eastAsia="Calibri"/>
          <w:sz w:val="24"/>
          <w:szCs w:val="24"/>
          <w:lang w:eastAsia="en-US"/>
        </w:rPr>
        <w:t>-</w:t>
      </w:r>
      <w:r>
        <w:rPr>
          <w:rFonts w:eastAsia="Calibri"/>
          <w:sz w:val="24"/>
          <w:szCs w:val="24"/>
          <w:lang w:eastAsia="en-US"/>
        </w:rPr>
        <w:t xml:space="preserve"> </w:t>
      </w:r>
      <w:r w:rsidRPr="00DD712B">
        <w:rPr>
          <w:rFonts w:eastAsia="Calibri"/>
          <w:sz w:val="24"/>
          <w:szCs w:val="24"/>
          <w:lang w:eastAsia="en-US"/>
        </w:rPr>
        <w:t xml:space="preserve">Hard skills и </w:t>
      </w:r>
      <w:r w:rsidRPr="00DD712B">
        <w:rPr>
          <w:rFonts w:eastAsia="Calibri"/>
          <w:bCs/>
          <w:color w:val="333333"/>
          <w:sz w:val="24"/>
          <w:szCs w:val="24"/>
          <w:shd w:val="clear" w:color="auto" w:fill="FFFFFF"/>
          <w:lang w:val="en-US" w:eastAsia="en-US"/>
        </w:rPr>
        <w:t>S</w:t>
      </w:r>
      <w:r w:rsidRPr="00DD712B">
        <w:rPr>
          <w:rFonts w:eastAsia="Calibri"/>
          <w:bCs/>
          <w:color w:val="333333"/>
          <w:sz w:val="24"/>
          <w:szCs w:val="24"/>
          <w:shd w:val="clear" w:color="auto" w:fill="FFFFFF"/>
          <w:lang w:eastAsia="en-US"/>
        </w:rPr>
        <w:t>oft</w:t>
      </w:r>
      <w:r w:rsidRPr="00DD712B">
        <w:rPr>
          <w:rFonts w:eastAsia="Calibri"/>
          <w:color w:val="333333"/>
          <w:sz w:val="24"/>
          <w:szCs w:val="24"/>
          <w:shd w:val="clear" w:color="auto" w:fill="FFFFFF"/>
          <w:lang w:eastAsia="en-US"/>
        </w:rPr>
        <w:t> </w:t>
      </w:r>
      <w:r w:rsidRPr="00DD712B">
        <w:rPr>
          <w:rFonts w:eastAsia="Calibri"/>
          <w:bCs/>
          <w:color w:val="333333"/>
          <w:sz w:val="24"/>
          <w:szCs w:val="24"/>
          <w:shd w:val="clear" w:color="auto" w:fill="FFFFFF"/>
          <w:lang w:eastAsia="en-US"/>
        </w:rPr>
        <w:t>skills, которые помогут человеку, имея базовые знания в какой-либо сфере максимально успешно реализовать себя.</w:t>
      </w:r>
      <w:r>
        <w:rPr>
          <w:rFonts w:eastAsia="Calibri"/>
          <w:bCs/>
          <w:color w:val="333333"/>
          <w:sz w:val="24"/>
          <w:szCs w:val="24"/>
          <w:shd w:val="clear" w:color="auto" w:fill="FFFFFF"/>
          <w:lang w:eastAsia="en-US"/>
        </w:rPr>
        <w:t xml:space="preserve"> </w:t>
      </w:r>
      <w:r w:rsidRPr="00DD712B">
        <w:rPr>
          <w:rFonts w:eastAsia="Calibri"/>
          <w:bCs/>
          <w:color w:val="333333"/>
          <w:sz w:val="24"/>
          <w:szCs w:val="24"/>
          <w:shd w:val="clear" w:color="auto" w:fill="FFFFFF"/>
          <w:lang w:eastAsia="en-US"/>
        </w:rPr>
        <w:t>Изобразительная деятельность в этом отношении представляет собой уникальную платформу для развития таких гибких навыков, как умение</w:t>
      </w:r>
      <w:r w:rsidRPr="00DD712B">
        <w:rPr>
          <w:rFonts w:eastAsia="Calibri"/>
          <w:b/>
          <w:bCs/>
          <w:color w:val="333333"/>
          <w:sz w:val="24"/>
          <w:szCs w:val="24"/>
          <w:shd w:val="clear" w:color="auto" w:fill="FFFFFF"/>
          <w:lang w:eastAsia="en-US"/>
        </w:rPr>
        <w:t xml:space="preserve"> </w:t>
      </w:r>
      <w:r w:rsidRPr="00DD712B">
        <w:rPr>
          <w:rFonts w:eastAsia="Calibri"/>
          <w:sz w:val="24"/>
          <w:szCs w:val="24"/>
          <w:lang w:eastAsia="en-US"/>
        </w:rPr>
        <w:t>работать в команде, умение слушать, договариваться, творческий подход в решении любых вопросов. Одновре</w:t>
      </w:r>
      <w:r w:rsidR="006307D3">
        <w:rPr>
          <w:rFonts w:eastAsia="Calibri"/>
          <w:sz w:val="24"/>
          <w:szCs w:val="24"/>
          <w:lang w:eastAsia="en-US"/>
        </w:rPr>
        <w:t>менно с этим учащиеся 5-6 лет осваивают и</w:t>
      </w:r>
      <w:r w:rsidRPr="00DD712B">
        <w:rPr>
          <w:rFonts w:eastAsia="Calibri"/>
          <w:sz w:val="24"/>
          <w:szCs w:val="24"/>
          <w:lang w:eastAsia="en-US"/>
        </w:rPr>
        <w:t xml:space="preserve"> изобразительные умения.</w:t>
      </w:r>
    </w:p>
    <w:p w14:paraId="2B22B913" w14:textId="5AB3A4BF" w:rsidR="00B4025E" w:rsidRPr="00DD712B" w:rsidRDefault="00B4025E" w:rsidP="002A1DC6">
      <w:pPr>
        <w:ind w:left="142" w:right="367" w:firstLine="709"/>
        <w:jc w:val="both"/>
        <w:rPr>
          <w:sz w:val="24"/>
          <w:szCs w:val="24"/>
          <w:lang w:eastAsia="ru-RU"/>
        </w:rPr>
      </w:pPr>
      <w:r w:rsidRPr="00DD712B">
        <w:rPr>
          <w:rFonts w:eastAsia="Calibri"/>
          <w:sz w:val="24"/>
          <w:szCs w:val="24"/>
          <w:lang w:eastAsia="en-US"/>
        </w:rPr>
        <w:t xml:space="preserve">Данная программа, </w:t>
      </w:r>
      <w:r w:rsidR="006307D3">
        <w:rPr>
          <w:rFonts w:eastAsia="Calibri"/>
          <w:sz w:val="24"/>
          <w:szCs w:val="24"/>
          <w:lang w:eastAsia="en-US"/>
        </w:rPr>
        <w:t xml:space="preserve">объединяя </w:t>
      </w:r>
      <w:r w:rsidRPr="00DD712B">
        <w:rPr>
          <w:rFonts w:eastAsia="Calibri"/>
          <w:sz w:val="24"/>
          <w:szCs w:val="24"/>
          <w:lang w:eastAsia="en-US"/>
        </w:rPr>
        <w:t xml:space="preserve">изобразительное искусство, художественный труд и лепку позволяет </w:t>
      </w:r>
      <w:r w:rsidRPr="00DD712B">
        <w:rPr>
          <w:rFonts w:eastAsia="Calibri"/>
          <w:sz w:val="24"/>
          <w:szCs w:val="24"/>
          <w:lang w:eastAsia="ru-RU"/>
        </w:rPr>
        <w:t xml:space="preserve">развивать творческие </w:t>
      </w:r>
      <w:r w:rsidRPr="00DD712B">
        <w:rPr>
          <w:rFonts w:eastAsia="Calibri"/>
          <w:sz w:val="24"/>
          <w:szCs w:val="24"/>
          <w:lang w:eastAsia="en-US"/>
        </w:rPr>
        <w:t>способности, наблюдательность и эстетическое восприятие, фантазию, п</w:t>
      </w:r>
      <w:r w:rsidR="006307D3">
        <w:rPr>
          <w:rFonts w:eastAsia="Calibri"/>
          <w:sz w:val="24"/>
          <w:szCs w:val="24"/>
          <w:lang w:eastAsia="en-US"/>
        </w:rPr>
        <w:t xml:space="preserve">амять, </w:t>
      </w:r>
      <w:r w:rsidRPr="00DD712B">
        <w:rPr>
          <w:rFonts w:eastAsia="Calibri"/>
          <w:sz w:val="24"/>
          <w:szCs w:val="24"/>
          <w:lang w:eastAsia="en-US"/>
        </w:rPr>
        <w:t>речь, логическое</w:t>
      </w:r>
      <w:r w:rsidR="006307D3">
        <w:rPr>
          <w:rFonts w:eastAsia="Calibri"/>
          <w:sz w:val="24"/>
          <w:szCs w:val="24"/>
          <w:lang w:eastAsia="en-US"/>
        </w:rPr>
        <w:t xml:space="preserve"> мышление, усидчивость, мелкую </w:t>
      </w:r>
      <w:r w:rsidRPr="00DD712B">
        <w:rPr>
          <w:rFonts w:eastAsia="Calibri"/>
          <w:sz w:val="24"/>
          <w:szCs w:val="24"/>
          <w:lang w:eastAsia="en-US"/>
        </w:rPr>
        <w:t>моторику.</w:t>
      </w:r>
      <w:r w:rsidRPr="00DD712B">
        <w:rPr>
          <w:rFonts w:eastAsia="Calibri"/>
          <w:b/>
          <w:color w:val="FF0000"/>
          <w:sz w:val="24"/>
          <w:szCs w:val="24"/>
          <w:lang w:eastAsia="en-US"/>
        </w:rPr>
        <w:t xml:space="preserve"> </w:t>
      </w:r>
      <w:r w:rsidR="006307D3">
        <w:rPr>
          <w:rFonts w:eastAsia="Calibri"/>
          <w:sz w:val="24"/>
          <w:szCs w:val="24"/>
          <w:lang w:eastAsia="en-US"/>
        </w:rPr>
        <w:t xml:space="preserve">Она ориентирована </w:t>
      </w:r>
      <w:r w:rsidRPr="00DD712B">
        <w:rPr>
          <w:rFonts w:eastAsia="Calibri"/>
          <w:sz w:val="24"/>
          <w:szCs w:val="24"/>
          <w:lang w:eastAsia="en-US"/>
        </w:rPr>
        <w:t>на развитие личности в процессе познания основных видов ху</w:t>
      </w:r>
      <w:r w:rsidR="006307D3">
        <w:rPr>
          <w:rFonts w:eastAsia="Calibri"/>
          <w:sz w:val="24"/>
          <w:szCs w:val="24"/>
          <w:lang w:eastAsia="en-US"/>
        </w:rPr>
        <w:t xml:space="preserve">дожественно-изобразительного и </w:t>
      </w:r>
      <w:r w:rsidRPr="00DD712B">
        <w:rPr>
          <w:rFonts w:eastAsia="Calibri"/>
          <w:sz w:val="24"/>
          <w:szCs w:val="24"/>
          <w:lang w:eastAsia="en-US"/>
        </w:rPr>
        <w:t xml:space="preserve">народно-прикладного </w:t>
      </w:r>
      <w:r>
        <w:rPr>
          <w:rFonts w:eastAsia="Calibri"/>
          <w:sz w:val="24"/>
          <w:szCs w:val="24"/>
          <w:lang w:eastAsia="en-US"/>
        </w:rPr>
        <w:t>искусства,</w:t>
      </w:r>
      <w:r w:rsidRPr="00DD712B">
        <w:rPr>
          <w:rFonts w:eastAsia="Calibri"/>
          <w:sz w:val="24"/>
          <w:szCs w:val="24"/>
          <w:lang w:eastAsia="en-US"/>
        </w:rPr>
        <w:t xml:space="preserve"> на его свободное творческое самовыражение в процессе</w:t>
      </w:r>
      <w:r>
        <w:rPr>
          <w:rFonts w:eastAsia="Calibri"/>
          <w:sz w:val="24"/>
          <w:szCs w:val="24"/>
          <w:lang w:eastAsia="en-US"/>
        </w:rPr>
        <w:t xml:space="preserve"> создания красивого рисунка или </w:t>
      </w:r>
      <w:r w:rsidRPr="00DD712B">
        <w:rPr>
          <w:rFonts w:eastAsia="Calibri"/>
          <w:sz w:val="24"/>
          <w:szCs w:val="24"/>
          <w:lang w:eastAsia="en-US"/>
        </w:rPr>
        <w:t>поделки.</w:t>
      </w:r>
    </w:p>
    <w:p w14:paraId="6E22C9C4" w14:textId="50F246B7" w:rsidR="00B4025E" w:rsidRPr="005C49BB" w:rsidRDefault="00B4025E" w:rsidP="002A1DC6">
      <w:pPr>
        <w:ind w:left="142" w:right="367" w:firstLine="709"/>
        <w:jc w:val="both"/>
        <w:rPr>
          <w:rFonts w:eastAsia="Calibri"/>
          <w:sz w:val="24"/>
          <w:szCs w:val="24"/>
        </w:rPr>
      </w:pPr>
      <w:r w:rsidRPr="00DD712B">
        <w:rPr>
          <w:rFonts w:eastAsia="Calibri"/>
          <w:b/>
          <w:sz w:val="24"/>
          <w:szCs w:val="24"/>
          <w:lang w:eastAsia="en-US"/>
        </w:rPr>
        <w:t xml:space="preserve">Отличительные особенности программы. </w:t>
      </w:r>
      <w:r w:rsidR="006307D3">
        <w:rPr>
          <w:rFonts w:eastAsia="Calibri"/>
          <w:bCs/>
          <w:sz w:val="24"/>
          <w:szCs w:val="24"/>
          <w:lang w:eastAsia="en-US"/>
        </w:rPr>
        <w:t xml:space="preserve">Программа </w:t>
      </w:r>
      <w:r w:rsidRPr="00DD712B">
        <w:rPr>
          <w:rFonts w:eastAsia="Calibri"/>
          <w:bCs/>
          <w:sz w:val="24"/>
          <w:szCs w:val="24"/>
          <w:lang w:eastAsia="en-US"/>
        </w:rPr>
        <w:t xml:space="preserve">для детей 5-6 лет </w:t>
      </w:r>
      <w:r>
        <w:rPr>
          <w:rFonts w:eastAsia="Calibri"/>
          <w:bCs/>
          <w:sz w:val="24"/>
          <w:szCs w:val="24"/>
          <w:lang w:eastAsia="en-US"/>
        </w:rPr>
        <w:t>входит в состав</w:t>
      </w:r>
      <w:r w:rsidR="006307D3">
        <w:rPr>
          <w:rFonts w:eastAsia="Calibri"/>
          <w:bCs/>
          <w:sz w:val="24"/>
          <w:szCs w:val="24"/>
          <w:lang w:eastAsia="en-US"/>
        </w:rPr>
        <w:t xml:space="preserve"> комплексной </w:t>
      </w:r>
      <w:r w:rsidRPr="00DD712B">
        <w:rPr>
          <w:rFonts w:eastAsia="Calibri"/>
          <w:bCs/>
          <w:sz w:val="24"/>
          <w:szCs w:val="24"/>
          <w:lang w:eastAsia="en-US"/>
        </w:rPr>
        <w:t xml:space="preserve">общеобразовательной общеразвивающей программы </w:t>
      </w:r>
      <w:r>
        <w:rPr>
          <w:rFonts w:eastAsia="Calibri"/>
          <w:bCs/>
          <w:sz w:val="24"/>
          <w:szCs w:val="24"/>
          <w:lang w:val="en-US" w:eastAsia="en-US"/>
        </w:rPr>
        <w:t>IQ</w:t>
      </w:r>
      <w:r>
        <w:rPr>
          <w:rFonts w:eastAsia="Calibri"/>
          <w:bCs/>
          <w:sz w:val="24"/>
          <w:szCs w:val="24"/>
          <w:lang w:eastAsia="en-US"/>
        </w:rPr>
        <w:t xml:space="preserve"> школы </w:t>
      </w:r>
      <w:r w:rsidRPr="00DD712B">
        <w:rPr>
          <w:rFonts w:eastAsia="Calibri"/>
          <w:bCs/>
          <w:sz w:val="24"/>
          <w:szCs w:val="24"/>
          <w:lang w:eastAsia="en-US"/>
        </w:rPr>
        <w:t xml:space="preserve">«Теремок». </w:t>
      </w:r>
      <w:r w:rsidRPr="005C49BB">
        <w:rPr>
          <w:rFonts w:eastAsia="Calibri"/>
          <w:sz w:val="24"/>
          <w:szCs w:val="24"/>
        </w:rPr>
        <w:t>Отличительными чертами данной программы в отличи</w:t>
      </w:r>
      <w:r w:rsidR="006307D3">
        <w:rPr>
          <w:rFonts w:eastAsia="Calibri"/>
          <w:sz w:val="24"/>
          <w:szCs w:val="24"/>
        </w:rPr>
        <w:t xml:space="preserve">е от </w:t>
      </w:r>
      <w:r>
        <w:rPr>
          <w:rFonts w:eastAsia="Calibri"/>
          <w:sz w:val="24"/>
          <w:szCs w:val="24"/>
        </w:rPr>
        <w:t xml:space="preserve">парциальной </w:t>
      </w:r>
      <w:r w:rsidRPr="005C49BB">
        <w:rPr>
          <w:rFonts w:eastAsia="Calibri"/>
          <w:sz w:val="24"/>
          <w:szCs w:val="24"/>
        </w:rPr>
        <w:t>программы для дошкольников И.А. Лыковой «Цветные ладошки» являются:</w:t>
      </w:r>
    </w:p>
    <w:p w14:paraId="47A3696D" w14:textId="31EBCCB3" w:rsidR="00B4025E" w:rsidRPr="00DD712B" w:rsidRDefault="00B4025E" w:rsidP="002A1DC6">
      <w:pPr>
        <w:ind w:left="142" w:right="367" w:firstLine="709"/>
        <w:contextualSpacing/>
        <w:jc w:val="both"/>
        <w:rPr>
          <w:rFonts w:eastAsia="Calibri"/>
          <w:sz w:val="24"/>
          <w:szCs w:val="24"/>
          <w:lang w:eastAsia="en-US"/>
        </w:rPr>
      </w:pPr>
      <w:r w:rsidRPr="00DD712B">
        <w:rPr>
          <w:rFonts w:eastAsia="Calibri"/>
          <w:sz w:val="24"/>
          <w:szCs w:val="24"/>
          <w:lang w:eastAsia="en-US"/>
        </w:rPr>
        <w:t>1) изучение разнообразных н</w:t>
      </w:r>
      <w:r w:rsidR="006307D3">
        <w:rPr>
          <w:rFonts w:eastAsia="Calibri"/>
          <w:sz w:val="24"/>
          <w:szCs w:val="24"/>
          <w:lang w:eastAsia="en-US"/>
        </w:rPr>
        <w:t xml:space="preserve">етрадиционных техник, способов и приёмов </w:t>
      </w:r>
      <w:r w:rsidRPr="00DD712B">
        <w:rPr>
          <w:rFonts w:eastAsia="Calibri"/>
          <w:sz w:val="24"/>
          <w:szCs w:val="24"/>
          <w:lang w:eastAsia="en-US"/>
        </w:rPr>
        <w:t>изображений;</w:t>
      </w:r>
    </w:p>
    <w:p w14:paraId="631052F0" w14:textId="7A42E9BD" w:rsidR="00B4025E" w:rsidRPr="00DD712B" w:rsidRDefault="00B4025E" w:rsidP="002A1DC6">
      <w:pPr>
        <w:ind w:left="142" w:right="367" w:firstLine="709"/>
        <w:jc w:val="both"/>
        <w:rPr>
          <w:rFonts w:eastAsia="Calibri"/>
          <w:sz w:val="24"/>
          <w:szCs w:val="24"/>
          <w:lang w:eastAsia="en-US"/>
        </w:rPr>
      </w:pPr>
      <w:r w:rsidRPr="00DD712B">
        <w:rPr>
          <w:rFonts w:eastAsia="Calibri"/>
          <w:sz w:val="24"/>
          <w:szCs w:val="24"/>
          <w:lang w:eastAsia="en-US"/>
        </w:rPr>
        <w:t>2)о</w:t>
      </w:r>
      <w:r w:rsidR="006307D3">
        <w:rPr>
          <w:rFonts w:eastAsia="Calibri"/>
          <w:sz w:val="24"/>
          <w:szCs w:val="24"/>
          <w:lang w:eastAsia="en-US"/>
        </w:rPr>
        <w:t>своение в более широком объёме</w:t>
      </w:r>
      <w:r w:rsidRPr="00DD712B">
        <w:rPr>
          <w:rFonts w:eastAsia="Calibri"/>
          <w:sz w:val="24"/>
          <w:szCs w:val="24"/>
          <w:lang w:eastAsia="en-US"/>
        </w:rPr>
        <w:t xml:space="preserve"> изобразительных материалов через предметное рисование, лепку из пластилина и работ</w:t>
      </w:r>
      <w:r>
        <w:rPr>
          <w:rFonts w:eastAsia="Calibri"/>
          <w:sz w:val="24"/>
          <w:szCs w:val="24"/>
          <w:lang w:eastAsia="en-US"/>
        </w:rPr>
        <w:t>у</w:t>
      </w:r>
      <w:r w:rsidRPr="00DD712B">
        <w:rPr>
          <w:rFonts w:eastAsia="Calibri"/>
          <w:sz w:val="24"/>
          <w:szCs w:val="24"/>
          <w:lang w:eastAsia="en-US"/>
        </w:rPr>
        <w:t xml:space="preserve"> с бумагой;</w:t>
      </w:r>
    </w:p>
    <w:p w14:paraId="044AA0F3" w14:textId="77777777" w:rsidR="00B4025E" w:rsidRPr="00DD712B" w:rsidRDefault="00B4025E" w:rsidP="002A1DC6">
      <w:pPr>
        <w:ind w:left="142" w:right="367" w:firstLine="709"/>
        <w:jc w:val="both"/>
        <w:rPr>
          <w:rFonts w:eastAsia="Calibri"/>
          <w:sz w:val="24"/>
          <w:szCs w:val="24"/>
          <w:lang w:eastAsia="en-US"/>
        </w:rPr>
      </w:pPr>
      <w:r w:rsidRPr="00DD712B">
        <w:rPr>
          <w:rFonts w:eastAsia="Calibri"/>
          <w:sz w:val="24"/>
          <w:szCs w:val="24"/>
          <w:lang w:eastAsia="en-US"/>
        </w:rPr>
        <w:t>3) изучение техники оригами;</w:t>
      </w:r>
    </w:p>
    <w:p w14:paraId="3E0D4300" w14:textId="77777777" w:rsidR="00B4025E" w:rsidRPr="00DD712B" w:rsidRDefault="00B4025E" w:rsidP="002A1DC6">
      <w:pPr>
        <w:ind w:left="142" w:right="367" w:firstLine="709"/>
        <w:jc w:val="both"/>
        <w:rPr>
          <w:rFonts w:eastAsia="Calibri"/>
          <w:sz w:val="24"/>
          <w:szCs w:val="24"/>
          <w:lang w:eastAsia="en-US"/>
        </w:rPr>
      </w:pPr>
      <w:r w:rsidRPr="00DD712B">
        <w:rPr>
          <w:rFonts w:eastAsia="Calibri"/>
          <w:sz w:val="24"/>
          <w:szCs w:val="24"/>
          <w:lang w:eastAsia="en-US"/>
        </w:rPr>
        <w:t xml:space="preserve">4)использование различного бросового материала для творчества. </w:t>
      </w:r>
    </w:p>
    <w:p w14:paraId="1DD01DBC" w14:textId="77777777" w:rsidR="00B4025E" w:rsidRPr="00DD712B" w:rsidRDefault="00B4025E" w:rsidP="002A1DC6">
      <w:pPr>
        <w:tabs>
          <w:tab w:val="left" w:pos="426"/>
        </w:tabs>
        <w:ind w:left="142" w:right="367" w:firstLine="709"/>
        <w:jc w:val="both"/>
        <w:rPr>
          <w:rFonts w:eastAsia="Calibri"/>
          <w:sz w:val="24"/>
          <w:szCs w:val="24"/>
          <w:lang w:eastAsia="en-US"/>
        </w:rPr>
      </w:pPr>
      <w:r w:rsidRPr="00DD712B">
        <w:rPr>
          <w:rFonts w:eastAsia="Calibri"/>
          <w:b/>
          <w:sz w:val="24"/>
          <w:szCs w:val="24"/>
          <w:lang w:eastAsia="en-US"/>
        </w:rPr>
        <w:t xml:space="preserve">Адресат программы. </w:t>
      </w:r>
      <w:r w:rsidRPr="00DD712B">
        <w:rPr>
          <w:rFonts w:eastAsia="Calibri"/>
          <w:sz w:val="24"/>
          <w:szCs w:val="24"/>
          <w:lang w:eastAsia="en-US"/>
        </w:rPr>
        <w:t>Данная программа рассчитана на детей 5-6</w:t>
      </w:r>
      <w:r>
        <w:rPr>
          <w:rFonts w:eastAsia="Calibri"/>
          <w:sz w:val="24"/>
          <w:szCs w:val="24"/>
          <w:lang w:eastAsia="en-US"/>
        </w:rPr>
        <w:t xml:space="preserve"> </w:t>
      </w:r>
      <w:r w:rsidRPr="00DD712B">
        <w:rPr>
          <w:rFonts w:eastAsia="Calibri"/>
          <w:sz w:val="24"/>
          <w:szCs w:val="24"/>
          <w:lang w:eastAsia="en-US"/>
        </w:rPr>
        <w:t>лет.  Набор детей осуществляется по принципу добровольности, без отбора и предъявления требований к наличию у них специальных умений.  Количественный состав группы 12- 15 человек.</w:t>
      </w:r>
    </w:p>
    <w:p w14:paraId="54117AC1" w14:textId="77777777" w:rsidR="00B4025E" w:rsidRDefault="00B4025E" w:rsidP="002A1DC6">
      <w:pPr>
        <w:tabs>
          <w:tab w:val="left" w:pos="426"/>
        </w:tabs>
        <w:ind w:left="142" w:right="367" w:firstLine="709"/>
        <w:jc w:val="both"/>
        <w:rPr>
          <w:rFonts w:eastAsia="Calibri"/>
          <w:b/>
          <w:sz w:val="24"/>
          <w:szCs w:val="24"/>
          <w:lang w:eastAsia="en-US"/>
        </w:rPr>
      </w:pPr>
      <w:r w:rsidRPr="00DD712B">
        <w:rPr>
          <w:rFonts w:eastAsia="Calibri"/>
          <w:b/>
          <w:sz w:val="24"/>
          <w:szCs w:val="24"/>
          <w:lang w:eastAsia="en-US"/>
        </w:rPr>
        <w:t xml:space="preserve">Объем и срок освоения программы. </w:t>
      </w:r>
    </w:p>
    <w:p w14:paraId="3D9F2690" w14:textId="77777777" w:rsidR="00B4025E" w:rsidRDefault="00B4025E" w:rsidP="002A1DC6">
      <w:pPr>
        <w:tabs>
          <w:tab w:val="left" w:pos="426"/>
        </w:tabs>
        <w:ind w:left="142" w:right="367" w:firstLine="709"/>
        <w:jc w:val="both"/>
        <w:rPr>
          <w:rFonts w:eastAsia="Calibri"/>
          <w:sz w:val="24"/>
          <w:szCs w:val="24"/>
          <w:lang w:eastAsia="en-US"/>
        </w:rPr>
      </w:pPr>
      <w:r w:rsidRPr="00DD712B">
        <w:rPr>
          <w:rFonts w:eastAsia="Calibri"/>
          <w:sz w:val="24"/>
          <w:szCs w:val="24"/>
          <w:lang w:eastAsia="en-US"/>
        </w:rPr>
        <w:t xml:space="preserve">Программа рассчитана на 1год обучения. </w:t>
      </w:r>
    </w:p>
    <w:p w14:paraId="1D974419" w14:textId="77777777" w:rsidR="00B4025E" w:rsidRPr="00DD712B" w:rsidRDefault="00B4025E" w:rsidP="002A1DC6">
      <w:pPr>
        <w:tabs>
          <w:tab w:val="left" w:pos="426"/>
        </w:tabs>
        <w:ind w:left="142" w:right="367" w:firstLine="709"/>
        <w:jc w:val="both"/>
        <w:rPr>
          <w:rFonts w:eastAsia="Calibri"/>
          <w:sz w:val="24"/>
          <w:szCs w:val="24"/>
          <w:lang w:eastAsia="en-US"/>
        </w:rPr>
      </w:pPr>
      <w:r w:rsidRPr="00DD712B">
        <w:rPr>
          <w:rFonts w:eastAsia="Calibri"/>
          <w:sz w:val="24"/>
          <w:szCs w:val="24"/>
          <w:lang w:eastAsia="en-US"/>
        </w:rPr>
        <w:t>Общий объём часов по программе -</w:t>
      </w:r>
      <w:r>
        <w:rPr>
          <w:rFonts w:eastAsia="Calibri"/>
          <w:sz w:val="24"/>
          <w:szCs w:val="24"/>
          <w:lang w:eastAsia="en-US"/>
        </w:rPr>
        <w:t xml:space="preserve"> </w:t>
      </w:r>
      <w:r w:rsidRPr="00DD712B">
        <w:rPr>
          <w:rFonts w:eastAsia="Calibri"/>
          <w:sz w:val="24"/>
          <w:szCs w:val="24"/>
          <w:lang w:eastAsia="en-US"/>
        </w:rPr>
        <w:t>68часов.</w:t>
      </w:r>
    </w:p>
    <w:p w14:paraId="4F1C2821" w14:textId="77777777" w:rsidR="00B4025E" w:rsidRPr="00DD712B" w:rsidRDefault="00B4025E" w:rsidP="002A1DC6">
      <w:pPr>
        <w:tabs>
          <w:tab w:val="left" w:pos="426"/>
        </w:tabs>
        <w:ind w:left="142" w:right="367" w:firstLine="709"/>
        <w:jc w:val="both"/>
        <w:rPr>
          <w:bCs/>
          <w:sz w:val="24"/>
          <w:szCs w:val="24"/>
          <w:lang w:eastAsia="ru-RU"/>
        </w:rPr>
      </w:pPr>
      <w:r w:rsidRPr="00DD712B">
        <w:rPr>
          <w:b/>
          <w:color w:val="000000"/>
          <w:sz w:val="24"/>
          <w:szCs w:val="24"/>
          <w:lang w:eastAsia="ru-RU"/>
        </w:rPr>
        <w:t>Формы обучения.</w:t>
      </w:r>
      <w:r w:rsidRPr="00DD712B">
        <w:rPr>
          <w:color w:val="000000"/>
          <w:sz w:val="24"/>
          <w:szCs w:val="24"/>
          <w:lang w:eastAsia="ru-RU"/>
        </w:rPr>
        <w:t xml:space="preserve"> </w:t>
      </w:r>
      <w:r w:rsidRPr="00DD712B">
        <w:rPr>
          <w:bCs/>
          <w:sz w:val="24"/>
          <w:szCs w:val="24"/>
          <w:lang w:eastAsia="ru-RU"/>
        </w:rPr>
        <w:t xml:space="preserve">Основной формой обучения является занятие. </w:t>
      </w:r>
    </w:p>
    <w:p w14:paraId="063C6AE9" w14:textId="77777777" w:rsidR="00B4025E" w:rsidRDefault="00B4025E" w:rsidP="002A1DC6">
      <w:pPr>
        <w:tabs>
          <w:tab w:val="left" w:pos="426"/>
        </w:tabs>
        <w:ind w:left="142" w:right="367" w:firstLine="709"/>
        <w:contextualSpacing/>
        <w:jc w:val="both"/>
        <w:rPr>
          <w:rFonts w:eastAsia="Calibri"/>
          <w:sz w:val="24"/>
          <w:szCs w:val="24"/>
          <w:lang w:eastAsia="en-US"/>
        </w:rPr>
      </w:pPr>
      <w:r w:rsidRPr="00DD712B">
        <w:rPr>
          <w:rFonts w:eastAsia="Calibri"/>
          <w:b/>
          <w:iCs/>
          <w:sz w:val="24"/>
          <w:szCs w:val="24"/>
          <w:lang w:eastAsia="en-US"/>
        </w:rPr>
        <w:t>Режим занятий</w:t>
      </w:r>
      <w:r w:rsidRPr="00DD712B">
        <w:rPr>
          <w:rFonts w:eastAsia="Calibri"/>
          <w:iCs/>
          <w:sz w:val="24"/>
          <w:szCs w:val="24"/>
          <w:lang w:eastAsia="en-US"/>
        </w:rPr>
        <w:t>.</w:t>
      </w:r>
      <w:r w:rsidRPr="00DD712B">
        <w:rPr>
          <w:rFonts w:eastAsia="Calibri"/>
          <w:sz w:val="24"/>
          <w:szCs w:val="24"/>
          <w:lang w:eastAsia="en-US"/>
        </w:rPr>
        <w:t xml:space="preserve"> </w:t>
      </w:r>
    </w:p>
    <w:p w14:paraId="56DE15DB" w14:textId="77777777" w:rsidR="00B4025E" w:rsidRPr="00DD712B" w:rsidRDefault="00B4025E" w:rsidP="002A1DC6">
      <w:pPr>
        <w:tabs>
          <w:tab w:val="left" w:pos="426"/>
        </w:tabs>
        <w:ind w:left="142" w:right="367" w:firstLine="709"/>
        <w:contextualSpacing/>
        <w:jc w:val="both"/>
        <w:rPr>
          <w:rFonts w:eastAsia="Calibri"/>
          <w:sz w:val="24"/>
          <w:szCs w:val="24"/>
          <w:lang w:eastAsia="en-US"/>
        </w:rPr>
      </w:pPr>
      <w:r w:rsidRPr="00DD712B">
        <w:rPr>
          <w:rFonts w:eastAsia="Calibri"/>
          <w:sz w:val="24"/>
          <w:szCs w:val="24"/>
          <w:lang w:eastAsia="en-US"/>
        </w:rPr>
        <w:t xml:space="preserve">Учащиеся занимаются 2 раза в неделю по 1 академическому часу (рисование и конструирование). Продолжительность одного академического часа составляет 30 минут.   </w:t>
      </w:r>
    </w:p>
    <w:p w14:paraId="20F948A7" w14:textId="3F70992A" w:rsidR="00B4025E" w:rsidRPr="00DD712B" w:rsidRDefault="00B4025E" w:rsidP="002A1DC6">
      <w:pPr>
        <w:tabs>
          <w:tab w:val="left" w:pos="426"/>
          <w:tab w:val="left" w:pos="600"/>
        </w:tabs>
        <w:ind w:left="142" w:right="367" w:firstLine="709"/>
        <w:jc w:val="both"/>
        <w:rPr>
          <w:rFonts w:ascii="Calibri" w:hAnsi="Calibri"/>
          <w:color w:val="000000"/>
          <w:sz w:val="24"/>
          <w:szCs w:val="24"/>
          <w:lang w:eastAsia="ru-RU"/>
        </w:rPr>
      </w:pPr>
      <w:r w:rsidRPr="00DD712B">
        <w:rPr>
          <w:b/>
          <w:sz w:val="24"/>
          <w:szCs w:val="24"/>
          <w:lang w:eastAsia="ru-RU"/>
        </w:rPr>
        <w:t xml:space="preserve">Цель программы </w:t>
      </w:r>
      <w:r w:rsidRPr="00DD712B">
        <w:rPr>
          <w:color w:val="000000"/>
          <w:spacing w:val="-2"/>
          <w:sz w:val="24"/>
          <w:szCs w:val="24"/>
          <w:lang w:eastAsia="ru-RU"/>
        </w:rPr>
        <w:t xml:space="preserve">- </w:t>
      </w:r>
      <w:r w:rsidRPr="00DD712B">
        <w:rPr>
          <w:color w:val="000000"/>
          <w:sz w:val="24"/>
          <w:szCs w:val="24"/>
          <w:lang w:eastAsia="ru-RU"/>
        </w:rPr>
        <w:t>развитие творчески</w:t>
      </w:r>
      <w:r>
        <w:rPr>
          <w:color w:val="000000"/>
          <w:sz w:val="24"/>
          <w:szCs w:val="24"/>
          <w:lang w:eastAsia="ru-RU"/>
        </w:rPr>
        <w:t>х</w:t>
      </w:r>
      <w:r w:rsidRPr="00DD712B">
        <w:rPr>
          <w:color w:val="000000"/>
          <w:sz w:val="24"/>
          <w:szCs w:val="24"/>
          <w:lang w:eastAsia="ru-RU"/>
        </w:rPr>
        <w:t xml:space="preserve"> способност</w:t>
      </w:r>
      <w:r>
        <w:rPr>
          <w:color w:val="000000"/>
          <w:sz w:val="24"/>
          <w:szCs w:val="24"/>
          <w:lang w:eastAsia="ru-RU"/>
        </w:rPr>
        <w:t>ей</w:t>
      </w:r>
      <w:r w:rsidRPr="00DD712B">
        <w:rPr>
          <w:color w:val="000000"/>
          <w:sz w:val="24"/>
          <w:szCs w:val="24"/>
          <w:lang w:eastAsia="ru-RU"/>
        </w:rPr>
        <w:t>, интереса дошкольников 5- 6 лет к заняти</w:t>
      </w:r>
      <w:r>
        <w:rPr>
          <w:color w:val="000000"/>
          <w:sz w:val="24"/>
          <w:szCs w:val="24"/>
          <w:lang w:eastAsia="ru-RU"/>
        </w:rPr>
        <w:t>ям</w:t>
      </w:r>
      <w:r w:rsidRPr="00DD712B">
        <w:rPr>
          <w:color w:val="000000"/>
          <w:sz w:val="24"/>
          <w:szCs w:val="24"/>
          <w:lang w:eastAsia="ru-RU"/>
        </w:rPr>
        <w:t xml:space="preserve"> художественным творчеством</w:t>
      </w:r>
      <w:r>
        <w:rPr>
          <w:color w:val="000000"/>
          <w:sz w:val="24"/>
          <w:szCs w:val="24"/>
          <w:lang w:eastAsia="ru-RU"/>
        </w:rPr>
        <w:t xml:space="preserve"> в ходе занятий </w:t>
      </w:r>
      <w:r w:rsidRPr="00DD712B">
        <w:rPr>
          <w:color w:val="000000"/>
          <w:sz w:val="24"/>
          <w:szCs w:val="24"/>
          <w:lang w:eastAsia="ru-RU"/>
        </w:rPr>
        <w:t> рисовани</w:t>
      </w:r>
      <w:r>
        <w:rPr>
          <w:color w:val="000000"/>
          <w:sz w:val="24"/>
          <w:szCs w:val="24"/>
          <w:lang w:eastAsia="ru-RU"/>
        </w:rPr>
        <w:t>ем,</w:t>
      </w:r>
      <w:r w:rsidRPr="00DD712B">
        <w:rPr>
          <w:color w:val="000000"/>
          <w:sz w:val="24"/>
          <w:szCs w:val="24"/>
          <w:lang w:eastAsia="ru-RU"/>
        </w:rPr>
        <w:t xml:space="preserve"> лепк</w:t>
      </w:r>
      <w:r>
        <w:rPr>
          <w:color w:val="000000"/>
          <w:sz w:val="24"/>
          <w:szCs w:val="24"/>
          <w:lang w:eastAsia="ru-RU"/>
        </w:rPr>
        <w:t>ой</w:t>
      </w:r>
      <w:r w:rsidRPr="00DD712B">
        <w:rPr>
          <w:color w:val="000000"/>
          <w:sz w:val="24"/>
          <w:szCs w:val="24"/>
          <w:lang w:eastAsia="ru-RU"/>
        </w:rPr>
        <w:t>, аппликаци</w:t>
      </w:r>
      <w:r>
        <w:rPr>
          <w:color w:val="000000"/>
          <w:sz w:val="24"/>
          <w:szCs w:val="24"/>
          <w:lang w:eastAsia="ru-RU"/>
        </w:rPr>
        <w:t>ей</w:t>
      </w:r>
      <w:r w:rsidRPr="00DD712B">
        <w:rPr>
          <w:color w:val="000000"/>
          <w:sz w:val="24"/>
          <w:szCs w:val="24"/>
          <w:lang w:eastAsia="ru-RU"/>
        </w:rPr>
        <w:t xml:space="preserve"> и конструировани</w:t>
      </w:r>
      <w:r>
        <w:rPr>
          <w:color w:val="000000"/>
          <w:sz w:val="24"/>
          <w:szCs w:val="24"/>
          <w:lang w:eastAsia="ru-RU"/>
        </w:rPr>
        <w:t xml:space="preserve">ем. </w:t>
      </w:r>
    </w:p>
    <w:p w14:paraId="1664FD32" w14:textId="77777777" w:rsidR="00B4025E" w:rsidRPr="00DD712B" w:rsidRDefault="00B4025E" w:rsidP="002A1DC6">
      <w:pPr>
        <w:shd w:val="clear" w:color="auto" w:fill="FFFFFF"/>
        <w:tabs>
          <w:tab w:val="left" w:pos="426"/>
        </w:tabs>
        <w:ind w:left="142" w:right="367" w:firstLine="709"/>
        <w:jc w:val="both"/>
        <w:rPr>
          <w:rFonts w:eastAsia="Calibri"/>
          <w:b/>
          <w:sz w:val="24"/>
          <w:szCs w:val="24"/>
          <w:lang w:eastAsia="en-US"/>
        </w:rPr>
      </w:pPr>
      <w:r w:rsidRPr="00DD712B">
        <w:rPr>
          <w:color w:val="000000"/>
          <w:spacing w:val="-2"/>
          <w:sz w:val="24"/>
          <w:szCs w:val="24"/>
          <w:lang w:eastAsia="ru-RU"/>
        </w:rPr>
        <w:t xml:space="preserve"> </w:t>
      </w:r>
      <w:r w:rsidRPr="00DD712B">
        <w:rPr>
          <w:rFonts w:eastAsia="Calibri"/>
          <w:b/>
          <w:sz w:val="24"/>
          <w:szCs w:val="24"/>
          <w:lang w:eastAsia="en-US"/>
        </w:rPr>
        <w:t>Задачи программы:</w:t>
      </w:r>
    </w:p>
    <w:p w14:paraId="3B52286D" w14:textId="77777777" w:rsidR="00B4025E" w:rsidRPr="00DD712B" w:rsidRDefault="00B4025E" w:rsidP="002A1DC6">
      <w:pPr>
        <w:tabs>
          <w:tab w:val="left" w:pos="426"/>
        </w:tabs>
        <w:ind w:left="142" w:right="367" w:firstLine="709"/>
        <w:jc w:val="both"/>
        <w:rPr>
          <w:rFonts w:eastAsia="Calibri"/>
          <w:b/>
          <w:sz w:val="24"/>
          <w:szCs w:val="24"/>
          <w:lang w:eastAsia="en-US"/>
        </w:rPr>
      </w:pPr>
      <w:r w:rsidRPr="00DD712B">
        <w:rPr>
          <w:rFonts w:eastAsia="Calibri"/>
          <w:sz w:val="24"/>
          <w:szCs w:val="24"/>
          <w:lang w:eastAsia="en-US"/>
        </w:rPr>
        <w:t>-формировать у учащихся интерес к изобразительному искусству и занятиям творчеством;</w:t>
      </w:r>
    </w:p>
    <w:p w14:paraId="59E5BF74" w14:textId="77777777" w:rsidR="00B4025E" w:rsidRPr="00DD712B" w:rsidRDefault="00B4025E" w:rsidP="002A1DC6">
      <w:pPr>
        <w:tabs>
          <w:tab w:val="left" w:pos="426"/>
        </w:tabs>
        <w:ind w:left="142" w:right="367" w:firstLine="709"/>
        <w:jc w:val="both"/>
        <w:rPr>
          <w:rFonts w:eastAsia="Calibri"/>
          <w:color w:val="0000FF"/>
          <w:sz w:val="24"/>
          <w:szCs w:val="24"/>
          <w:lang w:eastAsia="en-US"/>
        </w:rPr>
      </w:pPr>
      <w:r w:rsidRPr="00DD712B">
        <w:rPr>
          <w:rFonts w:eastAsia="Calibri"/>
          <w:sz w:val="24"/>
          <w:szCs w:val="24"/>
          <w:lang w:eastAsia="en-US"/>
        </w:rPr>
        <w:t xml:space="preserve">-учить учащихся пользоваться разными изобразительными материалами и инструментами; </w:t>
      </w:r>
    </w:p>
    <w:p w14:paraId="5DEEA785" w14:textId="3FCF6609" w:rsidR="00B4025E" w:rsidRPr="00DD712B" w:rsidRDefault="006307D3" w:rsidP="002A1DC6">
      <w:pPr>
        <w:tabs>
          <w:tab w:val="left" w:pos="426"/>
        </w:tabs>
        <w:ind w:left="142" w:right="367" w:firstLine="709"/>
        <w:jc w:val="both"/>
        <w:rPr>
          <w:rFonts w:eastAsia="Calibri"/>
          <w:sz w:val="24"/>
          <w:szCs w:val="24"/>
          <w:lang w:eastAsia="en-US"/>
        </w:rPr>
      </w:pPr>
      <w:r>
        <w:rPr>
          <w:rFonts w:eastAsia="Calibri"/>
          <w:sz w:val="24"/>
          <w:szCs w:val="24"/>
          <w:lang w:eastAsia="en-US"/>
        </w:rPr>
        <w:t xml:space="preserve">-содействовать освоению </w:t>
      </w:r>
      <w:r w:rsidR="00B4025E" w:rsidRPr="00DD712B">
        <w:rPr>
          <w:rFonts w:eastAsia="Calibri"/>
          <w:sz w:val="24"/>
          <w:szCs w:val="24"/>
          <w:lang w:eastAsia="en-US"/>
        </w:rPr>
        <w:t xml:space="preserve">предметного рисования (деревья, рыбы, фрукты, </w:t>
      </w:r>
      <w:r w:rsidR="00B4025E" w:rsidRPr="00DD712B">
        <w:rPr>
          <w:rFonts w:eastAsia="Calibri"/>
          <w:sz w:val="24"/>
          <w:szCs w:val="24"/>
          <w:lang w:eastAsia="en-US"/>
        </w:rPr>
        <w:lastRenderedPageBreak/>
        <w:t>здания) с натуры и по представлению;</w:t>
      </w:r>
    </w:p>
    <w:p w14:paraId="279D861D" w14:textId="77777777" w:rsidR="00B4025E" w:rsidRPr="00DD712B" w:rsidRDefault="00B4025E" w:rsidP="002A1DC6">
      <w:pPr>
        <w:tabs>
          <w:tab w:val="left" w:pos="426"/>
        </w:tabs>
        <w:ind w:left="142" w:right="367" w:firstLine="709"/>
        <w:jc w:val="both"/>
        <w:rPr>
          <w:rFonts w:eastAsia="Calibri"/>
          <w:sz w:val="24"/>
          <w:szCs w:val="24"/>
          <w:lang w:eastAsia="en-US"/>
        </w:rPr>
      </w:pPr>
      <w:r w:rsidRPr="00DD712B">
        <w:rPr>
          <w:rFonts w:eastAsia="Calibri"/>
          <w:sz w:val="24"/>
          <w:szCs w:val="24"/>
          <w:lang w:eastAsia="en-US"/>
        </w:rPr>
        <w:t>-научить учащихся различным способам вырезания (симметричное, ленточное, силуэтное) и изготовлению поделок в технике оригами;</w:t>
      </w:r>
    </w:p>
    <w:p w14:paraId="612ED67B" w14:textId="77777777" w:rsidR="00B4025E" w:rsidRPr="00DD712B" w:rsidRDefault="00B4025E" w:rsidP="002A1DC6">
      <w:pPr>
        <w:tabs>
          <w:tab w:val="left" w:pos="426"/>
        </w:tabs>
        <w:ind w:left="142" w:right="367" w:firstLine="709"/>
        <w:jc w:val="both"/>
        <w:rPr>
          <w:rFonts w:eastAsia="Calibri"/>
          <w:sz w:val="24"/>
          <w:szCs w:val="24"/>
          <w:lang w:eastAsia="en-US"/>
        </w:rPr>
      </w:pPr>
      <w:r w:rsidRPr="00DD712B">
        <w:rPr>
          <w:rFonts w:eastAsia="Calibri"/>
          <w:sz w:val="24"/>
          <w:szCs w:val="24"/>
          <w:lang w:eastAsia="en-US"/>
        </w:rPr>
        <w:t>-дать знания о терминах (симметрия, диагональ, линия сгиба, оригами, линия горизонта);</w:t>
      </w:r>
    </w:p>
    <w:p w14:paraId="5CE7259E" w14:textId="2BC20728" w:rsidR="00B4025E" w:rsidRPr="00DD712B" w:rsidRDefault="006307D3" w:rsidP="002A1DC6">
      <w:pPr>
        <w:tabs>
          <w:tab w:val="left" w:pos="426"/>
        </w:tabs>
        <w:ind w:left="142" w:right="367" w:firstLine="709"/>
        <w:jc w:val="both"/>
        <w:rPr>
          <w:rFonts w:eastAsia="Calibri"/>
          <w:sz w:val="24"/>
          <w:szCs w:val="24"/>
          <w:lang w:eastAsia="en-US"/>
        </w:rPr>
      </w:pPr>
      <w:r>
        <w:rPr>
          <w:rFonts w:eastAsia="Calibri"/>
          <w:sz w:val="24"/>
          <w:szCs w:val="24"/>
          <w:lang w:eastAsia="en-US"/>
        </w:rPr>
        <w:t xml:space="preserve">-обучить учащихся </w:t>
      </w:r>
      <w:r w:rsidR="00B4025E" w:rsidRPr="00DD712B">
        <w:rPr>
          <w:rFonts w:eastAsia="Calibri"/>
          <w:sz w:val="24"/>
          <w:szCs w:val="24"/>
          <w:lang w:eastAsia="en-US"/>
        </w:rPr>
        <w:t>различным приёмам и нетрадиционным техникам рисования и  способам лепки;</w:t>
      </w:r>
    </w:p>
    <w:p w14:paraId="2A9AFEAF" w14:textId="41F1A1AA" w:rsidR="00B4025E" w:rsidRPr="00DD712B" w:rsidRDefault="00B4025E" w:rsidP="002A1DC6">
      <w:pPr>
        <w:tabs>
          <w:tab w:val="left" w:pos="426"/>
        </w:tabs>
        <w:ind w:left="142" w:right="367" w:firstLine="709"/>
        <w:jc w:val="both"/>
        <w:rPr>
          <w:rFonts w:eastAsia="Calibri"/>
          <w:sz w:val="24"/>
          <w:szCs w:val="24"/>
          <w:lang w:eastAsia="en-US"/>
        </w:rPr>
      </w:pPr>
      <w:r>
        <w:rPr>
          <w:rFonts w:eastAsia="Calibri"/>
          <w:sz w:val="24"/>
          <w:szCs w:val="24"/>
          <w:lang w:eastAsia="en-US"/>
        </w:rPr>
        <w:t xml:space="preserve"> </w:t>
      </w:r>
      <w:r w:rsidRPr="00DD712B">
        <w:rPr>
          <w:rFonts w:eastAsia="Calibri"/>
          <w:sz w:val="24"/>
          <w:szCs w:val="24"/>
          <w:lang w:eastAsia="en-US"/>
        </w:rPr>
        <w:t>-познаком</w:t>
      </w:r>
      <w:r w:rsidR="006307D3">
        <w:rPr>
          <w:rFonts w:eastAsia="Calibri"/>
          <w:sz w:val="24"/>
          <w:szCs w:val="24"/>
          <w:lang w:eastAsia="en-US"/>
        </w:rPr>
        <w:t xml:space="preserve">ить с </w:t>
      </w:r>
      <w:r w:rsidRPr="00DD712B">
        <w:rPr>
          <w:rFonts w:eastAsia="Calibri"/>
          <w:sz w:val="24"/>
          <w:szCs w:val="24"/>
          <w:lang w:eastAsia="en-US"/>
        </w:rPr>
        <w:t>жанрами изобразительного искусства (портрет, пейзаж, натюрморт).</w:t>
      </w:r>
    </w:p>
    <w:p w14:paraId="172942B6" w14:textId="77777777" w:rsidR="00B4025E" w:rsidRPr="00DD712B" w:rsidRDefault="00B4025E" w:rsidP="002A1DC6">
      <w:pPr>
        <w:tabs>
          <w:tab w:val="left" w:pos="426"/>
        </w:tabs>
        <w:ind w:left="142" w:right="367" w:firstLine="709"/>
        <w:jc w:val="both"/>
        <w:rPr>
          <w:rFonts w:eastAsia="Calibri"/>
          <w:color w:val="0000FF"/>
          <w:sz w:val="24"/>
          <w:szCs w:val="24"/>
          <w:lang w:eastAsia="en-US"/>
        </w:rPr>
      </w:pPr>
    </w:p>
    <w:p w14:paraId="24F1105E" w14:textId="664B9524" w:rsidR="00B4025E" w:rsidRPr="00DD712B" w:rsidRDefault="00B4025E" w:rsidP="002A1DC6">
      <w:pPr>
        <w:tabs>
          <w:tab w:val="left" w:pos="600"/>
        </w:tabs>
        <w:ind w:left="142" w:right="367" w:firstLine="709"/>
        <w:jc w:val="center"/>
        <w:rPr>
          <w:rFonts w:eastAsia="Calibri"/>
          <w:b/>
          <w:bCs/>
          <w:iCs/>
          <w:spacing w:val="-7"/>
          <w:sz w:val="24"/>
          <w:szCs w:val="24"/>
          <w:lang w:eastAsia="en-US"/>
        </w:rPr>
      </w:pPr>
      <w:r w:rsidRPr="00DD712B">
        <w:rPr>
          <w:rFonts w:eastAsia="Calibri"/>
          <w:b/>
          <w:bCs/>
          <w:iCs/>
          <w:spacing w:val="-7"/>
          <w:sz w:val="24"/>
          <w:szCs w:val="24"/>
          <w:lang w:eastAsia="en-US"/>
        </w:rPr>
        <w:t>Учебно -</w:t>
      </w:r>
      <w:r w:rsidRPr="00DD712B">
        <w:rPr>
          <w:rFonts w:eastAsia="Calibri"/>
          <w:b/>
          <w:bCs/>
          <w:sz w:val="24"/>
          <w:szCs w:val="24"/>
          <w:lang w:eastAsia="en-US"/>
        </w:rPr>
        <w:t xml:space="preserve"> тематический</w:t>
      </w:r>
      <w:r w:rsidR="006307D3">
        <w:rPr>
          <w:rFonts w:eastAsia="Calibri"/>
          <w:b/>
          <w:bCs/>
          <w:iCs/>
          <w:spacing w:val="-7"/>
          <w:sz w:val="24"/>
          <w:szCs w:val="24"/>
          <w:lang w:eastAsia="en-US"/>
        </w:rPr>
        <w:t xml:space="preserve"> </w:t>
      </w:r>
      <w:r w:rsidRPr="00DD712B">
        <w:rPr>
          <w:rFonts w:eastAsia="Calibri"/>
          <w:b/>
          <w:bCs/>
          <w:iCs/>
          <w:spacing w:val="-7"/>
          <w:sz w:val="24"/>
          <w:szCs w:val="24"/>
          <w:lang w:eastAsia="en-US"/>
        </w:rPr>
        <w:t>план</w:t>
      </w:r>
    </w:p>
    <w:p w14:paraId="4F0DAE3B" w14:textId="77777777" w:rsidR="00B4025E" w:rsidRPr="00DD712B" w:rsidRDefault="00B4025E" w:rsidP="002A1DC6">
      <w:pPr>
        <w:tabs>
          <w:tab w:val="left" w:pos="600"/>
        </w:tabs>
        <w:ind w:left="142" w:right="367" w:firstLine="709"/>
        <w:jc w:val="both"/>
        <w:rPr>
          <w:rFonts w:eastAsia="Calibri"/>
          <w:b/>
          <w:bCs/>
          <w:sz w:val="24"/>
          <w:szCs w:val="24"/>
          <w:lang w:eastAsia="en-US"/>
        </w:rPr>
      </w:pPr>
    </w:p>
    <w:tbl>
      <w:tblPr>
        <w:tblW w:w="4758" w:type="pct"/>
        <w:tblInd w:w="182" w:type="dxa"/>
        <w:tblCellMar>
          <w:left w:w="40" w:type="dxa"/>
          <w:right w:w="40" w:type="dxa"/>
        </w:tblCellMar>
        <w:tblLook w:val="0000" w:firstRow="0" w:lastRow="0" w:firstColumn="0" w:lastColumn="0" w:noHBand="0" w:noVBand="0"/>
      </w:tblPr>
      <w:tblGrid>
        <w:gridCol w:w="701"/>
        <w:gridCol w:w="4530"/>
        <w:gridCol w:w="1372"/>
        <w:gridCol w:w="1329"/>
        <w:gridCol w:w="1315"/>
      </w:tblGrid>
      <w:tr w:rsidR="00B4025E" w:rsidRPr="006307D3" w14:paraId="78637358" w14:textId="77777777" w:rsidTr="00401AE5">
        <w:trPr>
          <w:trHeight w:val="552"/>
        </w:trPr>
        <w:tc>
          <w:tcPr>
            <w:tcW w:w="383" w:type="pct"/>
            <w:vMerge w:val="restart"/>
            <w:tcBorders>
              <w:top w:val="single" w:sz="6" w:space="0" w:color="auto"/>
              <w:left w:val="single" w:sz="6" w:space="0" w:color="auto"/>
              <w:right w:val="single" w:sz="6" w:space="0" w:color="auto"/>
            </w:tcBorders>
            <w:shd w:val="clear" w:color="auto" w:fill="FFFFFF"/>
            <w:vAlign w:val="center"/>
          </w:tcPr>
          <w:p w14:paraId="5AE1DD3B" w14:textId="77777777" w:rsidR="00B4025E" w:rsidRPr="006307D3" w:rsidRDefault="00751C7D" w:rsidP="002A1DC6">
            <w:pPr>
              <w:ind w:left="142" w:firstLine="709"/>
              <w:jc w:val="center"/>
              <w:rPr>
                <w:rFonts w:eastAsia="Calibri"/>
                <w:b/>
                <w:sz w:val="24"/>
                <w:szCs w:val="24"/>
              </w:rPr>
            </w:pPr>
            <w:r w:rsidRPr="006307D3">
              <w:rPr>
                <w:rFonts w:eastAsia="Calibri"/>
                <w:b/>
                <w:sz w:val="24"/>
                <w:szCs w:val="24"/>
              </w:rPr>
              <w:t>3</w:t>
            </w:r>
            <w:r w:rsidR="00B4025E" w:rsidRPr="006307D3">
              <w:rPr>
                <w:rFonts w:eastAsia="Calibri"/>
                <w:b/>
                <w:sz w:val="24"/>
                <w:szCs w:val="24"/>
              </w:rPr>
              <w:t>№</w:t>
            </w:r>
          </w:p>
          <w:p w14:paraId="25F10B6F" w14:textId="77777777" w:rsidR="00B4025E" w:rsidRPr="006307D3" w:rsidRDefault="00751C7D" w:rsidP="002A1DC6">
            <w:pPr>
              <w:ind w:left="142" w:firstLine="709"/>
              <w:jc w:val="center"/>
              <w:rPr>
                <w:rFonts w:eastAsia="Calibri"/>
                <w:b/>
                <w:sz w:val="24"/>
                <w:szCs w:val="24"/>
              </w:rPr>
            </w:pPr>
            <w:r w:rsidRPr="006307D3">
              <w:rPr>
                <w:rFonts w:eastAsia="Calibri"/>
                <w:b/>
                <w:sz w:val="24"/>
                <w:szCs w:val="24"/>
              </w:rPr>
              <w:t>3</w:t>
            </w:r>
          </w:p>
        </w:tc>
        <w:tc>
          <w:tcPr>
            <w:tcW w:w="2453" w:type="pct"/>
            <w:vMerge w:val="restart"/>
            <w:tcBorders>
              <w:top w:val="single" w:sz="6" w:space="0" w:color="auto"/>
              <w:left w:val="single" w:sz="6" w:space="0" w:color="auto"/>
              <w:right w:val="single" w:sz="6" w:space="0" w:color="auto"/>
            </w:tcBorders>
            <w:shd w:val="clear" w:color="auto" w:fill="FFFFFF"/>
            <w:vAlign w:val="center"/>
          </w:tcPr>
          <w:p w14:paraId="2B50637D" w14:textId="77777777" w:rsidR="00B4025E" w:rsidRPr="006307D3" w:rsidRDefault="00B4025E" w:rsidP="002A1DC6">
            <w:pPr>
              <w:rPr>
                <w:rFonts w:eastAsia="Calibri"/>
                <w:b/>
                <w:sz w:val="24"/>
                <w:szCs w:val="24"/>
              </w:rPr>
            </w:pPr>
            <w:r w:rsidRPr="006307D3">
              <w:rPr>
                <w:rFonts w:eastAsia="Calibri"/>
                <w:b/>
                <w:sz w:val="24"/>
                <w:szCs w:val="24"/>
              </w:rPr>
              <w:t>Раздел программы</w:t>
            </w:r>
          </w:p>
          <w:p w14:paraId="460574CC" w14:textId="77777777" w:rsidR="00B4025E" w:rsidRPr="006307D3" w:rsidRDefault="00B4025E" w:rsidP="002A1DC6">
            <w:pPr>
              <w:ind w:left="142" w:firstLine="709"/>
              <w:jc w:val="center"/>
              <w:rPr>
                <w:rFonts w:eastAsia="Calibri"/>
                <w:b/>
                <w:sz w:val="24"/>
                <w:szCs w:val="24"/>
              </w:rPr>
            </w:pPr>
          </w:p>
        </w:tc>
        <w:tc>
          <w:tcPr>
            <w:tcW w:w="2164" w:type="pct"/>
            <w:gridSpan w:val="3"/>
            <w:tcBorders>
              <w:top w:val="single" w:sz="6" w:space="0" w:color="auto"/>
              <w:left w:val="single" w:sz="6" w:space="0" w:color="auto"/>
              <w:right w:val="single" w:sz="6" w:space="0" w:color="auto"/>
            </w:tcBorders>
            <w:shd w:val="clear" w:color="auto" w:fill="FFFFFF"/>
          </w:tcPr>
          <w:p w14:paraId="5A5E8D66" w14:textId="77777777" w:rsidR="00B4025E" w:rsidRPr="006307D3" w:rsidRDefault="00B4025E" w:rsidP="002A1DC6">
            <w:pPr>
              <w:ind w:left="142" w:firstLine="709"/>
              <w:jc w:val="center"/>
              <w:rPr>
                <w:rFonts w:eastAsia="Calibri"/>
                <w:b/>
                <w:sz w:val="24"/>
                <w:szCs w:val="24"/>
              </w:rPr>
            </w:pPr>
            <w:r w:rsidRPr="006307D3">
              <w:rPr>
                <w:rFonts w:eastAsia="Calibri"/>
                <w:b/>
                <w:sz w:val="24"/>
                <w:szCs w:val="24"/>
              </w:rPr>
              <w:t>Количество часов</w:t>
            </w:r>
          </w:p>
        </w:tc>
      </w:tr>
      <w:tr w:rsidR="00B4025E" w:rsidRPr="006307D3" w14:paraId="6529D952" w14:textId="77777777" w:rsidTr="00401AE5">
        <w:trPr>
          <w:trHeight w:val="546"/>
        </w:trPr>
        <w:tc>
          <w:tcPr>
            <w:tcW w:w="383" w:type="pct"/>
            <w:vMerge/>
            <w:tcBorders>
              <w:left w:val="single" w:sz="6" w:space="0" w:color="auto"/>
              <w:right w:val="single" w:sz="6" w:space="0" w:color="auto"/>
            </w:tcBorders>
            <w:shd w:val="clear" w:color="auto" w:fill="FFFFFF"/>
            <w:vAlign w:val="center"/>
          </w:tcPr>
          <w:p w14:paraId="1A4CE963" w14:textId="77777777" w:rsidR="00B4025E" w:rsidRPr="006307D3" w:rsidRDefault="00B4025E" w:rsidP="002A1DC6">
            <w:pPr>
              <w:ind w:left="142" w:firstLine="709"/>
              <w:jc w:val="center"/>
              <w:rPr>
                <w:rFonts w:eastAsia="Calibri"/>
                <w:b/>
                <w:sz w:val="24"/>
                <w:szCs w:val="24"/>
              </w:rPr>
            </w:pPr>
          </w:p>
        </w:tc>
        <w:tc>
          <w:tcPr>
            <w:tcW w:w="2453" w:type="pct"/>
            <w:vMerge/>
            <w:tcBorders>
              <w:left w:val="single" w:sz="6" w:space="0" w:color="auto"/>
              <w:right w:val="single" w:sz="6" w:space="0" w:color="auto"/>
            </w:tcBorders>
            <w:shd w:val="clear" w:color="auto" w:fill="FFFFFF"/>
            <w:vAlign w:val="center"/>
          </w:tcPr>
          <w:p w14:paraId="13A23C88" w14:textId="77777777" w:rsidR="00B4025E" w:rsidRPr="006307D3" w:rsidRDefault="00B4025E" w:rsidP="002A1DC6">
            <w:pPr>
              <w:ind w:left="142" w:firstLine="709"/>
              <w:jc w:val="center"/>
              <w:rPr>
                <w:rFonts w:eastAsia="Calibri"/>
                <w:b/>
                <w:sz w:val="24"/>
                <w:szCs w:val="24"/>
              </w:rPr>
            </w:pPr>
          </w:p>
        </w:tc>
        <w:tc>
          <w:tcPr>
            <w:tcW w:w="745" w:type="pct"/>
            <w:tcBorders>
              <w:top w:val="single" w:sz="6" w:space="0" w:color="auto"/>
              <w:left w:val="single" w:sz="6" w:space="0" w:color="auto"/>
              <w:right w:val="single" w:sz="6" w:space="0" w:color="auto"/>
            </w:tcBorders>
            <w:shd w:val="clear" w:color="auto" w:fill="FFFFFF"/>
          </w:tcPr>
          <w:p w14:paraId="51F8DE69" w14:textId="14787491" w:rsidR="00B4025E" w:rsidRPr="006307D3" w:rsidRDefault="006307D3" w:rsidP="002A1DC6">
            <w:pPr>
              <w:ind w:left="142"/>
              <w:rPr>
                <w:rFonts w:eastAsia="Calibri"/>
                <w:b/>
                <w:sz w:val="24"/>
                <w:szCs w:val="24"/>
              </w:rPr>
            </w:pPr>
            <w:r w:rsidRPr="006307D3">
              <w:rPr>
                <w:rFonts w:eastAsia="Calibri"/>
                <w:b/>
                <w:sz w:val="24"/>
                <w:szCs w:val="24"/>
              </w:rPr>
              <w:t xml:space="preserve">Общее кол-во </w:t>
            </w:r>
            <w:r w:rsidR="00B4025E" w:rsidRPr="006307D3">
              <w:rPr>
                <w:rFonts w:eastAsia="Calibri"/>
                <w:b/>
                <w:sz w:val="24"/>
                <w:szCs w:val="24"/>
              </w:rPr>
              <w:t>часов</w:t>
            </w:r>
          </w:p>
        </w:tc>
        <w:tc>
          <w:tcPr>
            <w:tcW w:w="722" w:type="pct"/>
            <w:tcBorders>
              <w:top w:val="single" w:sz="6" w:space="0" w:color="auto"/>
              <w:left w:val="single" w:sz="6" w:space="0" w:color="auto"/>
              <w:right w:val="single" w:sz="6" w:space="0" w:color="auto"/>
            </w:tcBorders>
            <w:shd w:val="clear" w:color="auto" w:fill="FFFFFF"/>
          </w:tcPr>
          <w:p w14:paraId="5379340A" w14:textId="77777777" w:rsidR="00B4025E" w:rsidRPr="006307D3" w:rsidRDefault="00B4025E" w:rsidP="002A1DC6">
            <w:pPr>
              <w:ind w:left="142"/>
              <w:rPr>
                <w:rFonts w:eastAsia="Calibri"/>
                <w:b/>
                <w:sz w:val="24"/>
                <w:szCs w:val="24"/>
              </w:rPr>
            </w:pPr>
            <w:r w:rsidRPr="006307D3">
              <w:rPr>
                <w:rFonts w:eastAsia="Calibri"/>
                <w:b/>
                <w:sz w:val="24"/>
                <w:szCs w:val="24"/>
              </w:rPr>
              <w:t>Теория</w:t>
            </w:r>
          </w:p>
        </w:tc>
        <w:tc>
          <w:tcPr>
            <w:tcW w:w="697" w:type="pct"/>
            <w:tcBorders>
              <w:top w:val="single" w:sz="6" w:space="0" w:color="auto"/>
              <w:left w:val="single" w:sz="6" w:space="0" w:color="auto"/>
              <w:right w:val="single" w:sz="6" w:space="0" w:color="auto"/>
            </w:tcBorders>
            <w:shd w:val="clear" w:color="auto" w:fill="FFFFFF"/>
          </w:tcPr>
          <w:p w14:paraId="6BCE51ED" w14:textId="77777777" w:rsidR="00B4025E" w:rsidRPr="006307D3" w:rsidRDefault="00B4025E" w:rsidP="002A1DC6">
            <w:pPr>
              <w:ind w:left="142"/>
              <w:rPr>
                <w:rFonts w:eastAsia="Calibri"/>
                <w:b/>
                <w:sz w:val="24"/>
                <w:szCs w:val="24"/>
              </w:rPr>
            </w:pPr>
            <w:r w:rsidRPr="006307D3">
              <w:rPr>
                <w:rFonts w:eastAsia="Calibri"/>
                <w:b/>
                <w:sz w:val="24"/>
                <w:szCs w:val="24"/>
              </w:rPr>
              <w:t>Практика</w:t>
            </w:r>
          </w:p>
        </w:tc>
      </w:tr>
      <w:tr w:rsidR="00B4025E" w:rsidRPr="00DD712B" w14:paraId="36B7A423" w14:textId="77777777" w:rsidTr="006307D3">
        <w:trPr>
          <w:trHeight w:val="281"/>
        </w:trPr>
        <w:tc>
          <w:tcPr>
            <w:tcW w:w="383" w:type="pct"/>
            <w:tcBorders>
              <w:top w:val="single" w:sz="6" w:space="0" w:color="auto"/>
              <w:left w:val="single" w:sz="6" w:space="0" w:color="auto"/>
              <w:bottom w:val="single" w:sz="6" w:space="0" w:color="auto"/>
              <w:right w:val="single" w:sz="6" w:space="0" w:color="auto"/>
            </w:tcBorders>
            <w:shd w:val="clear" w:color="auto" w:fill="FFFFFF"/>
          </w:tcPr>
          <w:p w14:paraId="1183121B" w14:textId="77777777" w:rsidR="00B4025E" w:rsidRPr="004F58C7" w:rsidRDefault="00751C7D" w:rsidP="002A1DC6">
            <w:pPr>
              <w:ind w:left="142" w:firstLine="709"/>
              <w:rPr>
                <w:rFonts w:eastAsia="Calibri"/>
                <w:sz w:val="24"/>
                <w:szCs w:val="24"/>
              </w:rPr>
            </w:pPr>
            <w:r>
              <w:rPr>
                <w:rFonts w:eastAsia="Calibri"/>
                <w:sz w:val="24"/>
                <w:szCs w:val="24"/>
              </w:rPr>
              <w:t>1</w:t>
            </w:r>
            <w:r w:rsidR="00B4025E">
              <w:rPr>
                <w:rFonts w:eastAsia="Calibri"/>
                <w:sz w:val="24"/>
                <w:szCs w:val="24"/>
              </w:rPr>
              <w:t>1</w:t>
            </w:r>
          </w:p>
        </w:tc>
        <w:tc>
          <w:tcPr>
            <w:tcW w:w="2453" w:type="pct"/>
            <w:tcBorders>
              <w:top w:val="single" w:sz="6" w:space="0" w:color="auto"/>
              <w:left w:val="single" w:sz="6" w:space="0" w:color="auto"/>
              <w:bottom w:val="single" w:sz="6" w:space="0" w:color="auto"/>
              <w:right w:val="single" w:sz="6" w:space="0" w:color="auto"/>
            </w:tcBorders>
            <w:shd w:val="clear" w:color="auto" w:fill="FFFFFF"/>
          </w:tcPr>
          <w:p w14:paraId="6C5A5E30" w14:textId="77777777" w:rsidR="00B4025E" w:rsidRPr="004F58C7" w:rsidRDefault="00B4025E" w:rsidP="002A1DC6">
            <w:pPr>
              <w:rPr>
                <w:rFonts w:eastAsia="Calibri"/>
                <w:sz w:val="24"/>
                <w:szCs w:val="24"/>
              </w:rPr>
            </w:pPr>
            <w:r w:rsidRPr="004F58C7">
              <w:rPr>
                <w:rFonts w:eastAsia="Calibri"/>
                <w:sz w:val="24"/>
                <w:szCs w:val="24"/>
              </w:rPr>
              <w:t>Вводное занятие</w:t>
            </w:r>
          </w:p>
        </w:tc>
        <w:tc>
          <w:tcPr>
            <w:tcW w:w="745" w:type="pct"/>
            <w:tcBorders>
              <w:top w:val="single" w:sz="6" w:space="0" w:color="auto"/>
              <w:left w:val="single" w:sz="6" w:space="0" w:color="auto"/>
              <w:bottom w:val="single" w:sz="6" w:space="0" w:color="auto"/>
              <w:right w:val="single" w:sz="6" w:space="0" w:color="auto"/>
            </w:tcBorders>
            <w:shd w:val="clear" w:color="auto" w:fill="FFFFFF"/>
            <w:vAlign w:val="center"/>
          </w:tcPr>
          <w:p w14:paraId="61DC431C" w14:textId="77777777" w:rsidR="00B4025E" w:rsidRPr="004F58C7" w:rsidRDefault="00B4025E" w:rsidP="002A1DC6">
            <w:pPr>
              <w:ind w:left="142" w:hanging="27"/>
              <w:jc w:val="center"/>
              <w:rPr>
                <w:rFonts w:eastAsia="Calibri"/>
                <w:sz w:val="24"/>
                <w:szCs w:val="24"/>
              </w:rPr>
            </w:pPr>
            <w:r>
              <w:rPr>
                <w:rFonts w:eastAsia="Calibri"/>
                <w:sz w:val="24"/>
                <w:szCs w:val="24"/>
              </w:rPr>
              <w:t>1</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14:paraId="5A0763C2" w14:textId="77777777" w:rsidR="00B4025E" w:rsidRPr="004F58C7" w:rsidRDefault="00B4025E" w:rsidP="002A1DC6">
            <w:pPr>
              <w:jc w:val="center"/>
              <w:rPr>
                <w:rFonts w:eastAsia="Calibri"/>
                <w:sz w:val="24"/>
                <w:szCs w:val="24"/>
              </w:rPr>
            </w:pPr>
            <w:r>
              <w:rPr>
                <w:rFonts w:eastAsia="Calibri"/>
                <w:sz w:val="24"/>
                <w:szCs w:val="24"/>
              </w:rPr>
              <w:t>0.5</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688AFA77" w14:textId="77777777" w:rsidR="00B4025E" w:rsidRPr="004F58C7" w:rsidRDefault="00B4025E" w:rsidP="002A1DC6">
            <w:pPr>
              <w:jc w:val="center"/>
              <w:rPr>
                <w:rFonts w:eastAsia="Calibri"/>
                <w:sz w:val="24"/>
                <w:szCs w:val="24"/>
              </w:rPr>
            </w:pPr>
            <w:r>
              <w:rPr>
                <w:rFonts w:eastAsia="Calibri"/>
                <w:sz w:val="24"/>
                <w:szCs w:val="24"/>
              </w:rPr>
              <w:t>0.5</w:t>
            </w:r>
          </w:p>
        </w:tc>
      </w:tr>
      <w:tr w:rsidR="00B4025E" w:rsidRPr="00DD712B" w14:paraId="04E68B4B" w14:textId="77777777" w:rsidTr="006307D3">
        <w:trPr>
          <w:trHeight w:val="366"/>
        </w:trPr>
        <w:tc>
          <w:tcPr>
            <w:tcW w:w="383" w:type="pct"/>
            <w:tcBorders>
              <w:top w:val="single" w:sz="6" w:space="0" w:color="auto"/>
              <w:left w:val="single" w:sz="6" w:space="0" w:color="auto"/>
              <w:bottom w:val="single" w:sz="6" w:space="0" w:color="auto"/>
              <w:right w:val="single" w:sz="6" w:space="0" w:color="auto"/>
            </w:tcBorders>
            <w:shd w:val="clear" w:color="auto" w:fill="FFFFFF"/>
          </w:tcPr>
          <w:p w14:paraId="3E20A4B0" w14:textId="77777777" w:rsidR="00B4025E" w:rsidRPr="004F58C7" w:rsidRDefault="00751C7D" w:rsidP="002A1DC6">
            <w:pPr>
              <w:ind w:left="142" w:firstLine="709"/>
              <w:rPr>
                <w:rFonts w:eastAsia="Calibri"/>
                <w:sz w:val="24"/>
                <w:szCs w:val="24"/>
              </w:rPr>
            </w:pPr>
            <w:r>
              <w:rPr>
                <w:rFonts w:eastAsia="Calibri"/>
                <w:sz w:val="24"/>
                <w:szCs w:val="24"/>
              </w:rPr>
              <w:t>2</w:t>
            </w:r>
            <w:r w:rsidR="00B4025E">
              <w:rPr>
                <w:rFonts w:eastAsia="Calibri"/>
                <w:sz w:val="24"/>
                <w:szCs w:val="24"/>
              </w:rPr>
              <w:t>2</w:t>
            </w:r>
          </w:p>
        </w:tc>
        <w:tc>
          <w:tcPr>
            <w:tcW w:w="2453" w:type="pct"/>
            <w:tcBorders>
              <w:top w:val="single" w:sz="6" w:space="0" w:color="auto"/>
              <w:left w:val="single" w:sz="6" w:space="0" w:color="auto"/>
              <w:bottom w:val="single" w:sz="6" w:space="0" w:color="auto"/>
              <w:right w:val="single" w:sz="6" w:space="0" w:color="auto"/>
            </w:tcBorders>
            <w:shd w:val="clear" w:color="auto" w:fill="FFFFFF"/>
          </w:tcPr>
          <w:p w14:paraId="055AC2D7" w14:textId="77777777" w:rsidR="00B4025E" w:rsidRPr="004F58C7" w:rsidRDefault="00B4025E" w:rsidP="002A1DC6">
            <w:pPr>
              <w:rPr>
                <w:rFonts w:eastAsia="Calibri"/>
                <w:sz w:val="24"/>
                <w:szCs w:val="24"/>
              </w:rPr>
            </w:pPr>
            <w:r w:rsidRPr="004F58C7">
              <w:rPr>
                <w:rFonts w:eastAsia="Calibri"/>
                <w:sz w:val="24"/>
                <w:szCs w:val="24"/>
              </w:rPr>
              <w:t>Рисование</w:t>
            </w:r>
          </w:p>
        </w:tc>
        <w:tc>
          <w:tcPr>
            <w:tcW w:w="745" w:type="pct"/>
            <w:tcBorders>
              <w:top w:val="single" w:sz="6" w:space="0" w:color="auto"/>
              <w:left w:val="single" w:sz="6" w:space="0" w:color="auto"/>
              <w:bottom w:val="single" w:sz="6" w:space="0" w:color="auto"/>
              <w:right w:val="single" w:sz="6" w:space="0" w:color="auto"/>
            </w:tcBorders>
            <w:shd w:val="clear" w:color="auto" w:fill="FFFFFF"/>
            <w:vAlign w:val="center"/>
          </w:tcPr>
          <w:p w14:paraId="05F16FDA" w14:textId="77777777" w:rsidR="00B4025E" w:rsidRPr="004F58C7" w:rsidRDefault="00B4025E" w:rsidP="002A1DC6">
            <w:pPr>
              <w:ind w:left="142" w:hanging="27"/>
              <w:jc w:val="center"/>
              <w:rPr>
                <w:rFonts w:eastAsia="Calibri"/>
                <w:sz w:val="24"/>
                <w:szCs w:val="24"/>
              </w:rPr>
            </w:pPr>
            <w:r w:rsidRPr="004F58C7">
              <w:rPr>
                <w:rFonts w:eastAsia="Calibri"/>
                <w:sz w:val="24"/>
                <w:szCs w:val="24"/>
              </w:rPr>
              <w:t>3</w:t>
            </w:r>
            <w:r>
              <w:rPr>
                <w:rFonts w:eastAsia="Calibri"/>
                <w:sz w:val="24"/>
                <w:szCs w:val="24"/>
              </w:rPr>
              <w:t>1</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14:paraId="1A5CA516" w14:textId="77777777" w:rsidR="00B4025E" w:rsidRPr="004F58C7" w:rsidRDefault="00B4025E" w:rsidP="002A1DC6">
            <w:pPr>
              <w:jc w:val="center"/>
              <w:rPr>
                <w:rFonts w:eastAsia="Calibri"/>
                <w:sz w:val="24"/>
                <w:szCs w:val="24"/>
              </w:rPr>
            </w:pPr>
            <w:r w:rsidRPr="004F58C7">
              <w:rPr>
                <w:rFonts w:eastAsia="Calibri"/>
                <w:sz w:val="24"/>
                <w:szCs w:val="24"/>
              </w:rPr>
              <w:t>1</w:t>
            </w:r>
            <w:r>
              <w:rPr>
                <w:rFonts w:eastAsia="Calibri"/>
                <w:sz w:val="24"/>
                <w:szCs w:val="24"/>
              </w:rPr>
              <w:t>4</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6F35FAE1" w14:textId="77777777" w:rsidR="00B4025E" w:rsidRPr="004F58C7" w:rsidRDefault="00B4025E" w:rsidP="002A1DC6">
            <w:pPr>
              <w:jc w:val="center"/>
              <w:rPr>
                <w:rFonts w:eastAsia="Calibri"/>
                <w:sz w:val="24"/>
                <w:szCs w:val="24"/>
              </w:rPr>
            </w:pPr>
            <w:r>
              <w:rPr>
                <w:rFonts w:eastAsia="Calibri"/>
                <w:sz w:val="24"/>
                <w:szCs w:val="24"/>
              </w:rPr>
              <w:t>17</w:t>
            </w:r>
          </w:p>
        </w:tc>
      </w:tr>
      <w:tr w:rsidR="00B4025E" w:rsidRPr="00DD712B" w14:paraId="3919C5F2" w14:textId="77777777" w:rsidTr="006307D3">
        <w:trPr>
          <w:trHeight w:val="348"/>
        </w:trPr>
        <w:tc>
          <w:tcPr>
            <w:tcW w:w="383" w:type="pct"/>
            <w:tcBorders>
              <w:top w:val="single" w:sz="6" w:space="0" w:color="auto"/>
              <w:left w:val="single" w:sz="6" w:space="0" w:color="auto"/>
              <w:bottom w:val="single" w:sz="6" w:space="0" w:color="auto"/>
              <w:right w:val="single" w:sz="6" w:space="0" w:color="auto"/>
            </w:tcBorders>
            <w:shd w:val="clear" w:color="auto" w:fill="FFFFFF"/>
          </w:tcPr>
          <w:p w14:paraId="1B7A71F9" w14:textId="77777777" w:rsidR="00B4025E" w:rsidRPr="004F58C7" w:rsidRDefault="00751C7D" w:rsidP="002A1DC6">
            <w:pPr>
              <w:ind w:left="142" w:firstLine="709"/>
              <w:rPr>
                <w:rFonts w:eastAsia="Calibri"/>
                <w:sz w:val="24"/>
                <w:szCs w:val="24"/>
              </w:rPr>
            </w:pPr>
            <w:r>
              <w:rPr>
                <w:rFonts w:eastAsia="Calibri"/>
                <w:sz w:val="24"/>
                <w:szCs w:val="24"/>
              </w:rPr>
              <w:t>3</w:t>
            </w:r>
            <w:r w:rsidR="00B4025E">
              <w:rPr>
                <w:rFonts w:eastAsia="Calibri"/>
                <w:sz w:val="24"/>
                <w:szCs w:val="24"/>
              </w:rPr>
              <w:t>3</w:t>
            </w:r>
          </w:p>
        </w:tc>
        <w:tc>
          <w:tcPr>
            <w:tcW w:w="2453" w:type="pct"/>
            <w:tcBorders>
              <w:top w:val="single" w:sz="6" w:space="0" w:color="auto"/>
              <w:left w:val="single" w:sz="6" w:space="0" w:color="auto"/>
              <w:bottom w:val="single" w:sz="6" w:space="0" w:color="auto"/>
              <w:right w:val="single" w:sz="6" w:space="0" w:color="auto"/>
            </w:tcBorders>
            <w:shd w:val="clear" w:color="auto" w:fill="FFFFFF"/>
          </w:tcPr>
          <w:p w14:paraId="43731A00" w14:textId="77777777" w:rsidR="00B4025E" w:rsidRPr="004F58C7" w:rsidRDefault="00B4025E" w:rsidP="002A1DC6">
            <w:pPr>
              <w:rPr>
                <w:rFonts w:eastAsia="Calibri"/>
                <w:sz w:val="24"/>
                <w:szCs w:val="24"/>
              </w:rPr>
            </w:pPr>
            <w:r w:rsidRPr="004F58C7">
              <w:rPr>
                <w:rFonts w:eastAsia="Calibri"/>
                <w:sz w:val="24"/>
                <w:szCs w:val="24"/>
              </w:rPr>
              <w:t>Лепка из пластилина и</w:t>
            </w:r>
          </w:p>
          <w:p w14:paraId="31B942D9" w14:textId="77777777" w:rsidR="00B4025E" w:rsidRPr="004F58C7" w:rsidRDefault="00B4025E" w:rsidP="002A1DC6">
            <w:pPr>
              <w:ind w:left="142" w:firstLine="709"/>
              <w:rPr>
                <w:rFonts w:eastAsia="Calibri"/>
                <w:sz w:val="24"/>
                <w:szCs w:val="24"/>
              </w:rPr>
            </w:pPr>
            <w:r w:rsidRPr="004F58C7">
              <w:rPr>
                <w:rFonts w:eastAsia="Calibri"/>
                <w:sz w:val="24"/>
                <w:szCs w:val="24"/>
              </w:rPr>
              <w:t>солёного теста</w:t>
            </w:r>
          </w:p>
        </w:tc>
        <w:tc>
          <w:tcPr>
            <w:tcW w:w="745" w:type="pct"/>
            <w:tcBorders>
              <w:top w:val="single" w:sz="6" w:space="0" w:color="auto"/>
              <w:left w:val="single" w:sz="6" w:space="0" w:color="auto"/>
              <w:bottom w:val="single" w:sz="6" w:space="0" w:color="auto"/>
              <w:right w:val="single" w:sz="6" w:space="0" w:color="auto"/>
            </w:tcBorders>
            <w:shd w:val="clear" w:color="auto" w:fill="FFFFFF"/>
            <w:vAlign w:val="center"/>
          </w:tcPr>
          <w:p w14:paraId="2B46584C" w14:textId="77777777" w:rsidR="00B4025E" w:rsidRPr="004F58C7" w:rsidRDefault="00B4025E" w:rsidP="002A1DC6">
            <w:pPr>
              <w:ind w:left="142" w:hanging="27"/>
              <w:jc w:val="center"/>
              <w:rPr>
                <w:rFonts w:eastAsia="Calibri"/>
                <w:sz w:val="24"/>
                <w:szCs w:val="24"/>
              </w:rPr>
            </w:pPr>
            <w:r w:rsidRPr="004F58C7">
              <w:rPr>
                <w:rFonts w:eastAsia="Calibri"/>
                <w:sz w:val="24"/>
                <w:szCs w:val="24"/>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14:paraId="44B630CE" w14:textId="77777777" w:rsidR="00B4025E" w:rsidRPr="004F58C7" w:rsidRDefault="00B4025E" w:rsidP="002A1DC6">
            <w:pPr>
              <w:jc w:val="center"/>
              <w:rPr>
                <w:rFonts w:eastAsia="Calibri"/>
                <w:sz w:val="24"/>
                <w:szCs w:val="24"/>
              </w:rPr>
            </w:pPr>
            <w:r>
              <w:rPr>
                <w:rFonts w:eastAsia="Calibri"/>
                <w:sz w:val="24"/>
                <w:szCs w:val="24"/>
              </w:rPr>
              <w:t>3</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1C7B1678" w14:textId="77777777" w:rsidR="00B4025E" w:rsidRPr="004F58C7" w:rsidRDefault="00B4025E" w:rsidP="002A1DC6">
            <w:pPr>
              <w:jc w:val="center"/>
              <w:rPr>
                <w:rFonts w:eastAsia="Calibri"/>
                <w:sz w:val="24"/>
                <w:szCs w:val="24"/>
              </w:rPr>
            </w:pPr>
            <w:r>
              <w:rPr>
                <w:rFonts w:eastAsia="Calibri"/>
                <w:sz w:val="24"/>
                <w:szCs w:val="24"/>
              </w:rPr>
              <w:t>5</w:t>
            </w:r>
          </w:p>
        </w:tc>
      </w:tr>
      <w:tr w:rsidR="00B4025E" w:rsidRPr="00DD712B" w14:paraId="38C8305A" w14:textId="77777777" w:rsidTr="006307D3">
        <w:trPr>
          <w:trHeight w:val="359"/>
        </w:trPr>
        <w:tc>
          <w:tcPr>
            <w:tcW w:w="383" w:type="pct"/>
            <w:tcBorders>
              <w:top w:val="single" w:sz="6" w:space="0" w:color="auto"/>
              <w:left w:val="single" w:sz="6" w:space="0" w:color="auto"/>
              <w:bottom w:val="single" w:sz="6" w:space="0" w:color="auto"/>
              <w:right w:val="single" w:sz="6" w:space="0" w:color="auto"/>
            </w:tcBorders>
            <w:shd w:val="clear" w:color="auto" w:fill="FFFFFF"/>
          </w:tcPr>
          <w:p w14:paraId="2CCBB247" w14:textId="77777777" w:rsidR="00B4025E" w:rsidRPr="004F58C7" w:rsidRDefault="00751C7D" w:rsidP="002A1DC6">
            <w:pPr>
              <w:ind w:left="142" w:firstLine="709"/>
              <w:rPr>
                <w:rFonts w:eastAsia="Calibri"/>
                <w:sz w:val="24"/>
                <w:szCs w:val="24"/>
              </w:rPr>
            </w:pPr>
            <w:r>
              <w:rPr>
                <w:rFonts w:eastAsia="Calibri"/>
                <w:sz w:val="24"/>
                <w:szCs w:val="24"/>
              </w:rPr>
              <w:t>4</w:t>
            </w:r>
            <w:r w:rsidR="00B4025E">
              <w:rPr>
                <w:rFonts w:eastAsia="Calibri"/>
                <w:sz w:val="24"/>
                <w:szCs w:val="24"/>
              </w:rPr>
              <w:t>4</w:t>
            </w:r>
          </w:p>
        </w:tc>
        <w:tc>
          <w:tcPr>
            <w:tcW w:w="2453" w:type="pct"/>
            <w:tcBorders>
              <w:top w:val="single" w:sz="6" w:space="0" w:color="auto"/>
              <w:left w:val="single" w:sz="6" w:space="0" w:color="auto"/>
              <w:bottom w:val="single" w:sz="6" w:space="0" w:color="auto"/>
              <w:right w:val="single" w:sz="6" w:space="0" w:color="auto"/>
            </w:tcBorders>
            <w:shd w:val="clear" w:color="auto" w:fill="FFFFFF"/>
          </w:tcPr>
          <w:p w14:paraId="47B1B045" w14:textId="37540447" w:rsidR="00B4025E" w:rsidRPr="004F58C7" w:rsidRDefault="006307D3" w:rsidP="002A1DC6">
            <w:pPr>
              <w:rPr>
                <w:rFonts w:eastAsia="Calibri"/>
                <w:sz w:val="24"/>
                <w:szCs w:val="24"/>
              </w:rPr>
            </w:pPr>
            <w:r>
              <w:rPr>
                <w:rFonts w:eastAsia="Calibri"/>
                <w:sz w:val="24"/>
                <w:szCs w:val="24"/>
              </w:rPr>
              <w:t xml:space="preserve">Конструирование </w:t>
            </w:r>
            <w:r w:rsidR="00B4025E" w:rsidRPr="004F58C7">
              <w:rPr>
                <w:rFonts w:eastAsia="Calibri"/>
                <w:sz w:val="24"/>
                <w:szCs w:val="24"/>
              </w:rPr>
              <w:t>из бумаги</w:t>
            </w:r>
            <w:r>
              <w:rPr>
                <w:rFonts w:eastAsia="Calibri"/>
                <w:sz w:val="24"/>
                <w:szCs w:val="24"/>
              </w:rPr>
              <w:t xml:space="preserve"> </w:t>
            </w:r>
            <w:r w:rsidR="00B4025E" w:rsidRPr="004F58C7">
              <w:rPr>
                <w:rFonts w:eastAsia="Calibri"/>
                <w:sz w:val="24"/>
                <w:szCs w:val="24"/>
              </w:rPr>
              <w:t>и картона</w:t>
            </w:r>
          </w:p>
        </w:tc>
        <w:tc>
          <w:tcPr>
            <w:tcW w:w="745" w:type="pct"/>
            <w:tcBorders>
              <w:top w:val="single" w:sz="6" w:space="0" w:color="auto"/>
              <w:left w:val="single" w:sz="6" w:space="0" w:color="auto"/>
              <w:bottom w:val="single" w:sz="6" w:space="0" w:color="auto"/>
              <w:right w:val="single" w:sz="6" w:space="0" w:color="auto"/>
            </w:tcBorders>
            <w:shd w:val="clear" w:color="auto" w:fill="FFFFFF"/>
            <w:vAlign w:val="center"/>
          </w:tcPr>
          <w:p w14:paraId="06C426E7" w14:textId="77777777" w:rsidR="00B4025E" w:rsidRPr="004F58C7" w:rsidRDefault="00B4025E" w:rsidP="002A1DC6">
            <w:pPr>
              <w:ind w:left="142" w:hanging="27"/>
              <w:jc w:val="center"/>
              <w:rPr>
                <w:rFonts w:eastAsia="Calibri"/>
                <w:sz w:val="24"/>
                <w:szCs w:val="24"/>
              </w:rPr>
            </w:pPr>
            <w:r w:rsidRPr="004F58C7">
              <w:rPr>
                <w:rFonts w:eastAsia="Calibri"/>
                <w:sz w:val="24"/>
                <w:szCs w:val="24"/>
              </w:rPr>
              <w:t>1</w:t>
            </w:r>
            <w:r>
              <w:rPr>
                <w:rFonts w:eastAsia="Calibri"/>
                <w:sz w:val="24"/>
                <w:szCs w:val="24"/>
              </w:rPr>
              <w:t>4</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14:paraId="2E152B9C" w14:textId="77777777" w:rsidR="00B4025E" w:rsidRPr="004F58C7" w:rsidRDefault="00B4025E" w:rsidP="002A1DC6">
            <w:pPr>
              <w:jc w:val="center"/>
              <w:rPr>
                <w:rFonts w:eastAsia="Calibri"/>
                <w:sz w:val="24"/>
                <w:szCs w:val="24"/>
              </w:rPr>
            </w:pPr>
            <w:r>
              <w:rPr>
                <w:rFonts w:eastAsia="Calibri"/>
                <w:sz w:val="24"/>
                <w:szCs w:val="24"/>
              </w:rPr>
              <w:t>6</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7D36C248" w14:textId="77777777" w:rsidR="00B4025E" w:rsidRPr="004F58C7" w:rsidRDefault="00B4025E" w:rsidP="002A1DC6">
            <w:pPr>
              <w:jc w:val="center"/>
              <w:rPr>
                <w:rFonts w:eastAsia="Calibri"/>
                <w:sz w:val="24"/>
                <w:szCs w:val="24"/>
              </w:rPr>
            </w:pPr>
            <w:r>
              <w:rPr>
                <w:rFonts w:eastAsia="Calibri"/>
                <w:sz w:val="24"/>
                <w:szCs w:val="24"/>
              </w:rPr>
              <w:t>8</w:t>
            </w:r>
          </w:p>
        </w:tc>
      </w:tr>
      <w:tr w:rsidR="00B4025E" w:rsidRPr="00DD712B" w14:paraId="6AACAC78" w14:textId="77777777" w:rsidTr="006307D3">
        <w:trPr>
          <w:trHeight w:val="340"/>
        </w:trPr>
        <w:tc>
          <w:tcPr>
            <w:tcW w:w="383" w:type="pct"/>
            <w:tcBorders>
              <w:top w:val="single" w:sz="6" w:space="0" w:color="auto"/>
              <w:left w:val="single" w:sz="6" w:space="0" w:color="auto"/>
              <w:bottom w:val="single" w:sz="6" w:space="0" w:color="auto"/>
              <w:right w:val="single" w:sz="6" w:space="0" w:color="auto"/>
            </w:tcBorders>
            <w:shd w:val="clear" w:color="auto" w:fill="FFFFFF"/>
          </w:tcPr>
          <w:p w14:paraId="72F3D19F" w14:textId="77777777" w:rsidR="00B4025E" w:rsidRPr="004F58C7" w:rsidRDefault="00751C7D" w:rsidP="002A1DC6">
            <w:pPr>
              <w:ind w:left="142" w:firstLine="709"/>
              <w:rPr>
                <w:rFonts w:eastAsia="Calibri"/>
                <w:sz w:val="24"/>
                <w:szCs w:val="24"/>
              </w:rPr>
            </w:pPr>
            <w:r>
              <w:rPr>
                <w:rFonts w:eastAsia="Calibri"/>
                <w:sz w:val="24"/>
                <w:szCs w:val="24"/>
              </w:rPr>
              <w:t>5</w:t>
            </w:r>
            <w:r w:rsidR="00B4025E">
              <w:rPr>
                <w:rFonts w:eastAsia="Calibri"/>
                <w:sz w:val="24"/>
                <w:szCs w:val="24"/>
              </w:rPr>
              <w:t>5</w:t>
            </w:r>
          </w:p>
        </w:tc>
        <w:tc>
          <w:tcPr>
            <w:tcW w:w="2453" w:type="pct"/>
            <w:tcBorders>
              <w:top w:val="single" w:sz="6" w:space="0" w:color="auto"/>
              <w:left w:val="single" w:sz="6" w:space="0" w:color="auto"/>
              <w:bottom w:val="single" w:sz="6" w:space="0" w:color="auto"/>
              <w:right w:val="single" w:sz="6" w:space="0" w:color="auto"/>
            </w:tcBorders>
            <w:shd w:val="clear" w:color="auto" w:fill="FFFFFF"/>
          </w:tcPr>
          <w:p w14:paraId="0EBDB44E" w14:textId="77777777" w:rsidR="00B4025E" w:rsidRPr="004F58C7" w:rsidRDefault="00B4025E" w:rsidP="002A1DC6">
            <w:pPr>
              <w:rPr>
                <w:rFonts w:eastAsia="Calibri"/>
                <w:sz w:val="24"/>
                <w:szCs w:val="24"/>
              </w:rPr>
            </w:pPr>
            <w:r w:rsidRPr="004F58C7">
              <w:rPr>
                <w:rFonts w:eastAsia="Calibri"/>
                <w:sz w:val="24"/>
                <w:szCs w:val="24"/>
              </w:rPr>
              <w:t>Аппликация</w:t>
            </w:r>
          </w:p>
        </w:tc>
        <w:tc>
          <w:tcPr>
            <w:tcW w:w="745" w:type="pct"/>
            <w:tcBorders>
              <w:top w:val="single" w:sz="6" w:space="0" w:color="auto"/>
              <w:left w:val="single" w:sz="6" w:space="0" w:color="auto"/>
              <w:bottom w:val="single" w:sz="6" w:space="0" w:color="auto"/>
              <w:right w:val="single" w:sz="6" w:space="0" w:color="auto"/>
            </w:tcBorders>
            <w:shd w:val="clear" w:color="auto" w:fill="FFFFFF"/>
            <w:vAlign w:val="center"/>
          </w:tcPr>
          <w:p w14:paraId="1EBACB69" w14:textId="77777777" w:rsidR="00B4025E" w:rsidRPr="004F58C7" w:rsidRDefault="00B4025E" w:rsidP="002A1DC6">
            <w:pPr>
              <w:ind w:left="142" w:hanging="27"/>
              <w:jc w:val="center"/>
              <w:rPr>
                <w:rFonts w:eastAsia="Calibri"/>
                <w:sz w:val="24"/>
                <w:szCs w:val="24"/>
              </w:rPr>
            </w:pPr>
            <w:r>
              <w:rPr>
                <w:rFonts w:eastAsia="Calibri"/>
                <w:sz w:val="24"/>
                <w:szCs w:val="24"/>
              </w:rPr>
              <w:t>10</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14:paraId="7F1A4206" w14:textId="77777777" w:rsidR="00B4025E" w:rsidRPr="004F58C7" w:rsidRDefault="00B4025E" w:rsidP="002A1DC6">
            <w:pPr>
              <w:jc w:val="center"/>
              <w:rPr>
                <w:rFonts w:eastAsia="Calibri"/>
                <w:sz w:val="24"/>
                <w:szCs w:val="24"/>
              </w:rPr>
            </w:pPr>
            <w:r>
              <w:rPr>
                <w:rFonts w:eastAsia="Calibri"/>
                <w:sz w:val="24"/>
                <w:szCs w:val="24"/>
              </w:rPr>
              <w:t>4</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2D63D9F1" w14:textId="77777777" w:rsidR="00B4025E" w:rsidRPr="004F58C7" w:rsidRDefault="00B4025E" w:rsidP="002A1DC6">
            <w:pPr>
              <w:jc w:val="center"/>
              <w:rPr>
                <w:rFonts w:eastAsia="Calibri"/>
                <w:sz w:val="24"/>
                <w:szCs w:val="24"/>
              </w:rPr>
            </w:pPr>
            <w:r>
              <w:rPr>
                <w:rFonts w:eastAsia="Calibri"/>
                <w:sz w:val="24"/>
                <w:szCs w:val="24"/>
              </w:rPr>
              <w:t>6</w:t>
            </w:r>
          </w:p>
        </w:tc>
      </w:tr>
      <w:tr w:rsidR="00B4025E" w:rsidRPr="00DD712B" w14:paraId="0477FF23" w14:textId="77777777" w:rsidTr="006307D3">
        <w:trPr>
          <w:trHeight w:val="336"/>
        </w:trPr>
        <w:tc>
          <w:tcPr>
            <w:tcW w:w="383" w:type="pct"/>
            <w:tcBorders>
              <w:top w:val="single" w:sz="6" w:space="0" w:color="auto"/>
              <w:left w:val="single" w:sz="6" w:space="0" w:color="auto"/>
              <w:bottom w:val="single" w:sz="6" w:space="0" w:color="auto"/>
              <w:right w:val="single" w:sz="6" w:space="0" w:color="auto"/>
            </w:tcBorders>
            <w:shd w:val="clear" w:color="auto" w:fill="FFFFFF"/>
          </w:tcPr>
          <w:p w14:paraId="7D616117" w14:textId="77777777" w:rsidR="00B4025E" w:rsidRPr="004F58C7" w:rsidRDefault="00751C7D" w:rsidP="002A1DC6">
            <w:pPr>
              <w:ind w:left="142" w:firstLine="709"/>
              <w:rPr>
                <w:rFonts w:eastAsia="Calibri"/>
                <w:sz w:val="24"/>
                <w:szCs w:val="24"/>
              </w:rPr>
            </w:pPr>
            <w:r>
              <w:rPr>
                <w:rFonts w:eastAsia="Calibri"/>
                <w:sz w:val="24"/>
                <w:szCs w:val="24"/>
              </w:rPr>
              <w:t>6</w:t>
            </w:r>
            <w:r w:rsidR="00B4025E">
              <w:rPr>
                <w:rFonts w:eastAsia="Calibri"/>
                <w:sz w:val="24"/>
                <w:szCs w:val="24"/>
              </w:rPr>
              <w:t>6</w:t>
            </w:r>
          </w:p>
        </w:tc>
        <w:tc>
          <w:tcPr>
            <w:tcW w:w="2453" w:type="pct"/>
            <w:tcBorders>
              <w:top w:val="single" w:sz="6" w:space="0" w:color="auto"/>
              <w:left w:val="single" w:sz="6" w:space="0" w:color="auto"/>
              <w:bottom w:val="single" w:sz="6" w:space="0" w:color="auto"/>
              <w:right w:val="single" w:sz="6" w:space="0" w:color="auto"/>
            </w:tcBorders>
            <w:shd w:val="clear" w:color="auto" w:fill="FFFFFF"/>
          </w:tcPr>
          <w:p w14:paraId="1BD6A5F8" w14:textId="732FA162" w:rsidR="00B4025E" w:rsidRPr="004F58C7" w:rsidRDefault="00B4025E" w:rsidP="002A1DC6">
            <w:pPr>
              <w:rPr>
                <w:rFonts w:eastAsia="Calibri"/>
                <w:sz w:val="24"/>
                <w:szCs w:val="24"/>
              </w:rPr>
            </w:pPr>
            <w:r w:rsidRPr="004F58C7">
              <w:rPr>
                <w:rFonts w:eastAsia="Calibri"/>
                <w:sz w:val="24"/>
                <w:szCs w:val="24"/>
              </w:rPr>
              <w:t>Итоговые занятия</w:t>
            </w:r>
            <w:r w:rsidR="006307D3">
              <w:rPr>
                <w:rFonts w:eastAsia="Calibri"/>
                <w:sz w:val="24"/>
                <w:szCs w:val="24"/>
              </w:rPr>
              <w:t xml:space="preserve"> </w:t>
            </w:r>
          </w:p>
          <w:p w14:paraId="547FE504" w14:textId="6346757E" w:rsidR="00B4025E" w:rsidRPr="004F58C7" w:rsidRDefault="00B4025E" w:rsidP="002A1DC6">
            <w:pPr>
              <w:rPr>
                <w:rFonts w:eastAsia="Calibri"/>
                <w:sz w:val="24"/>
                <w:szCs w:val="24"/>
              </w:rPr>
            </w:pPr>
            <w:r w:rsidRPr="004F58C7">
              <w:rPr>
                <w:rFonts w:eastAsia="Calibri"/>
                <w:sz w:val="24"/>
                <w:szCs w:val="24"/>
              </w:rPr>
              <w:t>Аппликация</w:t>
            </w:r>
            <w:r w:rsidR="006307D3">
              <w:rPr>
                <w:rFonts w:eastAsia="Calibri"/>
                <w:sz w:val="24"/>
                <w:szCs w:val="24"/>
              </w:rPr>
              <w:t xml:space="preserve"> </w:t>
            </w:r>
            <w:r w:rsidRPr="004F58C7">
              <w:rPr>
                <w:rFonts w:eastAsia="Calibri"/>
                <w:sz w:val="24"/>
                <w:szCs w:val="24"/>
              </w:rPr>
              <w:t>«Дом в вечернем городе»</w:t>
            </w:r>
          </w:p>
          <w:p w14:paraId="4981B154" w14:textId="77777777" w:rsidR="00B4025E" w:rsidRPr="004F58C7" w:rsidRDefault="00B4025E" w:rsidP="002A1DC6">
            <w:pPr>
              <w:ind w:left="142" w:hanging="142"/>
              <w:rPr>
                <w:rFonts w:eastAsia="Calibri"/>
                <w:sz w:val="24"/>
                <w:szCs w:val="24"/>
              </w:rPr>
            </w:pPr>
            <w:r w:rsidRPr="004F58C7">
              <w:rPr>
                <w:rFonts w:eastAsia="Calibri"/>
                <w:sz w:val="24"/>
                <w:szCs w:val="24"/>
              </w:rPr>
              <w:t>Рисование «</w:t>
            </w:r>
            <w:r>
              <w:rPr>
                <w:rFonts w:eastAsia="Calibri"/>
                <w:sz w:val="24"/>
                <w:szCs w:val="24"/>
              </w:rPr>
              <w:t>Чудо-дерево</w:t>
            </w:r>
            <w:r w:rsidRPr="004F58C7">
              <w:rPr>
                <w:rFonts w:eastAsia="Calibri"/>
                <w:sz w:val="24"/>
                <w:szCs w:val="24"/>
              </w:rPr>
              <w:t>»</w:t>
            </w:r>
          </w:p>
        </w:tc>
        <w:tc>
          <w:tcPr>
            <w:tcW w:w="745" w:type="pct"/>
            <w:tcBorders>
              <w:top w:val="single" w:sz="6" w:space="0" w:color="auto"/>
              <w:left w:val="single" w:sz="6" w:space="0" w:color="auto"/>
              <w:bottom w:val="single" w:sz="6" w:space="0" w:color="auto"/>
              <w:right w:val="single" w:sz="6" w:space="0" w:color="auto"/>
            </w:tcBorders>
            <w:shd w:val="clear" w:color="auto" w:fill="FFFFFF"/>
            <w:vAlign w:val="center"/>
          </w:tcPr>
          <w:p w14:paraId="0F7CCC6B" w14:textId="77777777" w:rsidR="00B4025E" w:rsidRPr="004F58C7" w:rsidRDefault="00B4025E" w:rsidP="002A1DC6">
            <w:pPr>
              <w:ind w:left="142" w:hanging="27"/>
              <w:jc w:val="center"/>
              <w:rPr>
                <w:rFonts w:eastAsia="Calibri"/>
                <w:sz w:val="24"/>
                <w:szCs w:val="24"/>
              </w:rPr>
            </w:pPr>
            <w:r w:rsidRPr="004F58C7">
              <w:rPr>
                <w:rFonts w:eastAsia="Calibri"/>
                <w:sz w:val="24"/>
                <w:szCs w:val="24"/>
              </w:rPr>
              <w:t>4</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14:paraId="41BAE3BC" w14:textId="77777777" w:rsidR="00B4025E" w:rsidRPr="004F58C7" w:rsidRDefault="00B4025E" w:rsidP="002A1DC6">
            <w:pPr>
              <w:jc w:val="center"/>
              <w:rPr>
                <w:rFonts w:eastAsia="Calibri"/>
                <w:sz w:val="24"/>
                <w:szCs w:val="24"/>
              </w:rPr>
            </w:pPr>
            <w:r w:rsidRPr="004F58C7">
              <w:rPr>
                <w:rFonts w:eastAsia="Calibri"/>
                <w:sz w:val="24"/>
                <w:szCs w:val="24"/>
              </w:rPr>
              <w:t>2</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39BF8C59" w14:textId="77777777" w:rsidR="00B4025E" w:rsidRPr="004F58C7" w:rsidRDefault="00B4025E" w:rsidP="002A1DC6">
            <w:pPr>
              <w:jc w:val="center"/>
              <w:rPr>
                <w:rFonts w:eastAsia="Calibri"/>
                <w:sz w:val="24"/>
                <w:szCs w:val="24"/>
              </w:rPr>
            </w:pPr>
            <w:r w:rsidRPr="004F58C7">
              <w:rPr>
                <w:rFonts w:eastAsia="Calibri"/>
                <w:sz w:val="24"/>
                <w:szCs w:val="24"/>
              </w:rPr>
              <w:t>2</w:t>
            </w:r>
          </w:p>
        </w:tc>
      </w:tr>
      <w:tr w:rsidR="00B4025E" w:rsidRPr="00DD712B" w14:paraId="65DBCFC2" w14:textId="77777777" w:rsidTr="00401AE5">
        <w:trPr>
          <w:trHeight w:val="315"/>
        </w:trPr>
        <w:tc>
          <w:tcPr>
            <w:tcW w:w="2836" w:type="pct"/>
            <w:gridSpan w:val="2"/>
            <w:tcBorders>
              <w:top w:val="single" w:sz="6" w:space="0" w:color="auto"/>
              <w:left w:val="single" w:sz="6" w:space="0" w:color="auto"/>
              <w:bottom w:val="single" w:sz="6" w:space="0" w:color="auto"/>
              <w:right w:val="single" w:sz="6" w:space="0" w:color="auto"/>
            </w:tcBorders>
            <w:shd w:val="clear" w:color="auto" w:fill="FFFFFF"/>
          </w:tcPr>
          <w:p w14:paraId="0A839C2A" w14:textId="77777777" w:rsidR="00B4025E" w:rsidRPr="00751C7D" w:rsidRDefault="00B4025E" w:rsidP="002A1DC6">
            <w:pPr>
              <w:ind w:left="142" w:firstLine="709"/>
              <w:rPr>
                <w:b/>
                <w:sz w:val="24"/>
                <w:szCs w:val="24"/>
              </w:rPr>
            </w:pPr>
            <w:r w:rsidRPr="00751C7D">
              <w:rPr>
                <w:b/>
                <w:sz w:val="24"/>
                <w:szCs w:val="24"/>
              </w:rPr>
              <w:t>Итого:</w:t>
            </w:r>
          </w:p>
        </w:tc>
        <w:tc>
          <w:tcPr>
            <w:tcW w:w="745" w:type="pct"/>
            <w:tcBorders>
              <w:top w:val="single" w:sz="6" w:space="0" w:color="auto"/>
              <w:left w:val="single" w:sz="6" w:space="0" w:color="auto"/>
              <w:bottom w:val="single" w:sz="6" w:space="0" w:color="auto"/>
              <w:right w:val="single" w:sz="6" w:space="0" w:color="auto"/>
            </w:tcBorders>
            <w:shd w:val="clear" w:color="auto" w:fill="FFFFFF"/>
          </w:tcPr>
          <w:p w14:paraId="760A9E71" w14:textId="77777777" w:rsidR="00B4025E" w:rsidRPr="006307D3" w:rsidRDefault="00B4025E" w:rsidP="002A1DC6">
            <w:pPr>
              <w:ind w:left="142" w:hanging="27"/>
              <w:jc w:val="center"/>
              <w:rPr>
                <w:b/>
                <w:sz w:val="24"/>
                <w:szCs w:val="24"/>
              </w:rPr>
            </w:pPr>
            <w:r w:rsidRPr="006307D3">
              <w:rPr>
                <w:b/>
                <w:sz w:val="24"/>
                <w:szCs w:val="24"/>
              </w:rPr>
              <w:t>68</w:t>
            </w:r>
          </w:p>
        </w:tc>
        <w:tc>
          <w:tcPr>
            <w:tcW w:w="722" w:type="pct"/>
            <w:tcBorders>
              <w:top w:val="single" w:sz="6" w:space="0" w:color="auto"/>
              <w:left w:val="single" w:sz="6" w:space="0" w:color="auto"/>
              <w:bottom w:val="single" w:sz="6" w:space="0" w:color="auto"/>
              <w:right w:val="single" w:sz="6" w:space="0" w:color="auto"/>
            </w:tcBorders>
            <w:shd w:val="clear" w:color="auto" w:fill="FFFFFF"/>
          </w:tcPr>
          <w:p w14:paraId="106D552E" w14:textId="77777777" w:rsidR="00B4025E" w:rsidRPr="006307D3" w:rsidRDefault="00B4025E" w:rsidP="002A1DC6">
            <w:pPr>
              <w:ind w:left="142" w:hanging="27"/>
              <w:jc w:val="center"/>
              <w:rPr>
                <w:b/>
                <w:sz w:val="24"/>
                <w:szCs w:val="24"/>
              </w:rPr>
            </w:pPr>
            <w:r w:rsidRPr="006307D3">
              <w:rPr>
                <w:b/>
                <w:sz w:val="24"/>
                <w:szCs w:val="24"/>
              </w:rPr>
              <w:t>29.5</w:t>
            </w:r>
          </w:p>
        </w:tc>
        <w:tc>
          <w:tcPr>
            <w:tcW w:w="697" w:type="pct"/>
            <w:tcBorders>
              <w:top w:val="single" w:sz="6" w:space="0" w:color="auto"/>
              <w:left w:val="single" w:sz="6" w:space="0" w:color="auto"/>
              <w:bottom w:val="single" w:sz="6" w:space="0" w:color="auto"/>
              <w:right w:val="single" w:sz="6" w:space="0" w:color="auto"/>
            </w:tcBorders>
            <w:shd w:val="clear" w:color="auto" w:fill="FFFFFF"/>
          </w:tcPr>
          <w:p w14:paraId="4D699090" w14:textId="77777777" w:rsidR="00B4025E" w:rsidRPr="006307D3" w:rsidRDefault="00B4025E" w:rsidP="002A1DC6">
            <w:pPr>
              <w:ind w:left="142" w:hanging="27"/>
              <w:jc w:val="center"/>
              <w:rPr>
                <w:b/>
                <w:sz w:val="24"/>
                <w:szCs w:val="24"/>
              </w:rPr>
            </w:pPr>
            <w:r w:rsidRPr="006307D3">
              <w:rPr>
                <w:b/>
                <w:sz w:val="24"/>
                <w:szCs w:val="24"/>
              </w:rPr>
              <w:t>38,5</w:t>
            </w:r>
          </w:p>
        </w:tc>
      </w:tr>
    </w:tbl>
    <w:p w14:paraId="3CBE3173" w14:textId="77777777" w:rsidR="00B4025E" w:rsidRPr="00DD712B" w:rsidRDefault="00B4025E" w:rsidP="002A1DC6">
      <w:pPr>
        <w:ind w:left="142" w:right="367" w:firstLine="709"/>
        <w:contextualSpacing/>
        <w:jc w:val="both"/>
        <w:rPr>
          <w:rFonts w:eastAsia="Calibri"/>
          <w:bCs/>
          <w:color w:val="000000"/>
          <w:spacing w:val="-15"/>
          <w:sz w:val="24"/>
          <w:szCs w:val="24"/>
          <w:lang w:eastAsia="en-US"/>
        </w:rPr>
      </w:pPr>
    </w:p>
    <w:p w14:paraId="677BD8CC" w14:textId="4BCF76E7" w:rsidR="00B4025E" w:rsidRPr="00DD712B" w:rsidRDefault="006307D3" w:rsidP="002A1DC6">
      <w:pPr>
        <w:tabs>
          <w:tab w:val="left" w:pos="993"/>
        </w:tabs>
        <w:ind w:left="142" w:right="367" w:firstLine="709"/>
        <w:contextualSpacing/>
        <w:jc w:val="center"/>
        <w:rPr>
          <w:rFonts w:eastAsia="Calibri"/>
          <w:b/>
          <w:bCs/>
          <w:color w:val="000000"/>
          <w:spacing w:val="-15"/>
          <w:sz w:val="24"/>
          <w:szCs w:val="24"/>
          <w:lang w:eastAsia="en-US"/>
        </w:rPr>
      </w:pPr>
      <w:r>
        <w:rPr>
          <w:rFonts w:eastAsia="Calibri"/>
          <w:b/>
          <w:bCs/>
          <w:color w:val="000000"/>
          <w:spacing w:val="-15"/>
          <w:sz w:val="24"/>
          <w:szCs w:val="24"/>
          <w:lang w:eastAsia="en-US"/>
        </w:rPr>
        <w:t>Содержание программы</w:t>
      </w:r>
    </w:p>
    <w:p w14:paraId="15390A04" w14:textId="77777777" w:rsidR="00B4025E" w:rsidRPr="004F58C7" w:rsidRDefault="00B4025E" w:rsidP="002A1DC6">
      <w:pPr>
        <w:ind w:left="142" w:right="367" w:firstLine="709"/>
        <w:contextualSpacing/>
        <w:jc w:val="both"/>
        <w:rPr>
          <w:rFonts w:eastAsia="Calibri"/>
          <w:b/>
          <w:sz w:val="24"/>
          <w:szCs w:val="24"/>
          <w:lang w:eastAsia="en-US"/>
        </w:rPr>
      </w:pPr>
      <w:r>
        <w:rPr>
          <w:rFonts w:eastAsia="Calibri"/>
          <w:b/>
          <w:sz w:val="24"/>
          <w:szCs w:val="24"/>
          <w:lang w:eastAsia="en-US"/>
        </w:rPr>
        <w:t>1.</w:t>
      </w:r>
      <w:r w:rsidRPr="004F58C7">
        <w:rPr>
          <w:rFonts w:eastAsia="Calibri"/>
          <w:b/>
          <w:sz w:val="24"/>
          <w:szCs w:val="24"/>
          <w:lang w:eastAsia="en-US"/>
        </w:rPr>
        <w:t xml:space="preserve">Вводное занятие </w:t>
      </w:r>
    </w:p>
    <w:p w14:paraId="4841F140" w14:textId="77777777" w:rsidR="00B4025E" w:rsidRPr="00DD712B" w:rsidRDefault="00B4025E" w:rsidP="002A1DC6">
      <w:pPr>
        <w:ind w:left="142" w:right="367" w:firstLine="709"/>
        <w:contextualSpacing/>
        <w:jc w:val="both"/>
        <w:rPr>
          <w:rFonts w:eastAsia="Calibri"/>
          <w:sz w:val="24"/>
          <w:szCs w:val="24"/>
          <w:lang w:eastAsia="en-US"/>
        </w:rPr>
      </w:pPr>
      <w:r w:rsidRPr="00DD712B">
        <w:rPr>
          <w:rFonts w:eastAsia="Calibri"/>
          <w:sz w:val="24"/>
          <w:szCs w:val="24"/>
          <w:lang w:eastAsia="en-US"/>
        </w:rPr>
        <w:t xml:space="preserve">Теория: </w:t>
      </w:r>
      <w:r>
        <w:rPr>
          <w:rFonts w:eastAsia="Calibri"/>
          <w:sz w:val="24"/>
          <w:szCs w:val="24"/>
          <w:lang w:eastAsia="en-US"/>
        </w:rPr>
        <w:t>Т</w:t>
      </w:r>
      <w:r w:rsidRPr="00DD712B">
        <w:rPr>
          <w:rFonts w:eastAsia="Calibri"/>
          <w:sz w:val="24"/>
          <w:szCs w:val="24"/>
          <w:lang w:eastAsia="en-US"/>
        </w:rPr>
        <w:t>ехника безопасности, правила поведения. Виды изобразительных материалов. Организация рабочего места.</w:t>
      </w:r>
    </w:p>
    <w:p w14:paraId="24D10E20" w14:textId="77777777" w:rsidR="00B4025E" w:rsidRPr="00DD712B" w:rsidRDefault="00B4025E" w:rsidP="002A1DC6">
      <w:pPr>
        <w:ind w:left="142" w:right="367" w:firstLine="709"/>
        <w:contextualSpacing/>
        <w:jc w:val="both"/>
        <w:rPr>
          <w:rFonts w:eastAsia="Calibri"/>
          <w:sz w:val="24"/>
          <w:szCs w:val="24"/>
          <w:lang w:eastAsia="en-US"/>
        </w:rPr>
      </w:pPr>
      <w:r w:rsidRPr="00DD712B">
        <w:rPr>
          <w:rFonts w:eastAsia="Calibri"/>
          <w:sz w:val="24"/>
          <w:szCs w:val="24"/>
          <w:lang w:eastAsia="en-US"/>
        </w:rPr>
        <w:t xml:space="preserve">Практика: </w:t>
      </w:r>
      <w:r>
        <w:rPr>
          <w:rFonts w:eastAsia="Calibri"/>
          <w:sz w:val="24"/>
          <w:szCs w:val="24"/>
          <w:lang w:eastAsia="en-US"/>
        </w:rPr>
        <w:t xml:space="preserve">Знакомство, </w:t>
      </w:r>
      <w:r w:rsidRPr="00DD712B">
        <w:rPr>
          <w:rFonts w:eastAsia="Calibri"/>
          <w:sz w:val="24"/>
          <w:szCs w:val="24"/>
          <w:lang w:eastAsia="en-US"/>
        </w:rPr>
        <w:t xml:space="preserve">дидактическая игра «Радуга» </w:t>
      </w:r>
    </w:p>
    <w:p w14:paraId="0317AE5B" w14:textId="77777777" w:rsidR="00B4025E" w:rsidRPr="005561A2" w:rsidRDefault="00B4025E" w:rsidP="002A1DC6">
      <w:pPr>
        <w:ind w:left="142" w:right="367" w:firstLine="709"/>
        <w:contextualSpacing/>
        <w:jc w:val="both"/>
        <w:rPr>
          <w:rFonts w:eastAsia="Calibri"/>
          <w:b/>
          <w:sz w:val="24"/>
          <w:szCs w:val="24"/>
          <w:lang w:eastAsia="en-US"/>
        </w:rPr>
      </w:pPr>
      <w:r w:rsidRPr="005561A2">
        <w:rPr>
          <w:rFonts w:eastAsia="Calibri"/>
          <w:b/>
          <w:sz w:val="24"/>
          <w:szCs w:val="24"/>
          <w:lang w:eastAsia="en-US"/>
        </w:rPr>
        <w:t xml:space="preserve">2. Рисование </w:t>
      </w:r>
    </w:p>
    <w:p w14:paraId="3E888C89" w14:textId="6D9BE461" w:rsidR="00B4025E" w:rsidRDefault="006307D3" w:rsidP="002A1DC6">
      <w:pPr>
        <w:ind w:left="142" w:right="367" w:firstLine="709"/>
        <w:jc w:val="both"/>
        <w:rPr>
          <w:rFonts w:eastAsia="Calibri"/>
          <w:sz w:val="24"/>
          <w:szCs w:val="24"/>
          <w:lang w:eastAsia="en-US"/>
        </w:rPr>
      </w:pPr>
      <w:r>
        <w:rPr>
          <w:rFonts w:eastAsia="Calibri"/>
          <w:sz w:val="24"/>
          <w:szCs w:val="24"/>
          <w:lang w:eastAsia="en-US"/>
        </w:rPr>
        <w:t xml:space="preserve">Теория: Знакомство </w:t>
      </w:r>
      <w:r w:rsidR="00B4025E" w:rsidRPr="00DD712B">
        <w:rPr>
          <w:rFonts w:eastAsia="Calibri"/>
          <w:sz w:val="24"/>
          <w:szCs w:val="24"/>
          <w:lang w:eastAsia="en-US"/>
        </w:rPr>
        <w:t>с жанрами изобразительного искусства: портрет, натюрморт, пейзаж</w:t>
      </w:r>
      <w:r w:rsidR="00B4025E">
        <w:rPr>
          <w:rFonts w:eastAsia="Calibri"/>
          <w:sz w:val="24"/>
          <w:szCs w:val="24"/>
          <w:lang w:eastAsia="en-US"/>
        </w:rPr>
        <w:t>,</w:t>
      </w:r>
      <w:r w:rsidR="00B4025E" w:rsidRPr="00DD712B">
        <w:rPr>
          <w:rFonts w:eastAsia="Calibri"/>
          <w:sz w:val="24"/>
          <w:szCs w:val="24"/>
          <w:lang w:eastAsia="en-US"/>
        </w:rPr>
        <w:t xml:space="preserve"> линией горизонта, </w:t>
      </w:r>
      <w:r w:rsidR="00B4025E">
        <w:rPr>
          <w:rFonts w:eastAsia="Calibri"/>
          <w:sz w:val="24"/>
          <w:szCs w:val="24"/>
          <w:lang w:eastAsia="en-US"/>
        </w:rPr>
        <w:t>нетрадиционными техниками.</w:t>
      </w:r>
    </w:p>
    <w:p w14:paraId="17843572" w14:textId="7F8B5EC8" w:rsidR="00B4025E" w:rsidRPr="00DD712B" w:rsidRDefault="00B4025E" w:rsidP="002A1DC6">
      <w:pPr>
        <w:ind w:left="142" w:right="367" w:firstLine="709"/>
        <w:jc w:val="both"/>
        <w:rPr>
          <w:rFonts w:eastAsia="Calibri"/>
          <w:sz w:val="24"/>
          <w:szCs w:val="24"/>
          <w:lang w:eastAsia="en-US"/>
        </w:rPr>
      </w:pPr>
      <w:r w:rsidRPr="00DD712B">
        <w:rPr>
          <w:rFonts w:eastAsia="Calibri"/>
          <w:sz w:val="24"/>
          <w:szCs w:val="24"/>
          <w:lang w:eastAsia="en-US"/>
        </w:rPr>
        <w:t xml:space="preserve">Практика: </w:t>
      </w:r>
      <w:r>
        <w:rPr>
          <w:rFonts w:eastAsia="Calibri"/>
          <w:sz w:val="24"/>
          <w:szCs w:val="24"/>
          <w:lang w:eastAsia="en-US"/>
        </w:rPr>
        <w:t>В</w:t>
      </w:r>
      <w:r w:rsidR="006307D3">
        <w:rPr>
          <w:rFonts w:eastAsia="Calibri"/>
          <w:sz w:val="24"/>
          <w:szCs w:val="24"/>
          <w:lang w:eastAsia="en-US"/>
        </w:rPr>
        <w:t>ыполнение карандашного</w:t>
      </w:r>
      <w:r w:rsidRPr="00DD712B">
        <w:rPr>
          <w:rFonts w:eastAsia="Calibri"/>
          <w:sz w:val="24"/>
          <w:szCs w:val="24"/>
          <w:lang w:eastAsia="en-US"/>
        </w:rPr>
        <w:t xml:space="preserve"> наброска, рисунка с натуры. Работа с палитрой по смешению красок (рисун</w:t>
      </w:r>
      <w:r>
        <w:rPr>
          <w:rFonts w:eastAsia="Calibri"/>
          <w:sz w:val="24"/>
          <w:szCs w:val="24"/>
          <w:lang w:eastAsia="en-US"/>
        </w:rPr>
        <w:t>ки</w:t>
      </w:r>
      <w:r w:rsidRPr="00DD712B">
        <w:rPr>
          <w:rFonts w:eastAsia="Calibri"/>
          <w:sz w:val="24"/>
          <w:szCs w:val="24"/>
          <w:lang w:eastAsia="en-US"/>
        </w:rPr>
        <w:t xml:space="preserve"> на тему «Радуга</w:t>
      </w:r>
      <w:r w:rsidRPr="00DD712B">
        <w:rPr>
          <w:rFonts w:eastAsia="Calibri"/>
          <w:color w:val="000000"/>
          <w:sz w:val="24"/>
          <w:szCs w:val="24"/>
          <w:lang w:eastAsia="en-US"/>
        </w:rPr>
        <w:t>»</w:t>
      </w:r>
      <w:r>
        <w:rPr>
          <w:rFonts w:eastAsia="Calibri"/>
          <w:color w:val="000000"/>
          <w:sz w:val="24"/>
          <w:szCs w:val="24"/>
          <w:lang w:eastAsia="en-US"/>
        </w:rPr>
        <w:t xml:space="preserve">, </w:t>
      </w:r>
      <w:r>
        <w:rPr>
          <w:rFonts w:eastAsia="Calibri"/>
          <w:sz w:val="24"/>
          <w:szCs w:val="24"/>
          <w:lang w:eastAsia="en-US"/>
        </w:rPr>
        <w:t xml:space="preserve">«Верблюд в пустыне» </w:t>
      </w:r>
      <w:r w:rsidRPr="00DD712B">
        <w:rPr>
          <w:rFonts w:eastAsia="Calibri"/>
          <w:sz w:val="24"/>
          <w:szCs w:val="24"/>
          <w:lang w:eastAsia="en-US"/>
        </w:rPr>
        <w:t>«</w:t>
      </w:r>
      <w:r>
        <w:rPr>
          <w:rFonts w:eastAsia="Calibri"/>
          <w:sz w:val="24"/>
          <w:szCs w:val="24"/>
          <w:lang w:eastAsia="en-US"/>
        </w:rPr>
        <w:t>Сказка на стекле</w:t>
      </w:r>
      <w:r w:rsidRPr="00DD712B">
        <w:rPr>
          <w:rFonts w:eastAsia="Calibri"/>
          <w:sz w:val="24"/>
          <w:szCs w:val="24"/>
          <w:lang w:eastAsia="en-US"/>
        </w:rPr>
        <w:t>», «Осенний лес»</w:t>
      </w:r>
      <w:r>
        <w:rPr>
          <w:rFonts w:eastAsia="Calibri"/>
          <w:sz w:val="24"/>
          <w:szCs w:val="24"/>
          <w:lang w:eastAsia="en-US"/>
        </w:rPr>
        <w:t xml:space="preserve"> и др.)</w:t>
      </w:r>
    </w:p>
    <w:p w14:paraId="46032071" w14:textId="77777777" w:rsidR="00B4025E" w:rsidRPr="00DD712B" w:rsidRDefault="00B4025E" w:rsidP="002A1DC6">
      <w:pPr>
        <w:ind w:left="142" w:right="367" w:firstLine="709"/>
        <w:jc w:val="both"/>
        <w:rPr>
          <w:rFonts w:eastAsia="Calibri"/>
          <w:sz w:val="24"/>
          <w:szCs w:val="24"/>
          <w:lang w:eastAsia="en-US"/>
        </w:rPr>
      </w:pPr>
      <w:r>
        <w:rPr>
          <w:rFonts w:eastAsia="Calibri"/>
          <w:b/>
          <w:sz w:val="24"/>
          <w:szCs w:val="24"/>
          <w:lang w:eastAsia="en-US"/>
        </w:rPr>
        <w:t>3</w:t>
      </w:r>
      <w:r w:rsidRPr="005561A2">
        <w:rPr>
          <w:rFonts w:eastAsia="Calibri"/>
          <w:b/>
          <w:sz w:val="24"/>
          <w:szCs w:val="24"/>
          <w:lang w:eastAsia="en-US"/>
        </w:rPr>
        <w:t>. Лепка из пластилина и солёного теста</w:t>
      </w:r>
      <w:r w:rsidRPr="00DD712B">
        <w:rPr>
          <w:rFonts w:eastAsia="Calibri"/>
          <w:sz w:val="24"/>
          <w:szCs w:val="24"/>
          <w:lang w:eastAsia="en-US"/>
        </w:rPr>
        <w:t xml:space="preserve"> </w:t>
      </w:r>
    </w:p>
    <w:p w14:paraId="01007A94" w14:textId="77777777" w:rsidR="00B4025E" w:rsidRPr="00DD712B" w:rsidRDefault="00B4025E" w:rsidP="002A1DC6">
      <w:pPr>
        <w:ind w:left="142" w:right="367" w:firstLine="709"/>
        <w:jc w:val="both"/>
        <w:rPr>
          <w:rFonts w:eastAsia="Calibri"/>
          <w:sz w:val="24"/>
          <w:szCs w:val="24"/>
          <w:lang w:eastAsia="en-US"/>
        </w:rPr>
      </w:pPr>
      <w:r w:rsidRPr="00DD712B">
        <w:rPr>
          <w:rFonts w:eastAsia="Calibri"/>
          <w:sz w:val="24"/>
          <w:szCs w:val="24"/>
          <w:lang w:eastAsia="en-US"/>
        </w:rPr>
        <w:t xml:space="preserve">Теория: </w:t>
      </w:r>
      <w:r>
        <w:rPr>
          <w:rFonts w:eastAsia="Calibri"/>
          <w:sz w:val="24"/>
          <w:szCs w:val="24"/>
          <w:lang w:eastAsia="en-US"/>
        </w:rPr>
        <w:t>З</w:t>
      </w:r>
      <w:r w:rsidRPr="00DD712B">
        <w:rPr>
          <w:rFonts w:eastAsia="Calibri"/>
          <w:sz w:val="24"/>
          <w:szCs w:val="24"/>
          <w:lang w:eastAsia="en-US"/>
        </w:rPr>
        <w:t>накомство с комбинированным способом лепки, с новой техникой лепки при помощи стеки (столбик сгибается дугой и разрезается стекой).</w:t>
      </w:r>
    </w:p>
    <w:p w14:paraId="0A6B25FC" w14:textId="77777777" w:rsidR="00B4025E" w:rsidRPr="00DD712B" w:rsidRDefault="00B4025E" w:rsidP="002A1DC6">
      <w:pPr>
        <w:ind w:left="142" w:right="367" w:firstLine="709"/>
        <w:jc w:val="both"/>
        <w:rPr>
          <w:rFonts w:eastAsia="Calibri"/>
          <w:sz w:val="24"/>
          <w:szCs w:val="24"/>
          <w:lang w:eastAsia="en-US"/>
        </w:rPr>
      </w:pPr>
      <w:r w:rsidRPr="00DD712B">
        <w:rPr>
          <w:rFonts w:eastAsia="Calibri"/>
          <w:sz w:val="24"/>
          <w:szCs w:val="24"/>
          <w:lang w:eastAsia="en-US"/>
        </w:rPr>
        <w:t xml:space="preserve">Практика: закрепление конструктивного и пластического способов, изготовление работ и композиций из пластилина и солёного теста, </w:t>
      </w:r>
      <w:r>
        <w:rPr>
          <w:rFonts w:eastAsia="Calibri"/>
          <w:sz w:val="24"/>
          <w:szCs w:val="24"/>
          <w:lang w:eastAsia="en-US"/>
        </w:rPr>
        <w:t xml:space="preserve"> работа стекой </w:t>
      </w:r>
      <w:r w:rsidRPr="00DD712B">
        <w:rPr>
          <w:rFonts w:eastAsia="Calibri"/>
          <w:sz w:val="24"/>
          <w:szCs w:val="24"/>
          <w:lang w:eastAsia="en-US"/>
        </w:rPr>
        <w:t>(«Ёжик», «Улитка»</w:t>
      </w:r>
      <w:r>
        <w:rPr>
          <w:rFonts w:eastAsia="Calibri"/>
          <w:sz w:val="24"/>
          <w:szCs w:val="24"/>
          <w:lang w:eastAsia="en-US"/>
        </w:rPr>
        <w:t>, «Кошкин дом»</w:t>
      </w:r>
      <w:r w:rsidRPr="00DD712B">
        <w:rPr>
          <w:rFonts w:eastAsia="Calibri"/>
          <w:sz w:val="24"/>
          <w:szCs w:val="24"/>
          <w:lang w:eastAsia="en-US"/>
        </w:rPr>
        <w:t>).</w:t>
      </w:r>
    </w:p>
    <w:p w14:paraId="4B9CDA16" w14:textId="77777777" w:rsidR="00B4025E" w:rsidRPr="004F58C7" w:rsidRDefault="00B4025E" w:rsidP="002A1DC6">
      <w:pPr>
        <w:ind w:left="142" w:right="367" w:firstLine="709"/>
        <w:jc w:val="both"/>
        <w:rPr>
          <w:rFonts w:eastAsia="Calibri"/>
          <w:b/>
          <w:sz w:val="24"/>
          <w:szCs w:val="24"/>
          <w:lang w:eastAsia="en-US"/>
        </w:rPr>
      </w:pPr>
      <w:r>
        <w:rPr>
          <w:rFonts w:eastAsia="Calibri"/>
          <w:b/>
          <w:sz w:val="24"/>
          <w:szCs w:val="24"/>
          <w:lang w:eastAsia="en-US"/>
        </w:rPr>
        <w:t xml:space="preserve"> 4.</w:t>
      </w:r>
      <w:r w:rsidRPr="004F58C7">
        <w:rPr>
          <w:rFonts w:eastAsia="Calibri"/>
          <w:b/>
          <w:sz w:val="24"/>
          <w:szCs w:val="24"/>
          <w:lang w:eastAsia="en-US"/>
        </w:rPr>
        <w:t xml:space="preserve"> Конструирование из бумаги и картона</w:t>
      </w:r>
    </w:p>
    <w:p w14:paraId="5B676368" w14:textId="3F2A73DE" w:rsidR="00B4025E" w:rsidRPr="00DD712B" w:rsidRDefault="00B4025E" w:rsidP="002A1DC6">
      <w:pPr>
        <w:ind w:left="142" w:right="367" w:firstLine="709"/>
        <w:jc w:val="both"/>
        <w:rPr>
          <w:rFonts w:eastAsia="Calibri"/>
          <w:sz w:val="24"/>
          <w:szCs w:val="24"/>
          <w:lang w:eastAsia="en-US"/>
        </w:rPr>
      </w:pPr>
      <w:r w:rsidRPr="00DD712B">
        <w:rPr>
          <w:rFonts w:eastAsia="Calibri"/>
          <w:sz w:val="24"/>
          <w:szCs w:val="24"/>
          <w:lang w:eastAsia="en-US"/>
        </w:rPr>
        <w:t xml:space="preserve">Теория: </w:t>
      </w:r>
      <w:r>
        <w:rPr>
          <w:rFonts w:eastAsia="Calibri"/>
          <w:sz w:val="24"/>
          <w:szCs w:val="24"/>
          <w:lang w:eastAsia="en-US"/>
        </w:rPr>
        <w:t>З</w:t>
      </w:r>
      <w:r w:rsidRPr="00DD712B">
        <w:rPr>
          <w:rFonts w:eastAsia="Calibri"/>
          <w:sz w:val="24"/>
          <w:szCs w:val="24"/>
          <w:lang w:eastAsia="en-US"/>
        </w:rPr>
        <w:t xml:space="preserve">накомство с приемами видоизменения плоскостных форм путем закругления полукруга в конус (высокий конус и низкий конус), прямоугольника в </w:t>
      </w:r>
      <w:r w:rsidRPr="00DD712B">
        <w:rPr>
          <w:rFonts w:eastAsia="Calibri"/>
          <w:sz w:val="24"/>
          <w:szCs w:val="24"/>
          <w:lang w:eastAsia="en-US"/>
        </w:rPr>
        <w:lastRenderedPageBreak/>
        <w:t>цилиндр; техникой оригами.</w:t>
      </w:r>
    </w:p>
    <w:p w14:paraId="285D7409" w14:textId="58A5D620" w:rsidR="00B4025E" w:rsidRPr="00DD712B" w:rsidRDefault="00B4025E" w:rsidP="002A1DC6">
      <w:pPr>
        <w:ind w:left="142" w:right="367" w:firstLine="709"/>
        <w:jc w:val="both"/>
        <w:rPr>
          <w:rFonts w:eastAsia="Calibri"/>
          <w:sz w:val="24"/>
          <w:szCs w:val="24"/>
          <w:lang w:eastAsia="en-US"/>
        </w:rPr>
      </w:pPr>
      <w:r w:rsidRPr="00DD712B">
        <w:rPr>
          <w:rFonts w:eastAsia="Calibri"/>
          <w:sz w:val="24"/>
          <w:szCs w:val="24"/>
          <w:lang w:eastAsia="en-US"/>
        </w:rPr>
        <w:t xml:space="preserve"> Практика: </w:t>
      </w:r>
      <w:r>
        <w:rPr>
          <w:rFonts w:eastAsia="Calibri"/>
          <w:sz w:val="24"/>
          <w:szCs w:val="24"/>
          <w:lang w:eastAsia="en-US"/>
        </w:rPr>
        <w:t>И</w:t>
      </w:r>
      <w:r w:rsidR="006307D3">
        <w:rPr>
          <w:rFonts w:eastAsia="Calibri"/>
          <w:sz w:val="24"/>
          <w:szCs w:val="24"/>
          <w:lang w:eastAsia="en-US"/>
        </w:rPr>
        <w:t xml:space="preserve">зготовление объёмных </w:t>
      </w:r>
      <w:r w:rsidRPr="00DD712B">
        <w:rPr>
          <w:rFonts w:eastAsia="Calibri"/>
          <w:sz w:val="24"/>
          <w:szCs w:val="24"/>
          <w:lang w:eastAsia="en-US"/>
        </w:rPr>
        <w:t>работ из бумаги и картона и в технике  «оригами» («Стрекоза», «Пароход», «Дед Мороз»).</w:t>
      </w:r>
    </w:p>
    <w:p w14:paraId="24393C49" w14:textId="77777777" w:rsidR="00B4025E" w:rsidRPr="005561A2" w:rsidRDefault="00B4025E" w:rsidP="002A1DC6">
      <w:pPr>
        <w:ind w:left="142" w:right="367" w:firstLine="709"/>
        <w:jc w:val="both"/>
        <w:rPr>
          <w:rFonts w:eastAsia="Calibri"/>
          <w:b/>
          <w:sz w:val="24"/>
          <w:szCs w:val="24"/>
          <w:lang w:eastAsia="en-US"/>
        </w:rPr>
      </w:pPr>
      <w:r w:rsidRPr="005561A2">
        <w:rPr>
          <w:rFonts w:eastAsia="Calibri"/>
          <w:b/>
          <w:sz w:val="24"/>
          <w:szCs w:val="24"/>
          <w:lang w:eastAsia="en-US"/>
        </w:rPr>
        <w:t xml:space="preserve"> </w:t>
      </w:r>
      <w:r>
        <w:rPr>
          <w:rFonts w:eastAsia="Calibri"/>
          <w:b/>
          <w:sz w:val="24"/>
          <w:szCs w:val="24"/>
          <w:lang w:eastAsia="en-US"/>
        </w:rPr>
        <w:t>5</w:t>
      </w:r>
      <w:r w:rsidRPr="005561A2">
        <w:rPr>
          <w:rFonts w:eastAsia="Calibri"/>
          <w:b/>
          <w:sz w:val="24"/>
          <w:szCs w:val="24"/>
          <w:lang w:eastAsia="en-US"/>
        </w:rPr>
        <w:t xml:space="preserve">. Аппликация </w:t>
      </w:r>
    </w:p>
    <w:p w14:paraId="42CA8D24" w14:textId="77777777" w:rsidR="00B4025E" w:rsidRPr="00DD712B" w:rsidRDefault="00B4025E" w:rsidP="002A1DC6">
      <w:pPr>
        <w:ind w:left="142" w:right="367" w:firstLine="709"/>
        <w:jc w:val="both"/>
        <w:rPr>
          <w:rFonts w:eastAsia="Calibri"/>
          <w:sz w:val="24"/>
          <w:szCs w:val="24"/>
          <w:lang w:eastAsia="en-US"/>
        </w:rPr>
      </w:pPr>
      <w:r w:rsidRPr="00DD712B">
        <w:rPr>
          <w:rFonts w:eastAsia="Calibri"/>
          <w:sz w:val="24"/>
          <w:szCs w:val="24"/>
          <w:lang w:eastAsia="en-US"/>
        </w:rPr>
        <w:t xml:space="preserve">Теория: </w:t>
      </w:r>
      <w:r>
        <w:rPr>
          <w:rFonts w:eastAsia="Calibri"/>
          <w:sz w:val="24"/>
          <w:szCs w:val="24"/>
          <w:lang w:eastAsia="en-US"/>
        </w:rPr>
        <w:t>З</w:t>
      </w:r>
      <w:r w:rsidRPr="00DD712B">
        <w:rPr>
          <w:rFonts w:eastAsia="Calibri"/>
          <w:sz w:val="24"/>
          <w:szCs w:val="24"/>
          <w:lang w:eastAsia="en-US"/>
        </w:rPr>
        <w:t>накомство с понятиями «симметрия»; изучение новых приемов вырезания (силуэтное, симметричное, ленточное, сложенное «гармошкой»).</w:t>
      </w:r>
    </w:p>
    <w:p w14:paraId="6F958900" w14:textId="77777777" w:rsidR="00B4025E" w:rsidRPr="00DD712B" w:rsidRDefault="00B4025E" w:rsidP="002A1DC6">
      <w:pPr>
        <w:ind w:left="142" w:right="367" w:firstLine="709"/>
        <w:jc w:val="both"/>
        <w:rPr>
          <w:rFonts w:eastAsia="Calibri"/>
          <w:sz w:val="24"/>
          <w:szCs w:val="24"/>
          <w:lang w:eastAsia="en-US"/>
        </w:rPr>
      </w:pPr>
      <w:r w:rsidRPr="00DD712B">
        <w:rPr>
          <w:rFonts w:eastAsia="Calibri"/>
          <w:sz w:val="24"/>
          <w:szCs w:val="24"/>
          <w:lang w:eastAsia="en-US"/>
        </w:rPr>
        <w:t xml:space="preserve"> Практика: </w:t>
      </w:r>
      <w:r>
        <w:rPr>
          <w:rFonts w:eastAsia="Calibri"/>
          <w:sz w:val="24"/>
          <w:szCs w:val="24"/>
          <w:lang w:eastAsia="en-US"/>
        </w:rPr>
        <w:t>З</w:t>
      </w:r>
      <w:r w:rsidRPr="00DD712B">
        <w:rPr>
          <w:rFonts w:eastAsia="Calibri"/>
          <w:sz w:val="24"/>
          <w:szCs w:val="24"/>
          <w:lang w:eastAsia="en-US"/>
        </w:rPr>
        <w:t>акрепление вырезания круга из квадрата, овала из прямоугольника, используя изученные приёмы вырезания, изготовление работ на темы («Украшение на скатерти», «Ракеты», «Снеговики»).</w:t>
      </w:r>
    </w:p>
    <w:p w14:paraId="56B5A68E" w14:textId="77777777" w:rsidR="00B4025E" w:rsidRDefault="00B4025E" w:rsidP="002A1DC6">
      <w:pPr>
        <w:ind w:left="142" w:right="367" w:firstLine="709"/>
        <w:jc w:val="both"/>
        <w:rPr>
          <w:rFonts w:eastAsia="Calibri"/>
          <w:b/>
          <w:sz w:val="24"/>
          <w:szCs w:val="24"/>
          <w:lang w:eastAsia="en-US"/>
        </w:rPr>
      </w:pPr>
      <w:r>
        <w:rPr>
          <w:rFonts w:eastAsia="Calibri"/>
          <w:b/>
          <w:sz w:val="24"/>
          <w:szCs w:val="24"/>
          <w:lang w:eastAsia="en-US"/>
        </w:rPr>
        <w:t>6</w:t>
      </w:r>
      <w:r w:rsidRPr="005561A2">
        <w:rPr>
          <w:rFonts w:eastAsia="Calibri"/>
          <w:b/>
          <w:sz w:val="24"/>
          <w:szCs w:val="24"/>
          <w:lang w:eastAsia="en-US"/>
        </w:rPr>
        <w:t>.</w:t>
      </w:r>
      <w:r>
        <w:rPr>
          <w:rFonts w:eastAsia="Calibri"/>
          <w:b/>
          <w:sz w:val="24"/>
          <w:szCs w:val="24"/>
          <w:lang w:eastAsia="en-US"/>
        </w:rPr>
        <w:t xml:space="preserve"> </w:t>
      </w:r>
      <w:r w:rsidRPr="005561A2">
        <w:rPr>
          <w:rFonts w:eastAsia="Calibri"/>
          <w:b/>
          <w:sz w:val="24"/>
          <w:szCs w:val="24"/>
          <w:lang w:eastAsia="en-US"/>
        </w:rPr>
        <w:t>Итоговые занятия</w:t>
      </w:r>
    </w:p>
    <w:p w14:paraId="11C3829C" w14:textId="6C9247AD" w:rsidR="00B4025E" w:rsidRPr="00981C09" w:rsidRDefault="00B4025E" w:rsidP="002A1DC6">
      <w:pPr>
        <w:ind w:left="142" w:right="367" w:firstLine="709"/>
        <w:jc w:val="both"/>
        <w:rPr>
          <w:rFonts w:eastAsia="Calibri"/>
          <w:sz w:val="24"/>
          <w:szCs w:val="24"/>
          <w:lang w:eastAsia="en-US"/>
        </w:rPr>
      </w:pPr>
      <w:r w:rsidRPr="00981C09">
        <w:rPr>
          <w:rFonts w:eastAsia="Calibri"/>
          <w:sz w:val="24"/>
          <w:szCs w:val="24"/>
          <w:lang w:eastAsia="en-US"/>
        </w:rPr>
        <w:t>Теория:</w:t>
      </w:r>
      <w:r>
        <w:rPr>
          <w:rFonts w:eastAsia="Calibri"/>
          <w:sz w:val="24"/>
          <w:szCs w:val="24"/>
          <w:lang w:eastAsia="en-US"/>
        </w:rPr>
        <w:t xml:space="preserve"> Повторение работы с ножницами, вырезан</w:t>
      </w:r>
      <w:r w:rsidR="006307D3">
        <w:rPr>
          <w:rFonts w:eastAsia="Calibri"/>
          <w:sz w:val="24"/>
          <w:szCs w:val="24"/>
          <w:lang w:eastAsia="en-US"/>
        </w:rPr>
        <w:t xml:space="preserve">ие из бумаги, сложенной вдвое; </w:t>
      </w:r>
      <w:r>
        <w:rPr>
          <w:rFonts w:eastAsia="Calibri"/>
          <w:sz w:val="24"/>
          <w:szCs w:val="24"/>
          <w:lang w:eastAsia="en-US"/>
        </w:rPr>
        <w:t>приёмы взаимодействия в паре.</w:t>
      </w:r>
    </w:p>
    <w:p w14:paraId="1476592A" w14:textId="77777777" w:rsidR="00B4025E" w:rsidRPr="00DD712B" w:rsidRDefault="00B4025E" w:rsidP="002A1DC6">
      <w:pPr>
        <w:ind w:left="142" w:right="367" w:firstLine="709"/>
        <w:jc w:val="both"/>
        <w:rPr>
          <w:rFonts w:eastAsia="Calibri"/>
          <w:sz w:val="24"/>
          <w:szCs w:val="24"/>
          <w:lang w:eastAsia="en-US"/>
        </w:rPr>
      </w:pPr>
      <w:r w:rsidRPr="00DD712B">
        <w:rPr>
          <w:rFonts w:eastAsia="Calibri"/>
          <w:sz w:val="24"/>
          <w:szCs w:val="24"/>
          <w:lang w:eastAsia="en-US"/>
        </w:rPr>
        <w:t xml:space="preserve">Практика: </w:t>
      </w:r>
      <w:r>
        <w:rPr>
          <w:rFonts w:eastAsia="Calibri"/>
          <w:sz w:val="24"/>
          <w:szCs w:val="24"/>
          <w:lang w:eastAsia="en-US"/>
        </w:rPr>
        <w:t>В</w:t>
      </w:r>
      <w:r w:rsidRPr="00DD712B">
        <w:rPr>
          <w:rFonts w:eastAsia="Calibri"/>
          <w:sz w:val="24"/>
          <w:szCs w:val="24"/>
          <w:lang w:eastAsia="en-US"/>
        </w:rPr>
        <w:t>ыполнение детьми мини - творческого проекта, который является итоговым обобщающим занятием: аппликация «</w:t>
      </w:r>
      <w:r>
        <w:rPr>
          <w:rFonts w:eastAsia="Calibri"/>
          <w:sz w:val="24"/>
          <w:szCs w:val="24"/>
          <w:lang w:eastAsia="en-US"/>
        </w:rPr>
        <w:t>Дом вечернем городе</w:t>
      </w:r>
      <w:r w:rsidRPr="00DD712B">
        <w:rPr>
          <w:rFonts w:eastAsia="Calibri"/>
          <w:sz w:val="24"/>
          <w:szCs w:val="24"/>
          <w:lang w:eastAsia="en-US"/>
        </w:rPr>
        <w:t>»; рисование «</w:t>
      </w:r>
      <w:r>
        <w:rPr>
          <w:color w:val="000000"/>
          <w:spacing w:val="-5"/>
          <w:sz w:val="24"/>
          <w:szCs w:val="24"/>
          <w:lang w:eastAsia="ru-RU"/>
        </w:rPr>
        <w:t>Чудо-дерево</w:t>
      </w:r>
      <w:r w:rsidRPr="00DD712B">
        <w:rPr>
          <w:rFonts w:eastAsia="Calibri"/>
          <w:sz w:val="24"/>
          <w:szCs w:val="24"/>
          <w:lang w:eastAsia="en-US"/>
        </w:rPr>
        <w:t>».</w:t>
      </w:r>
    </w:p>
    <w:p w14:paraId="1B476678" w14:textId="77777777" w:rsidR="00B4025E" w:rsidRPr="00DD712B" w:rsidRDefault="00B4025E" w:rsidP="002A1DC6">
      <w:pPr>
        <w:ind w:left="142" w:right="367" w:firstLine="709"/>
        <w:contextualSpacing/>
        <w:jc w:val="both"/>
        <w:rPr>
          <w:rFonts w:eastAsia="Calibri"/>
          <w:b/>
          <w:sz w:val="24"/>
          <w:szCs w:val="24"/>
          <w:lang w:eastAsia="en-US"/>
        </w:rPr>
      </w:pPr>
    </w:p>
    <w:p w14:paraId="1D32C4A4" w14:textId="77777777" w:rsidR="00B4025E" w:rsidRPr="00DD712B" w:rsidRDefault="00B4025E" w:rsidP="002A1DC6">
      <w:pPr>
        <w:ind w:left="142" w:right="367" w:firstLine="709"/>
        <w:contextualSpacing/>
        <w:jc w:val="center"/>
        <w:rPr>
          <w:rFonts w:eastAsia="Calibri"/>
          <w:b/>
          <w:sz w:val="24"/>
          <w:szCs w:val="24"/>
          <w:lang w:eastAsia="en-US"/>
        </w:rPr>
      </w:pPr>
      <w:r w:rsidRPr="00DD712B">
        <w:rPr>
          <w:rFonts w:eastAsia="Calibri"/>
          <w:b/>
          <w:sz w:val="24"/>
          <w:szCs w:val="24"/>
          <w:lang w:eastAsia="en-US"/>
        </w:rPr>
        <w:t>Планируемые результаты</w:t>
      </w:r>
    </w:p>
    <w:p w14:paraId="3FAE8026" w14:textId="77777777" w:rsidR="00B4025E" w:rsidRPr="00DD712B" w:rsidRDefault="00B4025E" w:rsidP="002A1DC6">
      <w:pPr>
        <w:ind w:left="142" w:right="367" w:firstLine="709"/>
        <w:contextualSpacing/>
        <w:jc w:val="both"/>
        <w:rPr>
          <w:rFonts w:eastAsia="Calibri"/>
          <w:sz w:val="24"/>
          <w:szCs w:val="24"/>
          <w:lang w:eastAsia="en-US"/>
        </w:rPr>
      </w:pPr>
      <w:r w:rsidRPr="00DD712B">
        <w:rPr>
          <w:rFonts w:eastAsia="Calibri"/>
          <w:sz w:val="24"/>
          <w:szCs w:val="24"/>
          <w:lang w:eastAsia="en-US"/>
        </w:rPr>
        <w:t>-у учащихся будет сформирован интерес к изобразительному искусству и занятиям творчеством;</w:t>
      </w:r>
    </w:p>
    <w:p w14:paraId="247710F7" w14:textId="55AC808D" w:rsidR="00B4025E" w:rsidRPr="00DD712B" w:rsidRDefault="00B4025E" w:rsidP="002A1DC6">
      <w:pPr>
        <w:ind w:left="142" w:right="367" w:firstLine="709"/>
        <w:contextualSpacing/>
        <w:jc w:val="both"/>
        <w:rPr>
          <w:rFonts w:eastAsia="Calibri"/>
          <w:sz w:val="24"/>
          <w:szCs w:val="24"/>
          <w:lang w:eastAsia="en-US"/>
        </w:rPr>
      </w:pPr>
      <w:r w:rsidRPr="00DD712B">
        <w:rPr>
          <w:rFonts w:eastAsia="Calibri"/>
          <w:sz w:val="24"/>
          <w:szCs w:val="24"/>
          <w:lang w:eastAsia="en-US"/>
        </w:rPr>
        <w:t>-учащиеся умеют пользоваться инструментами и материалами, соблюда</w:t>
      </w:r>
      <w:r w:rsidR="00986BFF">
        <w:rPr>
          <w:rFonts w:eastAsia="Calibri"/>
          <w:sz w:val="24"/>
          <w:szCs w:val="24"/>
          <w:lang w:eastAsia="en-US"/>
        </w:rPr>
        <w:t xml:space="preserve">я правила техники безопасности </w:t>
      </w:r>
      <w:r w:rsidRPr="00DD712B">
        <w:rPr>
          <w:rFonts w:eastAsia="Calibri"/>
          <w:sz w:val="24"/>
          <w:szCs w:val="24"/>
          <w:lang w:eastAsia="en-US"/>
        </w:rPr>
        <w:t>и личной гигиены;</w:t>
      </w:r>
    </w:p>
    <w:p w14:paraId="06D2A16F" w14:textId="7BF1169F" w:rsidR="00B4025E" w:rsidRPr="00DD712B" w:rsidRDefault="00986BFF" w:rsidP="002A1DC6">
      <w:pPr>
        <w:ind w:left="142" w:right="367" w:firstLine="709"/>
        <w:contextualSpacing/>
        <w:jc w:val="both"/>
        <w:rPr>
          <w:rFonts w:eastAsia="Calibri"/>
          <w:sz w:val="24"/>
          <w:szCs w:val="24"/>
          <w:lang w:eastAsia="en-US"/>
        </w:rPr>
      </w:pPr>
      <w:r>
        <w:rPr>
          <w:rFonts w:eastAsia="Calibri"/>
          <w:sz w:val="24"/>
          <w:szCs w:val="24"/>
          <w:lang w:eastAsia="en-US"/>
        </w:rPr>
        <w:t xml:space="preserve">-учащиеся </w:t>
      </w:r>
      <w:r w:rsidR="00B4025E" w:rsidRPr="00DD712B">
        <w:rPr>
          <w:rFonts w:eastAsia="Calibri"/>
          <w:sz w:val="24"/>
          <w:szCs w:val="24"/>
          <w:lang w:eastAsia="en-US"/>
        </w:rPr>
        <w:t>способны изобразить  деревья, фрукты, рыб, здания с натуры и по представлению;</w:t>
      </w:r>
    </w:p>
    <w:p w14:paraId="5987E0A9" w14:textId="299C27D7" w:rsidR="00B4025E" w:rsidRPr="00DD712B" w:rsidRDefault="00986BFF" w:rsidP="002A1DC6">
      <w:pPr>
        <w:ind w:left="142" w:right="367" w:firstLine="709"/>
        <w:contextualSpacing/>
        <w:jc w:val="both"/>
        <w:rPr>
          <w:rFonts w:eastAsia="Calibri"/>
          <w:sz w:val="24"/>
          <w:szCs w:val="24"/>
          <w:lang w:eastAsia="en-US"/>
        </w:rPr>
      </w:pPr>
      <w:r>
        <w:rPr>
          <w:rFonts w:eastAsia="Calibri"/>
          <w:sz w:val="24"/>
          <w:szCs w:val="24"/>
          <w:lang w:eastAsia="en-US"/>
        </w:rPr>
        <w:t xml:space="preserve">- учащиеся овладеют различными способами </w:t>
      </w:r>
      <w:r w:rsidR="00B4025E" w:rsidRPr="00DD712B">
        <w:rPr>
          <w:rFonts w:eastAsia="Calibri"/>
          <w:sz w:val="24"/>
          <w:szCs w:val="24"/>
          <w:lang w:eastAsia="en-US"/>
        </w:rPr>
        <w:t>вырезания (симметричное, ленточное, силуэтное, «гармошкой») и изготовлению поделок в технике оригами;</w:t>
      </w:r>
    </w:p>
    <w:p w14:paraId="4CC29C38" w14:textId="44860060" w:rsidR="00B4025E" w:rsidRPr="00DD712B" w:rsidRDefault="00B4025E" w:rsidP="002A1DC6">
      <w:pPr>
        <w:ind w:left="142" w:right="367" w:firstLine="709"/>
        <w:contextualSpacing/>
        <w:jc w:val="both"/>
        <w:rPr>
          <w:rFonts w:eastAsia="Calibri"/>
          <w:sz w:val="24"/>
          <w:szCs w:val="24"/>
          <w:lang w:eastAsia="en-US"/>
        </w:rPr>
      </w:pPr>
      <w:r w:rsidRPr="00DD712B">
        <w:rPr>
          <w:rFonts w:eastAsia="Calibri"/>
          <w:sz w:val="24"/>
          <w:szCs w:val="24"/>
          <w:lang w:eastAsia="en-US"/>
        </w:rPr>
        <w:t>-учащ</w:t>
      </w:r>
      <w:r w:rsidR="00986BFF">
        <w:rPr>
          <w:rFonts w:eastAsia="Calibri"/>
          <w:sz w:val="24"/>
          <w:szCs w:val="24"/>
          <w:lang w:eastAsia="en-US"/>
        </w:rPr>
        <w:t>иеся будут знакомы с</w:t>
      </w:r>
      <w:r w:rsidRPr="00DD712B">
        <w:rPr>
          <w:rFonts w:eastAsia="Calibri"/>
          <w:sz w:val="24"/>
          <w:szCs w:val="24"/>
          <w:lang w:eastAsia="en-US"/>
        </w:rPr>
        <w:t xml:space="preserve"> терминами (симметрия, диагональ, линия сгиба, оригами, линия горизонта)</w:t>
      </w:r>
      <w:r w:rsidRPr="005561A2">
        <w:rPr>
          <w:color w:val="000000"/>
          <w:sz w:val="24"/>
          <w:szCs w:val="24"/>
          <w:lang w:eastAsia="ru-RU"/>
        </w:rPr>
        <w:t xml:space="preserve"> </w:t>
      </w:r>
      <w:r>
        <w:rPr>
          <w:color w:val="000000"/>
          <w:sz w:val="24"/>
          <w:szCs w:val="24"/>
          <w:lang w:eastAsia="ru-RU"/>
        </w:rPr>
        <w:t xml:space="preserve">и </w:t>
      </w:r>
      <w:r w:rsidRPr="00DD712B">
        <w:rPr>
          <w:color w:val="000000"/>
          <w:sz w:val="24"/>
          <w:szCs w:val="24"/>
          <w:lang w:eastAsia="ru-RU"/>
        </w:rPr>
        <w:t xml:space="preserve">смогут ориентироваться в работе на </w:t>
      </w:r>
      <w:r>
        <w:rPr>
          <w:color w:val="000000"/>
          <w:sz w:val="24"/>
          <w:szCs w:val="24"/>
          <w:lang w:eastAsia="ru-RU"/>
        </w:rPr>
        <w:t xml:space="preserve">их </w:t>
      </w:r>
      <w:r w:rsidRPr="00DD712B">
        <w:rPr>
          <w:color w:val="000000"/>
          <w:sz w:val="24"/>
          <w:szCs w:val="24"/>
          <w:lang w:eastAsia="ru-RU"/>
        </w:rPr>
        <w:t>значение</w:t>
      </w:r>
      <w:r w:rsidRPr="00DD712B">
        <w:rPr>
          <w:rFonts w:eastAsia="Calibri"/>
          <w:sz w:val="24"/>
          <w:szCs w:val="24"/>
          <w:lang w:eastAsia="en-US"/>
        </w:rPr>
        <w:t>;</w:t>
      </w:r>
    </w:p>
    <w:p w14:paraId="60EFEE9A" w14:textId="44954081" w:rsidR="00B4025E" w:rsidRPr="00DD712B" w:rsidRDefault="00986BFF" w:rsidP="002A1DC6">
      <w:pPr>
        <w:ind w:left="142" w:right="367" w:firstLine="709"/>
        <w:contextualSpacing/>
        <w:jc w:val="both"/>
        <w:rPr>
          <w:rFonts w:eastAsia="Calibri"/>
          <w:sz w:val="24"/>
          <w:szCs w:val="24"/>
          <w:lang w:eastAsia="en-US"/>
        </w:rPr>
      </w:pPr>
      <w:r>
        <w:rPr>
          <w:rFonts w:eastAsia="Calibri"/>
          <w:sz w:val="24"/>
          <w:szCs w:val="24"/>
          <w:lang w:eastAsia="en-US"/>
        </w:rPr>
        <w:t xml:space="preserve">-учащиеся научатся </w:t>
      </w:r>
      <w:r w:rsidR="00B4025E" w:rsidRPr="00DD712B">
        <w:rPr>
          <w:rFonts w:eastAsia="Calibri"/>
          <w:sz w:val="24"/>
          <w:szCs w:val="24"/>
          <w:lang w:eastAsia="en-US"/>
        </w:rPr>
        <w:t>различным пр</w:t>
      </w:r>
      <w:r>
        <w:rPr>
          <w:rFonts w:eastAsia="Calibri"/>
          <w:sz w:val="24"/>
          <w:szCs w:val="24"/>
          <w:lang w:eastAsia="en-US"/>
        </w:rPr>
        <w:t>иёмам и нетрадиционным техникам</w:t>
      </w:r>
      <w:r w:rsidR="00B4025E" w:rsidRPr="00DD712B">
        <w:rPr>
          <w:rFonts w:eastAsia="Calibri"/>
          <w:sz w:val="24"/>
          <w:szCs w:val="24"/>
          <w:lang w:eastAsia="en-US"/>
        </w:rPr>
        <w:t xml:space="preserve"> рисования и  способами лепки (конструктивным, пластическим, комбинированным);</w:t>
      </w:r>
    </w:p>
    <w:p w14:paraId="6FA1771D" w14:textId="6228BD46" w:rsidR="00B4025E" w:rsidRPr="00DD712B" w:rsidRDefault="00986BFF" w:rsidP="002A1DC6">
      <w:pPr>
        <w:ind w:left="142" w:right="367" w:firstLine="709"/>
        <w:contextualSpacing/>
        <w:jc w:val="both"/>
        <w:rPr>
          <w:rFonts w:eastAsia="Calibri"/>
          <w:sz w:val="24"/>
          <w:szCs w:val="24"/>
          <w:lang w:eastAsia="en-US"/>
        </w:rPr>
      </w:pPr>
      <w:r>
        <w:rPr>
          <w:rFonts w:eastAsia="Calibri"/>
          <w:sz w:val="24"/>
          <w:szCs w:val="24"/>
          <w:lang w:eastAsia="en-US"/>
        </w:rPr>
        <w:t xml:space="preserve">-учащиеся познакомятся с </w:t>
      </w:r>
      <w:r w:rsidR="00B4025E" w:rsidRPr="00DD712B">
        <w:rPr>
          <w:rFonts w:eastAsia="Calibri"/>
          <w:sz w:val="24"/>
          <w:szCs w:val="24"/>
          <w:lang w:eastAsia="en-US"/>
        </w:rPr>
        <w:t>жанрами изобразительного искусства (портрет, пейзаж, натюрморт).</w:t>
      </w:r>
    </w:p>
    <w:p w14:paraId="20638654" w14:textId="77777777" w:rsidR="00B4025E" w:rsidRPr="00DD712B" w:rsidRDefault="00B4025E" w:rsidP="002A1DC6">
      <w:pPr>
        <w:ind w:left="142" w:right="367" w:firstLine="709"/>
        <w:jc w:val="both"/>
        <w:rPr>
          <w:rFonts w:eastAsia="Calibri"/>
          <w:sz w:val="24"/>
          <w:szCs w:val="24"/>
          <w:lang w:eastAsia="en-US"/>
        </w:rPr>
      </w:pPr>
    </w:p>
    <w:p w14:paraId="2525027C" w14:textId="16BE4A51" w:rsidR="00B4025E" w:rsidRDefault="00B4025E" w:rsidP="002A1DC6">
      <w:pPr>
        <w:autoSpaceDN w:val="0"/>
        <w:adjustRightInd w:val="0"/>
        <w:ind w:left="142" w:right="367" w:firstLine="709"/>
        <w:jc w:val="center"/>
        <w:rPr>
          <w:rFonts w:eastAsia="Calibri"/>
          <w:b/>
          <w:bCs/>
          <w:sz w:val="24"/>
          <w:szCs w:val="24"/>
          <w:lang w:eastAsia="ru-RU"/>
        </w:rPr>
      </w:pPr>
      <w:r w:rsidRPr="00DD712B">
        <w:rPr>
          <w:rFonts w:eastAsia="Calibri"/>
          <w:b/>
          <w:bCs/>
          <w:sz w:val="24"/>
          <w:szCs w:val="24"/>
          <w:lang w:eastAsia="ru-RU"/>
        </w:rPr>
        <w:t>Комплекс организационно-педагогических условий</w:t>
      </w:r>
    </w:p>
    <w:p w14:paraId="1D35BED3" w14:textId="77777777" w:rsidR="00717666" w:rsidRDefault="00717666" w:rsidP="002A1DC6">
      <w:pPr>
        <w:autoSpaceDN w:val="0"/>
        <w:adjustRightInd w:val="0"/>
        <w:ind w:left="142" w:right="367" w:firstLine="709"/>
        <w:jc w:val="both"/>
        <w:rPr>
          <w:rFonts w:eastAsia="Calibri"/>
          <w:b/>
          <w:bCs/>
          <w:sz w:val="24"/>
          <w:szCs w:val="24"/>
          <w:lang w:eastAsia="ru-RU"/>
        </w:rPr>
      </w:pPr>
    </w:p>
    <w:p w14:paraId="17DD0AD8" w14:textId="355BCB6E" w:rsidR="00B4025E" w:rsidRDefault="00B4025E" w:rsidP="002A1DC6">
      <w:pPr>
        <w:autoSpaceDN w:val="0"/>
        <w:adjustRightInd w:val="0"/>
        <w:ind w:left="142" w:right="367" w:firstLine="709"/>
        <w:jc w:val="center"/>
        <w:rPr>
          <w:rFonts w:eastAsia="Calibri"/>
          <w:b/>
          <w:bCs/>
          <w:sz w:val="24"/>
          <w:szCs w:val="24"/>
          <w:lang w:eastAsia="ru-RU"/>
        </w:rPr>
      </w:pPr>
      <w:r>
        <w:rPr>
          <w:rFonts w:eastAsia="Calibri"/>
          <w:b/>
          <w:bCs/>
          <w:sz w:val="24"/>
          <w:szCs w:val="24"/>
          <w:lang w:eastAsia="ru-RU"/>
        </w:rPr>
        <w:t>Календарн</w:t>
      </w:r>
      <w:r w:rsidR="00717666">
        <w:rPr>
          <w:rFonts w:eastAsia="Calibri"/>
          <w:b/>
          <w:bCs/>
          <w:sz w:val="24"/>
          <w:szCs w:val="24"/>
          <w:lang w:eastAsia="ru-RU"/>
        </w:rPr>
        <w:t xml:space="preserve">ый учебный </w:t>
      </w:r>
      <w:r>
        <w:rPr>
          <w:rFonts w:eastAsia="Calibri"/>
          <w:b/>
          <w:bCs/>
          <w:sz w:val="24"/>
          <w:szCs w:val="24"/>
          <w:lang w:eastAsia="ru-RU"/>
        </w:rPr>
        <w:t>график</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426"/>
        <w:gridCol w:w="1739"/>
        <w:gridCol w:w="1559"/>
        <w:gridCol w:w="1787"/>
      </w:tblGrid>
      <w:tr w:rsidR="00401AE5" w:rsidRPr="00981C09" w14:paraId="15080E42" w14:textId="77777777" w:rsidTr="00401AE5">
        <w:tc>
          <w:tcPr>
            <w:tcW w:w="1608" w:type="dxa"/>
            <w:shd w:val="clear" w:color="auto" w:fill="auto"/>
          </w:tcPr>
          <w:p w14:paraId="15F5B200" w14:textId="77777777" w:rsidR="00401AE5" w:rsidRPr="00981C09" w:rsidRDefault="00401AE5" w:rsidP="002A1DC6">
            <w:pPr>
              <w:rPr>
                <w:rFonts w:eastAsia="Batang"/>
                <w:sz w:val="24"/>
                <w:szCs w:val="24"/>
              </w:rPr>
            </w:pPr>
            <w:r w:rsidRPr="00981C09">
              <w:rPr>
                <w:rFonts w:eastAsia="Batang"/>
                <w:sz w:val="24"/>
                <w:szCs w:val="24"/>
              </w:rPr>
              <w:t>Год обучения</w:t>
            </w:r>
          </w:p>
        </w:tc>
        <w:tc>
          <w:tcPr>
            <w:tcW w:w="1426" w:type="dxa"/>
            <w:shd w:val="clear" w:color="auto" w:fill="auto"/>
          </w:tcPr>
          <w:p w14:paraId="0DBA5FF4" w14:textId="77777777" w:rsidR="00401AE5" w:rsidRPr="00981C09" w:rsidRDefault="00401AE5" w:rsidP="002A1DC6">
            <w:pPr>
              <w:ind w:left="142"/>
              <w:rPr>
                <w:rFonts w:eastAsia="Batang"/>
                <w:sz w:val="24"/>
                <w:szCs w:val="24"/>
              </w:rPr>
            </w:pPr>
            <w:r w:rsidRPr="00981C09">
              <w:rPr>
                <w:rFonts w:eastAsia="Batang"/>
                <w:sz w:val="24"/>
                <w:szCs w:val="24"/>
              </w:rPr>
              <w:t>Объем учебных часов</w:t>
            </w:r>
          </w:p>
        </w:tc>
        <w:tc>
          <w:tcPr>
            <w:tcW w:w="1739" w:type="dxa"/>
            <w:shd w:val="clear" w:color="auto" w:fill="auto"/>
          </w:tcPr>
          <w:p w14:paraId="41FFBEB9" w14:textId="77777777" w:rsidR="00401AE5" w:rsidRPr="00981C09" w:rsidRDefault="00401AE5" w:rsidP="002A1DC6">
            <w:pPr>
              <w:rPr>
                <w:rFonts w:eastAsia="Batang"/>
                <w:sz w:val="24"/>
                <w:szCs w:val="24"/>
              </w:rPr>
            </w:pPr>
            <w:r w:rsidRPr="00981C09">
              <w:rPr>
                <w:rFonts w:eastAsia="Batang"/>
                <w:sz w:val="24"/>
                <w:szCs w:val="24"/>
              </w:rPr>
              <w:t>Всего</w:t>
            </w:r>
          </w:p>
          <w:p w14:paraId="0B44AA0F" w14:textId="77777777" w:rsidR="00401AE5" w:rsidRPr="00981C09" w:rsidRDefault="00401AE5" w:rsidP="002A1DC6">
            <w:pPr>
              <w:rPr>
                <w:rFonts w:eastAsia="Batang"/>
                <w:sz w:val="24"/>
                <w:szCs w:val="24"/>
              </w:rPr>
            </w:pPr>
            <w:r w:rsidRPr="00981C09">
              <w:rPr>
                <w:rFonts w:eastAsia="Batang"/>
                <w:sz w:val="24"/>
                <w:szCs w:val="24"/>
              </w:rPr>
              <w:t>учебных недель</w:t>
            </w:r>
          </w:p>
        </w:tc>
        <w:tc>
          <w:tcPr>
            <w:tcW w:w="1559" w:type="dxa"/>
            <w:shd w:val="clear" w:color="auto" w:fill="auto"/>
          </w:tcPr>
          <w:p w14:paraId="643CB5AC" w14:textId="77777777" w:rsidR="00401AE5" w:rsidRPr="00981C09" w:rsidRDefault="00401AE5" w:rsidP="002A1DC6">
            <w:pPr>
              <w:ind w:left="142"/>
              <w:rPr>
                <w:rFonts w:eastAsia="Batang"/>
                <w:sz w:val="24"/>
                <w:szCs w:val="24"/>
              </w:rPr>
            </w:pPr>
            <w:r w:rsidRPr="00981C09">
              <w:rPr>
                <w:rFonts w:eastAsia="Batang"/>
                <w:sz w:val="24"/>
                <w:szCs w:val="24"/>
              </w:rPr>
              <w:t>Количество учебных дней</w:t>
            </w:r>
          </w:p>
        </w:tc>
        <w:tc>
          <w:tcPr>
            <w:tcW w:w="1787" w:type="dxa"/>
            <w:shd w:val="clear" w:color="auto" w:fill="auto"/>
          </w:tcPr>
          <w:p w14:paraId="0812787B" w14:textId="77777777" w:rsidR="00401AE5" w:rsidRPr="00981C09" w:rsidRDefault="00401AE5" w:rsidP="002A1DC6">
            <w:pPr>
              <w:rPr>
                <w:rFonts w:eastAsia="Batang"/>
                <w:sz w:val="24"/>
                <w:szCs w:val="24"/>
              </w:rPr>
            </w:pPr>
            <w:r w:rsidRPr="00981C09">
              <w:rPr>
                <w:rFonts w:eastAsia="Batang"/>
                <w:sz w:val="24"/>
                <w:szCs w:val="24"/>
              </w:rPr>
              <w:t>Режим</w:t>
            </w:r>
          </w:p>
          <w:p w14:paraId="47A4B6DD" w14:textId="77777777" w:rsidR="00401AE5" w:rsidRPr="00981C09" w:rsidRDefault="00401AE5" w:rsidP="002A1DC6">
            <w:pPr>
              <w:rPr>
                <w:rFonts w:eastAsia="Batang"/>
                <w:sz w:val="24"/>
                <w:szCs w:val="24"/>
              </w:rPr>
            </w:pPr>
            <w:r w:rsidRPr="00981C09">
              <w:rPr>
                <w:rFonts w:eastAsia="Batang"/>
                <w:sz w:val="24"/>
                <w:szCs w:val="24"/>
              </w:rPr>
              <w:t>работы</w:t>
            </w:r>
          </w:p>
        </w:tc>
      </w:tr>
      <w:tr w:rsidR="00401AE5" w:rsidRPr="00981C09" w14:paraId="4EBA20E5" w14:textId="77777777" w:rsidTr="00401AE5">
        <w:tc>
          <w:tcPr>
            <w:tcW w:w="1608" w:type="dxa"/>
            <w:shd w:val="clear" w:color="auto" w:fill="auto"/>
          </w:tcPr>
          <w:p w14:paraId="7117C8E0" w14:textId="77777777" w:rsidR="00401AE5" w:rsidRPr="00981C09" w:rsidRDefault="00401AE5" w:rsidP="002A1DC6">
            <w:pPr>
              <w:ind w:left="142" w:firstLine="709"/>
              <w:rPr>
                <w:rFonts w:eastAsia="Batang"/>
                <w:sz w:val="24"/>
                <w:szCs w:val="24"/>
              </w:rPr>
            </w:pPr>
            <w:r w:rsidRPr="00981C09">
              <w:rPr>
                <w:rFonts w:eastAsia="Batang"/>
                <w:sz w:val="24"/>
                <w:szCs w:val="24"/>
              </w:rPr>
              <w:t>1</w:t>
            </w:r>
          </w:p>
        </w:tc>
        <w:tc>
          <w:tcPr>
            <w:tcW w:w="1426" w:type="dxa"/>
            <w:shd w:val="clear" w:color="auto" w:fill="auto"/>
          </w:tcPr>
          <w:p w14:paraId="38821D7B" w14:textId="77777777" w:rsidR="00401AE5" w:rsidRPr="00981C09" w:rsidRDefault="00401AE5" w:rsidP="002A1DC6">
            <w:pPr>
              <w:ind w:left="142" w:firstLine="709"/>
              <w:rPr>
                <w:rFonts w:eastAsia="Batang"/>
                <w:sz w:val="24"/>
                <w:szCs w:val="24"/>
              </w:rPr>
            </w:pPr>
            <w:r w:rsidRPr="00981C09">
              <w:rPr>
                <w:rFonts w:eastAsia="Batang"/>
                <w:sz w:val="24"/>
                <w:szCs w:val="24"/>
              </w:rPr>
              <w:t>68</w:t>
            </w:r>
          </w:p>
        </w:tc>
        <w:tc>
          <w:tcPr>
            <w:tcW w:w="1739" w:type="dxa"/>
            <w:shd w:val="clear" w:color="auto" w:fill="auto"/>
          </w:tcPr>
          <w:p w14:paraId="72B1C4EF" w14:textId="77777777" w:rsidR="00401AE5" w:rsidRPr="00981C09" w:rsidRDefault="00401AE5" w:rsidP="002A1DC6">
            <w:pPr>
              <w:ind w:left="142" w:firstLine="709"/>
              <w:rPr>
                <w:rFonts w:eastAsia="Batang"/>
                <w:sz w:val="24"/>
                <w:szCs w:val="24"/>
              </w:rPr>
            </w:pPr>
            <w:r w:rsidRPr="00981C09">
              <w:rPr>
                <w:rFonts w:eastAsia="Batang"/>
                <w:sz w:val="24"/>
                <w:szCs w:val="24"/>
              </w:rPr>
              <w:t>34</w:t>
            </w:r>
          </w:p>
        </w:tc>
        <w:tc>
          <w:tcPr>
            <w:tcW w:w="1559" w:type="dxa"/>
            <w:shd w:val="clear" w:color="auto" w:fill="auto"/>
          </w:tcPr>
          <w:p w14:paraId="28DCE914" w14:textId="77777777" w:rsidR="00401AE5" w:rsidRPr="00981C09" w:rsidRDefault="00401AE5" w:rsidP="002A1DC6">
            <w:pPr>
              <w:jc w:val="center"/>
              <w:rPr>
                <w:rFonts w:eastAsia="Batang"/>
                <w:sz w:val="24"/>
                <w:szCs w:val="24"/>
              </w:rPr>
            </w:pPr>
            <w:r w:rsidRPr="00981C09">
              <w:rPr>
                <w:rFonts w:eastAsia="Batang"/>
                <w:sz w:val="24"/>
                <w:szCs w:val="24"/>
              </w:rPr>
              <w:t>68</w:t>
            </w:r>
          </w:p>
        </w:tc>
        <w:tc>
          <w:tcPr>
            <w:tcW w:w="1787" w:type="dxa"/>
            <w:shd w:val="clear" w:color="auto" w:fill="auto"/>
          </w:tcPr>
          <w:p w14:paraId="3DE67F9B" w14:textId="2BA080C3" w:rsidR="00401AE5" w:rsidRPr="00981C09" w:rsidRDefault="00401AE5" w:rsidP="002A1DC6">
            <w:pPr>
              <w:ind w:left="142"/>
              <w:rPr>
                <w:rFonts w:eastAsia="Batang"/>
                <w:sz w:val="24"/>
                <w:szCs w:val="24"/>
              </w:rPr>
            </w:pPr>
            <w:r w:rsidRPr="00981C09">
              <w:rPr>
                <w:rFonts w:eastAsia="Batang"/>
                <w:sz w:val="24"/>
                <w:szCs w:val="24"/>
              </w:rPr>
              <w:t>2</w:t>
            </w:r>
            <w:r w:rsidR="00717666">
              <w:rPr>
                <w:rFonts w:eastAsia="Batang"/>
                <w:sz w:val="24"/>
                <w:szCs w:val="24"/>
              </w:rPr>
              <w:t xml:space="preserve"> </w:t>
            </w:r>
            <w:r w:rsidRPr="00981C09">
              <w:rPr>
                <w:rFonts w:eastAsia="Batang"/>
                <w:sz w:val="24"/>
                <w:szCs w:val="24"/>
              </w:rPr>
              <w:t>раза в неделю</w:t>
            </w:r>
          </w:p>
        </w:tc>
      </w:tr>
    </w:tbl>
    <w:p w14:paraId="558CC4E3" w14:textId="77777777" w:rsidR="00B4025E" w:rsidRPr="00981C09" w:rsidRDefault="00B4025E" w:rsidP="002A1DC6">
      <w:pPr>
        <w:autoSpaceDN w:val="0"/>
        <w:adjustRightInd w:val="0"/>
        <w:ind w:left="142" w:right="367" w:firstLine="709"/>
        <w:jc w:val="center"/>
        <w:rPr>
          <w:rFonts w:eastAsia="Calibri"/>
          <w:b/>
          <w:bCs/>
          <w:sz w:val="24"/>
          <w:szCs w:val="24"/>
          <w:lang w:eastAsia="ru-RU"/>
        </w:rPr>
      </w:pPr>
    </w:p>
    <w:p w14:paraId="146A0E30" w14:textId="77777777" w:rsidR="00B4025E" w:rsidRPr="00DD712B" w:rsidRDefault="00B4025E" w:rsidP="002A1DC6">
      <w:pPr>
        <w:autoSpaceDN w:val="0"/>
        <w:adjustRightInd w:val="0"/>
        <w:ind w:left="142" w:right="367" w:firstLine="709"/>
        <w:jc w:val="center"/>
        <w:rPr>
          <w:rFonts w:eastAsia="Calibri"/>
          <w:bCs/>
          <w:sz w:val="24"/>
          <w:szCs w:val="24"/>
          <w:lang w:eastAsia="ru-RU"/>
        </w:rPr>
      </w:pPr>
      <w:r w:rsidRPr="00DD712B">
        <w:rPr>
          <w:rFonts w:eastAsia="Calibri"/>
          <w:b/>
          <w:sz w:val="24"/>
          <w:szCs w:val="24"/>
          <w:lang w:eastAsia="en-US"/>
        </w:rPr>
        <w:t>Условия реализации программы</w:t>
      </w:r>
    </w:p>
    <w:p w14:paraId="43AEF31F" w14:textId="77777777" w:rsidR="00B4025E" w:rsidRPr="00DD712B" w:rsidRDefault="00B4025E" w:rsidP="002A1DC6">
      <w:pPr>
        <w:autoSpaceDN w:val="0"/>
        <w:adjustRightInd w:val="0"/>
        <w:ind w:left="142" w:right="367" w:firstLine="709"/>
        <w:jc w:val="both"/>
        <w:rPr>
          <w:rFonts w:eastAsia="Calibri"/>
          <w:bCs/>
          <w:sz w:val="24"/>
          <w:szCs w:val="24"/>
          <w:lang w:eastAsia="ru-RU"/>
        </w:rPr>
      </w:pPr>
      <w:r w:rsidRPr="00DD712B">
        <w:rPr>
          <w:rFonts w:eastAsia="Calibri"/>
          <w:bCs/>
          <w:sz w:val="24"/>
          <w:szCs w:val="24"/>
          <w:lang w:eastAsia="ru-RU"/>
        </w:rPr>
        <w:t xml:space="preserve">Для реализации программы необходим отдельный учебный кабинет, оснащенный мебелью, специальное оборудование, материалы и инструменты, выставочное пространство. </w:t>
      </w:r>
    </w:p>
    <w:p w14:paraId="29B1C222" w14:textId="77777777" w:rsidR="00B4025E" w:rsidRPr="00DD712B" w:rsidRDefault="00B4025E" w:rsidP="002A1DC6">
      <w:pPr>
        <w:ind w:left="142" w:right="367" w:firstLine="709"/>
        <w:contextualSpacing/>
        <w:jc w:val="both"/>
        <w:rPr>
          <w:rFonts w:eastAsia="Calibri"/>
          <w:sz w:val="24"/>
          <w:szCs w:val="24"/>
          <w:lang w:eastAsia="en-US"/>
        </w:rPr>
      </w:pPr>
      <w:r w:rsidRPr="00DD712B">
        <w:rPr>
          <w:rFonts w:eastAsia="Calibri"/>
          <w:sz w:val="24"/>
          <w:szCs w:val="24"/>
          <w:lang w:eastAsia="en-US"/>
        </w:rPr>
        <w:t>В качестве материально-технического оснащения кабинета: учебная доска, этажерки, деревянные рамы  размера А4, А3, раковина, клеёнки на стол, подносы формата А4, лампа над доской, мольберт, полки для сушки работ., принтер, стол учительский, столы ученические, стулья ученические, детские работы из фонда творческого коллектива «Творческая мастерская»,</w:t>
      </w:r>
      <w:r w:rsidRPr="00DD712B">
        <w:rPr>
          <w:rFonts w:ascii="Calibri" w:eastAsia="Calibri" w:hAnsi="Calibri"/>
          <w:sz w:val="24"/>
          <w:szCs w:val="24"/>
          <w:lang w:eastAsia="en-US"/>
        </w:rPr>
        <w:t xml:space="preserve"> </w:t>
      </w:r>
      <w:r w:rsidRPr="00DD712B">
        <w:rPr>
          <w:rFonts w:eastAsia="Calibri"/>
          <w:sz w:val="24"/>
          <w:szCs w:val="24"/>
          <w:lang w:eastAsia="en-US"/>
        </w:rPr>
        <w:t>ноутбук,</w:t>
      </w:r>
      <w:r w:rsidRPr="00DD712B">
        <w:rPr>
          <w:rFonts w:ascii="Calibri" w:eastAsia="Calibri" w:hAnsi="Calibri"/>
          <w:sz w:val="24"/>
          <w:szCs w:val="24"/>
          <w:lang w:eastAsia="en-US"/>
        </w:rPr>
        <w:t xml:space="preserve"> </w:t>
      </w:r>
      <w:r w:rsidRPr="00EE27E0">
        <w:rPr>
          <w:rFonts w:eastAsia="Calibri"/>
          <w:sz w:val="24"/>
          <w:szCs w:val="24"/>
          <w:lang w:eastAsia="en-US"/>
        </w:rPr>
        <w:t>колонки</w:t>
      </w:r>
      <w:r w:rsidRPr="00EE27E0">
        <w:rPr>
          <w:rFonts w:ascii="Calibri" w:eastAsia="Calibri" w:hAnsi="Calibri"/>
          <w:sz w:val="24"/>
          <w:szCs w:val="24"/>
          <w:lang w:eastAsia="en-US"/>
        </w:rPr>
        <w:t>,</w:t>
      </w:r>
      <w:r>
        <w:rPr>
          <w:rFonts w:ascii="Calibri" w:eastAsia="Calibri" w:hAnsi="Calibri"/>
          <w:sz w:val="24"/>
          <w:szCs w:val="24"/>
          <w:lang w:eastAsia="en-US"/>
        </w:rPr>
        <w:t xml:space="preserve"> </w:t>
      </w:r>
      <w:r w:rsidRPr="00DD712B">
        <w:rPr>
          <w:rFonts w:eastAsia="Calibri"/>
          <w:sz w:val="24"/>
          <w:szCs w:val="24"/>
          <w:lang w:eastAsia="en-US"/>
        </w:rPr>
        <w:t>телевизор, выставочные стенды, шкафы для хранения учебных пособий, предметы быта (посуда, вазы и др.)</w:t>
      </w:r>
      <w:r>
        <w:rPr>
          <w:rFonts w:eastAsia="Calibri"/>
          <w:sz w:val="24"/>
          <w:szCs w:val="24"/>
          <w:lang w:eastAsia="en-US"/>
        </w:rPr>
        <w:t>,</w:t>
      </w:r>
      <w:r w:rsidRPr="00DD712B">
        <w:rPr>
          <w:rFonts w:eastAsia="Calibri"/>
          <w:sz w:val="24"/>
          <w:szCs w:val="24"/>
          <w:lang w:eastAsia="en-US"/>
        </w:rPr>
        <w:t xml:space="preserve"> </w:t>
      </w:r>
      <w:r>
        <w:rPr>
          <w:rFonts w:eastAsia="Calibri"/>
          <w:sz w:val="24"/>
          <w:szCs w:val="24"/>
          <w:lang w:eastAsia="en-US"/>
        </w:rPr>
        <w:t>репродукции картин художников.</w:t>
      </w:r>
    </w:p>
    <w:p w14:paraId="23714BF9" w14:textId="77777777" w:rsidR="00B4025E" w:rsidRPr="00DD712B" w:rsidRDefault="00B4025E" w:rsidP="002A1DC6">
      <w:pPr>
        <w:shd w:val="clear" w:color="auto" w:fill="FFFFFF"/>
        <w:ind w:left="142" w:right="367" w:firstLine="709"/>
        <w:jc w:val="both"/>
        <w:rPr>
          <w:sz w:val="24"/>
          <w:szCs w:val="24"/>
          <w:lang w:eastAsia="ru-RU"/>
        </w:rPr>
      </w:pPr>
      <w:r w:rsidRPr="00DD712B">
        <w:rPr>
          <w:sz w:val="24"/>
          <w:szCs w:val="24"/>
          <w:lang w:eastAsia="ru-RU"/>
        </w:rPr>
        <w:t xml:space="preserve">       Для проведения теоретических и практических работ по темам программы </w:t>
      </w:r>
      <w:r w:rsidRPr="00DD712B">
        <w:rPr>
          <w:sz w:val="24"/>
          <w:szCs w:val="24"/>
          <w:lang w:eastAsia="ru-RU"/>
        </w:rPr>
        <w:lastRenderedPageBreak/>
        <w:t>используются разнообразные инструменты и материалы.</w:t>
      </w:r>
    </w:p>
    <w:p w14:paraId="4C7C5D15" w14:textId="77777777" w:rsidR="00B4025E" w:rsidRPr="00981C09" w:rsidRDefault="00B4025E" w:rsidP="002A1DC6">
      <w:pPr>
        <w:ind w:left="142" w:right="367" w:firstLine="709"/>
        <w:contextualSpacing/>
        <w:jc w:val="both"/>
        <w:rPr>
          <w:sz w:val="24"/>
          <w:szCs w:val="24"/>
          <w:lang w:eastAsia="ru-RU"/>
        </w:rPr>
      </w:pPr>
      <w:r w:rsidRPr="00981C09">
        <w:rPr>
          <w:sz w:val="24"/>
          <w:szCs w:val="24"/>
          <w:lang w:eastAsia="ru-RU"/>
        </w:rPr>
        <w:t xml:space="preserve">Инструменты: </w:t>
      </w:r>
    </w:p>
    <w:p w14:paraId="5A0BCF5C" w14:textId="77777777" w:rsidR="00B4025E" w:rsidRPr="00DD712B" w:rsidRDefault="00B4025E" w:rsidP="002A1DC6">
      <w:pPr>
        <w:ind w:left="142" w:right="367" w:firstLine="709"/>
        <w:jc w:val="both"/>
        <w:rPr>
          <w:sz w:val="24"/>
          <w:szCs w:val="24"/>
          <w:lang w:eastAsia="ru-RU"/>
        </w:rPr>
      </w:pPr>
      <w:r w:rsidRPr="00DD712B">
        <w:rPr>
          <w:sz w:val="24"/>
          <w:szCs w:val="24"/>
          <w:lang w:eastAsia="ru-RU"/>
        </w:rPr>
        <w:t>-ластик;</w:t>
      </w:r>
    </w:p>
    <w:p w14:paraId="121EE95F" w14:textId="77777777" w:rsidR="00B4025E" w:rsidRPr="00DD712B" w:rsidRDefault="00B4025E" w:rsidP="002A1DC6">
      <w:pPr>
        <w:ind w:left="142" w:right="367" w:firstLine="709"/>
        <w:contextualSpacing/>
        <w:jc w:val="both"/>
        <w:rPr>
          <w:sz w:val="24"/>
          <w:szCs w:val="24"/>
          <w:lang w:eastAsia="ru-RU"/>
        </w:rPr>
      </w:pPr>
      <w:r w:rsidRPr="00DD712B">
        <w:rPr>
          <w:sz w:val="24"/>
          <w:szCs w:val="24"/>
          <w:lang w:eastAsia="ru-RU"/>
        </w:rPr>
        <w:t>-ножницы для ручного труда;</w:t>
      </w:r>
    </w:p>
    <w:p w14:paraId="46EB9909" w14:textId="77777777" w:rsidR="00B4025E" w:rsidRPr="00DD712B" w:rsidRDefault="00B4025E" w:rsidP="002A1DC6">
      <w:pPr>
        <w:ind w:left="142" w:right="367" w:firstLine="709"/>
        <w:contextualSpacing/>
        <w:jc w:val="both"/>
        <w:rPr>
          <w:sz w:val="24"/>
          <w:szCs w:val="24"/>
          <w:lang w:eastAsia="ru-RU"/>
        </w:rPr>
      </w:pPr>
      <w:r w:rsidRPr="00DD712B">
        <w:rPr>
          <w:sz w:val="24"/>
          <w:szCs w:val="24"/>
          <w:lang w:eastAsia="ru-RU"/>
        </w:rPr>
        <w:t>-кисти щетина №10;</w:t>
      </w:r>
    </w:p>
    <w:p w14:paraId="575AB899" w14:textId="77777777" w:rsidR="00B4025E" w:rsidRPr="00DD712B" w:rsidRDefault="00B4025E" w:rsidP="002A1DC6">
      <w:pPr>
        <w:ind w:left="142" w:right="367" w:firstLine="709"/>
        <w:contextualSpacing/>
        <w:jc w:val="both"/>
        <w:rPr>
          <w:sz w:val="24"/>
          <w:szCs w:val="24"/>
          <w:lang w:eastAsia="ru-RU"/>
        </w:rPr>
      </w:pPr>
      <w:r w:rsidRPr="00DD712B">
        <w:rPr>
          <w:sz w:val="24"/>
          <w:szCs w:val="24"/>
          <w:lang w:eastAsia="ru-RU"/>
        </w:rPr>
        <w:t>-мягкие кисти «Коза», «Белка», “Синтетика” №№ 5,10;</w:t>
      </w:r>
    </w:p>
    <w:p w14:paraId="4E68A69D" w14:textId="77777777" w:rsidR="00B4025E" w:rsidRPr="00DD712B" w:rsidRDefault="00B4025E" w:rsidP="002A1DC6">
      <w:pPr>
        <w:ind w:left="142" w:right="367" w:firstLine="709"/>
        <w:contextualSpacing/>
        <w:jc w:val="both"/>
        <w:rPr>
          <w:sz w:val="24"/>
          <w:szCs w:val="24"/>
          <w:lang w:eastAsia="ru-RU"/>
        </w:rPr>
      </w:pPr>
      <w:r w:rsidRPr="00DD712B">
        <w:rPr>
          <w:sz w:val="24"/>
          <w:szCs w:val="24"/>
          <w:lang w:eastAsia="ru-RU"/>
        </w:rPr>
        <w:t>-палитры;</w:t>
      </w:r>
    </w:p>
    <w:p w14:paraId="1FCCB77E" w14:textId="77777777" w:rsidR="00B4025E" w:rsidRPr="00DD712B" w:rsidRDefault="00B4025E" w:rsidP="002A1DC6">
      <w:pPr>
        <w:ind w:left="142" w:right="367" w:firstLine="709"/>
        <w:contextualSpacing/>
        <w:jc w:val="both"/>
        <w:rPr>
          <w:sz w:val="24"/>
          <w:szCs w:val="24"/>
          <w:lang w:eastAsia="ru-RU"/>
        </w:rPr>
      </w:pPr>
      <w:r w:rsidRPr="00DD712B">
        <w:rPr>
          <w:sz w:val="24"/>
          <w:szCs w:val="24"/>
          <w:lang w:eastAsia="ru-RU"/>
        </w:rPr>
        <w:t>-емкости для воды;</w:t>
      </w:r>
    </w:p>
    <w:p w14:paraId="0BA82A2E" w14:textId="77777777" w:rsidR="00B4025E" w:rsidRPr="00DD712B" w:rsidRDefault="00B4025E" w:rsidP="002A1DC6">
      <w:pPr>
        <w:ind w:left="142" w:right="367" w:firstLine="709"/>
        <w:contextualSpacing/>
        <w:jc w:val="both"/>
        <w:rPr>
          <w:sz w:val="24"/>
          <w:szCs w:val="24"/>
          <w:lang w:eastAsia="ru-RU"/>
        </w:rPr>
      </w:pPr>
      <w:r w:rsidRPr="00DD712B">
        <w:rPr>
          <w:sz w:val="24"/>
          <w:szCs w:val="24"/>
          <w:lang w:eastAsia="ru-RU"/>
        </w:rPr>
        <w:t>-стека;</w:t>
      </w:r>
    </w:p>
    <w:p w14:paraId="4D66CC2D" w14:textId="77777777" w:rsidR="00B4025E" w:rsidRPr="00DD712B" w:rsidRDefault="00B4025E" w:rsidP="002A1DC6">
      <w:pPr>
        <w:ind w:left="142" w:right="367" w:firstLine="709"/>
        <w:contextualSpacing/>
        <w:jc w:val="both"/>
        <w:rPr>
          <w:sz w:val="24"/>
          <w:szCs w:val="24"/>
          <w:lang w:eastAsia="ru-RU"/>
        </w:rPr>
      </w:pPr>
      <w:r w:rsidRPr="00DD712B">
        <w:rPr>
          <w:sz w:val="24"/>
          <w:szCs w:val="24"/>
          <w:lang w:eastAsia="ru-RU"/>
        </w:rPr>
        <w:t>-пластиковые дощечки форматаА4;</w:t>
      </w:r>
    </w:p>
    <w:p w14:paraId="7BB3AD4A" w14:textId="77777777" w:rsidR="00B4025E" w:rsidRDefault="00B4025E" w:rsidP="002A1DC6">
      <w:pPr>
        <w:ind w:left="142" w:right="367" w:firstLine="709"/>
        <w:contextualSpacing/>
        <w:jc w:val="both"/>
        <w:rPr>
          <w:sz w:val="24"/>
          <w:szCs w:val="24"/>
          <w:lang w:eastAsia="ru-RU"/>
        </w:rPr>
      </w:pPr>
      <w:r w:rsidRPr="00DD712B">
        <w:rPr>
          <w:sz w:val="24"/>
          <w:szCs w:val="24"/>
          <w:lang w:eastAsia="ru-RU"/>
        </w:rPr>
        <w:t>-зубные щётки;</w:t>
      </w:r>
    </w:p>
    <w:p w14:paraId="370BF302" w14:textId="77777777" w:rsidR="00B4025E" w:rsidRPr="00DD712B" w:rsidRDefault="00B4025E" w:rsidP="002A1DC6">
      <w:pPr>
        <w:shd w:val="clear" w:color="auto" w:fill="FFFFFF"/>
        <w:ind w:left="142" w:right="367" w:firstLine="709"/>
        <w:jc w:val="both"/>
        <w:rPr>
          <w:sz w:val="24"/>
          <w:szCs w:val="24"/>
          <w:lang w:eastAsia="ru-RU"/>
        </w:rPr>
      </w:pPr>
      <w:r w:rsidRPr="00DD712B">
        <w:rPr>
          <w:sz w:val="24"/>
          <w:szCs w:val="24"/>
          <w:lang w:eastAsia="ru-RU"/>
        </w:rPr>
        <w:t>-наборы шаблонов</w:t>
      </w:r>
      <w:r>
        <w:rPr>
          <w:sz w:val="24"/>
          <w:szCs w:val="24"/>
          <w:lang w:eastAsia="ru-RU"/>
        </w:rPr>
        <w:t>.</w:t>
      </w:r>
      <w:r w:rsidRPr="00DD712B">
        <w:rPr>
          <w:sz w:val="24"/>
          <w:szCs w:val="24"/>
          <w:lang w:eastAsia="ru-RU"/>
        </w:rPr>
        <w:t xml:space="preserve"> </w:t>
      </w:r>
    </w:p>
    <w:p w14:paraId="607668C5" w14:textId="77777777" w:rsidR="00B4025E" w:rsidRPr="00981C09" w:rsidRDefault="00B4025E" w:rsidP="002A1DC6">
      <w:pPr>
        <w:shd w:val="clear" w:color="auto" w:fill="FFFFFF"/>
        <w:ind w:left="142" w:right="367" w:firstLine="709"/>
        <w:jc w:val="both"/>
        <w:rPr>
          <w:bCs/>
          <w:sz w:val="24"/>
          <w:szCs w:val="24"/>
          <w:lang w:eastAsia="ru-RU"/>
        </w:rPr>
      </w:pPr>
      <w:r w:rsidRPr="00981C09">
        <w:rPr>
          <w:bCs/>
          <w:sz w:val="24"/>
          <w:szCs w:val="24"/>
          <w:lang w:eastAsia="ru-RU"/>
        </w:rPr>
        <w:t>Материалы:</w:t>
      </w:r>
    </w:p>
    <w:p w14:paraId="399E2DA0" w14:textId="77777777" w:rsidR="00B4025E" w:rsidRPr="00DD712B" w:rsidRDefault="00B4025E" w:rsidP="002A1DC6">
      <w:pPr>
        <w:tabs>
          <w:tab w:val="left" w:pos="709"/>
        </w:tabs>
        <w:ind w:left="142" w:right="367" w:firstLine="709"/>
        <w:contextualSpacing/>
        <w:jc w:val="both"/>
        <w:rPr>
          <w:sz w:val="24"/>
          <w:szCs w:val="24"/>
          <w:lang w:eastAsia="ru-RU"/>
        </w:rPr>
      </w:pPr>
      <w:r w:rsidRPr="00DD712B">
        <w:rPr>
          <w:sz w:val="24"/>
          <w:szCs w:val="24"/>
          <w:lang w:eastAsia="ru-RU"/>
        </w:rPr>
        <w:t>-бумага белая  ф</w:t>
      </w:r>
      <w:r>
        <w:rPr>
          <w:sz w:val="24"/>
          <w:szCs w:val="24"/>
          <w:lang w:eastAsia="ru-RU"/>
        </w:rPr>
        <w:t xml:space="preserve">. </w:t>
      </w:r>
      <w:r w:rsidRPr="00DD712B">
        <w:rPr>
          <w:sz w:val="24"/>
          <w:szCs w:val="24"/>
          <w:lang w:eastAsia="ru-RU"/>
        </w:rPr>
        <w:t>А3;</w:t>
      </w:r>
    </w:p>
    <w:p w14:paraId="044927B9" w14:textId="77777777" w:rsidR="00B4025E" w:rsidRPr="00DD712B" w:rsidRDefault="00B4025E" w:rsidP="002A1DC6">
      <w:pPr>
        <w:tabs>
          <w:tab w:val="left" w:pos="709"/>
        </w:tabs>
        <w:ind w:left="142" w:right="367" w:firstLine="709"/>
        <w:jc w:val="both"/>
        <w:rPr>
          <w:rFonts w:eastAsia="Calibri"/>
          <w:sz w:val="24"/>
          <w:szCs w:val="24"/>
          <w:lang w:eastAsia="en-US"/>
        </w:rPr>
      </w:pPr>
      <w:r w:rsidRPr="00DD712B">
        <w:rPr>
          <w:rFonts w:eastAsia="Calibri"/>
          <w:sz w:val="24"/>
          <w:szCs w:val="24"/>
          <w:lang w:eastAsia="en-US"/>
        </w:rPr>
        <w:t>-цветные и  восковые карандаши;</w:t>
      </w:r>
    </w:p>
    <w:p w14:paraId="05859A76" w14:textId="77777777" w:rsidR="00B4025E" w:rsidRPr="00DD712B" w:rsidRDefault="00B4025E" w:rsidP="002A1DC6">
      <w:pPr>
        <w:tabs>
          <w:tab w:val="left" w:pos="709"/>
        </w:tabs>
        <w:ind w:left="142" w:right="367" w:firstLine="709"/>
        <w:contextualSpacing/>
        <w:jc w:val="both"/>
        <w:rPr>
          <w:sz w:val="24"/>
          <w:szCs w:val="24"/>
          <w:lang w:eastAsia="ru-RU"/>
        </w:rPr>
      </w:pPr>
      <w:r w:rsidRPr="00DD712B">
        <w:rPr>
          <w:sz w:val="24"/>
          <w:szCs w:val="24"/>
          <w:lang w:eastAsia="ru-RU"/>
        </w:rPr>
        <w:t>-прост</w:t>
      </w:r>
      <w:r>
        <w:rPr>
          <w:sz w:val="24"/>
          <w:szCs w:val="24"/>
          <w:lang w:eastAsia="ru-RU"/>
        </w:rPr>
        <w:t>ые</w:t>
      </w:r>
      <w:r w:rsidRPr="00DD712B">
        <w:rPr>
          <w:sz w:val="24"/>
          <w:szCs w:val="24"/>
          <w:lang w:eastAsia="ru-RU"/>
        </w:rPr>
        <w:t xml:space="preserve"> карандаш</w:t>
      </w:r>
      <w:r>
        <w:rPr>
          <w:sz w:val="24"/>
          <w:szCs w:val="24"/>
          <w:lang w:eastAsia="ru-RU"/>
        </w:rPr>
        <w:t>и</w:t>
      </w:r>
      <w:r w:rsidRPr="00DD712B">
        <w:rPr>
          <w:sz w:val="24"/>
          <w:szCs w:val="24"/>
          <w:lang w:eastAsia="ru-RU"/>
        </w:rPr>
        <w:t xml:space="preserve"> (мягки</w:t>
      </w:r>
      <w:r>
        <w:rPr>
          <w:sz w:val="24"/>
          <w:szCs w:val="24"/>
          <w:lang w:eastAsia="ru-RU"/>
        </w:rPr>
        <w:t>е</w:t>
      </w:r>
      <w:r w:rsidRPr="00DD712B">
        <w:rPr>
          <w:sz w:val="24"/>
          <w:szCs w:val="24"/>
          <w:lang w:eastAsia="ru-RU"/>
        </w:rPr>
        <w:t>);</w:t>
      </w:r>
    </w:p>
    <w:p w14:paraId="71834175" w14:textId="77777777" w:rsidR="00B4025E" w:rsidRPr="00DD712B" w:rsidRDefault="00B4025E" w:rsidP="002A1DC6">
      <w:pPr>
        <w:tabs>
          <w:tab w:val="left" w:pos="709"/>
        </w:tabs>
        <w:ind w:left="142" w:right="367" w:firstLine="709"/>
        <w:contextualSpacing/>
        <w:jc w:val="both"/>
        <w:rPr>
          <w:sz w:val="24"/>
          <w:szCs w:val="24"/>
          <w:lang w:eastAsia="ru-RU"/>
        </w:rPr>
      </w:pPr>
      <w:r w:rsidRPr="00DD712B">
        <w:rPr>
          <w:sz w:val="24"/>
          <w:szCs w:val="24"/>
          <w:lang w:eastAsia="ru-RU"/>
        </w:rPr>
        <w:t>-акварель медовая;</w:t>
      </w:r>
    </w:p>
    <w:p w14:paraId="5373263B" w14:textId="77777777" w:rsidR="00B4025E" w:rsidRPr="00DD712B" w:rsidRDefault="00B4025E" w:rsidP="002A1DC6">
      <w:pPr>
        <w:tabs>
          <w:tab w:val="left" w:pos="709"/>
        </w:tabs>
        <w:ind w:left="142" w:right="367" w:firstLine="709"/>
        <w:contextualSpacing/>
        <w:jc w:val="both"/>
        <w:rPr>
          <w:sz w:val="24"/>
          <w:szCs w:val="24"/>
          <w:lang w:eastAsia="ru-RU"/>
        </w:rPr>
      </w:pPr>
      <w:r w:rsidRPr="00DD712B">
        <w:rPr>
          <w:sz w:val="24"/>
          <w:szCs w:val="24"/>
          <w:lang w:eastAsia="ru-RU"/>
        </w:rPr>
        <w:t>-гуашь яркая (6</w:t>
      </w:r>
      <w:r>
        <w:rPr>
          <w:sz w:val="24"/>
          <w:szCs w:val="24"/>
          <w:lang w:eastAsia="ru-RU"/>
        </w:rPr>
        <w:t xml:space="preserve"> </w:t>
      </w:r>
      <w:r w:rsidRPr="00DD712B">
        <w:rPr>
          <w:sz w:val="24"/>
          <w:szCs w:val="24"/>
          <w:lang w:eastAsia="ru-RU"/>
        </w:rPr>
        <w:t>цветов);</w:t>
      </w:r>
    </w:p>
    <w:p w14:paraId="038E81AD" w14:textId="77777777" w:rsidR="00B4025E" w:rsidRPr="00DD712B" w:rsidRDefault="00B4025E" w:rsidP="002A1DC6">
      <w:pPr>
        <w:tabs>
          <w:tab w:val="left" w:pos="709"/>
        </w:tabs>
        <w:ind w:left="142" w:right="367" w:firstLine="709"/>
        <w:contextualSpacing/>
        <w:jc w:val="both"/>
        <w:rPr>
          <w:sz w:val="24"/>
          <w:szCs w:val="24"/>
          <w:lang w:eastAsia="ru-RU"/>
        </w:rPr>
      </w:pPr>
      <w:r w:rsidRPr="00DD712B">
        <w:rPr>
          <w:sz w:val="24"/>
          <w:szCs w:val="24"/>
          <w:lang w:eastAsia="ru-RU"/>
        </w:rPr>
        <w:t>-пластилин;</w:t>
      </w:r>
    </w:p>
    <w:p w14:paraId="0D116DF7" w14:textId="77777777" w:rsidR="00B4025E" w:rsidRPr="00DD712B" w:rsidRDefault="00B4025E" w:rsidP="002A1DC6">
      <w:pPr>
        <w:tabs>
          <w:tab w:val="left" w:pos="709"/>
        </w:tabs>
        <w:ind w:left="142" w:right="367" w:firstLine="709"/>
        <w:contextualSpacing/>
        <w:jc w:val="both"/>
        <w:rPr>
          <w:sz w:val="24"/>
          <w:szCs w:val="24"/>
          <w:lang w:eastAsia="ru-RU"/>
        </w:rPr>
      </w:pPr>
      <w:r w:rsidRPr="00DD712B">
        <w:rPr>
          <w:sz w:val="24"/>
          <w:szCs w:val="24"/>
          <w:lang w:eastAsia="ru-RU"/>
        </w:rPr>
        <w:t>-цветная бумага и картон;</w:t>
      </w:r>
    </w:p>
    <w:p w14:paraId="70B46555" w14:textId="77777777" w:rsidR="00B4025E" w:rsidRPr="00DD712B" w:rsidRDefault="00B4025E" w:rsidP="002A1DC6">
      <w:pPr>
        <w:tabs>
          <w:tab w:val="left" w:pos="709"/>
        </w:tabs>
        <w:ind w:left="142" w:right="367" w:firstLine="709"/>
        <w:contextualSpacing/>
        <w:jc w:val="both"/>
        <w:rPr>
          <w:sz w:val="24"/>
          <w:szCs w:val="24"/>
          <w:lang w:eastAsia="ru-RU"/>
        </w:rPr>
      </w:pPr>
      <w:r w:rsidRPr="00DD712B">
        <w:rPr>
          <w:sz w:val="24"/>
          <w:szCs w:val="24"/>
          <w:lang w:eastAsia="ru-RU"/>
        </w:rPr>
        <w:t>-мука и соль;</w:t>
      </w:r>
    </w:p>
    <w:p w14:paraId="53A06E74" w14:textId="77777777" w:rsidR="00B4025E" w:rsidRPr="00DD712B" w:rsidRDefault="00B4025E" w:rsidP="002A1DC6">
      <w:pPr>
        <w:tabs>
          <w:tab w:val="left" w:pos="709"/>
        </w:tabs>
        <w:ind w:left="142" w:right="367" w:firstLine="709"/>
        <w:contextualSpacing/>
        <w:jc w:val="both"/>
        <w:rPr>
          <w:sz w:val="24"/>
          <w:szCs w:val="24"/>
          <w:lang w:eastAsia="ru-RU"/>
        </w:rPr>
      </w:pPr>
      <w:r w:rsidRPr="00DD712B">
        <w:rPr>
          <w:sz w:val="24"/>
          <w:szCs w:val="24"/>
          <w:lang w:eastAsia="ru-RU"/>
        </w:rPr>
        <w:t>-клей – карандаш;</w:t>
      </w:r>
    </w:p>
    <w:p w14:paraId="4CBA4CA7" w14:textId="77777777" w:rsidR="00B4025E" w:rsidRPr="00DD712B" w:rsidRDefault="00B4025E" w:rsidP="002A1DC6">
      <w:pPr>
        <w:tabs>
          <w:tab w:val="left" w:pos="709"/>
        </w:tabs>
        <w:ind w:left="142" w:right="367" w:firstLine="709"/>
        <w:contextualSpacing/>
        <w:jc w:val="both"/>
        <w:rPr>
          <w:sz w:val="24"/>
          <w:szCs w:val="24"/>
          <w:lang w:eastAsia="ru-RU"/>
        </w:rPr>
      </w:pPr>
      <w:r w:rsidRPr="00DD712B">
        <w:rPr>
          <w:sz w:val="24"/>
          <w:szCs w:val="24"/>
          <w:lang w:eastAsia="ru-RU"/>
        </w:rPr>
        <w:t>-поролоновые губки;</w:t>
      </w:r>
    </w:p>
    <w:p w14:paraId="221B8DD1" w14:textId="77777777" w:rsidR="00B4025E" w:rsidRPr="00DD712B" w:rsidRDefault="00B4025E" w:rsidP="002A1DC6">
      <w:pPr>
        <w:shd w:val="clear" w:color="auto" w:fill="FFFFFF"/>
        <w:tabs>
          <w:tab w:val="left" w:pos="709"/>
        </w:tabs>
        <w:ind w:left="142" w:right="367" w:firstLine="709"/>
        <w:jc w:val="both"/>
        <w:rPr>
          <w:sz w:val="24"/>
          <w:szCs w:val="24"/>
          <w:lang w:eastAsia="ru-RU"/>
        </w:rPr>
      </w:pPr>
      <w:r w:rsidRPr="00DD712B">
        <w:rPr>
          <w:sz w:val="24"/>
          <w:szCs w:val="24"/>
          <w:lang w:eastAsia="ru-RU"/>
        </w:rPr>
        <w:t>-ватные палочки</w:t>
      </w:r>
    </w:p>
    <w:p w14:paraId="161C5B07" w14:textId="77777777" w:rsidR="00B4025E" w:rsidRPr="00DD712B" w:rsidRDefault="00B4025E" w:rsidP="002A1DC6">
      <w:pPr>
        <w:shd w:val="clear" w:color="auto" w:fill="FFFFFF"/>
        <w:tabs>
          <w:tab w:val="left" w:pos="709"/>
        </w:tabs>
        <w:ind w:left="142" w:right="367" w:firstLine="709"/>
        <w:jc w:val="both"/>
        <w:rPr>
          <w:rFonts w:eastAsia="Calibri"/>
          <w:b/>
          <w:iCs/>
          <w:sz w:val="24"/>
          <w:szCs w:val="24"/>
          <w:lang w:eastAsia="en-US"/>
        </w:rPr>
      </w:pPr>
    </w:p>
    <w:p w14:paraId="58DCD5B0" w14:textId="77777777" w:rsidR="00B4025E" w:rsidRPr="00DD712B" w:rsidRDefault="00B4025E" w:rsidP="002A1DC6">
      <w:pPr>
        <w:ind w:left="142" w:right="367" w:firstLine="709"/>
        <w:contextualSpacing/>
        <w:jc w:val="both"/>
        <w:rPr>
          <w:rFonts w:eastAsia="Calibri"/>
          <w:sz w:val="24"/>
          <w:szCs w:val="24"/>
          <w:lang w:eastAsia="en-US"/>
        </w:rPr>
      </w:pPr>
      <w:r w:rsidRPr="00DD712B">
        <w:rPr>
          <w:rFonts w:eastAsia="Calibri"/>
          <w:sz w:val="24"/>
          <w:szCs w:val="24"/>
          <w:lang w:eastAsia="en-US"/>
        </w:rPr>
        <w:t xml:space="preserve"> </w:t>
      </w:r>
      <w:r w:rsidRPr="00DD712B">
        <w:rPr>
          <w:rFonts w:eastAsia="Calibri"/>
          <w:b/>
          <w:iCs/>
          <w:sz w:val="24"/>
          <w:szCs w:val="24"/>
          <w:lang w:eastAsia="en-US"/>
        </w:rPr>
        <w:t>Формы аттестации</w:t>
      </w:r>
      <w:r>
        <w:rPr>
          <w:rFonts w:eastAsia="Calibri"/>
          <w:b/>
          <w:iCs/>
          <w:sz w:val="24"/>
          <w:szCs w:val="24"/>
          <w:lang w:eastAsia="en-US"/>
        </w:rPr>
        <w:t>:</w:t>
      </w:r>
      <w:r w:rsidRPr="00DD712B">
        <w:rPr>
          <w:rFonts w:eastAsia="Calibri"/>
          <w:b/>
          <w:iCs/>
          <w:sz w:val="24"/>
          <w:szCs w:val="24"/>
          <w:lang w:eastAsia="en-US"/>
        </w:rPr>
        <w:t xml:space="preserve"> </w:t>
      </w:r>
      <w:r w:rsidRPr="00DD712B">
        <w:rPr>
          <w:rFonts w:eastAsia="Calibri"/>
          <w:sz w:val="24"/>
          <w:szCs w:val="24"/>
          <w:lang w:eastAsia="en-US"/>
        </w:rPr>
        <w:t>опрос, тестовые упражнения, самостоятельная работа, контрольное занятие</w:t>
      </w:r>
      <w:r>
        <w:rPr>
          <w:rFonts w:eastAsia="Calibri"/>
          <w:sz w:val="24"/>
          <w:szCs w:val="24"/>
          <w:lang w:eastAsia="en-US"/>
        </w:rPr>
        <w:t>, выставка.</w:t>
      </w:r>
      <w:r w:rsidRPr="00DD712B">
        <w:rPr>
          <w:rFonts w:eastAsia="Calibri"/>
          <w:sz w:val="24"/>
          <w:szCs w:val="24"/>
          <w:lang w:eastAsia="en-US"/>
        </w:rPr>
        <w:t xml:space="preserve"> </w:t>
      </w:r>
    </w:p>
    <w:p w14:paraId="2AFE98FB" w14:textId="7977AE5C" w:rsidR="00B4025E" w:rsidRPr="00DD712B" w:rsidRDefault="00B4025E" w:rsidP="002A1DC6">
      <w:pPr>
        <w:tabs>
          <w:tab w:val="left" w:pos="0"/>
        </w:tabs>
        <w:ind w:left="142" w:right="367" w:firstLine="709"/>
        <w:jc w:val="both"/>
        <w:rPr>
          <w:rFonts w:eastAsia="Calibri"/>
          <w:sz w:val="24"/>
          <w:szCs w:val="24"/>
          <w:lang w:eastAsia="en-US"/>
        </w:rPr>
      </w:pPr>
      <w:r w:rsidRPr="00DD712B">
        <w:rPr>
          <w:rFonts w:eastAsia="Calibri"/>
          <w:b/>
          <w:sz w:val="24"/>
          <w:szCs w:val="24"/>
          <w:lang w:eastAsia="en-US"/>
        </w:rPr>
        <w:t>Оценочные материалы</w:t>
      </w:r>
      <w:r>
        <w:rPr>
          <w:rFonts w:eastAsia="Calibri"/>
          <w:b/>
          <w:sz w:val="24"/>
          <w:szCs w:val="24"/>
          <w:lang w:eastAsia="en-US"/>
        </w:rPr>
        <w:t xml:space="preserve"> </w:t>
      </w:r>
      <w:r w:rsidRPr="00DD712B">
        <w:rPr>
          <w:rFonts w:eastAsia="Calibri"/>
          <w:b/>
          <w:sz w:val="24"/>
          <w:szCs w:val="24"/>
          <w:lang w:eastAsia="en-US"/>
        </w:rPr>
        <w:t>-</w:t>
      </w:r>
      <w:r w:rsidRPr="00DD712B">
        <w:rPr>
          <w:rFonts w:eastAsia="Calibri"/>
          <w:sz w:val="24"/>
          <w:szCs w:val="24"/>
          <w:lang w:eastAsia="en-US"/>
        </w:rPr>
        <w:t xml:space="preserve">  </w:t>
      </w:r>
      <w:r>
        <w:rPr>
          <w:rFonts w:eastAsia="Calibri"/>
          <w:sz w:val="24"/>
          <w:szCs w:val="24"/>
          <w:lang w:eastAsia="en-US"/>
        </w:rPr>
        <w:t xml:space="preserve"> </w:t>
      </w:r>
      <w:r w:rsidRPr="00DD712B">
        <w:rPr>
          <w:rFonts w:eastAsia="Calibri"/>
          <w:sz w:val="24"/>
          <w:szCs w:val="24"/>
          <w:lang w:eastAsia="en-US"/>
        </w:rPr>
        <w:t xml:space="preserve"> </w:t>
      </w:r>
      <w:r>
        <w:rPr>
          <w:rFonts w:eastAsia="Calibri"/>
          <w:sz w:val="24"/>
          <w:szCs w:val="24"/>
          <w:lang w:eastAsia="en-US"/>
        </w:rPr>
        <w:t>контрольные задания, карты наблюдения.</w:t>
      </w:r>
    </w:p>
    <w:p w14:paraId="3338AEF8" w14:textId="77777777" w:rsidR="00717666" w:rsidRDefault="00717666" w:rsidP="002A1DC6">
      <w:pPr>
        <w:ind w:left="142" w:right="367" w:firstLine="709"/>
        <w:jc w:val="both"/>
        <w:rPr>
          <w:rFonts w:eastAsia="Calibri"/>
          <w:sz w:val="24"/>
          <w:szCs w:val="24"/>
          <w:lang w:eastAsia="en-US"/>
        </w:rPr>
      </w:pPr>
    </w:p>
    <w:p w14:paraId="16E010BF" w14:textId="6A0DEC8C" w:rsidR="00B4025E" w:rsidRPr="00DD712B" w:rsidRDefault="00B4025E" w:rsidP="002A1DC6">
      <w:pPr>
        <w:ind w:left="142" w:right="367" w:firstLine="709"/>
        <w:jc w:val="center"/>
        <w:rPr>
          <w:rFonts w:eastAsia="Calibri"/>
          <w:b/>
          <w:snapToGrid w:val="0"/>
          <w:sz w:val="24"/>
          <w:szCs w:val="24"/>
          <w:lang w:eastAsia="ru-RU"/>
        </w:rPr>
      </w:pPr>
      <w:r w:rsidRPr="00DD712B">
        <w:rPr>
          <w:rFonts w:eastAsia="Calibri"/>
          <w:b/>
          <w:snapToGrid w:val="0"/>
          <w:sz w:val="24"/>
          <w:szCs w:val="24"/>
          <w:lang w:eastAsia="ru-RU"/>
        </w:rPr>
        <w:t>Методическое обеспечение</w:t>
      </w:r>
    </w:p>
    <w:p w14:paraId="2CEF349F" w14:textId="77777777" w:rsidR="00B4025E" w:rsidRPr="00DD712B" w:rsidRDefault="00B4025E" w:rsidP="002A1DC6">
      <w:pPr>
        <w:ind w:left="142" w:right="367" w:firstLine="709"/>
        <w:jc w:val="both"/>
        <w:rPr>
          <w:sz w:val="24"/>
          <w:szCs w:val="24"/>
          <w:lang w:eastAsia="ru-RU"/>
        </w:rPr>
      </w:pPr>
      <w:r w:rsidRPr="00DD712B">
        <w:rPr>
          <w:sz w:val="24"/>
          <w:szCs w:val="24"/>
          <w:lang w:eastAsia="ru-RU"/>
        </w:rPr>
        <w:t>Теоретический материал сначала обсуждается через показ с объяснением, а затем закрепляется через контрольные вопросы в ходе</w:t>
      </w:r>
      <w:r>
        <w:rPr>
          <w:sz w:val="24"/>
          <w:szCs w:val="24"/>
          <w:lang w:eastAsia="ru-RU"/>
        </w:rPr>
        <w:t xml:space="preserve"> </w:t>
      </w:r>
      <w:r w:rsidRPr="00DD712B">
        <w:rPr>
          <w:sz w:val="24"/>
          <w:szCs w:val="24"/>
          <w:lang w:eastAsia="ru-RU"/>
        </w:rPr>
        <w:t>практической работы учащихся и выполнени</w:t>
      </w:r>
      <w:r>
        <w:rPr>
          <w:sz w:val="24"/>
          <w:szCs w:val="24"/>
          <w:lang w:eastAsia="ru-RU"/>
        </w:rPr>
        <w:t>я</w:t>
      </w:r>
      <w:r w:rsidRPr="00DD712B">
        <w:rPr>
          <w:sz w:val="24"/>
          <w:szCs w:val="24"/>
          <w:lang w:eastAsia="ru-RU"/>
        </w:rPr>
        <w:t xml:space="preserve"> ими творческих заданий. После выполнения самостоятельной творческой работы проходит </w:t>
      </w:r>
      <w:r>
        <w:rPr>
          <w:sz w:val="24"/>
          <w:szCs w:val="24"/>
          <w:lang w:eastAsia="ru-RU"/>
        </w:rPr>
        <w:t>анализ</w:t>
      </w:r>
      <w:r w:rsidRPr="00DD712B">
        <w:rPr>
          <w:sz w:val="24"/>
          <w:szCs w:val="24"/>
          <w:lang w:eastAsia="ru-RU"/>
        </w:rPr>
        <w:t xml:space="preserve"> и обсуждени</w:t>
      </w:r>
      <w:r>
        <w:rPr>
          <w:sz w:val="24"/>
          <w:szCs w:val="24"/>
          <w:lang w:eastAsia="ru-RU"/>
        </w:rPr>
        <w:t>е</w:t>
      </w:r>
      <w:r w:rsidRPr="00DD712B">
        <w:rPr>
          <w:sz w:val="24"/>
          <w:szCs w:val="24"/>
          <w:lang w:eastAsia="ru-RU"/>
        </w:rPr>
        <w:t>, в ходе которого учащиеся высказывают своё мнение, делятся впечатлениями. Задания, которые предлагаются учащимся на занятии, могут быть видоизменены или дополнены с учетом возможностей, уровня конкретной группы.</w:t>
      </w:r>
    </w:p>
    <w:p w14:paraId="6FC28B4E" w14:textId="77777777" w:rsidR="00B4025E" w:rsidRPr="00DD712B" w:rsidRDefault="00B4025E" w:rsidP="002A1DC6">
      <w:pPr>
        <w:ind w:left="142" w:right="367" w:firstLine="709"/>
        <w:jc w:val="both"/>
        <w:rPr>
          <w:rFonts w:eastAsia="Calibri"/>
          <w:sz w:val="24"/>
          <w:szCs w:val="24"/>
          <w:lang w:eastAsia="en-US"/>
        </w:rPr>
      </w:pPr>
      <w:r w:rsidRPr="00DD712B">
        <w:rPr>
          <w:rFonts w:eastAsia="Calibri"/>
          <w:sz w:val="24"/>
          <w:szCs w:val="24"/>
          <w:lang w:eastAsia="en-US"/>
        </w:rPr>
        <w:t>Текущий контроль результатов деятельности осуществляется на каждом занятии. Работа оценивается по следующим критериям:</w:t>
      </w:r>
    </w:p>
    <w:p w14:paraId="15671D7C" w14:textId="77777777" w:rsidR="00B4025E" w:rsidRPr="00DD712B" w:rsidRDefault="00B4025E" w:rsidP="002A1DC6">
      <w:pPr>
        <w:tabs>
          <w:tab w:val="left" w:pos="851"/>
        </w:tabs>
        <w:ind w:left="142" w:right="367" w:firstLine="709"/>
        <w:jc w:val="both"/>
        <w:rPr>
          <w:rFonts w:eastAsia="Calibri"/>
          <w:sz w:val="24"/>
          <w:szCs w:val="24"/>
          <w:lang w:eastAsia="en-US"/>
        </w:rPr>
      </w:pPr>
      <w:r w:rsidRPr="00DD712B">
        <w:rPr>
          <w:rFonts w:eastAsia="Calibri"/>
          <w:sz w:val="24"/>
          <w:szCs w:val="24"/>
          <w:lang w:eastAsia="en-US"/>
        </w:rPr>
        <w:t xml:space="preserve">-Реализация темы занятия </w:t>
      </w:r>
    </w:p>
    <w:p w14:paraId="2FE2D220" w14:textId="77777777" w:rsidR="00B4025E" w:rsidRPr="00DD712B" w:rsidRDefault="00B4025E" w:rsidP="002A1DC6">
      <w:pPr>
        <w:tabs>
          <w:tab w:val="left" w:pos="851"/>
        </w:tabs>
        <w:ind w:left="142" w:right="367" w:firstLine="709"/>
        <w:jc w:val="both"/>
        <w:rPr>
          <w:rFonts w:eastAsia="Calibri"/>
          <w:sz w:val="24"/>
          <w:szCs w:val="24"/>
          <w:lang w:eastAsia="en-US"/>
        </w:rPr>
      </w:pPr>
      <w:r w:rsidRPr="00DD712B">
        <w:rPr>
          <w:rFonts w:eastAsia="Calibri"/>
          <w:sz w:val="24"/>
          <w:szCs w:val="24"/>
          <w:lang w:eastAsia="en-US"/>
        </w:rPr>
        <w:t>-Построение и размещение на листе бумаги</w:t>
      </w:r>
    </w:p>
    <w:p w14:paraId="2BA3D252" w14:textId="77777777" w:rsidR="00B4025E" w:rsidRPr="00DD712B" w:rsidRDefault="00B4025E" w:rsidP="002A1DC6">
      <w:pPr>
        <w:tabs>
          <w:tab w:val="left" w:pos="851"/>
        </w:tabs>
        <w:ind w:left="142" w:right="367" w:firstLine="709"/>
        <w:jc w:val="both"/>
        <w:rPr>
          <w:rFonts w:eastAsia="Calibri"/>
          <w:sz w:val="24"/>
          <w:szCs w:val="24"/>
          <w:lang w:eastAsia="en-US"/>
        </w:rPr>
      </w:pPr>
      <w:r w:rsidRPr="00DD712B">
        <w:rPr>
          <w:rFonts w:eastAsia="Calibri"/>
          <w:sz w:val="24"/>
          <w:szCs w:val="24"/>
          <w:lang w:eastAsia="en-US"/>
        </w:rPr>
        <w:t>-Цветовое решение</w:t>
      </w:r>
    </w:p>
    <w:p w14:paraId="46C84C36" w14:textId="77777777" w:rsidR="00B4025E" w:rsidRPr="00DD712B" w:rsidRDefault="00B4025E" w:rsidP="002A1DC6">
      <w:pPr>
        <w:tabs>
          <w:tab w:val="left" w:pos="851"/>
        </w:tabs>
        <w:ind w:left="142" w:right="367" w:firstLine="709"/>
        <w:jc w:val="both"/>
        <w:rPr>
          <w:rFonts w:eastAsia="Calibri"/>
          <w:sz w:val="24"/>
          <w:szCs w:val="24"/>
          <w:lang w:eastAsia="en-US"/>
        </w:rPr>
      </w:pPr>
      <w:r w:rsidRPr="00DD712B">
        <w:rPr>
          <w:rFonts w:eastAsia="Calibri"/>
          <w:sz w:val="24"/>
          <w:szCs w:val="24"/>
          <w:lang w:eastAsia="en-US"/>
        </w:rPr>
        <w:t>-Завершенность, аккуратность</w:t>
      </w:r>
    </w:p>
    <w:p w14:paraId="0D2084D8" w14:textId="77777777" w:rsidR="00B4025E" w:rsidRPr="00DD712B" w:rsidRDefault="00B4025E" w:rsidP="002A1DC6">
      <w:pPr>
        <w:ind w:left="142" w:right="367" w:firstLine="709"/>
        <w:contextualSpacing/>
        <w:jc w:val="both"/>
        <w:rPr>
          <w:rFonts w:eastAsia="Calibri"/>
          <w:sz w:val="24"/>
          <w:szCs w:val="24"/>
          <w:lang w:eastAsia="en-US"/>
        </w:rPr>
      </w:pPr>
      <w:r w:rsidRPr="00DD712B">
        <w:rPr>
          <w:rFonts w:eastAsia="Calibri"/>
          <w:sz w:val="24"/>
          <w:szCs w:val="24"/>
          <w:lang w:eastAsia="en-US"/>
        </w:rPr>
        <w:t>Итоги занятий подводятся в форме мини-выставки рисунков по теме, коллективного анализа работ, рефлексии, опроса, приемов формирующего оценивания</w:t>
      </w:r>
      <w:r>
        <w:rPr>
          <w:rFonts w:eastAsia="Calibri"/>
          <w:sz w:val="24"/>
          <w:szCs w:val="24"/>
          <w:lang w:eastAsia="en-US"/>
        </w:rPr>
        <w:t>.</w:t>
      </w:r>
      <w:r w:rsidRPr="00880EBE">
        <w:rPr>
          <w:rFonts w:eastAsia="Calibri"/>
          <w:sz w:val="24"/>
          <w:szCs w:val="24"/>
          <w:lang w:eastAsia="en-US"/>
        </w:rPr>
        <w:t xml:space="preserve"> </w:t>
      </w:r>
      <w:r>
        <w:rPr>
          <w:rFonts w:eastAsia="Calibri"/>
          <w:sz w:val="24"/>
          <w:szCs w:val="24"/>
          <w:lang w:eastAsia="en-US"/>
        </w:rPr>
        <w:t xml:space="preserve">Используются </w:t>
      </w:r>
      <w:r w:rsidRPr="00DD712B">
        <w:rPr>
          <w:rFonts w:eastAsia="Calibri"/>
          <w:sz w:val="24"/>
          <w:szCs w:val="24"/>
          <w:lang w:eastAsia="en-US"/>
        </w:rPr>
        <w:t xml:space="preserve">дидактические пособия: искусственные </w:t>
      </w:r>
      <w:r>
        <w:rPr>
          <w:rFonts w:eastAsia="Calibri"/>
          <w:sz w:val="24"/>
          <w:szCs w:val="24"/>
          <w:lang w:eastAsia="en-US"/>
        </w:rPr>
        <w:t xml:space="preserve"> букеты</w:t>
      </w:r>
      <w:r w:rsidRPr="00DD712B">
        <w:rPr>
          <w:rFonts w:eastAsia="Calibri"/>
          <w:sz w:val="24"/>
          <w:szCs w:val="24"/>
          <w:lang w:eastAsia="en-US"/>
        </w:rPr>
        <w:t xml:space="preserve">, муляжи овощей и фруктов и </w:t>
      </w:r>
      <w:r>
        <w:rPr>
          <w:rFonts w:eastAsia="Calibri"/>
          <w:sz w:val="24"/>
          <w:szCs w:val="24"/>
          <w:lang w:eastAsia="en-US"/>
        </w:rPr>
        <w:t>ягод</w:t>
      </w:r>
      <w:r w:rsidRPr="00DD712B">
        <w:rPr>
          <w:rFonts w:eastAsia="Calibri"/>
          <w:sz w:val="24"/>
          <w:szCs w:val="24"/>
          <w:lang w:eastAsia="en-US"/>
        </w:rPr>
        <w:t xml:space="preserve"> для постановки натюрмортов;</w:t>
      </w:r>
      <w:r>
        <w:rPr>
          <w:rFonts w:eastAsia="Calibri"/>
          <w:sz w:val="24"/>
          <w:szCs w:val="24"/>
          <w:lang w:eastAsia="en-US"/>
        </w:rPr>
        <w:t xml:space="preserve"> </w:t>
      </w:r>
      <w:r w:rsidRPr="00DD712B">
        <w:rPr>
          <w:rFonts w:eastAsia="Calibri"/>
          <w:sz w:val="24"/>
          <w:szCs w:val="24"/>
          <w:lang w:eastAsia="en-US"/>
        </w:rPr>
        <w:t xml:space="preserve"> различных водорослей, кораллов, сказочные персонажи: зайчик Ушастик и медвежонок Топтыжка; кукла – художница Даша,  клоун, Дед Мороз, кошка, лиса, филимоновский олень, муляж птицы, кактус, снежинки разные; природный материал: семена подсолнечника, зёрна к</w:t>
      </w:r>
      <w:r>
        <w:rPr>
          <w:rFonts w:eastAsia="Calibri"/>
          <w:sz w:val="24"/>
          <w:szCs w:val="24"/>
          <w:lang w:eastAsia="en-US"/>
        </w:rPr>
        <w:t xml:space="preserve">офе, </w:t>
      </w:r>
      <w:r>
        <w:rPr>
          <w:sz w:val="24"/>
          <w:szCs w:val="24"/>
          <w:lang w:eastAsia="ru-RU"/>
        </w:rPr>
        <w:t xml:space="preserve">одноразовые вилки, </w:t>
      </w:r>
      <w:r>
        <w:rPr>
          <w:rFonts w:eastAsia="Calibri"/>
          <w:sz w:val="24"/>
          <w:szCs w:val="24"/>
          <w:lang w:eastAsia="en-US"/>
        </w:rPr>
        <w:t>чёрная бумага для пастели.</w:t>
      </w:r>
    </w:p>
    <w:p w14:paraId="3395020D" w14:textId="2697EA53" w:rsidR="00B4025E" w:rsidRPr="00880EBE" w:rsidRDefault="00B4025E" w:rsidP="002A1DC6">
      <w:pPr>
        <w:shd w:val="clear" w:color="auto" w:fill="FFFFFF"/>
        <w:ind w:left="142" w:firstLine="709"/>
        <w:jc w:val="both"/>
        <w:rPr>
          <w:rFonts w:eastAsia="Calibri"/>
          <w:sz w:val="24"/>
          <w:szCs w:val="24"/>
        </w:rPr>
      </w:pPr>
      <w:r w:rsidRPr="00FA0918">
        <w:rPr>
          <w:sz w:val="24"/>
          <w:szCs w:val="24"/>
          <w:lang w:eastAsia="ru-RU"/>
        </w:rPr>
        <w:t xml:space="preserve">В процессе обучения </w:t>
      </w:r>
      <w:r w:rsidRPr="00DD712B">
        <w:rPr>
          <w:sz w:val="24"/>
          <w:szCs w:val="24"/>
          <w:lang w:eastAsia="ru-RU"/>
        </w:rPr>
        <w:t xml:space="preserve">учащиеся знакомятся </w:t>
      </w:r>
      <w:r>
        <w:rPr>
          <w:sz w:val="24"/>
          <w:szCs w:val="24"/>
          <w:lang w:eastAsia="ru-RU"/>
        </w:rPr>
        <w:t xml:space="preserve"> с </w:t>
      </w:r>
      <w:r>
        <w:rPr>
          <w:rFonts w:eastAsia="Calibri"/>
          <w:bCs/>
          <w:color w:val="000000"/>
          <w:spacing w:val="-3"/>
          <w:sz w:val="24"/>
          <w:szCs w:val="24"/>
          <w:lang w:eastAsia="en-US"/>
        </w:rPr>
        <w:t>р</w:t>
      </w:r>
      <w:r w:rsidRPr="00DD712B">
        <w:rPr>
          <w:rFonts w:eastAsia="Calibri"/>
          <w:bCs/>
          <w:color w:val="000000"/>
          <w:spacing w:val="-3"/>
          <w:sz w:val="24"/>
          <w:szCs w:val="24"/>
          <w:lang w:eastAsia="en-US"/>
        </w:rPr>
        <w:t>епродукци</w:t>
      </w:r>
      <w:r>
        <w:rPr>
          <w:rFonts w:eastAsia="Calibri"/>
          <w:bCs/>
          <w:color w:val="000000"/>
          <w:spacing w:val="-3"/>
          <w:sz w:val="24"/>
          <w:szCs w:val="24"/>
          <w:lang w:eastAsia="en-US"/>
        </w:rPr>
        <w:t>ями</w:t>
      </w:r>
      <w:r w:rsidRPr="00DD712B">
        <w:rPr>
          <w:rFonts w:eastAsia="Calibri"/>
          <w:bCs/>
          <w:color w:val="000000"/>
          <w:spacing w:val="-3"/>
          <w:sz w:val="24"/>
          <w:szCs w:val="24"/>
          <w:lang w:eastAsia="en-US"/>
        </w:rPr>
        <w:t xml:space="preserve"> на тему «Натюрморт», «Портрет», «Пейзаж»</w:t>
      </w:r>
      <w:r>
        <w:rPr>
          <w:rFonts w:eastAsia="Calibri"/>
          <w:bCs/>
          <w:color w:val="000000"/>
          <w:spacing w:val="-3"/>
          <w:sz w:val="24"/>
          <w:szCs w:val="24"/>
          <w:lang w:eastAsia="en-US"/>
        </w:rPr>
        <w:t xml:space="preserve">, «Снежинки», «Домашние  птицы», «Космос» </w:t>
      </w:r>
      <w:r>
        <w:rPr>
          <w:rFonts w:eastAsia="Calibri"/>
          <w:sz w:val="24"/>
          <w:szCs w:val="24"/>
          <w:lang w:eastAsia="en-US"/>
        </w:rPr>
        <w:t xml:space="preserve">и «Сказочный дворец» и </w:t>
      </w:r>
      <w:r>
        <w:rPr>
          <w:rFonts w:eastAsia="Calibri"/>
          <w:sz w:val="24"/>
          <w:szCs w:val="24"/>
          <w:lang w:eastAsia="en-US"/>
        </w:rPr>
        <w:lastRenderedPageBreak/>
        <w:t xml:space="preserve">др. </w:t>
      </w:r>
      <w:r>
        <w:rPr>
          <w:rFonts w:eastAsia="Calibri"/>
          <w:bCs/>
          <w:color w:val="000000"/>
          <w:spacing w:val="-3"/>
          <w:sz w:val="24"/>
          <w:szCs w:val="24"/>
          <w:lang w:eastAsia="en-US"/>
        </w:rPr>
        <w:t xml:space="preserve">Слушают произведения </w:t>
      </w:r>
      <w:r w:rsidRPr="00DD712B">
        <w:rPr>
          <w:rFonts w:eastAsia="Calibri"/>
          <w:bCs/>
          <w:color w:val="000000"/>
          <w:spacing w:val="-3"/>
          <w:sz w:val="24"/>
          <w:szCs w:val="24"/>
          <w:lang w:eastAsia="en-US"/>
        </w:rPr>
        <w:t>С. Маршак</w:t>
      </w:r>
      <w:r>
        <w:rPr>
          <w:rFonts w:eastAsia="Calibri"/>
          <w:bCs/>
          <w:color w:val="000000"/>
          <w:spacing w:val="-3"/>
          <w:sz w:val="24"/>
          <w:szCs w:val="24"/>
          <w:lang w:eastAsia="en-US"/>
        </w:rPr>
        <w:t>а</w:t>
      </w:r>
      <w:r w:rsidRPr="00DD712B">
        <w:rPr>
          <w:rFonts w:eastAsia="Calibri"/>
          <w:bCs/>
          <w:color w:val="000000"/>
          <w:spacing w:val="-3"/>
          <w:sz w:val="24"/>
          <w:szCs w:val="24"/>
          <w:lang w:eastAsia="en-US"/>
        </w:rPr>
        <w:t xml:space="preserve"> «Разноцветная книга»</w:t>
      </w:r>
      <w:r>
        <w:rPr>
          <w:rFonts w:eastAsia="Calibri"/>
          <w:bCs/>
          <w:color w:val="000000"/>
          <w:spacing w:val="-3"/>
          <w:sz w:val="24"/>
          <w:szCs w:val="24"/>
          <w:lang w:eastAsia="en-US"/>
        </w:rPr>
        <w:t xml:space="preserve"> и</w:t>
      </w:r>
      <w:r w:rsidRPr="00FA0918">
        <w:rPr>
          <w:rFonts w:eastAsia="Calibri"/>
          <w:bCs/>
          <w:color w:val="000000"/>
          <w:spacing w:val="-3"/>
          <w:sz w:val="24"/>
          <w:szCs w:val="24"/>
          <w:lang w:eastAsia="en-US"/>
        </w:rPr>
        <w:t xml:space="preserve"> </w:t>
      </w:r>
      <w:r w:rsidRPr="00DD712B">
        <w:rPr>
          <w:rFonts w:eastAsia="Calibri"/>
          <w:bCs/>
          <w:color w:val="000000"/>
          <w:spacing w:val="-3"/>
          <w:sz w:val="24"/>
          <w:szCs w:val="24"/>
          <w:lang w:eastAsia="en-US"/>
        </w:rPr>
        <w:t>«Кошкин дом»</w:t>
      </w:r>
      <w:r>
        <w:rPr>
          <w:rFonts w:eastAsia="Calibri"/>
          <w:bCs/>
          <w:color w:val="000000"/>
          <w:spacing w:val="-3"/>
          <w:sz w:val="24"/>
          <w:szCs w:val="24"/>
          <w:lang w:eastAsia="en-US"/>
        </w:rPr>
        <w:t xml:space="preserve">; </w:t>
      </w:r>
      <w:r w:rsidRPr="00DD712B">
        <w:rPr>
          <w:rFonts w:eastAsia="Calibri"/>
          <w:bCs/>
          <w:color w:val="000000"/>
          <w:spacing w:val="-3"/>
          <w:sz w:val="24"/>
          <w:szCs w:val="24"/>
          <w:lang w:eastAsia="en-US"/>
        </w:rPr>
        <w:t>сказк</w:t>
      </w:r>
      <w:r>
        <w:rPr>
          <w:rFonts w:eastAsia="Calibri"/>
          <w:bCs/>
          <w:color w:val="000000"/>
          <w:spacing w:val="-3"/>
          <w:sz w:val="24"/>
          <w:szCs w:val="24"/>
          <w:lang w:eastAsia="en-US"/>
        </w:rPr>
        <w:t>у</w:t>
      </w:r>
      <w:r w:rsidRPr="00DD712B">
        <w:rPr>
          <w:rFonts w:eastAsia="Calibri"/>
          <w:bCs/>
          <w:color w:val="000000"/>
          <w:spacing w:val="-3"/>
          <w:sz w:val="24"/>
          <w:szCs w:val="24"/>
          <w:lang w:eastAsia="en-US"/>
        </w:rPr>
        <w:t xml:space="preserve"> «Фиалка и подснежник»,  В. Сутеев</w:t>
      </w:r>
      <w:r>
        <w:rPr>
          <w:rFonts w:eastAsia="Calibri"/>
          <w:bCs/>
          <w:color w:val="000000"/>
          <w:spacing w:val="-3"/>
          <w:sz w:val="24"/>
          <w:szCs w:val="24"/>
          <w:lang w:eastAsia="en-US"/>
        </w:rPr>
        <w:t xml:space="preserve">а       </w:t>
      </w:r>
      <w:r w:rsidRPr="00880EBE">
        <w:rPr>
          <w:rFonts w:eastAsia="Calibri"/>
          <w:sz w:val="24"/>
          <w:szCs w:val="24"/>
        </w:rPr>
        <w:t>«Петух и краски», «Капризная кошка»; П.П. Ершова «Конёк-Горбунок»,</w:t>
      </w:r>
      <w:r>
        <w:rPr>
          <w:rFonts w:eastAsia="Calibri"/>
          <w:sz w:val="24"/>
          <w:szCs w:val="24"/>
        </w:rPr>
        <w:t xml:space="preserve"> </w:t>
      </w:r>
      <w:r w:rsidRPr="00880EBE">
        <w:rPr>
          <w:rFonts w:eastAsia="Calibri"/>
          <w:sz w:val="24"/>
          <w:szCs w:val="24"/>
        </w:rPr>
        <w:t xml:space="preserve"> К.И. Чуковского «Федорино горе» и </w:t>
      </w:r>
      <w:r>
        <w:rPr>
          <w:rFonts w:eastAsia="Calibri"/>
          <w:sz w:val="24"/>
          <w:szCs w:val="24"/>
        </w:rPr>
        <w:t xml:space="preserve"> </w:t>
      </w:r>
      <w:r w:rsidRPr="00880EBE">
        <w:rPr>
          <w:rFonts w:eastAsia="Calibri"/>
          <w:sz w:val="24"/>
          <w:szCs w:val="24"/>
        </w:rPr>
        <w:t xml:space="preserve">«Чудо-дерево», Г.Х.Андерсена «Снежная королева» и др. </w:t>
      </w:r>
    </w:p>
    <w:p w14:paraId="767C6D4F" w14:textId="144B1E05" w:rsidR="00B4025E" w:rsidRPr="00880EBE" w:rsidRDefault="00717666" w:rsidP="002A1DC6">
      <w:pPr>
        <w:ind w:left="142" w:firstLine="709"/>
        <w:rPr>
          <w:sz w:val="24"/>
          <w:szCs w:val="24"/>
        </w:rPr>
      </w:pPr>
      <w:r>
        <w:rPr>
          <w:sz w:val="24"/>
          <w:szCs w:val="24"/>
        </w:rPr>
        <w:t xml:space="preserve">Изучают </w:t>
      </w:r>
      <w:r w:rsidR="00B4025E" w:rsidRPr="00880EBE">
        <w:rPr>
          <w:sz w:val="24"/>
          <w:szCs w:val="24"/>
        </w:rPr>
        <w:t>следующие техники рисования: рисование солью; граттаж,  тычком,</w:t>
      </w:r>
      <w:r w:rsidR="00B4025E">
        <w:rPr>
          <w:sz w:val="24"/>
          <w:szCs w:val="24"/>
        </w:rPr>
        <w:t xml:space="preserve"> </w:t>
      </w:r>
      <w:r w:rsidR="00B4025E" w:rsidRPr="00880EBE">
        <w:rPr>
          <w:sz w:val="24"/>
          <w:szCs w:val="24"/>
        </w:rPr>
        <w:t xml:space="preserve">фотокопия, пальчиками; оттиск поролоном; </w:t>
      </w:r>
      <w:r w:rsidR="00B4025E" w:rsidRPr="00880EBE">
        <w:rPr>
          <w:rFonts w:eastAsia="Calibri"/>
          <w:sz w:val="24"/>
          <w:szCs w:val="24"/>
        </w:rPr>
        <w:t xml:space="preserve">фотокопия, «по-мокрому», набрызги;        </w:t>
      </w:r>
      <w:r w:rsidR="00B4025E">
        <w:rPr>
          <w:rFonts w:eastAsia="Calibri"/>
          <w:sz w:val="24"/>
          <w:szCs w:val="24"/>
        </w:rPr>
        <w:t>р</w:t>
      </w:r>
      <w:r w:rsidR="00B4025E" w:rsidRPr="00880EBE">
        <w:rPr>
          <w:rFonts w:eastAsia="Calibri"/>
          <w:sz w:val="24"/>
          <w:szCs w:val="24"/>
        </w:rPr>
        <w:t>асчесывание краски; штрихом; ватными палочками</w:t>
      </w:r>
      <w:r w:rsidR="00B4025E">
        <w:rPr>
          <w:rFonts w:eastAsia="Calibri"/>
          <w:sz w:val="24"/>
          <w:szCs w:val="24"/>
        </w:rPr>
        <w:t>.</w:t>
      </w:r>
    </w:p>
    <w:p w14:paraId="1E7A5F92" w14:textId="77777777" w:rsidR="00B4025E" w:rsidRPr="00DD712B" w:rsidRDefault="00B4025E" w:rsidP="002A1DC6">
      <w:pPr>
        <w:shd w:val="clear" w:color="auto" w:fill="FFFFFF"/>
        <w:ind w:left="142" w:right="367" w:firstLine="709"/>
        <w:jc w:val="both"/>
        <w:rPr>
          <w:rFonts w:eastAsia="Calibri"/>
          <w:sz w:val="24"/>
          <w:szCs w:val="24"/>
          <w:lang w:eastAsia="en-US"/>
        </w:rPr>
      </w:pPr>
      <w:r w:rsidRPr="00DD712B">
        <w:rPr>
          <w:rFonts w:eastAsia="Calibri"/>
          <w:bCs/>
          <w:color w:val="000000"/>
          <w:spacing w:val="1"/>
          <w:sz w:val="24"/>
          <w:szCs w:val="24"/>
          <w:lang w:eastAsia="en-US"/>
        </w:rPr>
        <w:t xml:space="preserve">Для создания эмоционального </w:t>
      </w:r>
      <w:r w:rsidRPr="00DD712B">
        <w:rPr>
          <w:rFonts w:eastAsia="Calibri"/>
          <w:bCs/>
          <w:color w:val="000000"/>
          <w:spacing w:val="-1"/>
          <w:sz w:val="24"/>
          <w:szCs w:val="24"/>
          <w:lang w:eastAsia="en-US"/>
        </w:rPr>
        <w:t xml:space="preserve">настроя и в качестве сопровождения во время работы </w:t>
      </w:r>
      <w:r>
        <w:rPr>
          <w:rFonts w:eastAsia="Calibri"/>
          <w:bCs/>
          <w:color w:val="000000"/>
          <w:spacing w:val="-1"/>
          <w:sz w:val="24"/>
          <w:szCs w:val="24"/>
          <w:lang w:eastAsia="en-US"/>
        </w:rPr>
        <w:t xml:space="preserve"> можно </w:t>
      </w:r>
      <w:r w:rsidRPr="00DD712B">
        <w:rPr>
          <w:rFonts w:eastAsia="Calibri"/>
          <w:bCs/>
          <w:color w:val="000000"/>
          <w:spacing w:val="1"/>
          <w:sz w:val="24"/>
          <w:szCs w:val="24"/>
          <w:lang w:eastAsia="en-US"/>
        </w:rPr>
        <w:t xml:space="preserve">использовать музыкальные произведения: </w:t>
      </w:r>
      <w:r w:rsidRPr="00DD712B">
        <w:rPr>
          <w:rFonts w:eastAsia="Calibri"/>
          <w:bCs/>
          <w:color w:val="000000"/>
          <w:spacing w:val="-1"/>
          <w:sz w:val="24"/>
          <w:szCs w:val="24"/>
          <w:lang w:eastAsia="en-US"/>
        </w:rPr>
        <w:t>П.</w:t>
      </w:r>
      <w:r w:rsidRPr="00DD712B">
        <w:rPr>
          <w:rFonts w:eastAsia="Calibri"/>
          <w:bCs/>
          <w:color w:val="000000"/>
          <w:spacing w:val="-4"/>
          <w:sz w:val="24"/>
          <w:szCs w:val="24"/>
          <w:lang w:eastAsia="en-US"/>
        </w:rPr>
        <w:t xml:space="preserve"> Чайковский «Осенняя песн</w:t>
      </w:r>
      <w:r>
        <w:rPr>
          <w:rFonts w:eastAsia="Calibri"/>
          <w:bCs/>
          <w:color w:val="000000"/>
          <w:spacing w:val="-4"/>
          <w:sz w:val="24"/>
          <w:szCs w:val="24"/>
          <w:lang w:eastAsia="en-US"/>
        </w:rPr>
        <w:t>ь</w:t>
      </w:r>
      <w:r w:rsidRPr="00DD712B">
        <w:rPr>
          <w:rFonts w:eastAsia="Calibri"/>
          <w:bCs/>
          <w:color w:val="000000"/>
          <w:spacing w:val="-4"/>
          <w:sz w:val="24"/>
          <w:szCs w:val="24"/>
          <w:lang w:eastAsia="en-US"/>
        </w:rPr>
        <w:t>» (октябрь), «Сентябрь»,</w:t>
      </w:r>
      <w:r>
        <w:rPr>
          <w:rFonts w:eastAsia="Calibri"/>
          <w:bCs/>
          <w:color w:val="000000"/>
          <w:spacing w:val="-4"/>
          <w:sz w:val="24"/>
          <w:szCs w:val="24"/>
          <w:lang w:eastAsia="en-US"/>
        </w:rPr>
        <w:t xml:space="preserve"> </w:t>
      </w:r>
      <w:r w:rsidRPr="00DD712B">
        <w:rPr>
          <w:rFonts w:eastAsia="Calibri"/>
          <w:bCs/>
          <w:color w:val="000000"/>
          <w:spacing w:val="-4"/>
          <w:sz w:val="24"/>
          <w:szCs w:val="24"/>
          <w:lang w:eastAsia="en-US"/>
        </w:rPr>
        <w:t xml:space="preserve"> «Ноябрь», «Детский альбом»,</w:t>
      </w:r>
      <w:r>
        <w:rPr>
          <w:rFonts w:eastAsia="Calibri"/>
          <w:bCs/>
          <w:color w:val="000000"/>
          <w:spacing w:val="-4"/>
          <w:sz w:val="24"/>
          <w:szCs w:val="24"/>
          <w:lang w:eastAsia="en-US"/>
        </w:rPr>
        <w:t xml:space="preserve"> </w:t>
      </w:r>
      <w:r w:rsidRPr="00DD712B">
        <w:rPr>
          <w:rFonts w:eastAsia="Calibri"/>
          <w:bCs/>
          <w:color w:val="000000"/>
          <w:spacing w:val="-4"/>
          <w:sz w:val="24"/>
          <w:szCs w:val="24"/>
          <w:lang w:eastAsia="en-US"/>
        </w:rPr>
        <w:t xml:space="preserve"> А. Вивальди </w:t>
      </w:r>
      <w:r>
        <w:rPr>
          <w:rFonts w:eastAsia="Calibri"/>
          <w:bCs/>
          <w:color w:val="000000"/>
          <w:spacing w:val="-4"/>
          <w:sz w:val="24"/>
          <w:szCs w:val="24"/>
          <w:lang w:eastAsia="en-US"/>
        </w:rPr>
        <w:t xml:space="preserve"> </w:t>
      </w:r>
      <w:r w:rsidRPr="00DD712B">
        <w:rPr>
          <w:rFonts w:eastAsia="Calibri"/>
          <w:bCs/>
          <w:color w:val="000000"/>
          <w:spacing w:val="-3"/>
          <w:sz w:val="24"/>
          <w:szCs w:val="24"/>
          <w:lang w:eastAsia="en-US"/>
        </w:rPr>
        <w:t>«Зима»,</w:t>
      </w:r>
      <w:r>
        <w:rPr>
          <w:rFonts w:eastAsia="Calibri"/>
          <w:bCs/>
          <w:color w:val="000000"/>
          <w:spacing w:val="-3"/>
          <w:sz w:val="24"/>
          <w:szCs w:val="24"/>
          <w:lang w:eastAsia="en-US"/>
        </w:rPr>
        <w:t xml:space="preserve"> </w:t>
      </w:r>
      <w:r w:rsidRPr="00DD712B">
        <w:rPr>
          <w:rFonts w:eastAsia="Calibri"/>
          <w:bCs/>
          <w:color w:val="000000"/>
          <w:spacing w:val="-3"/>
          <w:sz w:val="24"/>
          <w:szCs w:val="24"/>
          <w:lang w:eastAsia="en-US"/>
        </w:rPr>
        <w:t xml:space="preserve"> «Лето», Ф. Шопен</w:t>
      </w:r>
      <w:r>
        <w:rPr>
          <w:rFonts w:eastAsia="Calibri"/>
          <w:bCs/>
          <w:color w:val="000000"/>
          <w:spacing w:val="-3"/>
          <w:sz w:val="24"/>
          <w:szCs w:val="24"/>
          <w:lang w:eastAsia="en-US"/>
        </w:rPr>
        <w:t xml:space="preserve"> </w:t>
      </w:r>
      <w:r w:rsidRPr="00DD712B">
        <w:rPr>
          <w:rFonts w:eastAsia="Calibri"/>
          <w:bCs/>
          <w:color w:val="000000"/>
          <w:spacing w:val="-3"/>
          <w:sz w:val="24"/>
          <w:szCs w:val="24"/>
          <w:lang w:eastAsia="en-US"/>
        </w:rPr>
        <w:t xml:space="preserve"> «Вальс», Е. Дога «В лесу», Н. Римский-Корсаков «Садко» (фрагмент), </w:t>
      </w:r>
      <w:r w:rsidRPr="00DD712B">
        <w:rPr>
          <w:rFonts w:eastAsia="Calibri"/>
          <w:bCs/>
          <w:color w:val="000000"/>
          <w:spacing w:val="-4"/>
          <w:sz w:val="24"/>
          <w:szCs w:val="24"/>
          <w:lang w:eastAsia="en-US"/>
        </w:rPr>
        <w:t>Э. Григ «Утро» (из сюиты «Пер Гюнт»</w:t>
      </w:r>
      <w:r>
        <w:rPr>
          <w:rFonts w:eastAsia="Calibri"/>
          <w:bCs/>
          <w:color w:val="000000"/>
          <w:spacing w:val="-4"/>
          <w:sz w:val="24"/>
          <w:szCs w:val="24"/>
          <w:lang w:eastAsia="en-US"/>
        </w:rPr>
        <w:t xml:space="preserve">), </w:t>
      </w:r>
      <w:r w:rsidRPr="00DD712B">
        <w:rPr>
          <w:rFonts w:eastAsia="Calibri"/>
          <w:bCs/>
          <w:color w:val="000000"/>
          <w:spacing w:val="-4"/>
          <w:sz w:val="24"/>
          <w:szCs w:val="24"/>
          <w:lang w:eastAsia="en-US"/>
        </w:rPr>
        <w:t>Д. Кабалевский «Клоуны» и др.</w:t>
      </w:r>
    </w:p>
    <w:p w14:paraId="57B11EDB" w14:textId="734F6F0D" w:rsidR="00B4025E" w:rsidRPr="005561A2" w:rsidRDefault="00B4025E" w:rsidP="002A1DC6">
      <w:pPr>
        <w:ind w:left="142" w:right="367" w:firstLine="709"/>
        <w:jc w:val="both"/>
        <w:rPr>
          <w:rFonts w:eastAsia="Calibri"/>
          <w:sz w:val="24"/>
          <w:szCs w:val="24"/>
          <w:lang w:eastAsia="en-US"/>
        </w:rPr>
      </w:pPr>
    </w:p>
    <w:p w14:paraId="40F9A7F4" w14:textId="77777777" w:rsidR="00B4025E" w:rsidRPr="00880EBE" w:rsidRDefault="00B4025E" w:rsidP="002A1DC6">
      <w:pPr>
        <w:ind w:left="142" w:right="367" w:firstLine="709"/>
        <w:jc w:val="both"/>
        <w:rPr>
          <w:rFonts w:eastAsia="Calibri"/>
          <w:b/>
          <w:snapToGrid w:val="0"/>
          <w:sz w:val="24"/>
          <w:szCs w:val="24"/>
          <w:lang w:eastAsia="ru-RU"/>
        </w:rPr>
      </w:pPr>
      <w:r w:rsidRPr="00880EBE">
        <w:rPr>
          <w:rFonts w:eastAsia="Calibri"/>
          <w:b/>
          <w:snapToGrid w:val="0"/>
          <w:sz w:val="24"/>
          <w:szCs w:val="24"/>
          <w:lang w:eastAsia="ru-RU"/>
        </w:rPr>
        <w:t>Описание методов и технологий обучения</w:t>
      </w:r>
    </w:p>
    <w:p w14:paraId="44AD00CD" w14:textId="51EF85BF" w:rsidR="00B4025E" w:rsidRPr="00DD712B" w:rsidRDefault="00B4025E" w:rsidP="002A1DC6">
      <w:pPr>
        <w:ind w:left="142" w:right="369" w:firstLine="709"/>
        <w:jc w:val="both"/>
        <w:rPr>
          <w:rFonts w:eastAsia="Calibri"/>
          <w:sz w:val="24"/>
          <w:szCs w:val="24"/>
          <w:lang w:eastAsia="en-US"/>
        </w:rPr>
      </w:pPr>
      <w:r>
        <w:rPr>
          <w:rFonts w:eastAsia="Calibri"/>
          <w:snapToGrid w:val="0"/>
          <w:sz w:val="24"/>
          <w:szCs w:val="24"/>
          <w:lang w:eastAsia="ru-RU"/>
        </w:rPr>
        <w:t xml:space="preserve">В процессе реализации </w:t>
      </w:r>
      <w:r w:rsidRPr="00DD712B">
        <w:rPr>
          <w:rFonts w:eastAsia="Calibri"/>
          <w:sz w:val="24"/>
          <w:szCs w:val="24"/>
          <w:lang w:eastAsia="en-US"/>
        </w:rPr>
        <w:t>программы обучения применяются: исследовательский</w:t>
      </w:r>
      <w:r>
        <w:rPr>
          <w:rFonts w:eastAsia="Calibri"/>
          <w:sz w:val="24"/>
          <w:szCs w:val="24"/>
          <w:lang w:eastAsia="en-US"/>
        </w:rPr>
        <w:t>,</w:t>
      </w:r>
      <w:r w:rsidRPr="00DD712B">
        <w:rPr>
          <w:rFonts w:eastAsia="Calibri"/>
          <w:sz w:val="24"/>
          <w:szCs w:val="24"/>
          <w:lang w:eastAsia="en-US"/>
        </w:rPr>
        <w:t xml:space="preserve"> проблемный, игровой и проектный методы обучения.   </w:t>
      </w:r>
    </w:p>
    <w:p w14:paraId="3C04850D" w14:textId="77777777" w:rsidR="00B4025E" w:rsidRPr="00DD712B" w:rsidRDefault="00B4025E" w:rsidP="002A1DC6">
      <w:pPr>
        <w:ind w:left="142" w:right="369" w:firstLine="709"/>
        <w:jc w:val="both"/>
        <w:rPr>
          <w:rFonts w:eastAsia="Calibri"/>
          <w:snapToGrid w:val="0"/>
          <w:sz w:val="24"/>
          <w:szCs w:val="24"/>
          <w:lang w:eastAsia="ru-RU"/>
        </w:rPr>
      </w:pPr>
      <w:r w:rsidRPr="00DD712B">
        <w:rPr>
          <w:color w:val="000000"/>
          <w:sz w:val="24"/>
          <w:szCs w:val="24"/>
          <w:lang w:eastAsia="ru-RU"/>
        </w:rPr>
        <w:t>Методы  и приёмы обучения</w:t>
      </w:r>
      <w:r>
        <w:rPr>
          <w:color w:val="000000"/>
          <w:sz w:val="24"/>
          <w:szCs w:val="24"/>
          <w:lang w:eastAsia="ru-RU"/>
        </w:rPr>
        <w:t>,</w:t>
      </w:r>
      <w:r w:rsidRPr="00DD712B">
        <w:rPr>
          <w:color w:val="000000"/>
          <w:sz w:val="24"/>
          <w:szCs w:val="24"/>
          <w:lang w:eastAsia="ru-RU"/>
        </w:rPr>
        <w:t xml:space="preserve">  используемые в ходе реализации программы: </w:t>
      </w:r>
      <w:r w:rsidRPr="00DD712B">
        <w:rPr>
          <w:rFonts w:eastAsia="Calibri"/>
          <w:sz w:val="24"/>
          <w:szCs w:val="24"/>
          <w:lang w:eastAsia="en-US"/>
        </w:rPr>
        <w:t xml:space="preserve"> </w:t>
      </w:r>
      <w:r w:rsidRPr="00DD712B">
        <w:rPr>
          <w:rFonts w:eastAsia="Calibri"/>
          <w:snapToGrid w:val="0"/>
          <w:sz w:val="24"/>
          <w:szCs w:val="24"/>
          <w:lang w:eastAsia="ru-RU"/>
        </w:rPr>
        <w:t xml:space="preserve">музыкальное сопровождение занятия; </w:t>
      </w:r>
      <w:r w:rsidRPr="00DD712B">
        <w:rPr>
          <w:rFonts w:eastAsia="Calibri"/>
          <w:sz w:val="24"/>
          <w:szCs w:val="24"/>
          <w:lang w:eastAsia="ru-RU"/>
        </w:rPr>
        <w:t>поощрение, упражнение,</w:t>
      </w:r>
      <w:r w:rsidRPr="00DD712B">
        <w:rPr>
          <w:color w:val="000000"/>
          <w:spacing w:val="-1"/>
          <w:sz w:val="24"/>
          <w:szCs w:val="24"/>
          <w:lang w:eastAsia="ru-RU"/>
        </w:rPr>
        <w:t xml:space="preserve"> метод обследования,</w:t>
      </w:r>
      <w:r w:rsidRPr="00DD712B">
        <w:rPr>
          <w:rFonts w:eastAsia="Calibri"/>
          <w:sz w:val="24"/>
          <w:szCs w:val="24"/>
          <w:lang w:eastAsia="ru-RU"/>
        </w:rPr>
        <w:t xml:space="preserve"> игровая мотивация; </w:t>
      </w:r>
      <w:r w:rsidRPr="00DD712B">
        <w:rPr>
          <w:rFonts w:eastAsia="Calibri"/>
          <w:sz w:val="24"/>
          <w:szCs w:val="24"/>
          <w:lang w:eastAsia="en-US"/>
        </w:rPr>
        <w:t xml:space="preserve">беседа, рассказ, объяснение, обобщение, </w:t>
      </w:r>
      <w:r w:rsidRPr="00DD712B">
        <w:rPr>
          <w:rFonts w:eastAsia="Calibri"/>
          <w:snapToGrid w:val="0"/>
          <w:sz w:val="24"/>
          <w:szCs w:val="24"/>
          <w:lang w:eastAsia="ru-RU"/>
        </w:rPr>
        <w:t xml:space="preserve">напоминание, показ полный, показ с объяснением; </w:t>
      </w:r>
      <w:r w:rsidRPr="00DD712B">
        <w:rPr>
          <w:rFonts w:eastAsia="Calibri"/>
          <w:sz w:val="24"/>
          <w:szCs w:val="24"/>
          <w:lang w:eastAsia="en-US"/>
        </w:rPr>
        <w:t>контрольны</w:t>
      </w:r>
      <w:r>
        <w:rPr>
          <w:rFonts w:eastAsia="Calibri"/>
          <w:sz w:val="24"/>
          <w:szCs w:val="24"/>
          <w:lang w:eastAsia="en-US"/>
        </w:rPr>
        <w:t>е</w:t>
      </w:r>
      <w:r w:rsidRPr="00DD712B">
        <w:rPr>
          <w:rFonts w:eastAsia="Calibri"/>
          <w:sz w:val="24"/>
          <w:szCs w:val="24"/>
          <w:lang w:eastAsia="en-US"/>
        </w:rPr>
        <w:t xml:space="preserve"> вопрос</w:t>
      </w:r>
      <w:r>
        <w:rPr>
          <w:rFonts w:eastAsia="Calibri"/>
          <w:sz w:val="24"/>
          <w:szCs w:val="24"/>
          <w:lang w:eastAsia="en-US"/>
        </w:rPr>
        <w:t>ы</w:t>
      </w:r>
      <w:r w:rsidRPr="00DD712B">
        <w:rPr>
          <w:rFonts w:eastAsia="Calibri"/>
          <w:sz w:val="24"/>
          <w:szCs w:val="24"/>
          <w:lang w:eastAsia="en-US"/>
        </w:rPr>
        <w:t xml:space="preserve">, «незнающий взрослый», метод «видеокамера», метод эффективного поощрения,  «мозговой штурм», типовые приемы фантазирования, игра «Хорошо – плохо», дидактические игры «Собери портрет», «Собери натюрморт», «Собери радугу», конкурс на лучшую идею, </w:t>
      </w:r>
      <w:r w:rsidRPr="00DD712B">
        <w:rPr>
          <w:color w:val="000000"/>
          <w:spacing w:val="-3"/>
          <w:sz w:val="24"/>
          <w:szCs w:val="24"/>
          <w:lang w:eastAsia="ru-RU"/>
        </w:rPr>
        <w:t xml:space="preserve">типовые приемы фантазирования, </w:t>
      </w:r>
      <w:r w:rsidRPr="00DD712B">
        <w:rPr>
          <w:color w:val="000000"/>
          <w:spacing w:val="-2"/>
          <w:sz w:val="24"/>
          <w:szCs w:val="24"/>
          <w:lang w:eastAsia="ru-RU"/>
        </w:rPr>
        <w:t>рисование в воздухе и сухой кистью, дорисовывание</w:t>
      </w:r>
      <w:r w:rsidRPr="00DD712B">
        <w:rPr>
          <w:rFonts w:eastAsia="Calibri"/>
          <w:sz w:val="24"/>
          <w:szCs w:val="24"/>
          <w:lang w:eastAsia="en-US"/>
        </w:rPr>
        <w:t xml:space="preserve">, метод «путаница», </w:t>
      </w:r>
      <w:r w:rsidRPr="00DD712B">
        <w:rPr>
          <w:rFonts w:eastAsia="Calibri"/>
          <w:snapToGrid w:val="0"/>
          <w:sz w:val="24"/>
          <w:szCs w:val="24"/>
          <w:lang w:eastAsia="ru-RU"/>
        </w:rPr>
        <w:t xml:space="preserve">использование карточек «Смешение красок». </w:t>
      </w:r>
    </w:p>
    <w:p w14:paraId="14710FA1" w14:textId="77777777" w:rsidR="00B4025E" w:rsidRPr="00622FB6" w:rsidRDefault="00B4025E" w:rsidP="002A1DC6">
      <w:pPr>
        <w:ind w:left="142" w:right="369" w:firstLine="709"/>
        <w:jc w:val="both"/>
        <w:rPr>
          <w:rFonts w:eastAsia="Calibri"/>
          <w:bCs/>
          <w:color w:val="000000"/>
          <w:spacing w:val="-1"/>
          <w:sz w:val="24"/>
          <w:szCs w:val="24"/>
          <w:lang w:eastAsia="en-US"/>
        </w:rPr>
      </w:pPr>
      <w:r w:rsidRPr="00DD712B">
        <w:rPr>
          <w:rFonts w:eastAsia="Calibri"/>
          <w:sz w:val="24"/>
          <w:szCs w:val="24"/>
          <w:lang w:eastAsia="en-US"/>
        </w:rPr>
        <w:t>В рамках программы с родителями  пров</w:t>
      </w:r>
      <w:r>
        <w:rPr>
          <w:rFonts w:eastAsia="Calibri"/>
          <w:sz w:val="24"/>
          <w:szCs w:val="24"/>
          <w:lang w:eastAsia="en-US"/>
        </w:rPr>
        <w:t xml:space="preserve">одятся </w:t>
      </w:r>
      <w:r w:rsidRPr="00DD712B">
        <w:rPr>
          <w:rFonts w:eastAsia="Calibri"/>
          <w:sz w:val="24"/>
          <w:szCs w:val="24"/>
          <w:lang w:eastAsia="en-US"/>
        </w:rPr>
        <w:t xml:space="preserve">консультации: </w:t>
      </w:r>
      <w:r w:rsidRPr="00DD712B">
        <w:rPr>
          <w:rFonts w:eastAsia="Calibri"/>
          <w:bCs/>
          <w:color w:val="000000"/>
          <w:spacing w:val="1"/>
          <w:sz w:val="24"/>
          <w:szCs w:val="24"/>
          <w:lang w:eastAsia="en-US"/>
        </w:rPr>
        <w:t xml:space="preserve">«Творческое развитие старших дошкольников в </w:t>
      </w:r>
      <w:r w:rsidRPr="00DD712B">
        <w:rPr>
          <w:rFonts w:eastAsia="Calibri"/>
          <w:bCs/>
          <w:color w:val="000000"/>
          <w:spacing w:val="-1"/>
          <w:sz w:val="24"/>
          <w:szCs w:val="24"/>
          <w:lang w:eastAsia="en-US"/>
        </w:rPr>
        <w:t xml:space="preserve">процессе изобразительной деятельности», </w:t>
      </w:r>
      <w:r w:rsidRPr="00DD712B">
        <w:rPr>
          <w:rFonts w:eastAsia="Calibri"/>
          <w:bCs/>
          <w:color w:val="000000"/>
          <w:spacing w:val="-3"/>
          <w:sz w:val="24"/>
          <w:szCs w:val="24"/>
          <w:lang w:eastAsia="en-US"/>
        </w:rPr>
        <w:t xml:space="preserve">«Обучение детей пятилетнего возраста технике рисования», «Нетрадиционные техники </w:t>
      </w:r>
      <w:r w:rsidRPr="00DD712B">
        <w:rPr>
          <w:rFonts w:eastAsia="Calibri"/>
          <w:bCs/>
          <w:color w:val="000000"/>
          <w:spacing w:val="-4"/>
          <w:sz w:val="24"/>
          <w:szCs w:val="24"/>
          <w:lang w:eastAsia="en-US"/>
        </w:rPr>
        <w:t xml:space="preserve">рисования», «Приемы и способы лепки детей пятого года жизни», «Творческое конструирование </w:t>
      </w:r>
      <w:r w:rsidRPr="00DD712B">
        <w:rPr>
          <w:rFonts w:eastAsia="Calibri"/>
          <w:bCs/>
          <w:color w:val="000000"/>
          <w:spacing w:val="-1"/>
          <w:sz w:val="24"/>
          <w:szCs w:val="24"/>
          <w:lang w:eastAsia="en-US"/>
        </w:rPr>
        <w:t>детей пятилетнего возраста».</w:t>
      </w:r>
    </w:p>
    <w:p w14:paraId="5071470A" w14:textId="77777777" w:rsidR="00B4025E" w:rsidRDefault="00B4025E" w:rsidP="002A1DC6">
      <w:pPr>
        <w:autoSpaceDN w:val="0"/>
        <w:adjustRightInd w:val="0"/>
        <w:ind w:left="142" w:right="369" w:firstLine="709"/>
        <w:jc w:val="both"/>
        <w:rPr>
          <w:rFonts w:eastAsia="Calibri"/>
          <w:iCs/>
          <w:spacing w:val="-2"/>
          <w:sz w:val="24"/>
          <w:szCs w:val="24"/>
          <w:lang w:eastAsia="en-US"/>
        </w:rPr>
      </w:pPr>
      <w:r>
        <w:rPr>
          <w:b/>
          <w:bCs/>
          <w:sz w:val="24"/>
          <w:szCs w:val="24"/>
          <w:lang w:eastAsia="ru-RU"/>
        </w:rPr>
        <w:t xml:space="preserve"> </w:t>
      </w:r>
      <w:r w:rsidRPr="00B46DB1">
        <w:rPr>
          <w:rFonts w:eastAsia="Calibri"/>
          <w:iCs/>
          <w:spacing w:val="-2"/>
          <w:sz w:val="24"/>
          <w:szCs w:val="24"/>
          <w:lang w:eastAsia="en-US"/>
        </w:rPr>
        <w:t xml:space="preserve">В условиях карантина, отмены очных занятий по </w:t>
      </w:r>
      <w:r>
        <w:rPr>
          <w:rFonts w:eastAsia="Calibri"/>
          <w:iCs/>
          <w:spacing w:val="-2"/>
          <w:sz w:val="24"/>
          <w:szCs w:val="24"/>
          <w:lang w:eastAsia="en-US"/>
        </w:rPr>
        <w:t>п</w:t>
      </w:r>
      <w:r w:rsidRPr="00B46DB1">
        <w:rPr>
          <w:rFonts w:eastAsia="Calibri"/>
          <w:iCs/>
          <w:spacing w:val="-2"/>
          <w:sz w:val="24"/>
          <w:szCs w:val="24"/>
          <w:lang w:eastAsia="en-US"/>
        </w:rPr>
        <w:t>огодным условиям и иным причинам программа может реализовываться в режиме дистанционного обучения. В реализации программы применяется электронный учебный курс</w:t>
      </w:r>
      <w:r>
        <w:rPr>
          <w:rFonts w:eastAsia="Calibri"/>
          <w:iCs/>
          <w:spacing w:val="-2"/>
          <w:sz w:val="24"/>
          <w:szCs w:val="24"/>
          <w:lang w:eastAsia="en-US"/>
        </w:rPr>
        <w:t xml:space="preserve"> «Творческая мастерская</w:t>
      </w:r>
      <w:r w:rsidRPr="00B46DB1">
        <w:rPr>
          <w:rFonts w:eastAsia="Calibri"/>
          <w:iCs/>
          <w:spacing w:val="-2"/>
          <w:sz w:val="24"/>
          <w:szCs w:val="24"/>
          <w:lang w:eastAsia="en-US"/>
        </w:rPr>
        <w:t xml:space="preserve">» на платформе </w:t>
      </w:r>
      <w:r w:rsidRPr="00B46DB1">
        <w:rPr>
          <w:rFonts w:eastAsia="Calibri"/>
          <w:iCs/>
          <w:spacing w:val="-2"/>
          <w:sz w:val="24"/>
          <w:szCs w:val="24"/>
          <w:lang w:val="en-US" w:eastAsia="en-US"/>
        </w:rPr>
        <w:t>Moodle</w:t>
      </w:r>
      <w:r w:rsidRPr="00B46DB1">
        <w:rPr>
          <w:rFonts w:eastAsia="Calibri"/>
          <w:iCs/>
          <w:spacing w:val="-2"/>
          <w:sz w:val="24"/>
          <w:szCs w:val="24"/>
          <w:lang w:eastAsia="en-US"/>
        </w:rPr>
        <w:t>.</w:t>
      </w:r>
    </w:p>
    <w:p w14:paraId="24BF2346" w14:textId="77777777" w:rsidR="00B4025E" w:rsidRDefault="00B4025E" w:rsidP="002A1DC6">
      <w:pPr>
        <w:ind w:left="142" w:right="369" w:firstLine="709"/>
        <w:jc w:val="both"/>
        <w:rPr>
          <w:rFonts w:eastAsia="Calibri"/>
          <w:iCs/>
          <w:spacing w:val="-2"/>
          <w:sz w:val="24"/>
          <w:szCs w:val="24"/>
          <w:lang w:eastAsia="en-US"/>
        </w:rPr>
      </w:pPr>
      <w:r w:rsidRPr="00B46DB1">
        <w:rPr>
          <w:rFonts w:eastAsia="Calibri"/>
          <w:iCs/>
          <w:spacing w:val="-2"/>
          <w:sz w:val="24"/>
          <w:szCs w:val="24"/>
          <w:lang w:eastAsia="en-US"/>
        </w:rPr>
        <w:t xml:space="preserve">В реализации дистанционного обучения также применяются: электронная почта, мессенджеры </w:t>
      </w:r>
      <w:r w:rsidRPr="00B46DB1">
        <w:rPr>
          <w:rFonts w:eastAsia="Calibri"/>
          <w:iCs/>
          <w:spacing w:val="-2"/>
          <w:sz w:val="24"/>
          <w:szCs w:val="24"/>
          <w:lang w:val="en-US" w:eastAsia="en-US"/>
        </w:rPr>
        <w:t>Viber</w:t>
      </w:r>
      <w:r w:rsidRPr="00B46DB1">
        <w:rPr>
          <w:rFonts w:eastAsia="Calibri"/>
          <w:iCs/>
          <w:spacing w:val="-2"/>
          <w:sz w:val="24"/>
          <w:szCs w:val="24"/>
          <w:lang w:eastAsia="en-US"/>
        </w:rPr>
        <w:t>, социальные медиа:</w:t>
      </w:r>
      <w:r>
        <w:rPr>
          <w:rFonts w:eastAsia="Calibri"/>
          <w:iCs/>
          <w:spacing w:val="-2"/>
          <w:sz w:val="24"/>
          <w:szCs w:val="24"/>
          <w:lang w:eastAsia="en-US"/>
        </w:rPr>
        <w:t xml:space="preserve"> </w:t>
      </w:r>
      <w:r w:rsidRPr="00B46DB1">
        <w:rPr>
          <w:rFonts w:eastAsia="Calibri"/>
          <w:iCs/>
          <w:spacing w:val="-2"/>
          <w:sz w:val="24"/>
          <w:szCs w:val="24"/>
          <w:lang w:eastAsia="en-US"/>
        </w:rPr>
        <w:t>ВК.</w:t>
      </w:r>
    </w:p>
    <w:p w14:paraId="7CB5E6A0" w14:textId="73D6C17F" w:rsidR="00C5177F" w:rsidRPr="00F67EAA" w:rsidRDefault="00C5177F" w:rsidP="002A1DC6">
      <w:pPr>
        <w:pStyle w:val="Default"/>
        <w:ind w:left="142" w:firstLine="709"/>
        <w:jc w:val="both"/>
        <w:rPr>
          <w:color w:val="auto"/>
        </w:rPr>
      </w:pPr>
      <w:r w:rsidRPr="00F67EAA">
        <w:rPr>
          <w:color w:val="auto"/>
        </w:rPr>
        <w:t>Форма организации обра</w:t>
      </w:r>
      <w:r w:rsidR="00717666">
        <w:rPr>
          <w:color w:val="auto"/>
        </w:rPr>
        <w:t xml:space="preserve">зовательного процесса – очная, </w:t>
      </w:r>
      <w:r w:rsidRPr="00F67EAA">
        <w:rPr>
          <w:color w:val="auto"/>
        </w:rPr>
        <w:t>очно – заочная, заочная.</w:t>
      </w:r>
    </w:p>
    <w:p w14:paraId="695D76B8" w14:textId="77777777" w:rsidR="00C5177F" w:rsidRPr="00717666" w:rsidRDefault="00C5177F" w:rsidP="002A1DC6">
      <w:pPr>
        <w:autoSpaceDN w:val="0"/>
        <w:adjustRightInd w:val="0"/>
        <w:ind w:firstLine="709"/>
        <w:jc w:val="both"/>
        <w:rPr>
          <w:rFonts w:eastAsia="Calibri"/>
          <w:sz w:val="24"/>
          <w:szCs w:val="24"/>
          <w:lang w:eastAsia="en-US"/>
        </w:rPr>
      </w:pPr>
    </w:p>
    <w:p w14:paraId="0EA72E7E" w14:textId="27EE39CB" w:rsidR="00A92D99" w:rsidRPr="00F67EAA" w:rsidRDefault="00C824A8" w:rsidP="002A1DC6">
      <w:pPr>
        <w:ind w:left="-142" w:firstLine="709"/>
        <w:jc w:val="center"/>
        <w:rPr>
          <w:rFonts w:eastAsia="Calibri"/>
          <w:sz w:val="24"/>
          <w:szCs w:val="24"/>
          <w:lang w:eastAsia="en-US"/>
        </w:rPr>
      </w:pPr>
      <w:r>
        <w:rPr>
          <w:rFonts w:eastAsia="Calibri"/>
          <w:b/>
          <w:iCs/>
          <w:spacing w:val="-2"/>
          <w:sz w:val="24"/>
          <w:szCs w:val="24"/>
          <w:lang w:eastAsia="en-US"/>
        </w:rPr>
        <w:t>Список литературы</w:t>
      </w:r>
    </w:p>
    <w:p w14:paraId="3EAF5464" w14:textId="77777777" w:rsidR="00A92D99" w:rsidRPr="00F67EAA" w:rsidRDefault="000040E5" w:rsidP="002A1DC6">
      <w:pPr>
        <w:widowControl/>
        <w:suppressAutoHyphens w:val="0"/>
        <w:autoSpaceDE/>
        <w:ind w:firstLine="709"/>
        <w:jc w:val="both"/>
        <w:rPr>
          <w:rFonts w:eastAsia="Calibri"/>
          <w:sz w:val="24"/>
          <w:szCs w:val="24"/>
          <w:lang w:eastAsia="en-US"/>
        </w:rPr>
      </w:pPr>
      <w:r w:rsidRPr="00F67EAA">
        <w:rPr>
          <w:rFonts w:eastAsia="Calibri"/>
          <w:sz w:val="24"/>
          <w:szCs w:val="24"/>
          <w:lang w:eastAsia="en-US"/>
        </w:rPr>
        <w:t xml:space="preserve">1. </w:t>
      </w:r>
      <w:r w:rsidR="00A92D99" w:rsidRPr="00F67EAA">
        <w:rPr>
          <w:rFonts w:eastAsia="Calibri"/>
          <w:sz w:val="24"/>
          <w:szCs w:val="24"/>
          <w:lang w:eastAsia="en-US"/>
        </w:rPr>
        <w:t>Буйлова Л. Н. Современные подходы к разработке дополнительных общеобразовательных общеразвивающих программ [Текст] / Л. Н. Буйлова // Молодой ученый. — 2015. — №15. — С. 567-572.</w:t>
      </w:r>
    </w:p>
    <w:p w14:paraId="67455824" w14:textId="77777777" w:rsidR="00A92D99" w:rsidRPr="00F67EAA" w:rsidRDefault="000040E5" w:rsidP="002A1DC6">
      <w:pPr>
        <w:widowControl/>
        <w:suppressAutoHyphens w:val="0"/>
        <w:autoSpaceDE/>
        <w:ind w:firstLine="709"/>
        <w:jc w:val="both"/>
        <w:rPr>
          <w:rFonts w:eastAsia="Calibri"/>
          <w:sz w:val="24"/>
          <w:szCs w:val="24"/>
          <w:lang w:eastAsia="en-US"/>
        </w:rPr>
      </w:pPr>
      <w:r w:rsidRPr="00F67EAA">
        <w:rPr>
          <w:rFonts w:eastAsia="Calibri"/>
          <w:sz w:val="24"/>
          <w:szCs w:val="24"/>
          <w:lang w:eastAsia="en-US"/>
        </w:rPr>
        <w:t>2.</w:t>
      </w:r>
      <w:r w:rsidR="00A92D99" w:rsidRPr="00F67EAA">
        <w:rPr>
          <w:rFonts w:eastAsia="Calibri"/>
          <w:sz w:val="24"/>
          <w:szCs w:val="24"/>
          <w:lang w:eastAsia="en-US"/>
        </w:rPr>
        <w:t>Буйлова Л. Н., Павлов А.В. Шаблон дополнительной общеобразовательной программы. [Текст] /  Л. Н. Буйлова, А.В. Павлов. Материалы вебинара «Разработка и оценка дополнительных общеразвивающих программ». – Москва. – 2015.</w:t>
      </w:r>
    </w:p>
    <w:p w14:paraId="6A5358C8" w14:textId="77777777" w:rsidR="00A92D99" w:rsidRPr="00F67EAA" w:rsidRDefault="000040E5" w:rsidP="002A1DC6">
      <w:pPr>
        <w:widowControl/>
        <w:suppressAutoHyphens w:val="0"/>
        <w:autoSpaceDE/>
        <w:ind w:firstLine="709"/>
        <w:jc w:val="both"/>
        <w:rPr>
          <w:rFonts w:eastAsia="Calibri"/>
          <w:sz w:val="24"/>
          <w:szCs w:val="24"/>
          <w:lang w:eastAsia="en-US"/>
        </w:rPr>
      </w:pPr>
      <w:r w:rsidRPr="00F67EAA">
        <w:rPr>
          <w:rFonts w:eastAsia="Calibri"/>
          <w:sz w:val="24"/>
          <w:szCs w:val="24"/>
          <w:lang w:eastAsia="en-US"/>
        </w:rPr>
        <w:t>3.</w:t>
      </w:r>
      <w:r w:rsidR="00A92D99" w:rsidRPr="00F67EAA">
        <w:rPr>
          <w:rFonts w:eastAsia="Calibri"/>
          <w:sz w:val="24"/>
          <w:szCs w:val="24"/>
          <w:lang w:eastAsia="en-US"/>
        </w:rPr>
        <w:t>Лыкова И.А. Программа художественного воспитания, обучения и развития детей дошкольного возраста «Цветные ладошки» /И.А.Лыкова. - М.:Карапуз-Дидактика,2007</w:t>
      </w:r>
    </w:p>
    <w:p w14:paraId="1A81EC97" w14:textId="77777777" w:rsidR="00A92D99" w:rsidRPr="00F67EAA" w:rsidRDefault="000040E5" w:rsidP="002A1DC6">
      <w:pPr>
        <w:widowControl/>
        <w:suppressAutoHyphens w:val="0"/>
        <w:autoSpaceDE/>
        <w:ind w:firstLine="709"/>
        <w:contextualSpacing/>
        <w:jc w:val="both"/>
        <w:rPr>
          <w:rFonts w:eastAsia="Calibri"/>
          <w:sz w:val="24"/>
          <w:szCs w:val="24"/>
          <w:lang w:eastAsia="en-US"/>
        </w:rPr>
      </w:pPr>
      <w:r w:rsidRPr="00F67EAA">
        <w:rPr>
          <w:rFonts w:eastAsia="Calibri"/>
          <w:sz w:val="24"/>
          <w:szCs w:val="24"/>
          <w:lang w:eastAsia="en-US"/>
        </w:rPr>
        <w:t>4.</w:t>
      </w:r>
      <w:r w:rsidR="00A92D99" w:rsidRPr="00F67EAA">
        <w:rPr>
          <w:rFonts w:eastAsia="Calibri"/>
          <w:sz w:val="24"/>
          <w:szCs w:val="24"/>
          <w:lang w:eastAsia="en-US"/>
        </w:rPr>
        <w:t>Лыкова И.А. Парциальная программа для   дошкольных образовательных учреждений: М.: «Цветной мир», 2013.</w:t>
      </w:r>
    </w:p>
    <w:p w14:paraId="7838F456" w14:textId="799ED798" w:rsidR="00401AE5" w:rsidRDefault="000040E5" w:rsidP="002A1DC6">
      <w:pPr>
        <w:widowControl/>
        <w:suppressAutoHyphens w:val="0"/>
        <w:autoSpaceDE/>
        <w:ind w:firstLine="709"/>
        <w:jc w:val="both"/>
      </w:pPr>
      <w:r w:rsidRPr="00F67EAA">
        <w:rPr>
          <w:rFonts w:eastAsia="Calibri"/>
          <w:sz w:val="24"/>
          <w:szCs w:val="24"/>
          <w:lang w:eastAsia="en-US"/>
        </w:rPr>
        <w:t>5.</w:t>
      </w:r>
      <w:r w:rsidR="00A92D99" w:rsidRPr="00F67EAA">
        <w:rPr>
          <w:rFonts w:eastAsia="Calibri"/>
          <w:sz w:val="24"/>
          <w:szCs w:val="24"/>
          <w:lang w:eastAsia="en-US"/>
        </w:rPr>
        <w:t>Методические рекомендации по проектированию дополнительных общеобразовательных общеразвивающих программ.  М. - Министерство образования и науки России, Федеральное государственное автономное учреждение «Федеральный институт развития образования». - 2015 г.- 21с.</w:t>
      </w:r>
      <w:r w:rsidR="00401AE5">
        <w:br w:type="page"/>
      </w:r>
    </w:p>
    <w:tbl>
      <w:tblPr>
        <w:tblW w:w="0" w:type="auto"/>
        <w:tblLook w:val="04A0" w:firstRow="1" w:lastRow="0" w:firstColumn="1" w:lastColumn="0" w:noHBand="0" w:noVBand="1"/>
      </w:tblPr>
      <w:tblGrid>
        <w:gridCol w:w="9571"/>
      </w:tblGrid>
      <w:tr w:rsidR="002165EF" w:rsidRPr="00F67EAA" w14:paraId="02BF8C6C" w14:textId="77777777" w:rsidTr="00587A5D">
        <w:tc>
          <w:tcPr>
            <w:tcW w:w="9571" w:type="dxa"/>
          </w:tcPr>
          <w:tbl>
            <w:tblPr>
              <w:tblW w:w="0" w:type="auto"/>
              <w:tblLook w:val="04A0" w:firstRow="1" w:lastRow="0" w:firstColumn="1" w:lastColumn="0" w:noHBand="0" w:noVBand="1"/>
            </w:tblPr>
            <w:tblGrid>
              <w:gridCol w:w="9355"/>
            </w:tblGrid>
            <w:tr w:rsidR="002165EF" w:rsidRPr="00F67EAA" w14:paraId="60E944AA" w14:textId="77777777" w:rsidTr="00587A5D">
              <w:tc>
                <w:tcPr>
                  <w:tcW w:w="9571" w:type="dxa"/>
                </w:tcPr>
                <w:p w14:paraId="3C028246" w14:textId="77777777" w:rsidR="002165EF" w:rsidRPr="00F67EAA" w:rsidRDefault="002607F9" w:rsidP="002A1DC6">
                  <w:pPr>
                    <w:ind w:firstLine="709"/>
                    <w:jc w:val="center"/>
                    <w:rPr>
                      <w:sz w:val="22"/>
                      <w:szCs w:val="22"/>
                    </w:rPr>
                  </w:pPr>
                  <w:r w:rsidRPr="00F67EAA">
                    <w:lastRenderedPageBreak/>
                    <w:br w:type="page"/>
                  </w:r>
                  <w:r w:rsidR="005561A2" w:rsidRPr="00F67EAA">
                    <w:t>К</w:t>
                  </w:r>
                  <w:r w:rsidR="002165EF" w:rsidRPr="00F67EAA">
                    <w:rPr>
                      <w:sz w:val="22"/>
                      <w:szCs w:val="22"/>
                    </w:rPr>
                    <w:t>омитет образования</w:t>
                  </w:r>
                  <w:r w:rsidRPr="00F67EAA">
                    <w:rPr>
                      <w:sz w:val="22"/>
                      <w:szCs w:val="22"/>
                    </w:rPr>
                    <w:t xml:space="preserve"> и науки администрации</w:t>
                  </w:r>
                  <w:r w:rsidR="002165EF" w:rsidRPr="00F67EAA">
                    <w:rPr>
                      <w:sz w:val="22"/>
                      <w:szCs w:val="22"/>
                    </w:rPr>
                    <w:t xml:space="preserve"> г. Новокузнецка</w:t>
                  </w:r>
                </w:p>
                <w:p w14:paraId="474C9B29" w14:textId="77777777" w:rsidR="002165EF" w:rsidRPr="00F67EAA" w:rsidRDefault="002165EF" w:rsidP="002A1DC6">
                  <w:pPr>
                    <w:ind w:firstLine="709"/>
                    <w:jc w:val="center"/>
                    <w:rPr>
                      <w:sz w:val="22"/>
                      <w:szCs w:val="22"/>
                    </w:rPr>
                  </w:pPr>
                  <w:r w:rsidRPr="00F67EAA">
                    <w:rPr>
                      <w:sz w:val="22"/>
                      <w:szCs w:val="22"/>
                    </w:rPr>
                    <w:t xml:space="preserve">Муниципальное бюджетное образовательное </w:t>
                  </w:r>
                </w:p>
              </w:tc>
            </w:tr>
            <w:tr w:rsidR="002165EF" w:rsidRPr="00F67EAA" w14:paraId="376254B7" w14:textId="77777777" w:rsidTr="00587A5D">
              <w:tc>
                <w:tcPr>
                  <w:tcW w:w="9571" w:type="dxa"/>
                </w:tcPr>
                <w:p w14:paraId="6FFC269D" w14:textId="77777777" w:rsidR="002165EF" w:rsidRPr="00F67EAA" w:rsidRDefault="002165EF" w:rsidP="002A1DC6">
                  <w:pPr>
                    <w:ind w:firstLine="709"/>
                    <w:jc w:val="center"/>
                    <w:rPr>
                      <w:sz w:val="22"/>
                      <w:szCs w:val="22"/>
                    </w:rPr>
                  </w:pPr>
                  <w:r w:rsidRPr="00F67EAA">
                    <w:rPr>
                      <w:sz w:val="22"/>
                      <w:szCs w:val="22"/>
                    </w:rPr>
                    <w:t>учреждение дополнительного образования</w:t>
                  </w:r>
                </w:p>
              </w:tc>
            </w:tr>
            <w:tr w:rsidR="002165EF" w:rsidRPr="00F67EAA" w14:paraId="308D9D89" w14:textId="77777777" w:rsidTr="00587A5D">
              <w:tc>
                <w:tcPr>
                  <w:tcW w:w="9571" w:type="dxa"/>
                </w:tcPr>
                <w:p w14:paraId="5258B7BD" w14:textId="77777777" w:rsidR="002165EF" w:rsidRPr="00F67EAA" w:rsidRDefault="002165EF" w:rsidP="002A1DC6">
                  <w:pPr>
                    <w:ind w:firstLine="709"/>
                    <w:jc w:val="center"/>
                    <w:rPr>
                      <w:sz w:val="22"/>
                      <w:szCs w:val="22"/>
                    </w:rPr>
                  </w:pPr>
                  <w:r w:rsidRPr="00F67EAA">
                    <w:rPr>
                      <w:sz w:val="22"/>
                      <w:szCs w:val="22"/>
                    </w:rPr>
                    <w:t>«Городской Дворец детского (юношеского) творчества им. Н.К. Крупской»</w:t>
                  </w:r>
                </w:p>
              </w:tc>
            </w:tr>
            <w:tr w:rsidR="002165EF" w:rsidRPr="00F67EAA" w14:paraId="37A18CEB" w14:textId="77777777" w:rsidTr="00587A5D">
              <w:tc>
                <w:tcPr>
                  <w:tcW w:w="9571" w:type="dxa"/>
                </w:tcPr>
                <w:p w14:paraId="43E15C5F" w14:textId="77777777" w:rsidR="002165EF" w:rsidRPr="00F67EAA" w:rsidRDefault="002165EF" w:rsidP="002A1DC6">
                  <w:pPr>
                    <w:ind w:firstLine="709"/>
                    <w:jc w:val="center"/>
                    <w:rPr>
                      <w:sz w:val="22"/>
                      <w:szCs w:val="22"/>
                    </w:rPr>
                  </w:pPr>
                </w:p>
              </w:tc>
            </w:tr>
          </w:tbl>
          <w:p w14:paraId="4BA7D622" w14:textId="77777777" w:rsidR="002165EF" w:rsidRPr="00F67EAA" w:rsidRDefault="002165EF" w:rsidP="002A1DC6">
            <w:pPr>
              <w:rPr>
                <w:vanish/>
              </w:rPr>
            </w:pPr>
          </w:p>
          <w:p w14:paraId="00CEAA20" w14:textId="77777777" w:rsidR="002165EF" w:rsidRPr="00F67EAA" w:rsidRDefault="002165EF" w:rsidP="002A1DC6">
            <w:pPr>
              <w:ind w:firstLine="709"/>
              <w:jc w:val="both"/>
              <w:rPr>
                <w:sz w:val="26"/>
                <w:szCs w:val="26"/>
              </w:rPr>
            </w:pPr>
          </w:p>
          <w:p w14:paraId="136143F3" w14:textId="77777777" w:rsidR="002165EF" w:rsidRPr="00F67EAA" w:rsidRDefault="002165EF" w:rsidP="002A1DC6">
            <w:pPr>
              <w:ind w:firstLine="709"/>
              <w:jc w:val="both"/>
              <w:rPr>
                <w:sz w:val="26"/>
                <w:szCs w:val="26"/>
              </w:rPr>
            </w:pPr>
          </w:p>
          <w:p w14:paraId="15788F35" w14:textId="77777777" w:rsidR="002165EF" w:rsidRPr="00F67EAA" w:rsidRDefault="002165EF" w:rsidP="002A1DC6">
            <w:pPr>
              <w:ind w:firstLine="709"/>
              <w:rPr>
                <w:caps/>
                <w:sz w:val="23"/>
                <w:szCs w:val="23"/>
              </w:rPr>
            </w:pPr>
            <w:r w:rsidRPr="00F67EAA">
              <w:rPr>
                <w:caps/>
                <w:sz w:val="23"/>
                <w:szCs w:val="23"/>
              </w:rPr>
              <w:tab/>
            </w:r>
            <w:r w:rsidRPr="00F67EAA">
              <w:rPr>
                <w:caps/>
                <w:sz w:val="23"/>
                <w:szCs w:val="23"/>
              </w:rPr>
              <w:tab/>
            </w:r>
            <w:r w:rsidRPr="00F67EAA">
              <w:rPr>
                <w:caps/>
                <w:sz w:val="23"/>
                <w:szCs w:val="23"/>
              </w:rPr>
              <w:tab/>
            </w:r>
            <w:r w:rsidRPr="00F67EAA">
              <w:rPr>
                <w:caps/>
                <w:sz w:val="23"/>
                <w:szCs w:val="23"/>
              </w:rPr>
              <w:tab/>
            </w:r>
          </w:p>
          <w:p w14:paraId="4D1A9FA2" w14:textId="77777777" w:rsidR="002607F9" w:rsidRPr="00F67EAA" w:rsidRDefault="002607F9" w:rsidP="002A1DC6">
            <w:pPr>
              <w:ind w:firstLine="709"/>
              <w:rPr>
                <w:caps/>
                <w:sz w:val="23"/>
                <w:szCs w:val="23"/>
              </w:rPr>
            </w:pPr>
          </w:p>
          <w:p w14:paraId="116AF4F7" w14:textId="77777777" w:rsidR="002607F9" w:rsidRPr="00F67EAA" w:rsidRDefault="002607F9" w:rsidP="002A1DC6">
            <w:pPr>
              <w:ind w:firstLine="709"/>
              <w:rPr>
                <w:caps/>
                <w:sz w:val="23"/>
                <w:szCs w:val="23"/>
              </w:rPr>
            </w:pPr>
          </w:p>
          <w:p w14:paraId="4F446120" w14:textId="77777777" w:rsidR="002607F9" w:rsidRPr="00F67EAA" w:rsidRDefault="002607F9" w:rsidP="002A1DC6">
            <w:pPr>
              <w:ind w:firstLine="709"/>
              <w:rPr>
                <w:caps/>
                <w:sz w:val="23"/>
                <w:szCs w:val="23"/>
              </w:rPr>
            </w:pPr>
          </w:p>
          <w:p w14:paraId="0D4EE7B6" w14:textId="77777777" w:rsidR="002165EF" w:rsidRPr="00F67EAA" w:rsidRDefault="002165EF" w:rsidP="002A1DC6">
            <w:pPr>
              <w:ind w:firstLine="709"/>
              <w:rPr>
                <w:sz w:val="23"/>
                <w:szCs w:val="23"/>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p>
          <w:tbl>
            <w:tblPr>
              <w:tblpPr w:leftFromText="180" w:rightFromText="180" w:vertAnchor="text" w:horzAnchor="margin" w:tblpXSpec="center" w:tblpY="41"/>
              <w:tblW w:w="0" w:type="auto"/>
              <w:tblLook w:val="04A0" w:firstRow="1" w:lastRow="0" w:firstColumn="1" w:lastColumn="0" w:noHBand="0" w:noVBand="1"/>
            </w:tblPr>
            <w:tblGrid>
              <w:gridCol w:w="9355"/>
            </w:tblGrid>
            <w:tr w:rsidR="002165EF" w:rsidRPr="00F67EAA" w14:paraId="77002BA7" w14:textId="77777777" w:rsidTr="00587A5D">
              <w:tc>
                <w:tcPr>
                  <w:tcW w:w="9571" w:type="dxa"/>
                </w:tcPr>
                <w:p w14:paraId="271BF7DA" w14:textId="77777777" w:rsidR="002165EF" w:rsidRPr="00F67EAA" w:rsidRDefault="002165EF" w:rsidP="002A1DC6">
                  <w:pPr>
                    <w:tabs>
                      <w:tab w:val="left" w:pos="708"/>
                      <w:tab w:val="left" w:pos="1416"/>
                      <w:tab w:val="left" w:pos="2124"/>
                      <w:tab w:val="center" w:pos="4677"/>
                    </w:tabs>
                    <w:jc w:val="center"/>
                    <w:rPr>
                      <w:b/>
                      <w:caps/>
                      <w:sz w:val="32"/>
                      <w:szCs w:val="36"/>
                    </w:rPr>
                  </w:pPr>
                  <w:r w:rsidRPr="00F67EAA">
                    <w:rPr>
                      <w:b/>
                      <w:caps/>
                      <w:sz w:val="32"/>
                      <w:szCs w:val="36"/>
                    </w:rPr>
                    <w:t>ДОПОЛНИТЕЛЬНАЯ ОБЩЕОБРАЗОВАТЕЛЬНАЯ</w:t>
                  </w:r>
                </w:p>
              </w:tc>
            </w:tr>
            <w:tr w:rsidR="002165EF" w:rsidRPr="00F67EAA" w14:paraId="0D910C5E" w14:textId="77777777" w:rsidTr="00587A5D">
              <w:tc>
                <w:tcPr>
                  <w:tcW w:w="9571" w:type="dxa"/>
                </w:tcPr>
                <w:p w14:paraId="5C978E1E" w14:textId="77777777" w:rsidR="002165EF" w:rsidRPr="00F67EAA" w:rsidRDefault="002165EF" w:rsidP="002A1DC6">
                  <w:pPr>
                    <w:jc w:val="center"/>
                    <w:rPr>
                      <w:b/>
                      <w:caps/>
                      <w:sz w:val="32"/>
                      <w:szCs w:val="36"/>
                    </w:rPr>
                  </w:pPr>
                  <w:r w:rsidRPr="00F67EAA">
                    <w:rPr>
                      <w:b/>
                      <w:bCs/>
                      <w:caps/>
                      <w:sz w:val="32"/>
                      <w:szCs w:val="36"/>
                    </w:rPr>
                    <w:t xml:space="preserve">ОБЩЕРАЗВИВАЮЩАЯ </w:t>
                  </w:r>
                  <w:r w:rsidRPr="00F67EAA">
                    <w:rPr>
                      <w:b/>
                      <w:caps/>
                      <w:sz w:val="32"/>
                      <w:szCs w:val="36"/>
                    </w:rPr>
                    <w:t xml:space="preserve">ПРОГРАММА   </w:t>
                  </w:r>
                </w:p>
                <w:p w14:paraId="3D33F6D5" w14:textId="40EA11BF" w:rsidR="002165EF" w:rsidRPr="00F67EAA" w:rsidRDefault="002165EF" w:rsidP="002A1DC6">
                  <w:pPr>
                    <w:jc w:val="center"/>
                    <w:rPr>
                      <w:b/>
                      <w:caps/>
                      <w:sz w:val="32"/>
                      <w:szCs w:val="36"/>
                    </w:rPr>
                  </w:pPr>
                  <w:r w:rsidRPr="00F67EAA">
                    <w:rPr>
                      <w:b/>
                      <w:caps/>
                      <w:sz w:val="32"/>
                      <w:szCs w:val="36"/>
                    </w:rPr>
                    <w:t xml:space="preserve"> </w:t>
                  </w:r>
                  <w:r w:rsidR="00700DAB" w:rsidRPr="00F67EAA">
                    <w:rPr>
                      <w:b/>
                      <w:sz w:val="32"/>
                      <w:szCs w:val="36"/>
                    </w:rPr>
                    <w:t>«УЗНАВАЙКА</w:t>
                  </w:r>
                  <w:r w:rsidR="00622FB6" w:rsidRPr="00F67EAA">
                    <w:rPr>
                      <w:b/>
                      <w:sz w:val="32"/>
                      <w:szCs w:val="36"/>
                    </w:rPr>
                    <w:t>»</w:t>
                  </w:r>
                  <w:r w:rsidR="00CB789C" w:rsidRPr="00F67EAA">
                    <w:rPr>
                      <w:b/>
                      <w:sz w:val="32"/>
                      <w:szCs w:val="36"/>
                    </w:rPr>
                    <w:t xml:space="preserve"> ДЛЯ </w:t>
                  </w:r>
                  <w:r w:rsidR="00622FB6" w:rsidRPr="00F67EAA">
                    <w:rPr>
                      <w:b/>
                      <w:sz w:val="32"/>
                      <w:szCs w:val="36"/>
                    </w:rPr>
                    <w:t xml:space="preserve">ДЕТЕЙ </w:t>
                  </w:r>
                  <w:r w:rsidR="00CB789C" w:rsidRPr="00F67EAA">
                    <w:rPr>
                      <w:b/>
                      <w:sz w:val="32"/>
                      <w:szCs w:val="36"/>
                    </w:rPr>
                    <w:t>5 ЛЕТ</w:t>
                  </w:r>
                  <w:r w:rsidRPr="00F67EAA">
                    <w:rPr>
                      <w:b/>
                      <w:sz w:val="32"/>
                      <w:szCs w:val="36"/>
                    </w:rPr>
                    <w:t xml:space="preserve"> </w:t>
                  </w:r>
                </w:p>
              </w:tc>
            </w:tr>
            <w:tr w:rsidR="002165EF" w:rsidRPr="00F67EAA" w14:paraId="33FC09AE" w14:textId="77777777" w:rsidTr="00587A5D">
              <w:tc>
                <w:tcPr>
                  <w:tcW w:w="9571" w:type="dxa"/>
                </w:tcPr>
                <w:p w14:paraId="10943477" w14:textId="77777777" w:rsidR="002165EF" w:rsidRPr="00F67EAA" w:rsidRDefault="002165EF" w:rsidP="002A1DC6">
                  <w:pPr>
                    <w:jc w:val="center"/>
                    <w:rPr>
                      <w:b/>
                      <w:caps/>
                      <w:sz w:val="32"/>
                      <w:szCs w:val="36"/>
                    </w:rPr>
                  </w:pPr>
                </w:p>
                <w:p w14:paraId="20AD6331" w14:textId="77777777" w:rsidR="002165EF" w:rsidRPr="00F67EAA" w:rsidRDefault="002165EF" w:rsidP="002A1DC6">
                  <w:pPr>
                    <w:jc w:val="center"/>
                    <w:rPr>
                      <w:b/>
                      <w:caps/>
                      <w:sz w:val="32"/>
                      <w:szCs w:val="36"/>
                    </w:rPr>
                  </w:pPr>
                </w:p>
                <w:p w14:paraId="36C31DDA" w14:textId="77777777" w:rsidR="002165EF" w:rsidRPr="00F67EAA" w:rsidRDefault="002165EF" w:rsidP="002A1DC6">
                  <w:pPr>
                    <w:jc w:val="center"/>
                    <w:rPr>
                      <w:b/>
                      <w:caps/>
                      <w:sz w:val="32"/>
                      <w:szCs w:val="36"/>
                    </w:rPr>
                  </w:pPr>
                </w:p>
                <w:p w14:paraId="765CFFDF" w14:textId="77777777" w:rsidR="002165EF" w:rsidRPr="00F67EAA" w:rsidRDefault="002165EF" w:rsidP="002A1DC6">
                  <w:pPr>
                    <w:jc w:val="center"/>
                    <w:rPr>
                      <w:b/>
                      <w:caps/>
                      <w:sz w:val="32"/>
                      <w:szCs w:val="36"/>
                    </w:rPr>
                  </w:pPr>
                </w:p>
                <w:p w14:paraId="68D0F962" w14:textId="77777777" w:rsidR="002165EF" w:rsidRPr="00F67EAA" w:rsidRDefault="002165EF" w:rsidP="002A1DC6">
                  <w:pPr>
                    <w:jc w:val="center"/>
                    <w:rPr>
                      <w:b/>
                      <w:caps/>
                      <w:sz w:val="32"/>
                      <w:szCs w:val="36"/>
                    </w:rPr>
                  </w:pPr>
                </w:p>
              </w:tc>
            </w:tr>
            <w:tr w:rsidR="002165EF" w:rsidRPr="00F67EAA" w14:paraId="5A19CC32" w14:textId="77777777" w:rsidTr="00587A5D">
              <w:tc>
                <w:tcPr>
                  <w:tcW w:w="9571" w:type="dxa"/>
                </w:tcPr>
                <w:p w14:paraId="670C3352" w14:textId="77777777" w:rsidR="002165EF" w:rsidRPr="00F67EAA" w:rsidRDefault="002165EF" w:rsidP="002A1DC6">
                  <w:pPr>
                    <w:jc w:val="center"/>
                    <w:rPr>
                      <w:b/>
                      <w:sz w:val="28"/>
                      <w:szCs w:val="28"/>
                    </w:rPr>
                  </w:pPr>
                  <w:r w:rsidRPr="00F67EAA">
                    <w:rPr>
                      <w:b/>
                      <w:sz w:val="28"/>
                      <w:szCs w:val="28"/>
                    </w:rPr>
                    <w:t>Направленность: социально</w:t>
                  </w:r>
                  <w:r w:rsidR="002607F9" w:rsidRPr="00F67EAA">
                    <w:rPr>
                      <w:b/>
                      <w:sz w:val="28"/>
                      <w:szCs w:val="28"/>
                    </w:rPr>
                    <w:t xml:space="preserve"> -</w:t>
                  </w:r>
                  <w:r w:rsidRPr="00F67EAA">
                    <w:rPr>
                      <w:b/>
                      <w:sz w:val="28"/>
                      <w:szCs w:val="28"/>
                    </w:rPr>
                    <w:t xml:space="preserve"> педагогическая</w:t>
                  </w:r>
                </w:p>
              </w:tc>
            </w:tr>
            <w:tr w:rsidR="002165EF" w:rsidRPr="00F67EAA" w14:paraId="754CB14C" w14:textId="77777777" w:rsidTr="00587A5D">
              <w:tc>
                <w:tcPr>
                  <w:tcW w:w="9571" w:type="dxa"/>
                </w:tcPr>
                <w:p w14:paraId="2ABB7A39" w14:textId="77777777" w:rsidR="002165EF" w:rsidRPr="00F67EAA" w:rsidRDefault="002165EF" w:rsidP="002A1DC6">
                  <w:pPr>
                    <w:jc w:val="center"/>
                    <w:rPr>
                      <w:b/>
                      <w:caps/>
                      <w:sz w:val="28"/>
                      <w:szCs w:val="28"/>
                    </w:rPr>
                  </w:pPr>
                  <w:r w:rsidRPr="00F67EAA">
                    <w:rPr>
                      <w:b/>
                      <w:sz w:val="28"/>
                      <w:szCs w:val="28"/>
                    </w:rPr>
                    <w:t xml:space="preserve">Возраст </w:t>
                  </w:r>
                  <w:r w:rsidRPr="00F67EAA">
                    <w:rPr>
                      <w:b/>
                      <w:bCs/>
                      <w:sz w:val="28"/>
                      <w:szCs w:val="28"/>
                    </w:rPr>
                    <w:t>учащихся</w:t>
                  </w:r>
                  <w:r w:rsidRPr="00F67EAA">
                    <w:rPr>
                      <w:b/>
                      <w:sz w:val="28"/>
                      <w:szCs w:val="28"/>
                    </w:rPr>
                    <w:t>: 5-6 лет</w:t>
                  </w:r>
                </w:p>
              </w:tc>
            </w:tr>
            <w:tr w:rsidR="002165EF" w:rsidRPr="00F67EAA" w14:paraId="59084873" w14:textId="77777777" w:rsidTr="00587A5D">
              <w:tc>
                <w:tcPr>
                  <w:tcW w:w="9571" w:type="dxa"/>
                </w:tcPr>
                <w:p w14:paraId="1A3AB396" w14:textId="77777777" w:rsidR="002165EF" w:rsidRPr="00F67EAA" w:rsidRDefault="002165EF" w:rsidP="002A1DC6">
                  <w:pPr>
                    <w:pStyle w:val="1"/>
                    <w:numPr>
                      <w:ilvl w:val="0"/>
                      <w:numId w:val="0"/>
                    </w:numPr>
                    <w:rPr>
                      <w:caps/>
                      <w:sz w:val="28"/>
                      <w:szCs w:val="28"/>
                    </w:rPr>
                  </w:pPr>
                  <w:r w:rsidRPr="00F67EAA">
                    <w:rPr>
                      <w:sz w:val="28"/>
                      <w:szCs w:val="28"/>
                    </w:rPr>
                    <w:t>Срок реализации программы: 1год</w:t>
                  </w:r>
                </w:p>
              </w:tc>
            </w:tr>
          </w:tbl>
          <w:p w14:paraId="2DD03E24" w14:textId="77777777" w:rsidR="002165EF" w:rsidRPr="00F67EAA" w:rsidRDefault="002165EF" w:rsidP="002A1DC6">
            <w:pPr>
              <w:rPr>
                <w:b/>
                <w:caps/>
                <w:sz w:val="36"/>
                <w:szCs w:val="36"/>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t xml:space="preserve"> </w:t>
            </w:r>
            <w:r w:rsidRPr="00F67EAA">
              <w:rPr>
                <w:sz w:val="23"/>
                <w:szCs w:val="23"/>
              </w:rPr>
              <w:tab/>
            </w:r>
          </w:p>
          <w:p w14:paraId="28ECC72B" w14:textId="77777777" w:rsidR="002165EF" w:rsidRPr="00F67EAA" w:rsidRDefault="002165EF" w:rsidP="002A1DC6">
            <w:pPr>
              <w:tabs>
                <w:tab w:val="left" w:pos="708"/>
                <w:tab w:val="left" w:pos="1416"/>
                <w:tab w:val="left" w:pos="2124"/>
                <w:tab w:val="center" w:pos="4677"/>
              </w:tabs>
              <w:ind w:firstLine="709"/>
              <w:rPr>
                <w:b/>
                <w:caps/>
                <w:sz w:val="36"/>
                <w:szCs w:val="36"/>
              </w:rPr>
            </w:pPr>
          </w:p>
          <w:p w14:paraId="1EA1792A" w14:textId="77777777" w:rsidR="002165EF" w:rsidRPr="00F67EAA" w:rsidRDefault="002165EF" w:rsidP="002A1DC6">
            <w:pPr>
              <w:ind w:firstLine="709"/>
              <w:jc w:val="both"/>
              <w:rPr>
                <w:szCs w:val="28"/>
              </w:rPr>
            </w:pPr>
          </w:p>
          <w:tbl>
            <w:tblPr>
              <w:tblW w:w="0" w:type="auto"/>
              <w:tblInd w:w="4395" w:type="dxa"/>
              <w:tblLook w:val="04A0" w:firstRow="1" w:lastRow="0" w:firstColumn="1" w:lastColumn="0" w:noHBand="0" w:noVBand="1"/>
            </w:tblPr>
            <w:tblGrid>
              <w:gridCol w:w="487"/>
              <w:gridCol w:w="4047"/>
              <w:gridCol w:w="426"/>
            </w:tblGrid>
            <w:tr w:rsidR="002165EF" w:rsidRPr="00F67EAA" w14:paraId="2E94DCA0" w14:textId="77777777" w:rsidTr="00587A5D">
              <w:trPr>
                <w:gridAfter w:val="1"/>
                <w:wAfter w:w="533" w:type="dxa"/>
              </w:trPr>
              <w:tc>
                <w:tcPr>
                  <w:tcW w:w="5176" w:type="dxa"/>
                  <w:gridSpan w:val="2"/>
                </w:tcPr>
                <w:p w14:paraId="33B2111B" w14:textId="77777777" w:rsidR="002165EF" w:rsidRPr="00F67EAA" w:rsidRDefault="002165EF" w:rsidP="002A1DC6">
                  <w:pPr>
                    <w:ind w:firstLine="709"/>
                    <w:rPr>
                      <w:b/>
                      <w:sz w:val="24"/>
                      <w:szCs w:val="24"/>
                    </w:rPr>
                  </w:pPr>
                </w:p>
                <w:p w14:paraId="51471246" w14:textId="77777777" w:rsidR="002165EF" w:rsidRPr="00F67EAA" w:rsidRDefault="002165EF" w:rsidP="002A1DC6">
                  <w:pPr>
                    <w:ind w:firstLine="709"/>
                    <w:rPr>
                      <w:b/>
                      <w:sz w:val="24"/>
                      <w:szCs w:val="24"/>
                    </w:rPr>
                  </w:pPr>
                  <w:r w:rsidRPr="00F67EAA">
                    <w:rPr>
                      <w:b/>
                      <w:sz w:val="24"/>
                      <w:szCs w:val="24"/>
                    </w:rPr>
                    <w:t>Разработчики:</w:t>
                  </w:r>
                </w:p>
              </w:tc>
            </w:tr>
            <w:tr w:rsidR="002165EF" w:rsidRPr="00F67EAA" w14:paraId="0976B7D5" w14:textId="77777777" w:rsidTr="00587A5D">
              <w:trPr>
                <w:gridBefore w:val="1"/>
                <w:wBefore w:w="533" w:type="dxa"/>
              </w:trPr>
              <w:tc>
                <w:tcPr>
                  <w:tcW w:w="5176" w:type="dxa"/>
                  <w:gridSpan w:val="2"/>
                  <w:tcBorders>
                    <w:bottom w:val="single" w:sz="4" w:space="0" w:color="auto"/>
                  </w:tcBorders>
                </w:tcPr>
                <w:p w14:paraId="1FE0ADC2" w14:textId="77777777" w:rsidR="002165EF" w:rsidRPr="00401AE5" w:rsidRDefault="002165EF" w:rsidP="002A1DC6">
                  <w:pPr>
                    <w:rPr>
                      <w:sz w:val="24"/>
                      <w:szCs w:val="24"/>
                    </w:rPr>
                  </w:pPr>
                  <w:r w:rsidRPr="00401AE5">
                    <w:rPr>
                      <w:sz w:val="24"/>
                      <w:szCs w:val="24"/>
                    </w:rPr>
                    <w:t>Стренина Г.В., Демушкина И. Н.</w:t>
                  </w:r>
                </w:p>
              </w:tc>
            </w:tr>
            <w:tr w:rsidR="002165EF" w:rsidRPr="00F67EAA" w14:paraId="36AED227" w14:textId="77777777" w:rsidTr="00587A5D">
              <w:trPr>
                <w:gridAfter w:val="1"/>
                <w:wAfter w:w="533" w:type="dxa"/>
              </w:trPr>
              <w:tc>
                <w:tcPr>
                  <w:tcW w:w="5176" w:type="dxa"/>
                  <w:gridSpan w:val="2"/>
                  <w:tcBorders>
                    <w:top w:val="single" w:sz="4" w:space="0" w:color="auto"/>
                  </w:tcBorders>
                </w:tcPr>
                <w:p w14:paraId="2A771D61" w14:textId="6F7241A5" w:rsidR="002165EF" w:rsidRPr="00F67EAA" w:rsidRDefault="00C824A8" w:rsidP="002A1DC6">
                  <w:pPr>
                    <w:rPr>
                      <w:b/>
                      <w:sz w:val="24"/>
                      <w:szCs w:val="24"/>
                    </w:rPr>
                  </w:pPr>
                  <w:r>
                    <w:rPr>
                      <w:sz w:val="24"/>
                      <w:szCs w:val="24"/>
                    </w:rPr>
                    <w:t>педагоги допол</w:t>
                  </w:r>
                  <w:r w:rsidR="002165EF" w:rsidRPr="00F67EAA">
                    <w:rPr>
                      <w:sz w:val="24"/>
                      <w:szCs w:val="24"/>
                    </w:rPr>
                    <w:t>нительного образования</w:t>
                  </w:r>
                </w:p>
              </w:tc>
            </w:tr>
          </w:tbl>
          <w:p w14:paraId="6BC0F9AF" w14:textId="77777777" w:rsidR="002165EF" w:rsidRPr="00F67EAA" w:rsidRDefault="002165EF" w:rsidP="002A1DC6">
            <w:pPr>
              <w:ind w:left="4395" w:firstLine="709"/>
              <w:rPr>
                <w:b/>
                <w:sz w:val="28"/>
                <w:szCs w:val="28"/>
              </w:rPr>
            </w:pPr>
          </w:p>
          <w:p w14:paraId="65378E68" w14:textId="77777777" w:rsidR="002165EF" w:rsidRPr="00F67EAA" w:rsidRDefault="002165EF" w:rsidP="002A1DC6">
            <w:pPr>
              <w:ind w:firstLine="709"/>
              <w:jc w:val="center"/>
              <w:rPr>
                <w:sz w:val="28"/>
                <w:szCs w:val="28"/>
              </w:rPr>
            </w:pPr>
          </w:p>
          <w:p w14:paraId="1F5F11E9" w14:textId="77777777" w:rsidR="002165EF" w:rsidRPr="00F67EAA" w:rsidRDefault="002165EF" w:rsidP="002A1DC6">
            <w:pPr>
              <w:ind w:firstLine="709"/>
              <w:rPr>
                <w:sz w:val="28"/>
                <w:szCs w:val="28"/>
              </w:rPr>
            </w:pPr>
          </w:p>
          <w:p w14:paraId="1D3EE13A" w14:textId="77777777" w:rsidR="002165EF" w:rsidRPr="00F67EAA" w:rsidRDefault="002165EF" w:rsidP="002A1DC6">
            <w:pPr>
              <w:ind w:firstLine="709"/>
              <w:rPr>
                <w:sz w:val="28"/>
                <w:szCs w:val="28"/>
              </w:rPr>
            </w:pPr>
          </w:p>
          <w:p w14:paraId="10532FC9" w14:textId="77777777" w:rsidR="002165EF" w:rsidRPr="00F67EAA" w:rsidRDefault="002165EF" w:rsidP="002A1DC6">
            <w:pPr>
              <w:ind w:firstLine="709"/>
              <w:jc w:val="center"/>
              <w:rPr>
                <w:sz w:val="28"/>
                <w:szCs w:val="28"/>
              </w:rPr>
            </w:pPr>
          </w:p>
          <w:p w14:paraId="625CF0F5" w14:textId="77777777" w:rsidR="002165EF" w:rsidRPr="00F67EAA" w:rsidRDefault="002165EF" w:rsidP="002A1DC6">
            <w:pPr>
              <w:ind w:firstLine="709"/>
              <w:jc w:val="center"/>
              <w:rPr>
                <w:sz w:val="28"/>
                <w:szCs w:val="28"/>
              </w:rPr>
            </w:pPr>
          </w:p>
          <w:p w14:paraId="2294D706" w14:textId="77777777" w:rsidR="002165EF" w:rsidRPr="00F67EAA" w:rsidRDefault="002165EF" w:rsidP="002A1DC6">
            <w:pPr>
              <w:ind w:firstLine="709"/>
              <w:jc w:val="center"/>
              <w:rPr>
                <w:sz w:val="28"/>
                <w:szCs w:val="28"/>
              </w:rPr>
            </w:pPr>
          </w:p>
          <w:p w14:paraId="4309C9DC" w14:textId="77777777" w:rsidR="002165EF" w:rsidRPr="00F67EAA" w:rsidRDefault="002165EF" w:rsidP="002A1DC6">
            <w:pPr>
              <w:ind w:firstLine="709"/>
              <w:jc w:val="center"/>
              <w:rPr>
                <w:sz w:val="28"/>
                <w:szCs w:val="28"/>
              </w:rPr>
            </w:pPr>
          </w:p>
          <w:p w14:paraId="6991DE1A" w14:textId="77777777" w:rsidR="002165EF" w:rsidRDefault="002165EF" w:rsidP="002A1DC6">
            <w:pPr>
              <w:ind w:firstLine="709"/>
              <w:jc w:val="center"/>
              <w:rPr>
                <w:sz w:val="28"/>
                <w:szCs w:val="28"/>
              </w:rPr>
            </w:pPr>
          </w:p>
          <w:p w14:paraId="1C027BD7" w14:textId="77777777" w:rsidR="00401AE5" w:rsidRDefault="00401AE5" w:rsidP="002A1DC6">
            <w:pPr>
              <w:ind w:firstLine="709"/>
              <w:jc w:val="center"/>
              <w:rPr>
                <w:sz w:val="28"/>
                <w:szCs w:val="28"/>
              </w:rPr>
            </w:pPr>
          </w:p>
          <w:p w14:paraId="2655AC44" w14:textId="77777777" w:rsidR="00401AE5" w:rsidRDefault="00401AE5" w:rsidP="002A1DC6">
            <w:pPr>
              <w:ind w:firstLine="709"/>
              <w:jc w:val="center"/>
              <w:rPr>
                <w:sz w:val="28"/>
                <w:szCs w:val="28"/>
              </w:rPr>
            </w:pPr>
          </w:p>
          <w:p w14:paraId="3FBE7948" w14:textId="77777777" w:rsidR="00401AE5" w:rsidRDefault="00401AE5" w:rsidP="002A1DC6">
            <w:pPr>
              <w:ind w:firstLine="709"/>
              <w:jc w:val="center"/>
              <w:rPr>
                <w:sz w:val="28"/>
                <w:szCs w:val="28"/>
              </w:rPr>
            </w:pPr>
          </w:p>
          <w:p w14:paraId="093F8B10" w14:textId="77777777" w:rsidR="00401AE5" w:rsidRPr="00F67EAA" w:rsidRDefault="00401AE5" w:rsidP="002A1DC6">
            <w:pPr>
              <w:ind w:firstLine="709"/>
              <w:jc w:val="center"/>
              <w:rPr>
                <w:sz w:val="28"/>
                <w:szCs w:val="28"/>
              </w:rPr>
            </w:pPr>
          </w:p>
          <w:p w14:paraId="65C6985C" w14:textId="77777777" w:rsidR="002165EF" w:rsidRPr="00F67EAA" w:rsidRDefault="002165EF" w:rsidP="002A1DC6">
            <w:pPr>
              <w:ind w:firstLine="709"/>
              <w:jc w:val="center"/>
              <w:rPr>
                <w:sz w:val="28"/>
                <w:szCs w:val="28"/>
              </w:rPr>
            </w:pPr>
          </w:p>
          <w:p w14:paraId="0ED0006E" w14:textId="63EE9F81" w:rsidR="002165EF" w:rsidRPr="00F67EAA" w:rsidRDefault="002165EF" w:rsidP="002A1DC6">
            <w:pPr>
              <w:ind w:firstLine="709"/>
              <w:jc w:val="center"/>
              <w:rPr>
                <w:sz w:val="28"/>
                <w:szCs w:val="28"/>
              </w:rPr>
            </w:pPr>
            <w:r w:rsidRPr="00F67EAA">
              <w:rPr>
                <w:sz w:val="28"/>
                <w:szCs w:val="28"/>
              </w:rPr>
              <w:t>Но</w:t>
            </w:r>
            <w:r w:rsidR="00C5177F" w:rsidRPr="00F67EAA">
              <w:rPr>
                <w:sz w:val="28"/>
                <w:szCs w:val="28"/>
              </w:rPr>
              <w:t>вокузнецкий городской округ</w:t>
            </w:r>
            <w:r w:rsidR="00FA4B8E">
              <w:rPr>
                <w:sz w:val="28"/>
                <w:szCs w:val="28"/>
              </w:rPr>
              <w:t xml:space="preserve"> </w:t>
            </w:r>
          </w:p>
          <w:p w14:paraId="5CAD2ADD" w14:textId="77777777" w:rsidR="002165EF" w:rsidRPr="00F67EAA" w:rsidRDefault="00A93E6E" w:rsidP="002A1DC6">
            <w:pPr>
              <w:ind w:firstLine="709"/>
              <w:jc w:val="center"/>
            </w:pPr>
            <w:r>
              <w:rPr>
                <w:noProof/>
                <w:lang w:eastAsia="ru-RU"/>
              </w:rPr>
              <w:pict w14:anchorId="49AF794B">
                <v:rect id="Прямоугольник 7" o:spid="_x0000_s1028" style="position:absolute;left:0;text-align:left;margin-left:420.1pt;margin-top:49.2pt;width:78.35pt;height:66.8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" stroked="f" strokeweight="2pt"/>
              </w:pict>
            </w:r>
            <w:r w:rsidR="002165EF" w:rsidRPr="00F67EAA">
              <w:br w:type="page"/>
            </w:r>
          </w:p>
          <w:p w14:paraId="7A52553F" w14:textId="77777777" w:rsidR="002165EF" w:rsidRPr="00F67EAA" w:rsidRDefault="002165EF" w:rsidP="002A1DC6">
            <w:pPr>
              <w:pStyle w:val="1"/>
              <w:numPr>
                <w:ilvl w:val="0"/>
                <w:numId w:val="0"/>
              </w:numPr>
              <w:jc w:val="right"/>
            </w:pPr>
          </w:p>
          <w:p w14:paraId="439D407B" w14:textId="77777777" w:rsidR="00A51920" w:rsidRPr="00F67EAA" w:rsidRDefault="00A51920" w:rsidP="002A1DC6">
            <w:pPr>
              <w:ind w:firstLine="709"/>
              <w:jc w:val="center"/>
            </w:pPr>
          </w:p>
        </w:tc>
      </w:tr>
      <w:tr w:rsidR="002165EF" w:rsidRPr="00F67EAA" w14:paraId="46492E67" w14:textId="77777777" w:rsidTr="00587A5D">
        <w:trPr>
          <w:trHeight w:val="80"/>
        </w:trPr>
        <w:tc>
          <w:tcPr>
            <w:tcW w:w="9571" w:type="dxa"/>
          </w:tcPr>
          <w:p w14:paraId="097AC7A1" w14:textId="77777777" w:rsidR="002165EF" w:rsidRPr="00F67EAA" w:rsidRDefault="002165EF" w:rsidP="002A1DC6"/>
        </w:tc>
      </w:tr>
    </w:tbl>
    <w:p w14:paraId="010B533C" w14:textId="77777777" w:rsidR="00C824A8" w:rsidRDefault="002165EF" w:rsidP="002A1DC6">
      <w:pPr>
        <w:jc w:val="center"/>
        <w:rPr>
          <w:b/>
          <w:sz w:val="24"/>
          <w:szCs w:val="24"/>
        </w:rPr>
      </w:pPr>
      <w:r w:rsidRPr="00F67EAA">
        <w:rPr>
          <w:b/>
          <w:sz w:val="24"/>
          <w:szCs w:val="24"/>
        </w:rPr>
        <w:t xml:space="preserve">Комплекс основных характеристик </w:t>
      </w:r>
    </w:p>
    <w:p w14:paraId="0085F7C2" w14:textId="76712AE6" w:rsidR="002165EF" w:rsidRPr="00F67EAA" w:rsidRDefault="002165EF" w:rsidP="002A1DC6">
      <w:pPr>
        <w:jc w:val="center"/>
        <w:rPr>
          <w:b/>
          <w:sz w:val="24"/>
          <w:szCs w:val="24"/>
        </w:rPr>
      </w:pPr>
      <w:r w:rsidRPr="00F67EAA">
        <w:rPr>
          <w:b/>
          <w:sz w:val="24"/>
          <w:szCs w:val="24"/>
        </w:rPr>
        <w:t>доп</w:t>
      </w:r>
      <w:r w:rsidR="00C824A8">
        <w:rPr>
          <w:b/>
          <w:sz w:val="24"/>
          <w:szCs w:val="24"/>
        </w:rPr>
        <w:t>олнительной общеобразовательной</w:t>
      </w:r>
      <w:r w:rsidRPr="00F67EAA">
        <w:rPr>
          <w:b/>
          <w:sz w:val="24"/>
          <w:szCs w:val="24"/>
        </w:rPr>
        <w:t xml:space="preserve"> общеразвивающей программы</w:t>
      </w:r>
    </w:p>
    <w:p w14:paraId="2E7E8992" w14:textId="77777777" w:rsidR="00ED3217" w:rsidRPr="00F67EAA" w:rsidRDefault="00ED3217" w:rsidP="002A1DC6">
      <w:pPr>
        <w:jc w:val="center"/>
        <w:rPr>
          <w:b/>
          <w:sz w:val="24"/>
          <w:szCs w:val="24"/>
        </w:rPr>
      </w:pPr>
    </w:p>
    <w:p w14:paraId="47707371" w14:textId="06498288" w:rsidR="002165EF" w:rsidRPr="00F67EAA" w:rsidRDefault="002165EF" w:rsidP="002A1DC6">
      <w:pPr>
        <w:ind w:firstLine="709"/>
        <w:jc w:val="center"/>
        <w:rPr>
          <w:b/>
          <w:sz w:val="24"/>
          <w:szCs w:val="24"/>
        </w:rPr>
      </w:pPr>
      <w:r w:rsidRPr="00F67EAA">
        <w:rPr>
          <w:b/>
          <w:sz w:val="24"/>
          <w:szCs w:val="24"/>
        </w:rPr>
        <w:t>Пояснительная записка</w:t>
      </w:r>
    </w:p>
    <w:p w14:paraId="40098D61" w14:textId="1DFB3314" w:rsidR="002165EF" w:rsidRPr="00F67EAA" w:rsidRDefault="005561A2" w:rsidP="002A1DC6">
      <w:pPr>
        <w:ind w:firstLine="709"/>
        <w:jc w:val="both"/>
        <w:rPr>
          <w:sz w:val="24"/>
          <w:szCs w:val="24"/>
        </w:rPr>
      </w:pPr>
      <w:r w:rsidRPr="00F67EAA">
        <w:rPr>
          <w:b/>
          <w:sz w:val="24"/>
          <w:szCs w:val="24"/>
        </w:rPr>
        <w:t xml:space="preserve">Направленность </w:t>
      </w:r>
      <w:r w:rsidR="002165EF" w:rsidRPr="00F67EAA">
        <w:rPr>
          <w:sz w:val="24"/>
          <w:szCs w:val="24"/>
        </w:rPr>
        <w:t>дополнительной общеобразовательной общеразвивающей программы «</w:t>
      </w:r>
      <w:r w:rsidR="002607F9" w:rsidRPr="00F67EAA">
        <w:rPr>
          <w:sz w:val="24"/>
          <w:szCs w:val="24"/>
        </w:rPr>
        <w:t>Узнавайка</w:t>
      </w:r>
      <w:r w:rsidR="002165EF" w:rsidRPr="00F67EAA">
        <w:rPr>
          <w:sz w:val="24"/>
          <w:szCs w:val="24"/>
        </w:rPr>
        <w:t xml:space="preserve">» (далее Программа) - социально-педагогическая.    </w:t>
      </w:r>
    </w:p>
    <w:p w14:paraId="4981A3CB" w14:textId="77777777" w:rsidR="002165EF" w:rsidRPr="00F67EAA" w:rsidRDefault="002165EF" w:rsidP="002A1DC6">
      <w:pPr>
        <w:ind w:firstLine="709"/>
        <w:jc w:val="both"/>
        <w:rPr>
          <w:b/>
          <w:sz w:val="24"/>
          <w:szCs w:val="24"/>
        </w:rPr>
      </w:pPr>
      <w:r w:rsidRPr="00F67EAA">
        <w:rPr>
          <w:b/>
          <w:sz w:val="24"/>
          <w:szCs w:val="24"/>
        </w:rPr>
        <w:t xml:space="preserve">Уровень освоения содержания программы: </w:t>
      </w:r>
      <w:r w:rsidRPr="00F67EAA">
        <w:rPr>
          <w:sz w:val="24"/>
          <w:szCs w:val="24"/>
        </w:rPr>
        <w:t>стартовый</w:t>
      </w:r>
      <w:r w:rsidRPr="00F67EAA">
        <w:rPr>
          <w:b/>
          <w:sz w:val="24"/>
          <w:szCs w:val="24"/>
        </w:rPr>
        <w:t>.</w:t>
      </w:r>
    </w:p>
    <w:p w14:paraId="0D758F9F" w14:textId="77777777" w:rsidR="002165EF" w:rsidRPr="00F67EAA" w:rsidRDefault="002165EF" w:rsidP="002A1DC6">
      <w:pPr>
        <w:ind w:firstLine="709"/>
        <w:jc w:val="both"/>
        <w:rPr>
          <w:sz w:val="24"/>
          <w:szCs w:val="24"/>
        </w:rPr>
      </w:pPr>
      <w:r w:rsidRPr="00F67EAA">
        <w:rPr>
          <w:b/>
          <w:sz w:val="24"/>
          <w:szCs w:val="24"/>
        </w:rPr>
        <w:t xml:space="preserve">Актуальность программы. </w:t>
      </w:r>
      <w:r w:rsidRPr="00F67EAA">
        <w:rPr>
          <w:sz w:val="24"/>
          <w:szCs w:val="24"/>
        </w:rPr>
        <w:t xml:space="preserve"> Среди проблем дошкольного развития одной из актуальных выступает забота родителей о подготовке к школьному обучения задолго до наступления семилетнего возраста.  И зачастую в первую очередь обращают внимание на умение ребёнка читать и считать. Однако этих умений совсем недостаточно для успешного обучения. Гораздо важней подготовить познавательное процессы ребёнка – дошкольника к переходу на новый ведущий вид деятельности - обучение.   </w:t>
      </w:r>
    </w:p>
    <w:p w14:paraId="72137750" w14:textId="618B8C5E" w:rsidR="002165EF" w:rsidRPr="00F67EAA" w:rsidRDefault="002165EF" w:rsidP="002A1DC6">
      <w:pPr>
        <w:ind w:firstLine="709"/>
        <w:jc w:val="both"/>
        <w:rPr>
          <w:sz w:val="24"/>
          <w:szCs w:val="24"/>
        </w:rPr>
      </w:pPr>
      <w:r w:rsidRPr="00F67EAA">
        <w:rPr>
          <w:sz w:val="24"/>
          <w:szCs w:val="24"/>
        </w:rPr>
        <w:t>Успешное овладение любым знанием, или умением основывается на теории П.Я. Гальперина о формировании умственного действия, когда человек при его освоении должен пройти ряд последовательных этапов. Формирование у дошкольников поэтапного умения усваивать знания,</w:t>
      </w:r>
      <w:r w:rsidR="00C824A8">
        <w:rPr>
          <w:sz w:val="24"/>
          <w:szCs w:val="24"/>
        </w:rPr>
        <w:t xml:space="preserve"> решать познавательные задачи будет способствовать</w:t>
      </w:r>
      <w:r w:rsidRPr="00F67EAA">
        <w:rPr>
          <w:sz w:val="24"/>
          <w:szCs w:val="24"/>
        </w:rPr>
        <w:t xml:space="preserve"> подготовке мыслительного аппарата к обучению в школе.</w:t>
      </w:r>
    </w:p>
    <w:p w14:paraId="6FD52CE0" w14:textId="77777777" w:rsidR="002165EF" w:rsidRPr="00F67EAA" w:rsidRDefault="002165EF" w:rsidP="002A1DC6">
      <w:pPr>
        <w:ind w:firstLine="709"/>
        <w:jc w:val="both"/>
        <w:rPr>
          <w:sz w:val="24"/>
          <w:szCs w:val="24"/>
        </w:rPr>
      </w:pPr>
      <w:r w:rsidRPr="00F67EAA">
        <w:rPr>
          <w:sz w:val="24"/>
          <w:szCs w:val="24"/>
        </w:rPr>
        <w:t xml:space="preserve">Программа помогает алгоритмизировать деятельность по освоению новых знаний, способов решения познавательных задач </w:t>
      </w:r>
      <w:r w:rsidR="00ED3217" w:rsidRPr="00F67EAA">
        <w:rPr>
          <w:sz w:val="24"/>
          <w:szCs w:val="24"/>
        </w:rPr>
        <w:t>дошкольниками старшего</w:t>
      </w:r>
      <w:r w:rsidRPr="00F67EAA">
        <w:rPr>
          <w:sz w:val="24"/>
          <w:szCs w:val="24"/>
        </w:rPr>
        <w:t xml:space="preserve"> возраста.</w:t>
      </w:r>
    </w:p>
    <w:p w14:paraId="60276E1B" w14:textId="77777777" w:rsidR="002165EF" w:rsidRPr="00F67EAA" w:rsidRDefault="005561A2" w:rsidP="002A1DC6">
      <w:pPr>
        <w:ind w:firstLine="709"/>
        <w:jc w:val="both"/>
        <w:rPr>
          <w:sz w:val="24"/>
          <w:szCs w:val="24"/>
        </w:rPr>
      </w:pPr>
      <w:r w:rsidRPr="00F67EAA">
        <w:rPr>
          <w:sz w:val="24"/>
          <w:szCs w:val="24"/>
        </w:rPr>
        <w:t>С</w:t>
      </w:r>
      <w:r w:rsidR="002165EF" w:rsidRPr="00F67EAA">
        <w:rPr>
          <w:sz w:val="24"/>
          <w:szCs w:val="24"/>
        </w:rPr>
        <w:t>тарший дошкольный возраст</w:t>
      </w:r>
      <w:r w:rsidRPr="00F67EAA">
        <w:rPr>
          <w:sz w:val="24"/>
          <w:szCs w:val="24"/>
        </w:rPr>
        <w:t xml:space="preserve"> -</w:t>
      </w:r>
      <w:r w:rsidR="002165EF" w:rsidRPr="00F67EAA">
        <w:rPr>
          <w:sz w:val="24"/>
          <w:szCs w:val="24"/>
        </w:rPr>
        <w:t xml:space="preserve"> один из сенситивных периодов для развития творческого воображения. Разви</w:t>
      </w:r>
      <w:r w:rsidRPr="00F67EAA">
        <w:rPr>
          <w:sz w:val="24"/>
          <w:szCs w:val="24"/>
        </w:rPr>
        <w:t>тие</w:t>
      </w:r>
      <w:r w:rsidR="002165EF" w:rsidRPr="00F67EAA">
        <w:rPr>
          <w:sz w:val="24"/>
          <w:szCs w:val="24"/>
        </w:rPr>
        <w:t xml:space="preserve"> умени</w:t>
      </w:r>
      <w:r w:rsidRPr="00F67EAA">
        <w:rPr>
          <w:sz w:val="24"/>
          <w:szCs w:val="24"/>
        </w:rPr>
        <w:t>я</w:t>
      </w:r>
      <w:r w:rsidR="002165EF" w:rsidRPr="00F67EAA">
        <w:rPr>
          <w:sz w:val="24"/>
          <w:szCs w:val="24"/>
        </w:rPr>
        <w:t xml:space="preserve"> дошкольника искать несколько способов решения проблемной ситуации без опоры на готовый шаблон позволит в будущем развить творческое мышление.</w:t>
      </w:r>
    </w:p>
    <w:p w14:paraId="63B7EED4" w14:textId="77777777" w:rsidR="002165EF" w:rsidRPr="00F67EAA" w:rsidRDefault="005561A2" w:rsidP="002A1DC6">
      <w:pPr>
        <w:ind w:firstLine="709"/>
        <w:jc w:val="both"/>
        <w:rPr>
          <w:sz w:val="24"/>
          <w:szCs w:val="24"/>
        </w:rPr>
      </w:pPr>
      <w:r w:rsidRPr="00F67EAA">
        <w:rPr>
          <w:sz w:val="24"/>
          <w:szCs w:val="24"/>
        </w:rPr>
        <w:t>С</w:t>
      </w:r>
      <w:r w:rsidR="002165EF" w:rsidRPr="00F67EAA">
        <w:rPr>
          <w:sz w:val="24"/>
          <w:szCs w:val="24"/>
        </w:rPr>
        <w:t>тарший дошкольный возраст также ценен наличием любознательности. Именно в этом возрасте формируется мотивация к познавательной деятельности. Организация целенаправленной и систематической деятельности по развитию интеллектуальных способностей позволяет ребенку овладеть способами и приемами познавательной деятельности, научиться самостоятельно усваивать знания и использовать их на практике.</w:t>
      </w:r>
    </w:p>
    <w:p w14:paraId="22521FDF" w14:textId="77777777" w:rsidR="002165EF" w:rsidRPr="00F67EAA" w:rsidRDefault="002165EF" w:rsidP="002A1DC6">
      <w:pPr>
        <w:ind w:firstLine="709"/>
        <w:jc w:val="both"/>
        <w:rPr>
          <w:sz w:val="24"/>
          <w:szCs w:val="24"/>
        </w:rPr>
      </w:pPr>
      <w:r w:rsidRPr="00F67EAA">
        <w:rPr>
          <w:b/>
          <w:sz w:val="24"/>
          <w:szCs w:val="24"/>
        </w:rPr>
        <w:t>Отличительные особенности программы.</w:t>
      </w:r>
      <w:r w:rsidRPr="00F67EAA">
        <w:rPr>
          <w:sz w:val="24"/>
          <w:szCs w:val="24"/>
        </w:rPr>
        <w:t xml:space="preserve">  </w:t>
      </w:r>
    </w:p>
    <w:p w14:paraId="439D7438" w14:textId="2D06F863" w:rsidR="002165EF" w:rsidRPr="00F67EAA" w:rsidRDefault="002165EF" w:rsidP="002A1DC6">
      <w:pPr>
        <w:pStyle w:val="ConsPlusNormal"/>
        <w:ind w:firstLine="709"/>
        <w:jc w:val="both"/>
        <w:rPr>
          <w:rFonts w:ascii="Times New Roman" w:hAnsi="Times New Roman" w:cs="Times New Roman"/>
          <w:sz w:val="24"/>
          <w:szCs w:val="24"/>
        </w:rPr>
      </w:pPr>
      <w:r w:rsidRPr="00F67EAA">
        <w:rPr>
          <w:rFonts w:ascii="Times New Roman" w:hAnsi="Times New Roman" w:cs="Times New Roman"/>
          <w:sz w:val="24"/>
          <w:szCs w:val="24"/>
        </w:rPr>
        <w:t>Программа разработана на основе программ</w:t>
      </w:r>
      <w:r w:rsidR="005561A2" w:rsidRPr="00F67EAA">
        <w:rPr>
          <w:rFonts w:ascii="Times New Roman" w:hAnsi="Times New Roman" w:cs="Times New Roman"/>
          <w:sz w:val="24"/>
          <w:szCs w:val="24"/>
        </w:rPr>
        <w:t>ы</w:t>
      </w:r>
      <w:r w:rsidRPr="00F67EAA">
        <w:rPr>
          <w:rFonts w:ascii="Times New Roman" w:hAnsi="Times New Roman" w:cs="Times New Roman"/>
          <w:sz w:val="24"/>
          <w:szCs w:val="24"/>
        </w:rPr>
        <w:t xml:space="preserve"> «Развивающие </w:t>
      </w:r>
      <w:r w:rsidR="00ED3217" w:rsidRPr="00F67EAA">
        <w:rPr>
          <w:rFonts w:ascii="Times New Roman" w:hAnsi="Times New Roman" w:cs="Times New Roman"/>
          <w:sz w:val="24"/>
          <w:szCs w:val="24"/>
        </w:rPr>
        <w:t>игры» для</w:t>
      </w:r>
      <w:r w:rsidR="00C824A8">
        <w:rPr>
          <w:rFonts w:ascii="Times New Roman" w:hAnsi="Times New Roman" w:cs="Times New Roman"/>
          <w:sz w:val="24"/>
          <w:szCs w:val="24"/>
        </w:rPr>
        <w:t xml:space="preserve"> детей    пяти лет </w:t>
      </w:r>
      <w:r w:rsidRPr="00F67EAA">
        <w:rPr>
          <w:rFonts w:ascii="Times New Roman" w:hAnsi="Times New Roman" w:cs="Times New Roman"/>
          <w:sz w:val="24"/>
          <w:szCs w:val="24"/>
        </w:rPr>
        <w:t>Стрениной Г.В., вход</w:t>
      </w:r>
      <w:r w:rsidR="005561A2" w:rsidRPr="00F67EAA">
        <w:rPr>
          <w:rFonts w:ascii="Times New Roman" w:hAnsi="Times New Roman" w:cs="Times New Roman"/>
          <w:sz w:val="24"/>
          <w:szCs w:val="24"/>
        </w:rPr>
        <w:t xml:space="preserve">ившей </w:t>
      </w:r>
      <w:r w:rsidRPr="00F67EAA">
        <w:rPr>
          <w:rFonts w:ascii="Times New Roman" w:hAnsi="Times New Roman" w:cs="Times New Roman"/>
          <w:sz w:val="24"/>
          <w:szCs w:val="24"/>
        </w:rPr>
        <w:t>в состав комплексной общеобразовательной общеразвивающей программы школы раннего развития</w:t>
      </w:r>
      <w:r w:rsidR="00C824A8">
        <w:rPr>
          <w:rFonts w:ascii="Times New Roman" w:hAnsi="Times New Roman" w:cs="Times New Roman"/>
          <w:sz w:val="24"/>
          <w:szCs w:val="24"/>
        </w:rPr>
        <w:t xml:space="preserve"> «Теремок». В данной программе</w:t>
      </w:r>
      <w:r w:rsidRPr="00F67EAA">
        <w:rPr>
          <w:rFonts w:ascii="Times New Roman" w:hAnsi="Times New Roman" w:cs="Times New Roman"/>
          <w:sz w:val="24"/>
          <w:szCs w:val="24"/>
        </w:rPr>
        <w:t xml:space="preserve"> больше внимание уделено изучению </w:t>
      </w:r>
      <w:r w:rsidR="00ED3217" w:rsidRPr="00F67EAA">
        <w:rPr>
          <w:rFonts w:ascii="Times New Roman" w:hAnsi="Times New Roman" w:cs="Times New Roman"/>
          <w:sz w:val="24"/>
          <w:szCs w:val="24"/>
        </w:rPr>
        <w:t>тем по работе</w:t>
      </w:r>
      <w:r w:rsidRPr="00F67EAA">
        <w:rPr>
          <w:rFonts w:ascii="Times New Roman" w:hAnsi="Times New Roman" w:cs="Times New Roman"/>
          <w:sz w:val="24"/>
          <w:szCs w:val="24"/>
        </w:rPr>
        <w:t xml:space="preserve"> с различными конструкторами и логическими играми.      </w:t>
      </w:r>
    </w:p>
    <w:p w14:paraId="0A8069C1" w14:textId="77777777" w:rsidR="002165EF" w:rsidRPr="00F67EAA" w:rsidRDefault="002165EF" w:rsidP="002A1DC6">
      <w:pPr>
        <w:ind w:firstLine="709"/>
        <w:jc w:val="both"/>
        <w:rPr>
          <w:sz w:val="24"/>
          <w:szCs w:val="24"/>
        </w:rPr>
      </w:pPr>
      <w:r w:rsidRPr="00F67EAA">
        <w:rPr>
          <w:b/>
          <w:sz w:val="24"/>
          <w:szCs w:val="24"/>
        </w:rPr>
        <w:t xml:space="preserve">Адресат программы. </w:t>
      </w:r>
      <w:r w:rsidRPr="00F67EAA">
        <w:rPr>
          <w:sz w:val="24"/>
          <w:szCs w:val="24"/>
        </w:rPr>
        <w:t>Про</w:t>
      </w:r>
      <w:r w:rsidR="005561A2" w:rsidRPr="00F67EAA">
        <w:rPr>
          <w:sz w:val="24"/>
          <w:szCs w:val="24"/>
        </w:rPr>
        <w:t xml:space="preserve">грамма предназначена для детей </w:t>
      </w:r>
      <w:r w:rsidRPr="00F67EAA">
        <w:rPr>
          <w:sz w:val="24"/>
          <w:szCs w:val="24"/>
        </w:rPr>
        <w:t xml:space="preserve">5 лет, обучающихся по комплексной программе </w:t>
      </w:r>
      <w:r w:rsidR="005561A2" w:rsidRPr="00F67EAA">
        <w:rPr>
          <w:sz w:val="24"/>
          <w:szCs w:val="24"/>
          <w:lang w:val="en-US"/>
        </w:rPr>
        <w:t>IQ</w:t>
      </w:r>
      <w:r w:rsidR="005561A2" w:rsidRPr="00F67EAA">
        <w:rPr>
          <w:sz w:val="24"/>
          <w:szCs w:val="24"/>
        </w:rPr>
        <w:t xml:space="preserve"> </w:t>
      </w:r>
      <w:r w:rsidRPr="00F67EAA">
        <w:rPr>
          <w:sz w:val="24"/>
          <w:szCs w:val="24"/>
        </w:rPr>
        <w:t>школы «Теремок».</w:t>
      </w:r>
    </w:p>
    <w:p w14:paraId="7B65C9AE" w14:textId="77777777" w:rsidR="002165EF" w:rsidRPr="00F67EAA" w:rsidRDefault="002165EF" w:rsidP="002A1DC6">
      <w:pPr>
        <w:pStyle w:val="Iauiue1"/>
        <w:ind w:firstLine="709"/>
        <w:jc w:val="both"/>
        <w:rPr>
          <w:sz w:val="24"/>
          <w:szCs w:val="24"/>
        </w:rPr>
      </w:pPr>
      <w:r w:rsidRPr="00F67EAA">
        <w:rPr>
          <w:sz w:val="24"/>
          <w:szCs w:val="24"/>
        </w:rPr>
        <w:t>Набор детей в объединение осуществляется по принципу добровольности, без отбора и предъявления требований к наличию у них специальных умений.</w:t>
      </w:r>
    </w:p>
    <w:p w14:paraId="0AF71DBD" w14:textId="77777777" w:rsidR="002165EF" w:rsidRPr="00F67EAA" w:rsidRDefault="002165EF" w:rsidP="002A1DC6">
      <w:pPr>
        <w:pStyle w:val="Iauiue1"/>
        <w:ind w:firstLine="709"/>
        <w:jc w:val="both"/>
        <w:rPr>
          <w:b/>
          <w:sz w:val="24"/>
          <w:szCs w:val="24"/>
        </w:rPr>
      </w:pPr>
      <w:r w:rsidRPr="00F67EAA">
        <w:rPr>
          <w:b/>
          <w:sz w:val="24"/>
          <w:szCs w:val="24"/>
        </w:rPr>
        <w:t>Объем и срок освоения программы.</w:t>
      </w:r>
    </w:p>
    <w:p w14:paraId="453C8326" w14:textId="77777777" w:rsidR="002165EF" w:rsidRPr="00F67EAA" w:rsidRDefault="002165EF" w:rsidP="002A1DC6">
      <w:pPr>
        <w:pStyle w:val="31"/>
        <w:ind w:left="0" w:firstLine="709"/>
        <w:jc w:val="both"/>
        <w:rPr>
          <w:b/>
          <w:sz w:val="24"/>
          <w:szCs w:val="24"/>
        </w:rPr>
      </w:pPr>
      <w:r w:rsidRPr="00F67EAA">
        <w:rPr>
          <w:sz w:val="24"/>
          <w:szCs w:val="24"/>
        </w:rPr>
        <w:t xml:space="preserve"> Объём часов составляет – 68 часов.</w:t>
      </w:r>
      <w:r w:rsidRPr="00F67EAA">
        <w:rPr>
          <w:b/>
          <w:sz w:val="24"/>
          <w:szCs w:val="24"/>
        </w:rPr>
        <w:t xml:space="preserve"> </w:t>
      </w:r>
    </w:p>
    <w:p w14:paraId="3D801814" w14:textId="77777777" w:rsidR="002165EF" w:rsidRPr="00F67EAA" w:rsidRDefault="002165EF" w:rsidP="002A1DC6">
      <w:pPr>
        <w:pStyle w:val="31"/>
        <w:ind w:left="0" w:firstLine="709"/>
        <w:jc w:val="both"/>
        <w:rPr>
          <w:sz w:val="24"/>
          <w:szCs w:val="24"/>
        </w:rPr>
      </w:pPr>
      <w:r w:rsidRPr="00F67EAA">
        <w:rPr>
          <w:b/>
          <w:sz w:val="24"/>
          <w:szCs w:val="24"/>
        </w:rPr>
        <w:t xml:space="preserve">Формы обучения. </w:t>
      </w:r>
      <w:r w:rsidRPr="00F67EAA">
        <w:rPr>
          <w:sz w:val="24"/>
          <w:szCs w:val="24"/>
        </w:rPr>
        <w:t xml:space="preserve">Основной </w:t>
      </w:r>
      <w:r w:rsidR="00ED3217" w:rsidRPr="00F67EAA">
        <w:rPr>
          <w:sz w:val="24"/>
          <w:szCs w:val="24"/>
        </w:rPr>
        <w:t>формой</w:t>
      </w:r>
      <w:r w:rsidR="00ED3217" w:rsidRPr="00F67EAA">
        <w:rPr>
          <w:b/>
          <w:sz w:val="24"/>
          <w:szCs w:val="24"/>
        </w:rPr>
        <w:t xml:space="preserve"> </w:t>
      </w:r>
      <w:r w:rsidR="005561A2" w:rsidRPr="00F67EAA">
        <w:rPr>
          <w:sz w:val="24"/>
          <w:szCs w:val="24"/>
        </w:rPr>
        <w:t>обучения</w:t>
      </w:r>
      <w:r w:rsidR="00ED3217" w:rsidRPr="00F67EAA">
        <w:rPr>
          <w:sz w:val="24"/>
          <w:szCs w:val="24"/>
        </w:rPr>
        <w:t xml:space="preserve"> является</w:t>
      </w:r>
      <w:r w:rsidRPr="00F67EAA">
        <w:rPr>
          <w:sz w:val="24"/>
          <w:szCs w:val="24"/>
        </w:rPr>
        <w:t xml:space="preserve"> занятие.</w:t>
      </w:r>
      <w:r w:rsidR="005561A2" w:rsidRPr="00F67EAA">
        <w:rPr>
          <w:sz w:val="24"/>
          <w:szCs w:val="24"/>
        </w:rPr>
        <w:t xml:space="preserve"> Для детей, слабо справляющихся с программой или пропустивших занятия по болезни предусмотрены дополнительные </w:t>
      </w:r>
      <w:r w:rsidRPr="00F67EAA">
        <w:rPr>
          <w:sz w:val="24"/>
          <w:szCs w:val="24"/>
        </w:rPr>
        <w:t>индивидуальн</w:t>
      </w:r>
      <w:r w:rsidR="00C05E65" w:rsidRPr="00F67EAA">
        <w:rPr>
          <w:sz w:val="24"/>
          <w:szCs w:val="24"/>
        </w:rPr>
        <w:t>ые   занятия - 2 часа в неделю.</w:t>
      </w:r>
    </w:p>
    <w:p w14:paraId="762897D8" w14:textId="77777777" w:rsidR="002165EF" w:rsidRPr="00F67EAA" w:rsidRDefault="002165EF" w:rsidP="002A1DC6">
      <w:pPr>
        <w:ind w:firstLine="709"/>
        <w:jc w:val="both"/>
        <w:rPr>
          <w:sz w:val="24"/>
          <w:szCs w:val="24"/>
        </w:rPr>
      </w:pPr>
      <w:r w:rsidRPr="00F67EAA">
        <w:rPr>
          <w:b/>
          <w:sz w:val="24"/>
          <w:szCs w:val="24"/>
        </w:rPr>
        <w:t xml:space="preserve">Режим занятий. </w:t>
      </w:r>
      <w:r w:rsidRPr="00F67EAA">
        <w:rPr>
          <w:sz w:val="24"/>
          <w:szCs w:val="24"/>
        </w:rPr>
        <w:t xml:space="preserve">Занятия по Программе проводятся два раза в неделю. Продолжительность одного занятия </w:t>
      </w:r>
      <w:r w:rsidR="00C05E65" w:rsidRPr="00F67EAA">
        <w:rPr>
          <w:sz w:val="24"/>
          <w:szCs w:val="24"/>
        </w:rPr>
        <w:t xml:space="preserve">составляет 30 минут.  </w:t>
      </w:r>
    </w:p>
    <w:p w14:paraId="0E563ED8" w14:textId="77777777" w:rsidR="002165EF" w:rsidRPr="00F67EAA" w:rsidRDefault="002165EF" w:rsidP="002A1DC6">
      <w:pPr>
        <w:ind w:firstLine="709"/>
        <w:jc w:val="both"/>
        <w:rPr>
          <w:sz w:val="24"/>
          <w:szCs w:val="24"/>
        </w:rPr>
      </w:pPr>
      <w:r w:rsidRPr="00F67EAA">
        <w:rPr>
          <w:b/>
          <w:sz w:val="24"/>
          <w:szCs w:val="24"/>
        </w:rPr>
        <w:t xml:space="preserve"> Цель программы</w:t>
      </w:r>
      <w:r w:rsidRPr="00F67EAA">
        <w:rPr>
          <w:sz w:val="24"/>
          <w:szCs w:val="24"/>
        </w:rPr>
        <w:t>: овладение детьми   дошкольного возраста способами и приемами познавательной деятельности, развитие интеллектуальных и творческих способностей   через знакомство с логичес</w:t>
      </w:r>
      <w:r w:rsidR="00C05E65" w:rsidRPr="00F67EAA">
        <w:rPr>
          <w:sz w:val="24"/>
          <w:szCs w:val="24"/>
        </w:rPr>
        <w:t xml:space="preserve">кими играми и конструкторами.  </w:t>
      </w:r>
    </w:p>
    <w:p w14:paraId="1DB5A43C" w14:textId="77777777" w:rsidR="002165EF" w:rsidRPr="00F67EAA" w:rsidRDefault="002165EF" w:rsidP="002A1DC6">
      <w:pPr>
        <w:tabs>
          <w:tab w:val="left" w:pos="9900"/>
          <w:tab w:val="left" w:pos="10800"/>
        </w:tabs>
        <w:ind w:firstLine="709"/>
        <w:jc w:val="both"/>
        <w:rPr>
          <w:sz w:val="24"/>
          <w:szCs w:val="24"/>
        </w:rPr>
      </w:pPr>
      <w:r w:rsidRPr="00F67EAA">
        <w:rPr>
          <w:b/>
          <w:sz w:val="24"/>
          <w:szCs w:val="24"/>
        </w:rPr>
        <w:t>Задачи программы:</w:t>
      </w:r>
      <w:r w:rsidRPr="00F67EAA">
        <w:rPr>
          <w:sz w:val="24"/>
          <w:szCs w:val="24"/>
        </w:rPr>
        <w:t xml:space="preserve"> </w:t>
      </w:r>
    </w:p>
    <w:p w14:paraId="5C6A5B60" w14:textId="77777777" w:rsidR="002165EF" w:rsidRPr="00F67EAA" w:rsidRDefault="002165EF" w:rsidP="002A1DC6">
      <w:pPr>
        <w:pStyle w:val="210"/>
        <w:tabs>
          <w:tab w:val="left" w:pos="644"/>
        </w:tabs>
        <w:spacing w:line="240" w:lineRule="auto"/>
        <w:ind w:left="360" w:firstLine="0"/>
        <w:jc w:val="both"/>
        <w:rPr>
          <w:sz w:val="24"/>
        </w:rPr>
      </w:pPr>
      <w:r w:rsidRPr="00F67EAA">
        <w:rPr>
          <w:sz w:val="24"/>
        </w:rPr>
        <w:t xml:space="preserve"> - развивать   мышление, память, внимание, воображение; </w:t>
      </w:r>
    </w:p>
    <w:p w14:paraId="774059F3" w14:textId="77777777" w:rsidR="002165EF" w:rsidRPr="00F67EAA" w:rsidRDefault="002165EF" w:rsidP="002A1DC6">
      <w:pPr>
        <w:overflowPunct w:val="0"/>
        <w:autoSpaceDN w:val="0"/>
        <w:adjustRightInd w:val="0"/>
        <w:ind w:left="360"/>
        <w:jc w:val="both"/>
        <w:textAlignment w:val="baseline"/>
        <w:rPr>
          <w:sz w:val="24"/>
          <w:szCs w:val="24"/>
        </w:rPr>
      </w:pPr>
      <w:r w:rsidRPr="00F67EAA">
        <w:rPr>
          <w:sz w:val="24"/>
          <w:szCs w:val="24"/>
        </w:rPr>
        <w:lastRenderedPageBreak/>
        <w:t xml:space="preserve"> -развивать мотивацию к познавательной деятельности;</w:t>
      </w:r>
    </w:p>
    <w:p w14:paraId="7AC7A494" w14:textId="77777777" w:rsidR="002165EF" w:rsidRPr="00F67EAA" w:rsidRDefault="002165EF" w:rsidP="002A1DC6">
      <w:pPr>
        <w:overflowPunct w:val="0"/>
        <w:autoSpaceDN w:val="0"/>
        <w:adjustRightInd w:val="0"/>
        <w:ind w:left="360"/>
        <w:jc w:val="both"/>
        <w:textAlignment w:val="baseline"/>
        <w:rPr>
          <w:sz w:val="24"/>
          <w:szCs w:val="24"/>
        </w:rPr>
      </w:pPr>
      <w:r w:rsidRPr="00F67EAA">
        <w:rPr>
          <w:sz w:val="24"/>
          <w:szCs w:val="24"/>
        </w:rPr>
        <w:t xml:space="preserve"> -развивать умение слушать и выполнять инструкцию педагога;</w:t>
      </w:r>
    </w:p>
    <w:p w14:paraId="5801B1C8" w14:textId="77777777" w:rsidR="002165EF" w:rsidRPr="00F67EAA" w:rsidRDefault="002165EF" w:rsidP="002A1DC6">
      <w:pPr>
        <w:tabs>
          <w:tab w:val="left" w:pos="435"/>
        </w:tabs>
        <w:ind w:left="360"/>
        <w:jc w:val="both"/>
        <w:rPr>
          <w:sz w:val="24"/>
          <w:szCs w:val="24"/>
        </w:rPr>
      </w:pPr>
      <w:r w:rsidRPr="00F67EAA">
        <w:rPr>
          <w:sz w:val="24"/>
          <w:szCs w:val="24"/>
        </w:rPr>
        <w:t xml:space="preserve"> -воспитывать трудолюбие, терпение, аккуратность, ответственность;</w:t>
      </w:r>
    </w:p>
    <w:p w14:paraId="540E34C6" w14:textId="77777777" w:rsidR="002165EF" w:rsidRPr="00F67EAA" w:rsidRDefault="002165EF" w:rsidP="002A1DC6">
      <w:pPr>
        <w:tabs>
          <w:tab w:val="left" w:pos="435"/>
        </w:tabs>
        <w:ind w:left="360"/>
        <w:jc w:val="both"/>
        <w:rPr>
          <w:sz w:val="24"/>
          <w:szCs w:val="24"/>
        </w:rPr>
      </w:pPr>
      <w:r w:rsidRPr="00F67EAA">
        <w:rPr>
          <w:sz w:val="24"/>
          <w:szCs w:val="24"/>
        </w:rPr>
        <w:t xml:space="preserve">- учить действовать по алгоритму при работе с различными видами конструктора;  </w:t>
      </w:r>
    </w:p>
    <w:p w14:paraId="400B7815" w14:textId="77777777" w:rsidR="002165EF" w:rsidRPr="00F67EAA" w:rsidRDefault="002165EF" w:rsidP="002A1DC6">
      <w:pPr>
        <w:tabs>
          <w:tab w:val="left" w:pos="435"/>
        </w:tabs>
        <w:ind w:left="360"/>
        <w:jc w:val="both"/>
        <w:rPr>
          <w:sz w:val="24"/>
          <w:szCs w:val="24"/>
        </w:rPr>
      </w:pPr>
      <w:r w:rsidRPr="00F67EAA">
        <w:rPr>
          <w:sz w:val="24"/>
          <w:szCs w:val="24"/>
        </w:rPr>
        <w:t>- учить понимать и читать схемы различных конструкторов;</w:t>
      </w:r>
    </w:p>
    <w:p w14:paraId="130A838A" w14:textId="77777777" w:rsidR="002165EF" w:rsidRPr="00F67EAA" w:rsidRDefault="002165EF" w:rsidP="002A1DC6">
      <w:pPr>
        <w:tabs>
          <w:tab w:val="left" w:pos="435"/>
        </w:tabs>
        <w:ind w:left="360"/>
        <w:jc w:val="both"/>
        <w:rPr>
          <w:sz w:val="24"/>
          <w:szCs w:val="24"/>
        </w:rPr>
      </w:pPr>
      <w:r w:rsidRPr="00F67EAA">
        <w:rPr>
          <w:sz w:val="24"/>
          <w:szCs w:val="24"/>
        </w:rPr>
        <w:t xml:space="preserve"> -учить различным способам крепления и расположения деталей плоскостных и объёмных конструкторов;</w:t>
      </w:r>
    </w:p>
    <w:p w14:paraId="15650AAB" w14:textId="77777777" w:rsidR="002165EF" w:rsidRPr="00F67EAA" w:rsidRDefault="002165EF" w:rsidP="002A1DC6">
      <w:pPr>
        <w:tabs>
          <w:tab w:val="left" w:pos="435"/>
        </w:tabs>
        <w:ind w:left="360"/>
        <w:jc w:val="both"/>
        <w:rPr>
          <w:sz w:val="24"/>
          <w:szCs w:val="24"/>
        </w:rPr>
      </w:pPr>
      <w:r w:rsidRPr="00F67EAA">
        <w:rPr>
          <w:sz w:val="24"/>
          <w:szCs w:val="24"/>
        </w:rPr>
        <w:t xml:space="preserve">- при работе с конструктором учить действовать по заданному образцу и по замыслу. </w:t>
      </w:r>
    </w:p>
    <w:p w14:paraId="60570B2D" w14:textId="77777777" w:rsidR="002165EF" w:rsidRPr="00F67EAA" w:rsidRDefault="002165EF" w:rsidP="002A1DC6">
      <w:pPr>
        <w:pStyle w:val="Default"/>
        <w:ind w:firstLine="709"/>
        <w:jc w:val="both"/>
        <w:rPr>
          <w:b/>
          <w:color w:val="auto"/>
        </w:rPr>
      </w:pPr>
    </w:p>
    <w:p w14:paraId="06549B03" w14:textId="77777777" w:rsidR="002165EF" w:rsidRPr="00F67EAA" w:rsidRDefault="00ED3217" w:rsidP="002A1DC6">
      <w:pPr>
        <w:tabs>
          <w:tab w:val="left" w:pos="360"/>
        </w:tabs>
        <w:ind w:firstLine="709"/>
        <w:jc w:val="center"/>
        <w:rPr>
          <w:b/>
          <w:sz w:val="24"/>
          <w:szCs w:val="24"/>
        </w:rPr>
      </w:pPr>
      <w:r w:rsidRPr="00F67EAA">
        <w:rPr>
          <w:b/>
          <w:sz w:val="24"/>
          <w:szCs w:val="24"/>
        </w:rPr>
        <w:t>Учебный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534"/>
        <w:gridCol w:w="1517"/>
        <w:gridCol w:w="1379"/>
        <w:gridCol w:w="1522"/>
      </w:tblGrid>
      <w:tr w:rsidR="002165EF" w:rsidRPr="00F67EAA" w14:paraId="37B5608B" w14:textId="77777777" w:rsidTr="00031856">
        <w:tc>
          <w:tcPr>
            <w:tcW w:w="741" w:type="dxa"/>
            <w:vMerge w:val="restart"/>
            <w:shd w:val="clear" w:color="auto" w:fill="auto"/>
            <w:vAlign w:val="center"/>
          </w:tcPr>
          <w:p w14:paraId="76B4C9FB" w14:textId="77777777" w:rsidR="002165EF" w:rsidRPr="00F67EAA" w:rsidRDefault="002165EF" w:rsidP="002A1DC6">
            <w:pPr>
              <w:pStyle w:val="a4"/>
              <w:spacing w:after="0"/>
              <w:ind w:firstLine="709"/>
              <w:rPr>
                <w:b/>
                <w:sz w:val="24"/>
                <w:szCs w:val="24"/>
                <w:lang w:eastAsia="ru-RU"/>
              </w:rPr>
            </w:pPr>
            <w:r w:rsidRPr="00F67EAA">
              <w:rPr>
                <w:b/>
                <w:sz w:val="24"/>
                <w:szCs w:val="24"/>
              </w:rPr>
              <w:t xml:space="preserve"> </w:t>
            </w:r>
            <w:r w:rsidRPr="00F67EAA">
              <w:rPr>
                <w:b/>
                <w:sz w:val="24"/>
                <w:szCs w:val="24"/>
                <w:lang w:eastAsia="ru-RU"/>
              </w:rPr>
              <w:t>№</w:t>
            </w:r>
          </w:p>
        </w:tc>
        <w:tc>
          <w:tcPr>
            <w:tcW w:w="4534" w:type="dxa"/>
            <w:vMerge w:val="restart"/>
            <w:shd w:val="clear" w:color="auto" w:fill="auto"/>
            <w:vAlign w:val="center"/>
          </w:tcPr>
          <w:p w14:paraId="10B5A9E2" w14:textId="77777777" w:rsidR="002165EF" w:rsidRPr="00F67EAA" w:rsidRDefault="002165EF" w:rsidP="002A1DC6">
            <w:pPr>
              <w:pStyle w:val="a4"/>
              <w:spacing w:after="0"/>
              <w:rPr>
                <w:b/>
                <w:sz w:val="24"/>
                <w:szCs w:val="24"/>
                <w:lang w:eastAsia="ru-RU"/>
              </w:rPr>
            </w:pPr>
            <w:r w:rsidRPr="00F67EAA">
              <w:rPr>
                <w:b/>
                <w:sz w:val="24"/>
                <w:szCs w:val="24"/>
                <w:lang w:eastAsia="ru-RU"/>
              </w:rPr>
              <w:t>Название раздела и темы программы</w:t>
            </w:r>
          </w:p>
        </w:tc>
        <w:tc>
          <w:tcPr>
            <w:tcW w:w="4418" w:type="dxa"/>
            <w:gridSpan w:val="3"/>
            <w:shd w:val="clear" w:color="auto" w:fill="auto"/>
          </w:tcPr>
          <w:p w14:paraId="2442F4C8" w14:textId="77777777" w:rsidR="002165EF" w:rsidRPr="00F67EAA" w:rsidRDefault="002165EF" w:rsidP="002A1DC6">
            <w:pPr>
              <w:ind w:firstLine="709"/>
              <w:jc w:val="both"/>
              <w:rPr>
                <w:b/>
                <w:bCs/>
                <w:sz w:val="24"/>
                <w:szCs w:val="24"/>
              </w:rPr>
            </w:pPr>
            <w:r w:rsidRPr="00F67EAA">
              <w:rPr>
                <w:b/>
                <w:sz w:val="24"/>
                <w:szCs w:val="24"/>
              </w:rPr>
              <w:t>Кол-во часов</w:t>
            </w:r>
          </w:p>
        </w:tc>
      </w:tr>
      <w:tr w:rsidR="002165EF" w:rsidRPr="00F67EAA" w14:paraId="720DDD77" w14:textId="77777777" w:rsidTr="00031856">
        <w:tc>
          <w:tcPr>
            <w:tcW w:w="741" w:type="dxa"/>
            <w:vMerge/>
            <w:shd w:val="clear" w:color="auto" w:fill="auto"/>
          </w:tcPr>
          <w:p w14:paraId="44457DB3" w14:textId="77777777" w:rsidR="002165EF" w:rsidRPr="00F67EAA" w:rsidRDefault="002165EF" w:rsidP="002A1DC6">
            <w:pPr>
              <w:tabs>
                <w:tab w:val="left" w:pos="360"/>
              </w:tabs>
              <w:ind w:firstLine="709"/>
              <w:rPr>
                <w:b/>
                <w:sz w:val="24"/>
                <w:szCs w:val="24"/>
              </w:rPr>
            </w:pPr>
          </w:p>
        </w:tc>
        <w:tc>
          <w:tcPr>
            <w:tcW w:w="4534" w:type="dxa"/>
            <w:vMerge/>
            <w:shd w:val="clear" w:color="auto" w:fill="auto"/>
          </w:tcPr>
          <w:p w14:paraId="38F427A0" w14:textId="77777777" w:rsidR="002165EF" w:rsidRPr="00F67EAA" w:rsidRDefault="002165EF" w:rsidP="002A1DC6">
            <w:pPr>
              <w:tabs>
                <w:tab w:val="left" w:pos="360"/>
              </w:tabs>
              <w:ind w:firstLine="709"/>
              <w:jc w:val="both"/>
              <w:rPr>
                <w:b/>
                <w:sz w:val="24"/>
                <w:szCs w:val="24"/>
              </w:rPr>
            </w:pPr>
          </w:p>
        </w:tc>
        <w:tc>
          <w:tcPr>
            <w:tcW w:w="1517" w:type="dxa"/>
            <w:shd w:val="clear" w:color="auto" w:fill="auto"/>
          </w:tcPr>
          <w:p w14:paraId="09A0F8AC" w14:textId="77777777" w:rsidR="002165EF" w:rsidRPr="00F67EAA" w:rsidRDefault="002165EF" w:rsidP="002A1DC6">
            <w:pPr>
              <w:tabs>
                <w:tab w:val="left" w:pos="360"/>
              </w:tabs>
              <w:jc w:val="center"/>
              <w:rPr>
                <w:b/>
                <w:sz w:val="24"/>
                <w:szCs w:val="24"/>
              </w:rPr>
            </w:pPr>
            <w:r w:rsidRPr="00F67EAA">
              <w:rPr>
                <w:sz w:val="24"/>
                <w:szCs w:val="24"/>
              </w:rPr>
              <w:t>Всего</w:t>
            </w:r>
          </w:p>
        </w:tc>
        <w:tc>
          <w:tcPr>
            <w:tcW w:w="1379" w:type="dxa"/>
            <w:shd w:val="clear" w:color="auto" w:fill="auto"/>
          </w:tcPr>
          <w:p w14:paraId="7F70A643" w14:textId="77777777" w:rsidR="002165EF" w:rsidRPr="00F67EAA" w:rsidRDefault="002165EF" w:rsidP="002A1DC6">
            <w:pPr>
              <w:tabs>
                <w:tab w:val="left" w:pos="360"/>
              </w:tabs>
              <w:jc w:val="center"/>
              <w:rPr>
                <w:b/>
                <w:sz w:val="24"/>
                <w:szCs w:val="24"/>
              </w:rPr>
            </w:pPr>
            <w:r w:rsidRPr="00F67EAA">
              <w:rPr>
                <w:sz w:val="24"/>
                <w:szCs w:val="24"/>
              </w:rPr>
              <w:t>Теория</w:t>
            </w:r>
          </w:p>
        </w:tc>
        <w:tc>
          <w:tcPr>
            <w:tcW w:w="1522" w:type="dxa"/>
            <w:shd w:val="clear" w:color="auto" w:fill="auto"/>
          </w:tcPr>
          <w:p w14:paraId="1FA758FE" w14:textId="77777777" w:rsidR="002165EF" w:rsidRPr="00F67EAA" w:rsidRDefault="002165EF" w:rsidP="002A1DC6">
            <w:pPr>
              <w:tabs>
                <w:tab w:val="left" w:pos="360"/>
              </w:tabs>
              <w:jc w:val="center"/>
              <w:rPr>
                <w:b/>
                <w:sz w:val="24"/>
                <w:szCs w:val="24"/>
              </w:rPr>
            </w:pPr>
            <w:r w:rsidRPr="00F67EAA">
              <w:rPr>
                <w:sz w:val="24"/>
                <w:szCs w:val="24"/>
              </w:rPr>
              <w:t>Практика</w:t>
            </w:r>
          </w:p>
        </w:tc>
      </w:tr>
      <w:tr w:rsidR="002165EF" w:rsidRPr="00F67EAA" w14:paraId="2A3561A8" w14:textId="77777777" w:rsidTr="00031856">
        <w:tc>
          <w:tcPr>
            <w:tcW w:w="5275" w:type="dxa"/>
            <w:gridSpan w:val="2"/>
            <w:shd w:val="clear" w:color="auto" w:fill="auto"/>
          </w:tcPr>
          <w:p w14:paraId="18F60C3A" w14:textId="77777777" w:rsidR="002165EF" w:rsidRPr="00F67EAA" w:rsidRDefault="002165EF" w:rsidP="002A1DC6">
            <w:pPr>
              <w:widowControl/>
              <w:numPr>
                <w:ilvl w:val="0"/>
                <w:numId w:val="10"/>
              </w:numPr>
              <w:tabs>
                <w:tab w:val="left" w:pos="360"/>
              </w:tabs>
              <w:suppressAutoHyphens w:val="0"/>
              <w:overflowPunct w:val="0"/>
              <w:autoSpaceDN w:val="0"/>
              <w:adjustRightInd w:val="0"/>
              <w:ind w:left="142" w:firstLine="284"/>
              <w:textAlignment w:val="baseline"/>
              <w:rPr>
                <w:b/>
                <w:sz w:val="24"/>
                <w:szCs w:val="24"/>
              </w:rPr>
            </w:pPr>
            <w:r w:rsidRPr="00F67EAA">
              <w:rPr>
                <w:b/>
                <w:sz w:val="24"/>
                <w:szCs w:val="24"/>
              </w:rPr>
              <w:t>Вводное занятие</w:t>
            </w:r>
          </w:p>
        </w:tc>
        <w:tc>
          <w:tcPr>
            <w:tcW w:w="1517" w:type="dxa"/>
            <w:shd w:val="clear" w:color="auto" w:fill="auto"/>
          </w:tcPr>
          <w:p w14:paraId="323FD96C" w14:textId="77777777" w:rsidR="002165EF" w:rsidRPr="00F67EAA" w:rsidRDefault="002165EF" w:rsidP="002A1DC6">
            <w:pPr>
              <w:tabs>
                <w:tab w:val="left" w:pos="360"/>
              </w:tabs>
              <w:ind w:firstLine="709"/>
              <w:jc w:val="both"/>
              <w:rPr>
                <w:b/>
                <w:sz w:val="24"/>
                <w:szCs w:val="24"/>
              </w:rPr>
            </w:pPr>
            <w:r w:rsidRPr="00F67EAA">
              <w:rPr>
                <w:b/>
                <w:sz w:val="24"/>
                <w:szCs w:val="24"/>
              </w:rPr>
              <w:t>4</w:t>
            </w:r>
          </w:p>
        </w:tc>
        <w:tc>
          <w:tcPr>
            <w:tcW w:w="1379" w:type="dxa"/>
            <w:shd w:val="clear" w:color="auto" w:fill="auto"/>
          </w:tcPr>
          <w:p w14:paraId="5684E198" w14:textId="77777777" w:rsidR="002165EF" w:rsidRPr="00F67EAA" w:rsidRDefault="002165EF" w:rsidP="002A1DC6">
            <w:pPr>
              <w:tabs>
                <w:tab w:val="left" w:pos="360"/>
              </w:tabs>
              <w:ind w:firstLine="709"/>
              <w:jc w:val="both"/>
              <w:rPr>
                <w:b/>
                <w:sz w:val="24"/>
                <w:szCs w:val="24"/>
              </w:rPr>
            </w:pPr>
            <w:r w:rsidRPr="00F67EAA">
              <w:rPr>
                <w:b/>
                <w:sz w:val="24"/>
                <w:szCs w:val="24"/>
              </w:rPr>
              <w:t>1</w:t>
            </w:r>
          </w:p>
        </w:tc>
        <w:tc>
          <w:tcPr>
            <w:tcW w:w="1522" w:type="dxa"/>
            <w:shd w:val="clear" w:color="auto" w:fill="auto"/>
          </w:tcPr>
          <w:p w14:paraId="42CF6A7F" w14:textId="77777777" w:rsidR="002165EF" w:rsidRPr="00F67EAA" w:rsidRDefault="002165EF" w:rsidP="002A1DC6">
            <w:pPr>
              <w:tabs>
                <w:tab w:val="left" w:pos="360"/>
              </w:tabs>
              <w:ind w:firstLine="709"/>
              <w:jc w:val="both"/>
              <w:rPr>
                <w:b/>
                <w:sz w:val="24"/>
                <w:szCs w:val="24"/>
              </w:rPr>
            </w:pPr>
            <w:r w:rsidRPr="00F67EAA">
              <w:rPr>
                <w:b/>
                <w:sz w:val="24"/>
                <w:szCs w:val="24"/>
              </w:rPr>
              <w:t>3</w:t>
            </w:r>
          </w:p>
        </w:tc>
      </w:tr>
      <w:tr w:rsidR="002165EF" w:rsidRPr="00F67EAA" w14:paraId="4FBF015A" w14:textId="77777777" w:rsidTr="00031856">
        <w:tc>
          <w:tcPr>
            <w:tcW w:w="5275" w:type="dxa"/>
            <w:gridSpan w:val="2"/>
            <w:shd w:val="clear" w:color="auto" w:fill="auto"/>
          </w:tcPr>
          <w:p w14:paraId="5CF02380" w14:textId="4C311631" w:rsidR="002165EF" w:rsidRPr="00F67EAA" w:rsidRDefault="002165EF" w:rsidP="002A1DC6">
            <w:pPr>
              <w:widowControl/>
              <w:numPr>
                <w:ilvl w:val="0"/>
                <w:numId w:val="10"/>
              </w:numPr>
              <w:tabs>
                <w:tab w:val="left" w:pos="360"/>
              </w:tabs>
              <w:suppressAutoHyphens w:val="0"/>
              <w:overflowPunct w:val="0"/>
              <w:autoSpaceDN w:val="0"/>
              <w:adjustRightInd w:val="0"/>
              <w:ind w:left="142" w:firstLine="284"/>
              <w:textAlignment w:val="baseline"/>
              <w:rPr>
                <w:b/>
                <w:sz w:val="24"/>
                <w:szCs w:val="24"/>
              </w:rPr>
            </w:pPr>
            <w:r w:rsidRPr="00F67EAA">
              <w:rPr>
                <w:b/>
                <w:sz w:val="24"/>
                <w:szCs w:val="24"/>
              </w:rPr>
              <w:t>Игры н</w:t>
            </w:r>
            <w:r w:rsidR="00031856">
              <w:rPr>
                <w:b/>
                <w:sz w:val="24"/>
                <w:szCs w:val="24"/>
              </w:rPr>
              <w:t xml:space="preserve">а воссоздание фигур из плоских </w:t>
            </w:r>
            <w:r w:rsidRPr="00F67EAA">
              <w:rPr>
                <w:b/>
                <w:sz w:val="24"/>
                <w:szCs w:val="24"/>
              </w:rPr>
              <w:t>конструкторов</w:t>
            </w:r>
          </w:p>
        </w:tc>
        <w:tc>
          <w:tcPr>
            <w:tcW w:w="1517" w:type="dxa"/>
            <w:shd w:val="clear" w:color="auto" w:fill="auto"/>
          </w:tcPr>
          <w:p w14:paraId="038ECB8E" w14:textId="77777777" w:rsidR="002165EF" w:rsidRPr="00F67EAA" w:rsidRDefault="002165EF" w:rsidP="002A1DC6">
            <w:pPr>
              <w:tabs>
                <w:tab w:val="left" w:pos="360"/>
              </w:tabs>
              <w:ind w:firstLine="709"/>
              <w:jc w:val="both"/>
              <w:rPr>
                <w:b/>
                <w:sz w:val="24"/>
                <w:szCs w:val="24"/>
              </w:rPr>
            </w:pPr>
            <w:r w:rsidRPr="00F67EAA">
              <w:rPr>
                <w:b/>
                <w:sz w:val="24"/>
                <w:szCs w:val="24"/>
              </w:rPr>
              <w:t>17</w:t>
            </w:r>
          </w:p>
        </w:tc>
        <w:tc>
          <w:tcPr>
            <w:tcW w:w="1379" w:type="dxa"/>
            <w:shd w:val="clear" w:color="auto" w:fill="auto"/>
          </w:tcPr>
          <w:p w14:paraId="1823C933" w14:textId="77777777" w:rsidR="002165EF" w:rsidRPr="00F67EAA" w:rsidRDefault="002165EF" w:rsidP="002A1DC6">
            <w:pPr>
              <w:tabs>
                <w:tab w:val="left" w:pos="360"/>
              </w:tabs>
              <w:ind w:firstLine="709"/>
              <w:jc w:val="both"/>
              <w:rPr>
                <w:sz w:val="24"/>
                <w:szCs w:val="24"/>
              </w:rPr>
            </w:pPr>
            <w:r w:rsidRPr="00F67EAA">
              <w:rPr>
                <w:sz w:val="24"/>
                <w:szCs w:val="24"/>
              </w:rPr>
              <w:t>-</w:t>
            </w:r>
          </w:p>
        </w:tc>
        <w:tc>
          <w:tcPr>
            <w:tcW w:w="1522" w:type="dxa"/>
            <w:shd w:val="clear" w:color="auto" w:fill="auto"/>
          </w:tcPr>
          <w:p w14:paraId="2FEA6F5D" w14:textId="77777777" w:rsidR="002165EF" w:rsidRPr="00F67EAA" w:rsidRDefault="002165EF" w:rsidP="002A1DC6">
            <w:pPr>
              <w:tabs>
                <w:tab w:val="left" w:pos="360"/>
              </w:tabs>
              <w:ind w:firstLine="709"/>
              <w:jc w:val="both"/>
              <w:rPr>
                <w:sz w:val="24"/>
                <w:szCs w:val="24"/>
              </w:rPr>
            </w:pPr>
            <w:r w:rsidRPr="00F67EAA">
              <w:rPr>
                <w:sz w:val="24"/>
                <w:szCs w:val="24"/>
              </w:rPr>
              <w:t>17</w:t>
            </w:r>
          </w:p>
        </w:tc>
      </w:tr>
      <w:tr w:rsidR="002165EF" w:rsidRPr="00F67EAA" w14:paraId="1DA9EBDA" w14:textId="77777777" w:rsidTr="00031856">
        <w:trPr>
          <w:trHeight w:val="579"/>
        </w:trPr>
        <w:tc>
          <w:tcPr>
            <w:tcW w:w="741" w:type="dxa"/>
            <w:shd w:val="clear" w:color="auto" w:fill="auto"/>
          </w:tcPr>
          <w:p w14:paraId="6DA3A6DE" w14:textId="77777777" w:rsidR="002165EF" w:rsidRPr="00F67EAA" w:rsidRDefault="002165EF" w:rsidP="002A1DC6">
            <w:pPr>
              <w:tabs>
                <w:tab w:val="left" w:pos="360"/>
              </w:tabs>
              <w:rPr>
                <w:sz w:val="24"/>
                <w:szCs w:val="24"/>
              </w:rPr>
            </w:pPr>
            <w:r w:rsidRPr="00F67EAA">
              <w:rPr>
                <w:sz w:val="24"/>
                <w:szCs w:val="24"/>
              </w:rPr>
              <w:t>1.</w:t>
            </w:r>
          </w:p>
        </w:tc>
        <w:tc>
          <w:tcPr>
            <w:tcW w:w="4534" w:type="dxa"/>
            <w:shd w:val="clear" w:color="auto" w:fill="auto"/>
          </w:tcPr>
          <w:p w14:paraId="3A45964C" w14:textId="77777777" w:rsidR="002165EF" w:rsidRPr="00F67EAA" w:rsidRDefault="002165EF" w:rsidP="002A1DC6">
            <w:pPr>
              <w:pStyle w:val="a4"/>
              <w:spacing w:after="0"/>
              <w:ind w:left="103"/>
              <w:rPr>
                <w:sz w:val="24"/>
                <w:szCs w:val="24"/>
                <w:lang w:eastAsia="ru-RU"/>
              </w:rPr>
            </w:pPr>
            <w:r w:rsidRPr="00F67EAA">
              <w:rPr>
                <w:sz w:val="24"/>
                <w:szCs w:val="24"/>
                <w:lang w:eastAsia="ru-RU"/>
              </w:rPr>
              <w:t>Игры на воссоздание фигур из конструктора</w:t>
            </w:r>
            <w:r w:rsidRPr="00F67EAA">
              <w:rPr>
                <w:b/>
                <w:sz w:val="24"/>
                <w:szCs w:val="24"/>
                <w:lang w:eastAsia="ru-RU"/>
              </w:rPr>
              <w:t xml:space="preserve"> </w:t>
            </w:r>
            <w:r w:rsidRPr="00F67EAA">
              <w:rPr>
                <w:sz w:val="24"/>
                <w:szCs w:val="24"/>
                <w:lang w:eastAsia="ru-RU"/>
              </w:rPr>
              <w:t>«Танграм»</w:t>
            </w:r>
          </w:p>
        </w:tc>
        <w:tc>
          <w:tcPr>
            <w:tcW w:w="1517" w:type="dxa"/>
            <w:shd w:val="clear" w:color="auto" w:fill="auto"/>
          </w:tcPr>
          <w:p w14:paraId="1AA3C0FF" w14:textId="77777777" w:rsidR="002165EF" w:rsidRPr="00F67EAA" w:rsidRDefault="002165EF" w:rsidP="002A1DC6">
            <w:pPr>
              <w:tabs>
                <w:tab w:val="left" w:pos="360"/>
              </w:tabs>
              <w:ind w:firstLine="709"/>
              <w:jc w:val="both"/>
              <w:rPr>
                <w:sz w:val="24"/>
                <w:szCs w:val="24"/>
              </w:rPr>
            </w:pPr>
            <w:r w:rsidRPr="00F67EAA">
              <w:rPr>
                <w:sz w:val="24"/>
                <w:szCs w:val="24"/>
              </w:rPr>
              <w:t>6</w:t>
            </w:r>
          </w:p>
        </w:tc>
        <w:tc>
          <w:tcPr>
            <w:tcW w:w="1379" w:type="dxa"/>
            <w:shd w:val="clear" w:color="auto" w:fill="auto"/>
          </w:tcPr>
          <w:p w14:paraId="172FB2E2" w14:textId="77777777" w:rsidR="002165EF" w:rsidRPr="00F67EAA" w:rsidRDefault="002165EF" w:rsidP="002A1DC6">
            <w:pPr>
              <w:tabs>
                <w:tab w:val="left" w:pos="360"/>
              </w:tabs>
              <w:ind w:firstLine="709"/>
              <w:jc w:val="both"/>
              <w:rPr>
                <w:sz w:val="24"/>
                <w:szCs w:val="24"/>
              </w:rPr>
            </w:pPr>
            <w:r w:rsidRPr="00F67EAA">
              <w:rPr>
                <w:sz w:val="24"/>
                <w:szCs w:val="24"/>
              </w:rPr>
              <w:t>-</w:t>
            </w:r>
          </w:p>
        </w:tc>
        <w:tc>
          <w:tcPr>
            <w:tcW w:w="1522" w:type="dxa"/>
            <w:shd w:val="clear" w:color="auto" w:fill="auto"/>
          </w:tcPr>
          <w:p w14:paraId="1BEE3D14" w14:textId="77777777" w:rsidR="002165EF" w:rsidRPr="00F67EAA" w:rsidRDefault="002165EF" w:rsidP="002A1DC6">
            <w:pPr>
              <w:tabs>
                <w:tab w:val="left" w:pos="360"/>
              </w:tabs>
              <w:ind w:firstLine="709"/>
              <w:jc w:val="both"/>
              <w:rPr>
                <w:sz w:val="24"/>
                <w:szCs w:val="24"/>
              </w:rPr>
            </w:pPr>
            <w:r w:rsidRPr="00F67EAA">
              <w:rPr>
                <w:sz w:val="24"/>
                <w:szCs w:val="24"/>
              </w:rPr>
              <w:t>4</w:t>
            </w:r>
          </w:p>
        </w:tc>
      </w:tr>
      <w:tr w:rsidR="002165EF" w:rsidRPr="00F67EAA" w14:paraId="04173F03" w14:textId="77777777" w:rsidTr="00031856">
        <w:tc>
          <w:tcPr>
            <w:tcW w:w="741" w:type="dxa"/>
            <w:shd w:val="clear" w:color="auto" w:fill="auto"/>
          </w:tcPr>
          <w:p w14:paraId="1AC9DDE5" w14:textId="77777777" w:rsidR="002165EF" w:rsidRPr="00F67EAA" w:rsidRDefault="002165EF" w:rsidP="002A1DC6">
            <w:pPr>
              <w:tabs>
                <w:tab w:val="left" w:pos="360"/>
              </w:tabs>
              <w:rPr>
                <w:sz w:val="24"/>
                <w:szCs w:val="24"/>
              </w:rPr>
            </w:pPr>
            <w:r w:rsidRPr="00F67EAA">
              <w:rPr>
                <w:sz w:val="24"/>
                <w:szCs w:val="24"/>
              </w:rPr>
              <w:t>2.</w:t>
            </w:r>
          </w:p>
        </w:tc>
        <w:tc>
          <w:tcPr>
            <w:tcW w:w="4534" w:type="dxa"/>
            <w:shd w:val="clear" w:color="auto" w:fill="auto"/>
          </w:tcPr>
          <w:p w14:paraId="4D52498C" w14:textId="77777777" w:rsidR="002165EF" w:rsidRPr="00F67EAA" w:rsidRDefault="002165EF" w:rsidP="002A1DC6">
            <w:pPr>
              <w:pStyle w:val="a4"/>
              <w:spacing w:after="0"/>
              <w:ind w:left="103"/>
              <w:rPr>
                <w:sz w:val="24"/>
                <w:szCs w:val="24"/>
                <w:lang w:eastAsia="ru-RU"/>
              </w:rPr>
            </w:pPr>
            <w:r w:rsidRPr="00F67EAA">
              <w:rPr>
                <w:sz w:val="24"/>
                <w:szCs w:val="24"/>
                <w:lang w:eastAsia="ru-RU"/>
              </w:rPr>
              <w:t>Игры на воссоздание фигур из конструктора</w:t>
            </w:r>
            <w:r w:rsidRPr="00F67EAA">
              <w:rPr>
                <w:b/>
                <w:sz w:val="24"/>
                <w:szCs w:val="24"/>
                <w:lang w:eastAsia="ru-RU"/>
              </w:rPr>
              <w:t xml:space="preserve"> </w:t>
            </w:r>
            <w:r w:rsidRPr="00F67EAA">
              <w:rPr>
                <w:sz w:val="24"/>
                <w:szCs w:val="24"/>
                <w:lang w:eastAsia="ru-RU"/>
              </w:rPr>
              <w:t>«Волшебный круг»</w:t>
            </w:r>
          </w:p>
        </w:tc>
        <w:tc>
          <w:tcPr>
            <w:tcW w:w="1517" w:type="dxa"/>
            <w:shd w:val="clear" w:color="auto" w:fill="auto"/>
          </w:tcPr>
          <w:p w14:paraId="68DC51E7" w14:textId="77777777" w:rsidR="002165EF" w:rsidRPr="00F67EAA" w:rsidRDefault="002165EF" w:rsidP="002A1DC6">
            <w:pPr>
              <w:tabs>
                <w:tab w:val="left" w:pos="360"/>
              </w:tabs>
              <w:ind w:firstLine="709"/>
              <w:jc w:val="both"/>
              <w:rPr>
                <w:sz w:val="24"/>
                <w:szCs w:val="24"/>
              </w:rPr>
            </w:pPr>
            <w:r w:rsidRPr="00F67EAA">
              <w:rPr>
                <w:sz w:val="24"/>
                <w:szCs w:val="24"/>
              </w:rPr>
              <w:t>4</w:t>
            </w:r>
          </w:p>
        </w:tc>
        <w:tc>
          <w:tcPr>
            <w:tcW w:w="1379" w:type="dxa"/>
            <w:shd w:val="clear" w:color="auto" w:fill="auto"/>
          </w:tcPr>
          <w:p w14:paraId="673F0726" w14:textId="77777777" w:rsidR="002165EF" w:rsidRPr="00F67EAA" w:rsidRDefault="002165EF" w:rsidP="002A1DC6">
            <w:pPr>
              <w:tabs>
                <w:tab w:val="left" w:pos="360"/>
              </w:tabs>
              <w:ind w:firstLine="709"/>
              <w:jc w:val="both"/>
              <w:rPr>
                <w:sz w:val="24"/>
                <w:szCs w:val="24"/>
              </w:rPr>
            </w:pPr>
            <w:r w:rsidRPr="00F67EAA">
              <w:rPr>
                <w:sz w:val="24"/>
                <w:szCs w:val="24"/>
              </w:rPr>
              <w:t>-</w:t>
            </w:r>
          </w:p>
        </w:tc>
        <w:tc>
          <w:tcPr>
            <w:tcW w:w="1522" w:type="dxa"/>
            <w:shd w:val="clear" w:color="auto" w:fill="auto"/>
          </w:tcPr>
          <w:p w14:paraId="78021CC9" w14:textId="77777777" w:rsidR="002165EF" w:rsidRPr="00F67EAA" w:rsidRDefault="002165EF" w:rsidP="002A1DC6">
            <w:pPr>
              <w:tabs>
                <w:tab w:val="left" w:pos="360"/>
              </w:tabs>
              <w:ind w:firstLine="709"/>
              <w:jc w:val="both"/>
              <w:rPr>
                <w:sz w:val="24"/>
                <w:szCs w:val="24"/>
              </w:rPr>
            </w:pPr>
            <w:r w:rsidRPr="00F67EAA">
              <w:rPr>
                <w:sz w:val="24"/>
                <w:szCs w:val="24"/>
              </w:rPr>
              <w:t>3</w:t>
            </w:r>
          </w:p>
        </w:tc>
      </w:tr>
      <w:tr w:rsidR="002165EF" w:rsidRPr="00F67EAA" w14:paraId="219E57B6" w14:textId="77777777" w:rsidTr="00031856">
        <w:tc>
          <w:tcPr>
            <w:tcW w:w="741" w:type="dxa"/>
            <w:shd w:val="clear" w:color="auto" w:fill="auto"/>
          </w:tcPr>
          <w:p w14:paraId="0AD91076" w14:textId="77777777" w:rsidR="002165EF" w:rsidRPr="00F67EAA" w:rsidRDefault="002165EF" w:rsidP="002A1DC6">
            <w:pPr>
              <w:tabs>
                <w:tab w:val="left" w:pos="360"/>
              </w:tabs>
              <w:rPr>
                <w:sz w:val="24"/>
                <w:szCs w:val="24"/>
              </w:rPr>
            </w:pPr>
            <w:r w:rsidRPr="00F67EAA">
              <w:rPr>
                <w:sz w:val="24"/>
                <w:szCs w:val="24"/>
              </w:rPr>
              <w:t>3.</w:t>
            </w:r>
          </w:p>
        </w:tc>
        <w:tc>
          <w:tcPr>
            <w:tcW w:w="4534" w:type="dxa"/>
            <w:shd w:val="clear" w:color="auto" w:fill="auto"/>
          </w:tcPr>
          <w:p w14:paraId="44594573" w14:textId="77777777" w:rsidR="002165EF" w:rsidRPr="00F67EAA" w:rsidRDefault="002165EF" w:rsidP="002A1DC6">
            <w:pPr>
              <w:tabs>
                <w:tab w:val="left" w:pos="360"/>
              </w:tabs>
              <w:ind w:left="103"/>
              <w:jc w:val="both"/>
              <w:rPr>
                <w:sz w:val="24"/>
                <w:szCs w:val="24"/>
              </w:rPr>
            </w:pPr>
            <w:r w:rsidRPr="00F67EAA">
              <w:rPr>
                <w:sz w:val="24"/>
                <w:szCs w:val="24"/>
              </w:rPr>
              <w:t>Игры на воссоздание фигур из конструктора</w:t>
            </w:r>
            <w:r w:rsidRPr="00F67EAA">
              <w:rPr>
                <w:b/>
                <w:sz w:val="24"/>
                <w:szCs w:val="24"/>
              </w:rPr>
              <w:t xml:space="preserve"> </w:t>
            </w:r>
            <w:r w:rsidRPr="00F67EAA">
              <w:rPr>
                <w:sz w:val="24"/>
                <w:szCs w:val="24"/>
              </w:rPr>
              <w:t>«Колумбово яйцо»</w:t>
            </w:r>
          </w:p>
        </w:tc>
        <w:tc>
          <w:tcPr>
            <w:tcW w:w="1517" w:type="dxa"/>
            <w:shd w:val="clear" w:color="auto" w:fill="auto"/>
          </w:tcPr>
          <w:p w14:paraId="2FCA2AAA" w14:textId="77777777" w:rsidR="002165EF" w:rsidRPr="00F67EAA" w:rsidRDefault="002165EF" w:rsidP="002A1DC6">
            <w:pPr>
              <w:tabs>
                <w:tab w:val="left" w:pos="360"/>
              </w:tabs>
              <w:ind w:firstLine="709"/>
              <w:jc w:val="both"/>
              <w:rPr>
                <w:sz w:val="24"/>
                <w:szCs w:val="24"/>
              </w:rPr>
            </w:pPr>
            <w:r w:rsidRPr="00F67EAA">
              <w:rPr>
                <w:sz w:val="24"/>
                <w:szCs w:val="24"/>
              </w:rPr>
              <w:t>4</w:t>
            </w:r>
          </w:p>
        </w:tc>
        <w:tc>
          <w:tcPr>
            <w:tcW w:w="1379" w:type="dxa"/>
            <w:shd w:val="clear" w:color="auto" w:fill="auto"/>
          </w:tcPr>
          <w:p w14:paraId="79D38615" w14:textId="77777777" w:rsidR="002165EF" w:rsidRPr="00F67EAA" w:rsidRDefault="002165EF" w:rsidP="002A1DC6">
            <w:pPr>
              <w:tabs>
                <w:tab w:val="left" w:pos="360"/>
              </w:tabs>
              <w:ind w:firstLine="709"/>
              <w:jc w:val="both"/>
              <w:rPr>
                <w:b/>
                <w:sz w:val="24"/>
                <w:szCs w:val="24"/>
              </w:rPr>
            </w:pPr>
            <w:r w:rsidRPr="00F67EAA">
              <w:rPr>
                <w:b/>
                <w:sz w:val="24"/>
                <w:szCs w:val="24"/>
              </w:rPr>
              <w:t>-</w:t>
            </w:r>
          </w:p>
        </w:tc>
        <w:tc>
          <w:tcPr>
            <w:tcW w:w="1522" w:type="dxa"/>
            <w:shd w:val="clear" w:color="auto" w:fill="auto"/>
          </w:tcPr>
          <w:p w14:paraId="42CBDB06" w14:textId="77777777" w:rsidR="002165EF" w:rsidRPr="00F67EAA" w:rsidRDefault="002165EF" w:rsidP="002A1DC6">
            <w:pPr>
              <w:tabs>
                <w:tab w:val="left" w:pos="360"/>
              </w:tabs>
              <w:ind w:firstLine="709"/>
              <w:jc w:val="both"/>
              <w:rPr>
                <w:b/>
                <w:sz w:val="24"/>
                <w:szCs w:val="24"/>
              </w:rPr>
            </w:pPr>
            <w:r w:rsidRPr="00F67EAA">
              <w:rPr>
                <w:b/>
                <w:sz w:val="24"/>
                <w:szCs w:val="24"/>
              </w:rPr>
              <w:t>3</w:t>
            </w:r>
          </w:p>
        </w:tc>
      </w:tr>
      <w:tr w:rsidR="002165EF" w:rsidRPr="00F67EAA" w14:paraId="637CE1A6" w14:textId="77777777" w:rsidTr="00031856">
        <w:tc>
          <w:tcPr>
            <w:tcW w:w="741" w:type="dxa"/>
            <w:shd w:val="clear" w:color="auto" w:fill="auto"/>
          </w:tcPr>
          <w:p w14:paraId="5297B57C" w14:textId="77777777" w:rsidR="002165EF" w:rsidRPr="00F67EAA" w:rsidRDefault="002165EF" w:rsidP="002A1DC6">
            <w:pPr>
              <w:tabs>
                <w:tab w:val="left" w:pos="360"/>
              </w:tabs>
              <w:rPr>
                <w:sz w:val="24"/>
                <w:szCs w:val="24"/>
              </w:rPr>
            </w:pPr>
            <w:r w:rsidRPr="00F67EAA">
              <w:rPr>
                <w:sz w:val="24"/>
                <w:szCs w:val="24"/>
              </w:rPr>
              <w:t>4.</w:t>
            </w:r>
          </w:p>
        </w:tc>
        <w:tc>
          <w:tcPr>
            <w:tcW w:w="4534" w:type="dxa"/>
            <w:shd w:val="clear" w:color="auto" w:fill="auto"/>
          </w:tcPr>
          <w:p w14:paraId="211A441E" w14:textId="77777777" w:rsidR="002165EF" w:rsidRPr="00F67EAA" w:rsidRDefault="002165EF" w:rsidP="002A1DC6">
            <w:pPr>
              <w:tabs>
                <w:tab w:val="left" w:pos="360"/>
              </w:tabs>
              <w:ind w:left="103"/>
              <w:jc w:val="both"/>
              <w:rPr>
                <w:sz w:val="24"/>
                <w:szCs w:val="24"/>
              </w:rPr>
            </w:pPr>
            <w:r w:rsidRPr="00F67EAA">
              <w:rPr>
                <w:sz w:val="24"/>
                <w:szCs w:val="24"/>
              </w:rPr>
              <w:t>Игры на воссоздание фигур из конструктора</w:t>
            </w:r>
            <w:r w:rsidRPr="00F67EAA">
              <w:rPr>
                <w:b/>
                <w:sz w:val="24"/>
                <w:szCs w:val="24"/>
              </w:rPr>
              <w:t xml:space="preserve"> </w:t>
            </w:r>
            <w:r w:rsidRPr="00F67EAA">
              <w:rPr>
                <w:sz w:val="24"/>
                <w:szCs w:val="24"/>
              </w:rPr>
              <w:t>«Чудо-соты»</w:t>
            </w:r>
          </w:p>
        </w:tc>
        <w:tc>
          <w:tcPr>
            <w:tcW w:w="1517" w:type="dxa"/>
            <w:shd w:val="clear" w:color="auto" w:fill="auto"/>
          </w:tcPr>
          <w:p w14:paraId="07B40639" w14:textId="77777777" w:rsidR="002165EF" w:rsidRPr="00F67EAA" w:rsidRDefault="002165EF" w:rsidP="002A1DC6">
            <w:pPr>
              <w:tabs>
                <w:tab w:val="left" w:pos="360"/>
              </w:tabs>
              <w:ind w:firstLine="709"/>
              <w:jc w:val="both"/>
              <w:rPr>
                <w:sz w:val="24"/>
                <w:szCs w:val="24"/>
              </w:rPr>
            </w:pPr>
            <w:r w:rsidRPr="00F67EAA">
              <w:rPr>
                <w:sz w:val="24"/>
                <w:szCs w:val="24"/>
              </w:rPr>
              <w:t>3</w:t>
            </w:r>
          </w:p>
        </w:tc>
        <w:tc>
          <w:tcPr>
            <w:tcW w:w="1379" w:type="dxa"/>
            <w:shd w:val="clear" w:color="auto" w:fill="auto"/>
          </w:tcPr>
          <w:p w14:paraId="205F6B96" w14:textId="77777777" w:rsidR="002165EF" w:rsidRPr="00F67EAA" w:rsidRDefault="002165EF" w:rsidP="002A1DC6">
            <w:pPr>
              <w:tabs>
                <w:tab w:val="left" w:pos="360"/>
              </w:tabs>
              <w:ind w:firstLine="709"/>
              <w:jc w:val="both"/>
              <w:rPr>
                <w:b/>
                <w:sz w:val="24"/>
                <w:szCs w:val="24"/>
              </w:rPr>
            </w:pPr>
            <w:r w:rsidRPr="00F67EAA">
              <w:rPr>
                <w:b/>
                <w:sz w:val="24"/>
                <w:szCs w:val="24"/>
              </w:rPr>
              <w:t>-</w:t>
            </w:r>
          </w:p>
        </w:tc>
        <w:tc>
          <w:tcPr>
            <w:tcW w:w="1522" w:type="dxa"/>
            <w:shd w:val="clear" w:color="auto" w:fill="auto"/>
          </w:tcPr>
          <w:p w14:paraId="07AF19C9" w14:textId="77777777" w:rsidR="002165EF" w:rsidRPr="00F67EAA" w:rsidRDefault="002165EF" w:rsidP="002A1DC6">
            <w:pPr>
              <w:tabs>
                <w:tab w:val="left" w:pos="360"/>
              </w:tabs>
              <w:ind w:firstLine="709"/>
              <w:jc w:val="both"/>
              <w:rPr>
                <w:b/>
                <w:sz w:val="24"/>
                <w:szCs w:val="24"/>
              </w:rPr>
            </w:pPr>
            <w:r w:rsidRPr="00F67EAA">
              <w:rPr>
                <w:b/>
                <w:sz w:val="24"/>
                <w:szCs w:val="24"/>
              </w:rPr>
              <w:t>3</w:t>
            </w:r>
          </w:p>
        </w:tc>
      </w:tr>
      <w:tr w:rsidR="002165EF" w:rsidRPr="00F67EAA" w14:paraId="3A2926E1" w14:textId="77777777" w:rsidTr="00031856">
        <w:tc>
          <w:tcPr>
            <w:tcW w:w="5275" w:type="dxa"/>
            <w:gridSpan w:val="2"/>
            <w:shd w:val="clear" w:color="auto" w:fill="auto"/>
          </w:tcPr>
          <w:p w14:paraId="48E98EE5" w14:textId="77777777" w:rsidR="002165EF" w:rsidRPr="00F67EAA" w:rsidRDefault="002165EF" w:rsidP="002A1DC6">
            <w:pPr>
              <w:widowControl/>
              <w:numPr>
                <w:ilvl w:val="0"/>
                <w:numId w:val="10"/>
              </w:numPr>
              <w:tabs>
                <w:tab w:val="left" w:pos="360"/>
              </w:tabs>
              <w:suppressAutoHyphens w:val="0"/>
              <w:overflowPunct w:val="0"/>
              <w:autoSpaceDN w:val="0"/>
              <w:adjustRightInd w:val="0"/>
              <w:ind w:hanging="654"/>
              <w:textAlignment w:val="baseline"/>
              <w:rPr>
                <w:b/>
                <w:sz w:val="24"/>
                <w:szCs w:val="24"/>
              </w:rPr>
            </w:pPr>
            <w:r w:rsidRPr="00F67EAA">
              <w:rPr>
                <w:b/>
                <w:sz w:val="24"/>
                <w:szCs w:val="24"/>
              </w:rPr>
              <w:t>Конструктивная деятельность</w:t>
            </w:r>
          </w:p>
        </w:tc>
        <w:tc>
          <w:tcPr>
            <w:tcW w:w="1517" w:type="dxa"/>
            <w:shd w:val="clear" w:color="auto" w:fill="auto"/>
          </w:tcPr>
          <w:p w14:paraId="431BCF1E" w14:textId="77777777" w:rsidR="002165EF" w:rsidRPr="00F67EAA" w:rsidRDefault="002165EF" w:rsidP="002A1DC6">
            <w:pPr>
              <w:tabs>
                <w:tab w:val="left" w:pos="360"/>
              </w:tabs>
              <w:ind w:firstLine="709"/>
              <w:jc w:val="both"/>
              <w:rPr>
                <w:b/>
                <w:sz w:val="24"/>
                <w:szCs w:val="24"/>
              </w:rPr>
            </w:pPr>
            <w:r w:rsidRPr="00F67EAA">
              <w:rPr>
                <w:b/>
                <w:sz w:val="24"/>
                <w:szCs w:val="24"/>
              </w:rPr>
              <w:t>30</w:t>
            </w:r>
          </w:p>
        </w:tc>
        <w:tc>
          <w:tcPr>
            <w:tcW w:w="1379" w:type="dxa"/>
            <w:shd w:val="clear" w:color="auto" w:fill="auto"/>
          </w:tcPr>
          <w:p w14:paraId="1CE58944" w14:textId="77777777" w:rsidR="002165EF" w:rsidRPr="00F67EAA" w:rsidRDefault="002165EF" w:rsidP="002A1DC6">
            <w:pPr>
              <w:tabs>
                <w:tab w:val="left" w:pos="360"/>
              </w:tabs>
              <w:ind w:firstLine="709"/>
              <w:jc w:val="both"/>
              <w:rPr>
                <w:b/>
                <w:sz w:val="24"/>
                <w:szCs w:val="24"/>
              </w:rPr>
            </w:pPr>
            <w:r w:rsidRPr="00F67EAA">
              <w:rPr>
                <w:b/>
                <w:sz w:val="24"/>
                <w:szCs w:val="24"/>
              </w:rPr>
              <w:t>2.5</w:t>
            </w:r>
          </w:p>
        </w:tc>
        <w:tc>
          <w:tcPr>
            <w:tcW w:w="1522" w:type="dxa"/>
            <w:shd w:val="clear" w:color="auto" w:fill="auto"/>
          </w:tcPr>
          <w:p w14:paraId="2CCFC79A" w14:textId="77777777" w:rsidR="002165EF" w:rsidRPr="00F67EAA" w:rsidRDefault="002165EF" w:rsidP="002A1DC6">
            <w:pPr>
              <w:tabs>
                <w:tab w:val="left" w:pos="360"/>
              </w:tabs>
              <w:ind w:firstLine="709"/>
              <w:jc w:val="both"/>
              <w:rPr>
                <w:b/>
                <w:sz w:val="24"/>
                <w:szCs w:val="24"/>
              </w:rPr>
            </w:pPr>
            <w:r w:rsidRPr="00F67EAA">
              <w:rPr>
                <w:b/>
                <w:sz w:val="24"/>
                <w:szCs w:val="24"/>
              </w:rPr>
              <w:t>27.5</w:t>
            </w:r>
          </w:p>
        </w:tc>
      </w:tr>
      <w:tr w:rsidR="002165EF" w:rsidRPr="00F67EAA" w14:paraId="1C0A7EF6" w14:textId="77777777" w:rsidTr="00031856">
        <w:tc>
          <w:tcPr>
            <w:tcW w:w="741" w:type="dxa"/>
            <w:shd w:val="clear" w:color="auto" w:fill="auto"/>
          </w:tcPr>
          <w:p w14:paraId="57C54799" w14:textId="77777777" w:rsidR="002165EF" w:rsidRPr="00F67EAA" w:rsidRDefault="002165EF" w:rsidP="002A1DC6">
            <w:pPr>
              <w:tabs>
                <w:tab w:val="left" w:pos="360"/>
              </w:tabs>
              <w:rPr>
                <w:sz w:val="24"/>
                <w:szCs w:val="24"/>
              </w:rPr>
            </w:pPr>
            <w:r w:rsidRPr="00F67EAA">
              <w:rPr>
                <w:sz w:val="24"/>
                <w:szCs w:val="24"/>
              </w:rPr>
              <w:t>1.</w:t>
            </w:r>
          </w:p>
        </w:tc>
        <w:tc>
          <w:tcPr>
            <w:tcW w:w="4534" w:type="dxa"/>
            <w:shd w:val="clear" w:color="auto" w:fill="auto"/>
          </w:tcPr>
          <w:p w14:paraId="4658ABD2" w14:textId="77777777" w:rsidR="002165EF" w:rsidRPr="00F67EAA" w:rsidRDefault="002165EF" w:rsidP="002A1DC6">
            <w:pPr>
              <w:pStyle w:val="a4"/>
              <w:spacing w:after="0"/>
              <w:ind w:left="0"/>
              <w:rPr>
                <w:sz w:val="24"/>
                <w:szCs w:val="24"/>
                <w:lang w:eastAsia="ru-RU"/>
              </w:rPr>
            </w:pPr>
            <w:r w:rsidRPr="00F67EAA">
              <w:rPr>
                <w:sz w:val="24"/>
                <w:szCs w:val="24"/>
                <w:lang w:eastAsia="ru-RU"/>
              </w:rPr>
              <w:t>Конструирование с использованием развивающей игры «Сложи узор»</w:t>
            </w:r>
          </w:p>
        </w:tc>
        <w:tc>
          <w:tcPr>
            <w:tcW w:w="1517" w:type="dxa"/>
            <w:shd w:val="clear" w:color="auto" w:fill="auto"/>
          </w:tcPr>
          <w:p w14:paraId="52C47F10" w14:textId="77777777" w:rsidR="002165EF" w:rsidRPr="00F67EAA" w:rsidRDefault="002165EF" w:rsidP="002A1DC6">
            <w:pPr>
              <w:tabs>
                <w:tab w:val="left" w:pos="360"/>
              </w:tabs>
              <w:ind w:firstLine="709"/>
              <w:jc w:val="both"/>
              <w:rPr>
                <w:sz w:val="24"/>
                <w:szCs w:val="24"/>
              </w:rPr>
            </w:pPr>
            <w:r w:rsidRPr="00F67EAA">
              <w:rPr>
                <w:sz w:val="24"/>
                <w:szCs w:val="24"/>
              </w:rPr>
              <w:t>7</w:t>
            </w:r>
          </w:p>
        </w:tc>
        <w:tc>
          <w:tcPr>
            <w:tcW w:w="1379" w:type="dxa"/>
            <w:shd w:val="clear" w:color="auto" w:fill="auto"/>
          </w:tcPr>
          <w:p w14:paraId="574B789B" w14:textId="77777777" w:rsidR="002165EF" w:rsidRPr="00F67EAA" w:rsidRDefault="002165EF" w:rsidP="002A1DC6">
            <w:pPr>
              <w:tabs>
                <w:tab w:val="left" w:pos="360"/>
              </w:tabs>
              <w:ind w:firstLine="709"/>
              <w:jc w:val="both"/>
              <w:rPr>
                <w:b/>
                <w:sz w:val="24"/>
                <w:szCs w:val="24"/>
              </w:rPr>
            </w:pPr>
            <w:r w:rsidRPr="00F67EAA">
              <w:rPr>
                <w:b/>
                <w:sz w:val="24"/>
                <w:szCs w:val="24"/>
              </w:rPr>
              <w:t>-</w:t>
            </w:r>
          </w:p>
        </w:tc>
        <w:tc>
          <w:tcPr>
            <w:tcW w:w="1522" w:type="dxa"/>
            <w:shd w:val="clear" w:color="auto" w:fill="auto"/>
          </w:tcPr>
          <w:p w14:paraId="055EAC74" w14:textId="77777777" w:rsidR="002165EF" w:rsidRPr="00F67EAA" w:rsidRDefault="002165EF" w:rsidP="002A1DC6">
            <w:pPr>
              <w:tabs>
                <w:tab w:val="left" w:pos="360"/>
              </w:tabs>
              <w:ind w:firstLine="709"/>
              <w:jc w:val="both"/>
              <w:rPr>
                <w:b/>
                <w:sz w:val="24"/>
                <w:szCs w:val="24"/>
              </w:rPr>
            </w:pPr>
            <w:r w:rsidRPr="00F67EAA">
              <w:rPr>
                <w:b/>
                <w:sz w:val="24"/>
                <w:szCs w:val="24"/>
              </w:rPr>
              <w:t>7</w:t>
            </w:r>
          </w:p>
        </w:tc>
      </w:tr>
      <w:tr w:rsidR="002165EF" w:rsidRPr="00F67EAA" w14:paraId="5712BA37" w14:textId="77777777" w:rsidTr="00031856">
        <w:tc>
          <w:tcPr>
            <w:tcW w:w="741" w:type="dxa"/>
            <w:shd w:val="clear" w:color="auto" w:fill="auto"/>
          </w:tcPr>
          <w:p w14:paraId="59B56C45" w14:textId="77777777" w:rsidR="002165EF" w:rsidRPr="00F67EAA" w:rsidRDefault="002165EF" w:rsidP="002A1DC6">
            <w:pPr>
              <w:tabs>
                <w:tab w:val="left" w:pos="360"/>
              </w:tabs>
              <w:rPr>
                <w:sz w:val="24"/>
                <w:szCs w:val="24"/>
              </w:rPr>
            </w:pPr>
            <w:r w:rsidRPr="00F67EAA">
              <w:rPr>
                <w:sz w:val="24"/>
                <w:szCs w:val="24"/>
              </w:rPr>
              <w:t>2.</w:t>
            </w:r>
          </w:p>
        </w:tc>
        <w:tc>
          <w:tcPr>
            <w:tcW w:w="4534" w:type="dxa"/>
            <w:shd w:val="clear" w:color="auto" w:fill="auto"/>
          </w:tcPr>
          <w:p w14:paraId="20078928" w14:textId="77777777" w:rsidR="002165EF" w:rsidRPr="00F67EAA" w:rsidRDefault="002165EF" w:rsidP="002A1DC6">
            <w:pPr>
              <w:pStyle w:val="a4"/>
              <w:spacing w:after="0"/>
              <w:ind w:left="0"/>
              <w:rPr>
                <w:sz w:val="24"/>
                <w:szCs w:val="24"/>
                <w:lang w:eastAsia="ru-RU"/>
              </w:rPr>
            </w:pPr>
            <w:r w:rsidRPr="00F67EAA">
              <w:rPr>
                <w:sz w:val="24"/>
                <w:szCs w:val="24"/>
                <w:lang w:eastAsia="ru-RU"/>
              </w:rPr>
              <w:t>Конструирование с использованием развивающей игры «Цветные счетные палочки Кюизенера»</w:t>
            </w:r>
          </w:p>
        </w:tc>
        <w:tc>
          <w:tcPr>
            <w:tcW w:w="1517" w:type="dxa"/>
            <w:shd w:val="clear" w:color="auto" w:fill="auto"/>
          </w:tcPr>
          <w:p w14:paraId="5C258132" w14:textId="77777777" w:rsidR="002165EF" w:rsidRPr="00F67EAA" w:rsidRDefault="002165EF" w:rsidP="002A1DC6">
            <w:pPr>
              <w:tabs>
                <w:tab w:val="left" w:pos="360"/>
              </w:tabs>
              <w:ind w:firstLine="709"/>
              <w:jc w:val="both"/>
              <w:rPr>
                <w:sz w:val="24"/>
                <w:szCs w:val="24"/>
              </w:rPr>
            </w:pPr>
            <w:r w:rsidRPr="00F67EAA">
              <w:rPr>
                <w:sz w:val="24"/>
                <w:szCs w:val="24"/>
              </w:rPr>
              <w:t>5</w:t>
            </w:r>
          </w:p>
        </w:tc>
        <w:tc>
          <w:tcPr>
            <w:tcW w:w="1379" w:type="dxa"/>
            <w:shd w:val="clear" w:color="auto" w:fill="auto"/>
          </w:tcPr>
          <w:p w14:paraId="25DA47D0" w14:textId="77777777" w:rsidR="002165EF" w:rsidRPr="00F67EAA" w:rsidRDefault="002165EF" w:rsidP="002A1DC6">
            <w:pPr>
              <w:tabs>
                <w:tab w:val="left" w:pos="360"/>
              </w:tabs>
              <w:ind w:firstLine="709"/>
              <w:jc w:val="both"/>
              <w:rPr>
                <w:b/>
                <w:sz w:val="24"/>
                <w:szCs w:val="24"/>
              </w:rPr>
            </w:pPr>
            <w:r w:rsidRPr="00F67EAA">
              <w:rPr>
                <w:b/>
                <w:sz w:val="24"/>
                <w:szCs w:val="24"/>
              </w:rPr>
              <w:t>-</w:t>
            </w:r>
          </w:p>
        </w:tc>
        <w:tc>
          <w:tcPr>
            <w:tcW w:w="1522" w:type="dxa"/>
            <w:shd w:val="clear" w:color="auto" w:fill="auto"/>
          </w:tcPr>
          <w:p w14:paraId="4201B893" w14:textId="77777777" w:rsidR="002165EF" w:rsidRPr="00F67EAA" w:rsidRDefault="002165EF" w:rsidP="002A1DC6">
            <w:pPr>
              <w:tabs>
                <w:tab w:val="left" w:pos="360"/>
              </w:tabs>
              <w:ind w:firstLine="709"/>
              <w:jc w:val="both"/>
              <w:rPr>
                <w:sz w:val="24"/>
                <w:szCs w:val="24"/>
              </w:rPr>
            </w:pPr>
            <w:r w:rsidRPr="00F67EAA">
              <w:rPr>
                <w:sz w:val="24"/>
                <w:szCs w:val="24"/>
              </w:rPr>
              <w:t>5</w:t>
            </w:r>
          </w:p>
        </w:tc>
      </w:tr>
      <w:tr w:rsidR="002165EF" w:rsidRPr="00F67EAA" w14:paraId="486D414F" w14:textId="77777777" w:rsidTr="00031856">
        <w:tc>
          <w:tcPr>
            <w:tcW w:w="741" w:type="dxa"/>
            <w:shd w:val="clear" w:color="auto" w:fill="auto"/>
          </w:tcPr>
          <w:p w14:paraId="047EAF85" w14:textId="77777777" w:rsidR="002165EF" w:rsidRPr="00F67EAA" w:rsidRDefault="002165EF" w:rsidP="002A1DC6">
            <w:pPr>
              <w:tabs>
                <w:tab w:val="left" w:pos="360"/>
              </w:tabs>
              <w:rPr>
                <w:sz w:val="24"/>
                <w:szCs w:val="24"/>
              </w:rPr>
            </w:pPr>
            <w:r w:rsidRPr="00F67EAA">
              <w:rPr>
                <w:sz w:val="24"/>
                <w:szCs w:val="24"/>
              </w:rPr>
              <w:t>3.</w:t>
            </w:r>
          </w:p>
        </w:tc>
        <w:tc>
          <w:tcPr>
            <w:tcW w:w="4534" w:type="dxa"/>
            <w:shd w:val="clear" w:color="auto" w:fill="auto"/>
          </w:tcPr>
          <w:p w14:paraId="0B202523" w14:textId="77777777" w:rsidR="002165EF" w:rsidRPr="00F67EAA" w:rsidRDefault="002165EF" w:rsidP="002A1DC6">
            <w:pPr>
              <w:pStyle w:val="a4"/>
              <w:spacing w:after="0"/>
              <w:ind w:left="0"/>
              <w:rPr>
                <w:sz w:val="24"/>
                <w:szCs w:val="24"/>
                <w:lang w:eastAsia="ru-RU"/>
              </w:rPr>
            </w:pPr>
            <w:r w:rsidRPr="00F67EAA">
              <w:rPr>
                <w:sz w:val="24"/>
                <w:szCs w:val="24"/>
                <w:lang w:eastAsia="ru-RU"/>
              </w:rPr>
              <w:t>Конструирование с использованием развивающей игры «Сложи квадрат»</w:t>
            </w:r>
          </w:p>
        </w:tc>
        <w:tc>
          <w:tcPr>
            <w:tcW w:w="1517" w:type="dxa"/>
            <w:shd w:val="clear" w:color="auto" w:fill="auto"/>
          </w:tcPr>
          <w:p w14:paraId="6B3D5C72" w14:textId="77777777" w:rsidR="002165EF" w:rsidRPr="00F67EAA" w:rsidRDefault="002165EF" w:rsidP="002A1DC6">
            <w:pPr>
              <w:tabs>
                <w:tab w:val="left" w:pos="360"/>
              </w:tabs>
              <w:ind w:firstLine="709"/>
              <w:jc w:val="both"/>
              <w:rPr>
                <w:sz w:val="24"/>
                <w:szCs w:val="24"/>
              </w:rPr>
            </w:pPr>
            <w:r w:rsidRPr="00F67EAA">
              <w:rPr>
                <w:sz w:val="24"/>
                <w:szCs w:val="24"/>
              </w:rPr>
              <w:t>2</w:t>
            </w:r>
          </w:p>
        </w:tc>
        <w:tc>
          <w:tcPr>
            <w:tcW w:w="1379" w:type="dxa"/>
            <w:shd w:val="clear" w:color="auto" w:fill="auto"/>
          </w:tcPr>
          <w:p w14:paraId="2C106C1D" w14:textId="77777777" w:rsidR="002165EF" w:rsidRPr="00F67EAA" w:rsidRDefault="002165EF" w:rsidP="002A1DC6">
            <w:pPr>
              <w:tabs>
                <w:tab w:val="left" w:pos="360"/>
              </w:tabs>
              <w:ind w:firstLine="709"/>
              <w:jc w:val="both"/>
              <w:rPr>
                <w:b/>
                <w:sz w:val="24"/>
                <w:szCs w:val="24"/>
              </w:rPr>
            </w:pPr>
            <w:r w:rsidRPr="00F67EAA">
              <w:rPr>
                <w:b/>
                <w:sz w:val="24"/>
                <w:szCs w:val="24"/>
              </w:rPr>
              <w:t>-</w:t>
            </w:r>
          </w:p>
        </w:tc>
        <w:tc>
          <w:tcPr>
            <w:tcW w:w="1522" w:type="dxa"/>
            <w:shd w:val="clear" w:color="auto" w:fill="auto"/>
          </w:tcPr>
          <w:p w14:paraId="0D106131" w14:textId="77777777" w:rsidR="002165EF" w:rsidRPr="00F67EAA" w:rsidRDefault="002165EF" w:rsidP="002A1DC6">
            <w:pPr>
              <w:tabs>
                <w:tab w:val="left" w:pos="360"/>
              </w:tabs>
              <w:ind w:firstLine="709"/>
              <w:jc w:val="both"/>
              <w:rPr>
                <w:sz w:val="24"/>
                <w:szCs w:val="24"/>
              </w:rPr>
            </w:pPr>
            <w:r w:rsidRPr="00F67EAA">
              <w:rPr>
                <w:sz w:val="24"/>
                <w:szCs w:val="24"/>
              </w:rPr>
              <w:t>2</w:t>
            </w:r>
          </w:p>
        </w:tc>
      </w:tr>
      <w:tr w:rsidR="002165EF" w:rsidRPr="00F67EAA" w14:paraId="7391F8D0" w14:textId="77777777" w:rsidTr="00031856">
        <w:tc>
          <w:tcPr>
            <w:tcW w:w="741" w:type="dxa"/>
            <w:shd w:val="clear" w:color="auto" w:fill="auto"/>
          </w:tcPr>
          <w:p w14:paraId="226F497F" w14:textId="77777777" w:rsidR="002165EF" w:rsidRPr="00F67EAA" w:rsidRDefault="002165EF" w:rsidP="002A1DC6">
            <w:pPr>
              <w:tabs>
                <w:tab w:val="left" w:pos="360"/>
              </w:tabs>
              <w:rPr>
                <w:sz w:val="24"/>
                <w:szCs w:val="24"/>
              </w:rPr>
            </w:pPr>
            <w:r w:rsidRPr="00F67EAA">
              <w:rPr>
                <w:sz w:val="24"/>
                <w:szCs w:val="24"/>
              </w:rPr>
              <w:t>4.</w:t>
            </w:r>
          </w:p>
        </w:tc>
        <w:tc>
          <w:tcPr>
            <w:tcW w:w="4534" w:type="dxa"/>
            <w:shd w:val="clear" w:color="auto" w:fill="auto"/>
          </w:tcPr>
          <w:p w14:paraId="22633FCA" w14:textId="77777777" w:rsidR="002165EF" w:rsidRPr="00F67EAA" w:rsidRDefault="002165EF" w:rsidP="002A1DC6">
            <w:pPr>
              <w:pStyle w:val="a4"/>
              <w:spacing w:after="0"/>
              <w:ind w:left="0"/>
              <w:rPr>
                <w:sz w:val="24"/>
                <w:szCs w:val="24"/>
                <w:lang w:eastAsia="ru-RU"/>
              </w:rPr>
            </w:pPr>
            <w:r w:rsidRPr="00F67EAA">
              <w:rPr>
                <w:sz w:val="24"/>
                <w:szCs w:val="24"/>
                <w:lang w:eastAsia="ru-RU"/>
              </w:rPr>
              <w:t xml:space="preserve"> Игры с мозаикой-головоломкой «Пазл»</w:t>
            </w:r>
          </w:p>
        </w:tc>
        <w:tc>
          <w:tcPr>
            <w:tcW w:w="1517" w:type="dxa"/>
            <w:shd w:val="clear" w:color="auto" w:fill="auto"/>
          </w:tcPr>
          <w:p w14:paraId="5492FA21" w14:textId="77777777" w:rsidR="002165EF" w:rsidRPr="00F67EAA" w:rsidRDefault="002165EF" w:rsidP="002A1DC6">
            <w:pPr>
              <w:tabs>
                <w:tab w:val="left" w:pos="360"/>
              </w:tabs>
              <w:ind w:firstLine="709"/>
              <w:jc w:val="both"/>
              <w:rPr>
                <w:sz w:val="24"/>
                <w:szCs w:val="24"/>
              </w:rPr>
            </w:pPr>
            <w:r w:rsidRPr="00F67EAA">
              <w:rPr>
                <w:sz w:val="24"/>
                <w:szCs w:val="24"/>
              </w:rPr>
              <w:t>6</w:t>
            </w:r>
          </w:p>
        </w:tc>
        <w:tc>
          <w:tcPr>
            <w:tcW w:w="1379" w:type="dxa"/>
            <w:shd w:val="clear" w:color="auto" w:fill="auto"/>
          </w:tcPr>
          <w:p w14:paraId="2592A459" w14:textId="77777777" w:rsidR="002165EF" w:rsidRPr="00F67EAA" w:rsidRDefault="002165EF" w:rsidP="002A1DC6">
            <w:pPr>
              <w:tabs>
                <w:tab w:val="left" w:pos="360"/>
              </w:tabs>
              <w:ind w:firstLine="709"/>
              <w:jc w:val="both"/>
              <w:rPr>
                <w:sz w:val="24"/>
                <w:szCs w:val="24"/>
              </w:rPr>
            </w:pPr>
            <w:r w:rsidRPr="00F67EAA">
              <w:rPr>
                <w:sz w:val="24"/>
                <w:szCs w:val="24"/>
              </w:rPr>
              <w:t>0.5</w:t>
            </w:r>
          </w:p>
        </w:tc>
        <w:tc>
          <w:tcPr>
            <w:tcW w:w="1522" w:type="dxa"/>
            <w:shd w:val="clear" w:color="auto" w:fill="auto"/>
          </w:tcPr>
          <w:p w14:paraId="05B7B471" w14:textId="77777777" w:rsidR="002165EF" w:rsidRPr="00F67EAA" w:rsidRDefault="002165EF" w:rsidP="002A1DC6">
            <w:pPr>
              <w:tabs>
                <w:tab w:val="left" w:pos="360"/>
              </w:tabs>
              <w:ind w:firstLine="709"/>
              <w:jc w:val="both"/>
              <w:rPr>
                <w:sz w:val="24"/>
                <w:szCs w:val="24"/>
              </w:rPr>
            </w:pPr>
            <w:r w:rsidRPr="00F67EAA">
              <w:rPr>
                <w:sz w:val="24"/>
                <w:szCs w:val="24"/>
              </w:rPr>
              <w:t>5.5</w:t>
            </w:r>
          </w:p>
        </w:tc>
      </w:tr>
      <w:tr w:rsidR="002165EF" w:rsidRPr="00F67EAA" w14:paraId="1D51D689" w14:textId="77777777" w:rsidTr="00031856">
        <w:tc>
          <w:tcPr>
            <w:tcW w:w="741" w:type="dxa"/>
            <w:shd w:val="clear" w:color="auto" w:fill="auto"/>
          </w:tcPr>
          <w:p w14:paraId="42033262" w14:textId="77777777" w:rsidR="002165EF" w:rsidRPr="00F67EAA" w:rsidRDefault="002165EF" w:rsidP="002A1DC6">
            <w:pPr>
              <w:tabs>
                <w:tab w:val="left" w:pos="360"/>
              </w:tabs>
              <w:rPr>
                <w:sz w:val="24"/>
                <w:szCs w:val="24"/>
              </w:rPr>
            </w:pPr>
            <w:r w:rsidRPr="00F67EAA">
              <w:rPr>
                <w:sz w:val="24"/>
                <w:szCs w:val="24"/>
              </w:rPr>
              <w:t>5.</w:t>
            </w:r>
          </w:p>
        </w:tc>
        <w:tc>
          <w:tcPr>
            <w:tcW w:w="4534" w:type="dxa"/>
            <w:shd w:val="clear" w:color="auto" w:fill="auto"/>
          </w:tcPr>
          <w:p w14:paraId="0FB0A5F5" w14:textId="77777777" w:rsidR="002165EF" w:rsidRPr="00F67EAA" w:rsidRDefault="002165EF" w:rsidP="002A1DC6">
            <w:pPr>
              <w:pStyle w:val="a4"/>
              <w:spacing w:after="0"/>
              <w:ind w:left="0"/>
              <w:rPr>
                <w:sz w:val="24"/>
                <w:szCs w:val="24"/>
                <w:lang w:eastAsia="ru-RU"/>
              </w:rPr>
            </w:pPr>
            <w:r w:rsidRPr="00F67EAA">
              <w:rPr>
                <w:sz w:val="24"/>
                <w:szCs w:val="24"/>
                <w:lang w:eastAsia="ru-RU"/>
              </w:rPr>
              <w:t>Конструирование с использованием развивающей игры «Квадрат волшебных превращений Воскобовича»</w:t>
            </w:r>
          </w:p>
        </w:tc>
        <w:tc>
          <w:tcPr>
            <w:tcW w:w="1517" w:type="dxa"/>
            <w:shd w:val="clear" w:color="auto" w:fill="auto"/>
          </w:tcPr>
          <w:p w14:paraId="06DB5F01" w14:textId="77777777" w:rsidR="002165EF" w:rsidRPr="00F67EAA" w:rsidRDefault="002165EF" w:rsidP="002A1DC6">
            <w:pPr>
              <w:tabs>
                <w:tab w:val="left" w:pos="360"/>
              </w:tabs>
              <w:ind w:firstLine="709"/>
              <w:jc w:val="both"/>
              <w:rPr>
                <w:sz w:val="24"/>
                <w:szCs w:val="24"/>
              </w:rPr>
            </w:pPr>
            <w:r w:rsidRPr="00F67EAA">
              <w:rPr>
                <w:sz w:val="24"/>
                <w:szCs w:val="24"/>
              </w:rPr>
              <w:t>2</w:t>
            </w:r>
          </w:p>
        </w:tc>
        <w:tc>
          <w:tcPr>
            <w:tcW w:w="1379" w:type="dxa"/>
            <w:shd w:val="clear" w:color="auto" w:fill="auto"/>
          </w:tcPr>
          <w:p w14:paraId="28D86947" w14:textId="77777777" w:rsidR="002165EF" w:rsidRPr="00F67EAA" w:rsidRDefault="002165EF" w:rsidP="002A1DC6">
            <w:pPr>
              <w:tabs>
                <w:tab w:val="left" w:pos="360"/>
              </w:tabs>
              <w:ind w:firstLine="709"/>
              <w:jc w:val="both"/>
              <w:rPr>
                <w:sz w:val="24"/>
                <w:szCs w:val="24"/>
              </w:rPr>
            </w:pPr>
            <w:r w:rsidRPr="00F67EAA">
              <w:rPr>
                <w:sz w:val="24"/>
                <w:szCs w:val="24"/>
              </w:rPr>
              <w:t>0.5</w:t>
            </w:r>
          </w:p>
        </w:tc>
        <w:tc>
          <w:tcPr>
            <w:tcW w:w="1522" w:type="dxa"/>
            <w:shd w:val="clear" w:color="auto" w:fill="auto"/>
          </w:tcPr>
          <w:p w14:paraId="114BA050" w14:textId="77777777" w:rsidR="002165EF" w:rsidRPr="00F67EAA" w:rsidRDefault="002165EF" w:rsidP="002A1DC6">
            <w:pPr>
              <w:tabs>
                <w:tab w:val="left" w:pos="360"/>
              </w:tabs>
              <w:ind w:firstLine="709"/>
              <w:jc w:val="both"/>
              <w:rPr>
                <w:sz w:val="24"/>
                <w:szCs w:val="24"/>
              </w:rPr>
            </w:pPr>
            <w:r w:rsidRPr="00F67EAA">
              <w:rPr>
                <w:sz w:val="24"/>
                <w:szCs w:val="24"/>
              </w:rPr>
              <w:t>1.5</w:t>
            </w:r>
          </w:p>
        </w:tc>
      </w:tr>
      <w:tr w:rsidR="002165EF" w:rsidRPr="00F67EAA" w14:paraId="4A27CE30" w14:textId="77777777" w:rsidTr="00031856">
        <w:tc>
          <w:tcPr>
            <w:tcW w:w="741" w:type="dxa"/>
            <w:shd w:val="clear" w:color="auto" w:fill="auto"/>
          </w:tcPr>
          <w:p w14:paraId="67A00575" w14:textId="77777777" w:rsidR="002165EF" w:rsidRPr="00F67EAA" w:rsidRDefault="002165EF" w:rsidP="002A1DC6">
            <w:pPr>
              <w:tabs>
                <w:tab w:val="left" w:pos="360"/>
              </w:tabs>
              <w:rPr>
                <w:sz w:val="24"/>
                <w:szCs w:val="24"/>
              </w:rPr>
            </w:pPr>
            <w:r w:rsidRPr="00F67EAA">
              <w:rPr>
                <w:sz w:val="24"/>
                <w:szCs w:val="24"/>
              </w:rPr>
              <w:t>6.</w:t>
            </w:r>
          </w:p>
        </w:tc>
        <w:tc>
          <w:tcPr>
            <w:tcW w:w="4534" w:type="dxa"/>
            <w:shd w:val="clear" w:color="auto" w:fill="auto"/>
          </w:tcPr>
          <w:p w14:paraId="00FE427C" w14:textId="77777777" w:rsidR="002165EF" w:rsidRPr="00F67EAA" w:rsidRDefault="002165EF" w:rsidP="002A1DC6">
            <w:pPr>
              <w:pStyle w:val="a4"/>
              <w:spacing w:after="0"/>
              <w:ind w:left="0"/>
              <w:rPr>
                <w:sz w:val="24"/>
                <w:szCs w:val="24"/>
                <w:lang w:eastAsia="ru-RU"/>
              </w:rPr>
            </w:pPr>
            <w:r w:rsidRPr="00F67EAA">
              <w:rPr>
                <w:sz w:val="24"/>
                <w:szCs w:val="24"/>
                <w:lang w:eastAsia="ru-RU"/>
              </w:rPr>
              <w:t>Объёмное конструирование.</w:t>
            </w:r>
          </w:p>
        </w:tc>
        <w:tc>
          <w:tcPr>
            <w:tcW w:w="1517" w:type="dxa"/>
            <w:shd w:val="clear" w:color="auto" w:fill="auto"/>
          </w:tcPr>
          <w:p w14:paraId="35492E85" w14:textId="77777777" w:rsidR="002165EF" w:rsidRPr="00F67EAA" w:rsidRDefault="002165EF" w:rsidP="002A1DC6">
            <w:pPr>
              <w:tabs>
                <w:tab w:val="left" w:pos="360"/>
              </w:tabs>
              <w:ind w:firstLine="709"/>
              <w:jc w:val="both"/>
              <w:rPr>
                <w:sz w:val="24"/>
                <w:szCs w:val="24"/>
              </w:rPr>
            </w:pPr>
            <w:r w:rsidRPr="00F67EAA">
              <w:rPr>
                <w:sz w:val="24"/>
                <w:szCs w:val="24"/>
              </w:rPr>
              <w:t>8</w:t>
            </w:r>
          </w:p>
        </w:tc>
        <w:tc>
          <w:tcPr>
            <w:tcW w:w="1379" w:type="dxa"/>
            <w:shd w:val="clear" w:color="auto" w:fill="auto"/>
          </w:tcPr>
          <w:p w14:paraId="538A62E2" w14:textId="77777777" w:rsidR="002165EF" w:rsidRPr="00F67EAA" w:rsidRDefault="002165EF" w:rsidP="002A1DC6">
            <w:pPr>
              <w:tabs>
                <w:tab w:val="left" w:pos="360"/>
              </w:tabs>
              <w:ind w:firstLine="709"/>
              <w:jc w:val="both"/>
              <w:rPr>
                <w:sz w:val="24"/>
                <w:szCs w:val="24"/>
              </w:rPr>
            </w:pPr>
            <w:r w:rsidRPr="00F67EAA">
              <w:rPr>
                <w:sz w:val="24"/>
                <w:szCs w:val="24"/>
              </w:rPr>
              <w:t>1.5</w:t>
            </w:r>
          </w:p>
        </w:tc>
        <w:tc>
          <w:tcPr>
            <w:tcW w:w="1522" w:type="dxa"/>
            <w:shd w:val="clear" w:color="auto" w:fill="auto"/>
          </w:tcPr>
          <w:p w14:paraId="7F0050C7" w14:textId="77777777" w:rsidR="002165EF" w:rsidRPr="00F67EAA" w:rsidRDefault="002165EF" w:rsidP="002A1DC6">
            <w:pPr>
              <w:tabs>
                <w:tab w:val="left" w:pos="360"/>
              </w:tabs>
              <w:ind w:firstLine="709"/>
              <w:jc w:val="both"/>
              <w:rPr>
                <w:sz w:val="24"/>
                <w:szCs w:val="24"/>
              </w:rPr>
            </w:pPr>
            <w:r w:rsidRPr="00F67EAA">
              <w:rPr>
                <w:sz w:val="24"/>
                <w:szCs w:val="24"/>
              </w:rPr>
              <w:t>6.5</w:t>
            </w:r>
          </w:p>
        </w:tc>
      </w:tr>
      <w:tr w:rsidR="002165EF" w:rsidRPr="00F67EAA" w14:paraId="383BE8B7" w14:textId="77777777" w:rsidTr="00031856">
        <w:tc>
          <w:tcPr>
            <w:tcW w:w="5275" w:type="dxa"/>
            <w:gridSpan w:val="2"/>
            <w:shd w:val="clear" w:color="auto" w:fill="auto"/>
          </w:tcPr>
          <w:p w14:paraId="741DF6DA" w14:textId="77777777" w:rsidR="002165EF" w:rsidRPr="00F67EAA" w:rsidRDefault="002165EF" w:rsidP="002A1DC6">
            <w:pPr>
              <w:widowControl/>
              <w:numPr>
                <w:ilvl w:val="0"/>
                <w:numId w:val="10"/>
              </w:numPr>
              <w:tabs>
                <w:tab w:val="left" w:pos="360"/>
              </w:tabs>
              <w:suppressAutoHyphens w:val="0"/>
              <w:overflowPunct w:val="0"/>
              <w:autoSpaceDN w:val="0"/>
              <w:adjustRightInd w:val="0"/>
              <w:ind w:hanging="796"/>
              <w:textAlignment w:val="baseline"/>
              <w:rPr>
                <w:b/>
                <w:sz w:val="24"/>
                <w:szCs w:val="24"/>
              </w:rPr>
            </w:pPr>
            <w:r w:rsidRPr="00F67EAA">
              <w:rPr>
                <w:b/>
                <w:sz w:val="24"/>
                <w:szCs w:val="24"/>
              </w:rPr>
              <w:t>Пространственные отношения</w:t>
            </w:r>
          </w:p>
        </w:tc>
        <w:tc>
          <w:tcPr>
            <w:tcW w:w="1517" w:type="dxa"/>
            <w:shd w:val="clear" w:color="auto" w:fill="auto"/>
          </w:tcPr>
          <w:p w14:paraId="3C940D38" w14:textId="77777777" w:rsidR="002165EF" w:rsidRPr="00F67EAA" w:rsidRDefault="002165EF" w:rsidP="002A1DC6">
            <w:pPr>
              <w:tabs>
                <w:tab w:val="left" w:pos="360"/>
              </w:tabs>
              <w:ind w:firstLine="709"/>
              <w:jc w:val="both"/>
              <w:rPr>
                <w:b/>
                <w:sz w:val="24"/>
                <w:szCs w:val="24"/>
              </w:rPr>
            </w:pPr>
            <w:r w:rsidRPr="00F67EAA">
              <w:rPr>
                <w:b/>
                <w:sz w:val="24"/>
                <w:szCs w:val="24"/>
              </w:rPr>
              <w:t>16</w:t>
            </w:r>
          </w:p>
        </w:tc>
        <w:tc>
          <w:tcPr>
            <w:tcW w:w="1379" w:type="dxa"/>
            <w:shd w:val="clear" w:color="auto" w:fill="auto"/>
          </w:tcPr>
          <w:p w14:paraId="16CBF949" w14:textId="77777777" w:rsidR="002165EF" w:rsidRPr="00F67EAA" w:rsidRDefault="002165EF" w:rsidP="002A1DC6">
            <w:pPr>
              <w:tabs>
                <w:tab w:val="left" w:pos="360"/>
              </w:tabs>
              <w:ind w:firstLine="709"/>
              <w:jc w:val="both"/>
              <w:rPr>
                <w:b/>
                <w:sz w:val="24"/>
                <w:szCs w:val="24"/>
              </w:rPr>
            </w:pPr>
            <w:r w:rsidRPr="00F67EAA">
              <w:rPr>
                <w:b/>
                <w:sz w:val="24"/>
                <w:szCs w:val="24"/>
              </w:rPr>
              <w:t>-</w:t>
            </w:r>
          </w:p>
        </w:tc>
        <w:tc>
          <w:tcPr>
            <w:tcW w:w="1522" w:type="dxa"/>
            <w:shd w:val="clear" w:color="auto" w:fill="auto"/>
          </w:tcPr>
          <w:p w14:paraId="2A271420" w14:textId="77777777" w:rsidR="002165EF" w:rsidRPr="00F67EAA" w:rsidRDefault="002165EF" w:rsidP="002A1DC6">
            <w:pPr>
              <w:tabs>
                <w:tab w:val="left" w:pos="360"/>
              </w:tabs>
              <w:ind w:firstLine="709"/>
              <w:jc w:val="both"/>
              <w:rPr>
                <w:b/>
                <w:sz w:val="24"/>
                <w:szCs w:val="24"/>
              </w:rPr>
            </w:pPr>
            <w:r w:rsidRPr="00F67EAA">
              <w:rPr>
                <w:b/>
                <w:sz w:val="24"/>
                <w:szCs w:val="24"/>
              </w:rPr>
              <w:t>16</w:t>
            </w:r>
          </w:p>
        </w:tc>
      </w:tr>
      <w:tr w:rsidR="002165EF" w:rsidRPr="00F67EAA" w14:paraId="18F3BD91" w14:textId="77777777" w:rsidTr="00031856">
        <w:tc>
          <w:tcPr>
            <w:tcW w:w="741" w:type="dxa"/>
            <w:shd w:val="clear" w:color="auto" w:fill="auto"/>
          </w:tcPr>
          <w:p w14:paraId="6D5B8D31" w14:textId="77777777" w:rsidR="002165EF" w:rsidRPr="00F67EAA" w:rsidRDefault="002165EF" w:rsidP="002A1DC6">
            <w:pPr>
              <w:tabs>
                <w:tab w:val="left" w:pos="360"/>
              </w:tabs>
              <w:rPr>
                <w:sz w:val="24"/>
                <w:szCs w:val="24"/>
              </w:rPr>
            </w:pPr>
            <w:r w:rsidRPr="00F67EAA">
              <w:rPr>
                <w:sz w:val="24"/>
                <w:szCs w:val="24"/>
              </w:rPr>
              <w:t>1.</w:t>
            </w:r>
          </w:p>
        </w:tc>
        <w:tc>
          <w:tcPr>
            <w:tcW w:w="4534" w:type="dxa"/>
            <w:shd w:val="clear" w:color="auto" w:fill="auto"/>
          </w:tcPr>
          <w:p w14:paraId="6C449366" w14:textId="77777777" w:rsidR="002165EF" w:rsidRPr="00F67EAA" w:rsidRDefault="002165EF" w:rsidP="002A1DC6">
            <w:pPr>
              <w:pStyle w:val="a4"/>
              <w:spacing w:after="0"/>
              <w:ind w:left="0" w:firstLine="103"/>
              <w:rPr>
                <w:sz w:val="24"/>
                <w:szCs w:val="24"/>
                <w:lang w:eastAsia="ru-RU"/>
              </w:rPr>
            </w:pPr>
            <w:r w:rsidRPr="00F67EAA">
              <w:rPr>
                <w:sz w:val="24"/>
                <w:szCs w:val="24"/>
                <w:lang w:eastAsia="ru-RU"/>
              </w:rPr>
              <w:t>Ориентирование в пространстве, на листе бумаги</w:t>
            </w:r>
          </w:p>
        </w:tc>
        <w:tc>
          <w:tcPr>
            <w:tcW w:w="1517" w:type="dxa"/>
            <w:shd w:val="clear" w:color="auto" w:fill="auto"/>
          </w:tcPr>
          <w:p w14:paraId="1DD7A0F9" w14:textId="77777777" w:rsidR="002165EF" w:rsidRPr="00F67EAA" w:rsidRDefault="002165EF" w:rsidP="002A1DC6">
            <w:pPr>
              <w:tabs>
                <w:tab w:val="left" w:pos="360"/>
              </w:tabs>
              <w:ind w:firstLine="709"/>
              <w:jc w:val="both"/>
              <w:rPr>
                <w:sz w:val="24"/>
                <w:szCs w:val="24"/>
              </w:rPr>
            </w:pPr>
            <w:r w:rsidRPr="00F67EAA">
              <w:rPr>
                <w:sz w:val="24"/>
                <w:szCs w:val="24"/>
              </w:rPr>
              <w:t>7</w:t>
            </w:r>
          </w:p>
        </w:tc>
        <w:tc>
          <w:tcPr>
            <w:tcW w:w="1379" w:type="dxa"/>
            <w:shd w:val="clear" w:color="auto" w:fill="auto"/>
          </w:tcPr>
          <w:p w14:paraId="7447401A" w14:textId="77777777" w:rsidR="002165EF" w:rsidRPr="00F67EAA" w:rsidRDefault="002165EF" w:rsidP="002A1DC6">
            <w:pPr>
              <w:tabs>
                <w:tab w:val="left" w:pos="360"/>
              </w:tabs>
              <w:ind w:firstLine="709"/>
              <w:jc w:val="both"/>
              <w:rPr>
                <w:b/>
                <w:sz w:val="24"/>
                <w:szCs w:val="24"/>
              </w:rPr>
            </w:pPr>
            <w:r w:rsidRPr="00F67EAA">
              <w:rPr>
                <w:b/>
                <w:sz w:val="24"/>
                <w:szCs w:val="24"/>
              </w:rPr>
              <w:t>-</w:t>
            </w:r>
          </w:p>
        </w:tc>
        <w:tc>
          <w:tcPr>
            <w:tcW w:w="1522" w:type="dxa"/>
            <w:shd w:val="clear" w:color="auto" w:fill="auto"/>
          </w:tcPr>
          <w:p w14:paraId="6C7328DE" w14:textId="77777777" w:rsidR="002165EF" w:rsidRPr="00F67EAA" w:rsidRDefault="002165EF" w:rsidP="002A1DC6">
            <w:pPr>
              <w:tabs>
                <w:tab w:val="left" w:pos="360"/>
              </w:tabs>
              <w:ind w:firstLine="709"/>
              <w:jc w:val="both"/>
              <w:rPr>
                <w:sz w:val="24"/>
                <w:szCs w:val="24"/>
              </w:rPr>
            </w:pPr>
            <w:r w:rsidRPr="00F67EAA">
              <w:rPr>
                <w:sz w:val="24"/>
                <w:szCs w:val="24"/>
              </w:rPr>
              <w:t>7</w:t>
            </w:r>
          </w:p>
        </w:tc>
      </w:tr>
      <w:tr w:rsidR="002165EF" w:rsidRPr="00F67EAA" w14:paraId="0B324CEF" w14:textId="77777777" w:rsidTr="00031856">
        <w:tc>
          <w:tcPr>
            <w:tcW w:w="741" w:type="dxa"/>
            <w:shd w:val="clear" w:color="auto" w:fill="auto"/>
          </w:tcPr>
          <w:p w14:paraId="59BC3353" w14:textId="77777777" w:rsidR="002165EF" w:rsidRPr="00F67EAA" w:rsidRDefault="002165EF" w:rsidP="002A1DC6">
            <w:pPr>
              <w:tabs>
                <w:tab w:val="left" w:pos="360"/>
              </w:tabs>
              <w:rPr>
                <w:sz w:val="24"/>
                <w:szCs w:val="24"/>
              </w:rPr>
            </w:pPr>
            <w:r w:rsidRPr="00F67EAA">
              <w:rPr>
                <w:sz w:val="24"/>
                <w:szCs w:val="24"/>
              </w:rPr>
              <w:t>2.</w:t>
            </w:r>
          </w:p>
        </w:tc>
        <w:tc>
          <w:tcPr>
            <w:tcW w:w="4534" w:type="dxa"/>
            <w:shd w:val="clear" w:color="auto" w:fill="auto"/>
          </w:tcPr>
          <w:p w14:paraId="2409D437" w14:textId="17BF1525" w:rsidR="002165EF" w:rsidRPr="00F67EAA" w:rsidRDefault="002165EF" w:rsidP="002A1DC6">
            <w:pPr>
              <w:tabs>
                <w:tab w:val="left" w:pos="360"/>
              </w:tabs>
              <w:ind w:firstLine="103"/>
              <w:jc w:val="both"/>
              <w:rPr>
                <w:sz w:val="24"/>
                <w:szCs w:val="24"/>
              </w:rPr>
            </w:pPr>
            <w:r w:rsidRPr="00F67EAA">
              <w:rPr>
                <w:sz w:val="24"/>
                <w:szCs w:val="24"/>
              </w:rPr>
              <w:t>Игры с мозаикой</w:t>
            </w:r>
          </w:p>
        </w:tc>
        <w:tc>
          <w:tcPr>
            <w:tcW w:w="1517" w:type="dxa"/>
            <w:shd w:val="clear" w:color="auto" w:fill="auto"/>
          </w:tcPr>
          <w:p w14:paraId="281F0C63" w14:textId="77777777" w:rsidR="002165EF" w:rsidRPr="00F67EAA" w:rsidRDefault="002165EF" w:rsidP="002A1DC6">
            <w:pPr>
              <w:tabs>
                <w:tab w:val="left" w:pos="360"/>
              </w:tabs>
              <w:ind w:firstLine="709"/>
              <w:jc w:val="both"/>
              <w:rPr>
                <w:sz w:val="24"/>
                <w:szCs w:val="24"/>
              </w:rPr>
            </w:pPr>
            <w:r w:rsidRPr="00F67EAA">
              <w:rPr>
                <w:sz w:val="24"/>
                <w:szCs w:val="24"/>
              </w:rPr>
              <w:t>4</w:t>
            </w:r>
          </w:p>
        </w:tc>
        <w:tc>
          <w:tcPr>
            <w:tcW w:w="1379" w:type="dxa"/>
            <w:shd w:val="clear" w:color="auto" w:fill="auto"/>
          </w:tcPr>
          <w:p w14:paraId="4A2AF39A" w14:textId="77777777" w:rsidR="002165EF" w:rsidRPr="00F67EAA" w:rsidRDefault="002165EF" w:rsidP="002A1DC6">
            <w:pPr>
              <w:tabs>
                <w:tab w:val="left" w:pos="360"/>
              </w:tabs>
              <w:ind w:firstLine="709"/>
              <w:jc w:val="both"/>
              <w:rPr>
                <w:b/>
                <w:sz w:val="24"/>
                <w:szCs w:val="24"/>
              </w:rPr>
            </w:pPr>
            <w:r w:rsidRPr="00F67EAA">
              <w:rPr>
                <w:b/>
                <w:sz w:val="24"/>
                <w:szCs w:val="24"/>
              </w:rPr>
              <w:t>-</w:t>
            </w:r>
          </w:p>
        </w:tc>
        <w:tc>
          <w:tcPr>
            <w:tcW w:w="1522" w:type="dxa"/>
            <w:shd w:val="clear" w:color="auto" w:fill="auto"/>
          </w:tcPr>
          <w:p w14:paraId="6CD03947" w14:textId="77777777" w:rsidR="002165EF" w:rsidRPr="00F67EAA" w:rsidRDefault="002165EF" w:rsidP="002A1DC6">
            <w:pPr>
              <w:tabs>
                <w:tab w:val="left" w:pos="360"/>
              </w:tabs>
              <w:ind w:firstLine="709"/>
              <w:jc w:val="both"/>
              <w:rPr>
                <w:sz w:val="24"/>
                <w:szCs w:val="24"/>
              </w:rPr>
            </w:pPr>
            <w:r w:rsidRPr="00F67EAA">
              <w:rPr>
                <w:sz w:val="24"/>
                <w:szCs w:val="24"/>
              </w:rPr>
              <w:t>4</w:t>
            </w:r>
          </w:p>
        </w:tc>
      </w:tr>
      <w:tr w:rsidR="002165EF" w:rsidRPr="00F67EAA" w14:paraId="45479618" w14:textId="77777777" w:rsidTr="00031856">
        <w:tc>
          <w:tcPr>
            <w:tcW w:w="741" w:type="dxa"/>
            <w:shd w:val="clear" w:color="auto" w:fill="auto"/>
          </w:tcPr>
          <w:p w14:paraId="23BE3548" w14:textId="77777777" w:rsidR="002165EF" w:rsidRPr="00F67EAA" w:rsidRDefault="002165EF" w:rsidP="002A1DC6">
            <w:pPr>
              <w:tabs>
                <w:tab w:val="left" w:pos="360"/>
              </w:tabs>
              <w:rPr>
                <w:sz w:val="24"/>
                <w:szCs w:val="24"/>
              </w:rPr>
            </w:pPr>
            <w:r w:rsidRPr="00F67EAA">
              <w:rPr>
                <w:sz w:val="24"/>
                <w:szCs w:val="24"/>
              </w:rPr>
              <w:t>3.</w:t>
            </w:r>
          </w:p>
        </w:tc>
        <w:tc>
          <w:tcPr>
            <w:tcW w:w="4534" w:type="dxa"/>
            <w:shd w:val="clear" w:color="auto" w:fill="auto"/>
          </w:tcPr>
          <w:p w14:paraId="530ED76F" w14:textId="77777777" w:rsidR="002165EF" w:rsidRPr="00F67EAA" w:rsidRDefault="002165EF" w:rsidP="002A1DC6">
            <w:pPr>
              <w:tabs>
                <w:tab w:val="left" w:pos="360"/>
              </w:tabs>
              <w:ind w:firstLine="103"/>
              <w:jc w:val="both"/>
              <w:rPr>
                <w:sz w:val="24"/>
                <w:szCs w:val="24"/>
              </w:rPr>
            </w:pPr>
            <w:r w:rsidRPr="00F67EAA">
              <w:rPr>
                <w:sz w:val="24"/>
                <w:szCs w:val="24"/>
              </w:rPr>
              <w:t>Плоскостное конструирование с использованием развивающей игры «Геоконт»</w:t>
            </w:r>
          </w:p>
        </w:tc>
        <w:tc>
          <w:tcPr>
            <w:tcW w:w="1517" w:type="dxa"/>
            <w:shd w:val="clear" w:color="auto" w:fill="auto"/>
          </w:tcPr>
          <w:p w14:paraId="7B6B93B7" w14:textId="77777777" w:rsidR="002165EF" w:rsidRPr="00F67EAA" w:rsidRDefault="002165EF" w:rsidP="002A1DC6">
            <w:pPr>
              <w:tabs>
                <w:tab w:val="left" w:pos="360"/>
              </w:tabs>
              <w:ind w:firstLine="709"/>
              <w:jc w:val="both"/>
              <w:rPr>
                <w:sz w:val="24"/>
                <w:szCs w:val="24"/>
              </w:rPr>
            </w:pPr>
            <w:r w:rsidRPr="00F67EAA">
              <w:rPr>
                <w:sz w:val="24"/>
                <w:szCs w:val="24"/>
              </w:rPr>
              <w:t>5</w:t>
            </w:r>
          </w:p>
        </w:tc>
        <w:tc>
          <w:tcPr>
            <w:tcW w:w="1379" w:type="dxa"/>
            <w:shd w:val="clear" w:color="auto" w:fill="auto"/>
          </w:tcPr>
          <w:p w14:paraId="690EBDE0" w14:textId="77777777" w:rsidR="002165EF" w:rsidRPr="00F67EAA" w:rsidRDefault="002165EF" w:rsidP="002A1DC6">
            <w:pPr>
              <w:tabs>
                <w:tab w:val="left" w:pos="360"/>
              </w:tabs>
              <w:ind w:firstLine="709"/>
              <w:jc w:val="both"/>
              <w:rPr>
                <w:b/>
                <w:sz w:val="24"/>
                <w:szCs w:val="24"/>
              </w:rPr>
            </w:pPr>
            <w:r w:rsidRPr="00F67EAA">
              <w:rPr>
                <w:b/>
                <w:sz w:val="24"/>
                <w:szCs w:val="24"/>
              </w:rPr>
              <w:t>-</w:t>
            </w:r>
          </w:p>
        </w:tc>
        <w:tc>
          <w:tcPr>
            <w:tcW w:w="1522" w:type="dxa"/>
            <w:shd w:val="clear" w:color="auto" w:fill="auto"/>
          </w:tcPr>
          <w:p w14:paraId="759737E0" w14:textId="77777777" w:rsidR="002165EF" w:rsidRPr="00F67EAA" w:rsidRDefault="002165EF" w:rsidP="002A1DC6">
            <w:pPr>
              <w:tabs>
                <w:tab w:val="left" w:pos="360"/>
              </w:tabs>
              <w:ind w:firstLine="709"/>
              <w:jc w:val="both"/>
              <w:rPr>
                <w:sz w:val="24"/>
                <w:szCs w:val="24"/>
              </w:rPr>
            </w:pPr>
            <w:r w:rsidRPr="00F67EAA">
              <w:rPr>
                <w:sz w:val="24"/>
                <w:szCs w:val="24"/>
              </w:rPr>
              <w:t>5</w:t>
            </w:r>
          </w:p>
        </w:tc>
      </w:tr>
      <w:tr w:rsidR="002165EF" w:rsidRPr="00F67EAA" w14:paraId="246AA9E1" w14:textId="77777777" w:rsidTr="00031856">
        <w:tc>
          <w:tcPr>
            <w:tcW w:w="5275" w:type="dxa"/>
            <w:gridSpan w:val="2"/>
            <w:shd w:val="clear" w:color="auto" w:fill="auto"/>
          </w:tcPr>
          <w:p w14:paraId="6655EB29" w14:textId="77777777" w:rsidR="002165EF" w:rsidRPr="00F67EAA" w:rsidRDefault="002165EF" w:rsidP="002A1DC6">
            <w:pPr>
              <w:widowControl/>
              <w:numPr>
                <w:ilvl w:val="0"/>
                <w:numId w:val="10"/>
              </w:numPr>
              <w:tabs>
                <w:tab w:val="left" w:pos="360"/>
              </w:tabs>
              <w:suppressAutoHyphens w:val="0"/>
              <w:overflowPunct w:val="0"/>
              <w:autoSpaceDN w:val="0"/>
              <w:adjustRightInd w:val="0"/>
              <w:ind w:hanging="796"/>
              <w:textAlignment w:val="baseline"/>
              <w:rPr>
                <w:b/>
                <w:sz w:val="24"/>
                <w:szCs w:val="24"/>
              </w:rPr>
            </w:pPr>
            <w:r w:rsidRPr="00F67EAA">
              <w:rPr>
                <w:b/>
                <w:sz w:val="24"/>
                <w:szCs w:val="24"/>
              </w:rPr>
              <w:t>Итоговое занятие. Игра-конкурс «Умники и умницы»</w:t>
            </w:r>
          </w:p>
        </w:tc>
        <w:tc>
          <w:tcPr>
            <w:tcW w:w="1517" w:type="dxa"/>
            <w:shd w:val="clear" w:color="auto" w:fill="auto"/>
          </w:tcPr>
          <w:p w14:paraId="092B78F0" w14:textId="77777777" w:rsidR="002165EF" w:rsidRPr="00F67EAA" w:rsidRDefault="002165EF" w:rsidP="002A1DC6">
            <w:pPr>
              <w:tabs>
                <w:tab w:val="left" w:pos="360"/>
              </w:tabs>
              <w:ind w:firstLine="709"/>
              <w:jc w:val="both"/>
              <w:rPr>
                <w:b/>
                <w:sz w:val="24"/>
                <w:szCs w:val="24"/>
              </w:rPr>
            </w:pPr>
            <w:r w:rsidRPr="00F67EAA">
              <w:rPr>
                <w:b/>
                <w:sz w:val="24"/>
                <w:szCs w:val="24"/>
              </w:rPr>
              <w:t>1</w:t>
            </w:r>
          </w:p>
        </w:tc>
        <w:tc>
          <w:tcPr>
            <w:tcW w:w="1379" w:type="dxa"/>
            <w:shd w:val="clear" w:color="auto" w:fill="auto"/>
          </w:tcPr>
          <w:p w14:paraId="63CB3806" w14:textId="77777777" w:rsidR="002165EF" w:rsidRPr="00F67EAA" w:rsidRDefault="002165EF" w:rsidP="002A1DC6">
            <w:pPr>
              <w:tabs>
                <w:tab w:val="left" w:pos="360"/>
              </w:tabs>
              <w:ind w:firstLine="709"/>
              <w:jc w:val="both"/>
              <w:rPr>
                <w:b/>
                <w:sz w:val="24"/>
                <w:szCs w:val="24"/>
              </w:rPr>
            </w:pPr>
            <w:r w:rsidRPr="00F67EAA">
              <w:rPr>
                <w:b/>
                <w:sz w:val="24"/>
                <w:szCs w:val="24"/>
              </w:rPr>
              <w:t>-</w:t>
            </w:r>
          </w:p>
        </w:tc>
        <w:tc>
          <w:tcPr>
            <w:tcW w:w="1522" w:type="dxa"/>
            <w:shd w:val="clear" w:color="auto" w:fill="auto"/>
          </w:tcPr>
          <w:p w14:paraId="063117CC" w14:textId="77777777" w:rsidR="002165EF" w:rsidRPr="00F67EAA" w:rsidRDefault="002165EF" w:rsidP="002A1DC6">
            <w:pPr>
              <w:tabs>
                <w:tab w:val="left" w:pos="360"/>
              </w:tabs>
              <w:ind w:firstLine="709"/>
              <w:jc w:val="both"/>
              <w:rPr>
                <w:b/>
                <w:sz w:val="24"/>
                <w:szCs w:val="24"/>
              </w:rPr>
            </w:pPr>
            <w:r w:rsidRPr="00F67EAA">
              <w:rPr>
                <w:b/>
                <w:sz w:val="24"/>
                <w:szCs w:val="24"/>
              </w:rPr>
              <w:t>1</w:t>
            </w:r>
          </w:p>
        </w:tc>
      </w:tr>
      <w:tr w:rsidR="002165EF" w:rsidRPr="00F67EAA" w14:paraId="2F7D3046" w14:textId="77777777" w:rsidTr="00031856">
        <w:tc>
          <w:tcPr>
            <w:tcW w:w="5275" w:type="dxa"/>
            <w:gridSpan w:val="2"/>
            <w:shd w:val="clear" w:color="auto" w:fill="auto"/>
          </w:tcPr>
          <w:p w14:paraId="2B03DC21" w14:textId="77777777" w:rsidR="002165EF" w:rsidRPr="00F67EAA" w:rsidRDefault="002165EF" w:rsidP="002A1DC6">
            <w:pPr>
              <w:tabs>
                <w:tab w:val="left" w:pos="360"/>
              </w:tabs>
              <w:ind w:left="1080" w:firstLine="709"/>
              <w:rPr>
                <w:b/>
                <w:sz w:val="24"/>
                <w:szCs w:val="24"/>
              </w:rPr>
            </w:pPr>
            <w:r w:rsidRPr="00F67EAA">
              <w:rPr>
                <w:b/>
                <w:sz w:val="24"/>
                <w:szCs w:val="24"/>
              </w:rPr>
              <w:t>ИТОГО:</w:t>
            </w:r>
          </w:p>
        </w:tc>
        <w:tc>
          <w:tcPr>
            <w:tcW w:w="1517" w:type="dxa"/>
            <w:shd w:val="clear" w:color="auto" w:fill="auto"/>
          </w:tcPr>
          <w:p w14:paraId="4E20AB17" w14:textId="77777777" w:rsidR="002165EF" w:rsidRPr="00F67EAA" w:rsidRDefault="002165EF" w:rsidP="002A1DC6">
            <w:pPr>
              <w:tabs>
                <w:tab w:val="left" w:pos="360"/>
              </w:tabs>
              <w:ind w:firstLine="709"/>
              <w:jc w:val="both"/>
              <w:rPr>
                <w:b/>
                <w:sz w:val="24"/>
                <w:szCs w:val="24"/>
              </w:rPr>
            </w:pPr>
            <w:r w:rsidRPr="00F67EAA">
              <w:rPr>
                <w:b/>
                <w:sz w:val="24"/>
                <w:szCs w:val="24"/>
              </w:rPr>
              <w:t>68</w:t>
            </w:r>
          </w:p>
        </w:tc>
        <w:tc>
          <w:tcPr>
            <w:tcW w:w="1379" w:type="dxa"/>
            <w:shd w:val="clear" w:color="auto" w:fill="auto"/>
          </w:tcPr>
          <w:p w14:paraId="565067AC" w14:textId="77777777" w:rsidR="002165EF" w:rsidRPr="00F67EAA" w:rsidRDefault="002165EF" w:rsidP="002A1DC6">
            <w:pPr>
              <w:tabs>
                <w:tab w:val="left" w:pos="360"/>
              </w:tabs>
              <w:ind w:firstLine="709"/>
              <w:jc w:val="both"/>
              <w:rPr>
                <w:b/>
                <w:sz w:val="24"/>
                <w:szCs w:val="24"/>
              </w:rPr>
            </w:pPr>
            <w:r w:rsidRPr="00F67EAA">
              <w:rPr>
                <w:b/>
                <w:sz w:val="24"/>
                <w:szCs w:val="24"/>
              </w:rPr>
              <w:t>3.5</w:t>
            </w:r>
          </w:p>
        </w:tc>
        <w:tc>
          <w:tcPr>
            <w:tcW w:w="1522" w:type="dxa"/>
            <w:shd w:val="clear" w:color="auto" w:fill="auto"/>
          </w:tcPr>
          <w:p w14:paraId="65A614EA" w14:textId="77777777" w:rsidR="002165EF" w:rsidRPr="00F67EAA" w:rsidRDefault="002165EF" w:rsidP="002A1DC6">
            <w:pPr>
              <w:tabs>
                <w:tab w:val="left" w:pos="360"/>
              </w:tabs>
              <w:ind w:firstLine="709"/>
              <w:jc w:val="both"/>
              <w:rPr>
                <w:b/>
                <w:sz w:val="24"/>
                <w:szCs w:val="24"/>
              </w:rPr>
            </w:pPr>
            <w:r w:rsidRPr="00F67EAA">
              <w:rPr>
                <w:b/>
                <w:sz w:val="24"/>
                <w:szCs w:val="24"/>
              </w:rPr>
              <w:t>64.5</w:t>
            </w:r>
          </w:p>
        </w:tc>
      </w:tr>
    </w:tbl>
    <w:p w14:paraId="70B1AA0B" w14:textId="77777777" w:rsidR="002165EF" w:rsidRPr="00F67EAA" w:rsidRDefault="002165EF" w:rsidP="002A1DC6">
      <w:pPr>
        <w:pStyle w:val="Default"/>
        <w:ind w:firstLine="709"/>
        <w:jc w:val="both"/>
        <w:rPr>
          <w:color w:val="auto"/>
        </w:rPr>
      </w:pPr>
    </w:p>
    <w:p w14:paraId="17BDA1B2" w14:textId="77777777" w:rsidR="002165EF" w:rsidRPr="00F67EAA" w:rsidRDefault="002165EF" w:rsidP="002A1DC6">
      <w:pPr>
        <w:pStyle w:val="2"/>
        <w:keepLines w:val="0"/>
        <w:numPr>
          <w:ilvl w:val="1"/>
          <w:numId w:val="9"/>
        </w:numPr>
        <w:tabs>
          <w:tab w:val="left" w:pos="40"/>
        </w:tabs>
        <w:spacing w:before="0"/>
        <w:ind w:firstLine="709"/>
        <w:jc w:val="center"/>
        <w:rPr>
          <w:rFonts w:ascii="Times New Roman" w:hAnsi="Times New Roman" w:cs="Times New Roman"/>
          <w:b/>
          <w:color w:val="auto"/>
          <w:sz w:val="24"/>
          <w:szCs w:val="24"/>
        </w:rPr>
      </w:pPr>
      <w:r w:rsidRPr="00F67EAA">
        <w:rPr>
          <w:rFonts w:ascii="Times New Roman" w:hAnsi="Times New Roman" w:cs="Times New Roman"/>
          <w:b/>
          <w:color w:val="auto"/>
          <w:sz w:val="24"/>
          <w:szCs w:val="24"/>
        </w:rPr>
        <w:t>Содержание программы</w:t>
      </w:r>
    </w:p>
    <w:p w14:paraId="60F0D8F1" w14:textId="77777777" w:rsidR="002165EF" w:rsidRPr="00F67EAA" w:rsidRDefault="002165EF" w:rsidP="002A1DC6">
      <w:pPr>
        <w:ind w:firstLine="709"/>
        <w:contextualSpacing/>
        <w:jc w:val="both"/>
        <w:rPr>
          <w:b/>
          <w:sz w:val="24"/>
          <w:szCs w:val="24"/>
        </w:rPr>
      </w:pPr>
      <w:r w:rsidRPr="00F67EAA">
        <w:rPr>
          <w:b/>
          <w:sz w:val="24"/>
          <w:szCs w:val="24"/>
          <w:lang w:val="en-US"/>
        </w:rPr>
        <w:t>I</w:t>
      </w:r>
      <w:r w:rsidRPr="00F67EAA">
        <w:rPr>
          <w:b/>
          <w:sz w:val="24"/>
          <w:szCs w:val="24"/>
        </w:rPr>
        <w:t>. Вводные занятия.</w:t>
      </w:r>
    </w:p>
    <w:p w14:paraId="12BF86FF" w14:textId="77777777" w:rsidR="002165EF" w:rsidRPr="00F67EAA" w:rsidRDefault="00ED3217" w:rsidP="002A1DC6">
      <w:pPr>
        <w:jc w:val="both"/>
        <w:rPr>
          <w:sz w:val="24"/>
          <w:szCs w:val="24"/>
        </w:rPr>
      </w:pPr>
      <w:r w:rsidRPr="00F67EAA">
        <w:rPr>
          <w:sz w:val="24"/>
          <w:szCs w:val="24"/>
        </w:rPr>
        <w:t>Теория: геометрические</w:t>
      </w:r>
      <w:r w:rsidR="002165EF" w:rsidRPr="00F67EAA">
        <w:rPr>
          <w:sz w:val="24"/>
          <w:szCs w:val="24"/>
        </w:rPr>
        <w:t xml:space="preserve"> фигуры, цвет, форма, размер, сходства и отличия и др. </w:t>
      </w:r>
    </w:p>
    <w:p w14:paraId="58AA9843" w14:textId="77777777" w:rsidR="002165EF" w:rsidRPr="00F67EAA" w:rsidRDefault="002165EF" w:rsidP="002A1DC6">
      <w:pPr>
        <w:jc w:val="both"/>
        <w:rPr>
          <w:sz w:val="24"/>
          <w:szCs w:val="24"/>
        </w:rPr>
      </w:pPr>
      <w:r w:rsidRPr="00F67EAA">
        <w:rPr>
          <w:sz w:val="24"/>
          <w:szCs w:val="24"/>
        </w:rPr>
        <w:t xml:space="preserve">Практика: упражнения на </w:t>
      </w:r>
      <w:r w:rsidR="00BB5C47" w:rsidRPr="00F67EAA">
        <w:rPr>
          <w:sz w:val="24"/>
          <w:szCs w:val="24"/>
        </w:rPr>
        <w:t>актуализацию знания</w:t>
      </w:r>
      <w:r w:rsidRPr="00F67EAA">
        <w:rPr>
          <w:sz w:val="24"/>
          <w:szCs w:val="24"/>
        </w:rPr>
        <w:t xml:space="preserve"> детей, необходимые для дальнейшей работы по программе: геометрические фигуры, цвет, форма, размер, сходства и отличия и др., также </w:t>
      </w:r>
      <w:r w:rsidRPr="00F67EAA">
        <w:rPr>
          <w:sz w:val="24"/>
          <w:szCs w:val="24"/>
        </w:rPr>
        <w:lastRenderedPageBreak/>
        <w:t>проводится работа по развитию умений принимать и выполнять правила.</w:t>
      </w:r>
    </w:p>
    <w:p w14:paraId="23A021F3" w14:textId="77777777" w:rsidR="002165EF" w:rsidRPr="00F67EAA" w:rsidRDefault="002165EF" w:rsidP="002A1DC6">
      <w:pPr>
        <w:overflowPunct w:val="0"/>
        <w:autoSpaceDN w:val="0"/>
        <w:adjustRightInd w:val="0"/>
        <w:ind w:firstLine="709"/>
        <w:jc w:val="both"/>
        <w:textAlignment w:val="baseline"/>
        <w:rPr>
          <w:b/>
          <w:bCs/>
          <w:sz w:val="24"/>
          <w:szCs w:val="24"/>
        </w:rPr>
      </w:pPr>
      <w:r w:rsidRPr="00F67EAA">
        <w:rPr>
          <w:b/>
          <w:bCs/>
          <w:sz w:val="24"/>
          <w:szCs w:val="24"/>
          <w:lang w:val="en-US"/>
        </w:rPr>
        <w:t>II</w:t>
      </w:r>
      <w:r w:rsidRPr="00F67EAA">
        <w:rPr>
          <w:b/>
          <w:bCs/>
          <w:sz w:val="24"/>
          <w:szCs w:val="24"/>
        </w:rPr>
        <w:t>. Игры на воссоздание геометрических, образных и сюжетных фигур из плоских конструкторов</w:t>
      </w:r>
    </w:p>
    <w:p w14:paraId="5143386D" w14:textId="77777777" w:rsidR="002165EF" w:rsidRPr="00F67EAA" w:rsidRDefault="002165EF" w:rsidP="002A1DC6">
      <w:pPr>
        <w:pStyle w:val="a6"/>
        <w:numPr>
          <w:ilvl w:val="0"/>
          <w:numId w:val="12"/>
        </w:numPr>
        <w:jc w:val="both"/>
        <w:textAlignment w:val="baseline"/>
        <w:rPr>
          <w:b/>
          <w:sz w:val="24"/>
          <w:szCs w:val="24"/>
          <w:lang w:val="ru-RU"/>
        </w:rPr>
      </w:pPr>
      <w:r w:rsidRPr="00F67EAA">
        <w:rPr>
          <w:b/>
          <w:sz w:val="24"/>
          <w:szCs w:val="24"/>
          <w:lang w:val="ru-RU"/>
        </w:rPr>
        <w:t>Игры на воссоздание фигур из конструктора «Танграм»</w:t>
      </w:r>
    </w:p>
    <w:p w14:paraId="1AD87C93" w14:textId="77777777" w:rsidR="002165EF" w:rsidRPr="00F67EAA" w:rsidRDefault="002165EF" w:rsidP="002A1DC6">
      <w:pPr>
        <w:jc w:val="both"/>
        <w:rPr>
          <w:sz w:val="24"/>
          <w:szCs w:val="24"/>
        </w:rPr>
      </w:pPr>
      <w:r w:rsidRPr="00F67EAA">
        <w:rPr>
          <w:sz w:val="24"/>
          <w:szCs w:val="24"/>
        </w:rPr>
        <w:t>Практика: игры на составление плоских изображений предметов, животных, птиц и т. д. из специальных наборов фигур. При этом наборы фигур представляют собой части разрезанной определенным образом фигуры – квадрата. («Танграм).</w:t>
      </w:r>
    </w:p>
    <w:p w14:paraId="7E2FD81C" w14:textId="77777777" w:rsidR="002165EF" w:rsidRPr="00F67EAA" w:rsidRDefault="002165EF" w:rsidP="002A1DC6">
      <w:pPr>
        <w:pStyle w:val="a6"/>
        <w:numPr>
          <w:ilvl w:val="0"/>
          <w:numId w:val="12"/>
        </w:numPr>
        <w:jc w:val="both"/>
        <w:textAlignment w:val="baseline"/>
        <w:rPr>
          <w:b/>
          <w:sz w:val="24"/>
          <w:szCs w:val="24"/>
          <w:lang w:val="ru-RU"/>
        </w:rPr>
      </w:pPr>
      <w:r w:rsidRPr="00F67EAA">
        <w:rPr>
          <w:b/>
          <w:sz w:val="24"/>
          <w:szCs w:val="24"/>
          <w:lang w:val="ru-RU"/>
        </w:rPr>
        <w:t>Игры на воссоздание фигур из конструктора «Волшебный круг»</w:t>
      </w:r>
    </w:p>
    <w:p w14:paraId="0C8299AB" w14:textId="77777777" w:rsidR="002165EF" w:rsidRPr="00F67EAA" w:rsidRDefault="002165EF" w:rsidP="002A1DC6">
      <w:pPr>
        <w:jc w:val="both"/>
        <w:rPr>
          <w:sz w:val="24"/>
          <w:szCs w:val="24"/>
        </w:rPr>
      </w:pPr>
      <w:r w:rsidRPr="00F67EAA">
        <w:rPr>
          <w:sz w:val="24"/>
          <w:szCs w:val="24"/>
        </w:rPr>
        <w:t>Практика: игры на составление плоских изображений предметов, животных, птиц и т. д. из специальных наборов фигур. При этом наборы фигур представляют собой части разрезанной определенным образом фигуры – круга («Волшебный круг»).</w:t>
      </w:r>
    </w:p>
    <w:p w14:paraId="094DF364" w14:textId="77777777" w:rsidR="002165EF" w:rsidRPr="00F67EAA" w:rsidRDefault="002165EF" w:rsidP="002A1DC6">
      <w:pPr>
        <w:pStyle w:val="a6"/>
        <w:numPr>
          <w:ilvl w:val="0"/>
          <w:numId w:val="12"/>
        </w:numPr>
        <w:jc w:val="both"/>
        <w:textAlignment w:val="baseline"/>
        <w:rPr>
          <w:b/>
          <w:sz w:val="24"/>
          <w:szCs w:val="24"/>
          <w:lang w:val="ru-RU"/>
        </w:rPr>
      </w:pPr>
      <w:r w:rsidRPr="00F67EAA">
        <w:rPr>
          <w:b/>
          <w:sz w:val="24"/>
          <w:szCs w:val="24"/>
          <w:lang w:val="ru-RU"/>
        </w:rPr>
        <w:t>Игры на воссоздание фигур из конструктора «Колумбово яйцо»</w:t>
      </w:r>
    </w:p>
    <w:p w14:paraId="0E7EF4A2" w14:textId="77777777" w:rsidR="002165EF" w:rsidRPr="00F67EAA" w:rsidRDefault="002165EF" w:rsidP="002A1DC6">
      <w:pPr>
        <w:jc w:val="both"/>
        <w:rPr>
          <w:sz w:val="24"/>
          <w:szCs w:val="24"/>
        </w:rPr>
      </w:pPr>
      <w:r w:rsidRPr="00F67EAA">
        <w:rPr>
          <w:sz w:val="24"/>
          <w:szCs w:val="24"/>
        </w:rPr>
        <w:t>Практика: игры на составление плоских изображений предметов, животных, птиц и т. д. из специальных наборов фигур. При этом наборы фигур представляют собой части разрезанной определенным образом фигуры – овала («Колумбово яйцо»).</w:t>
      </w:r>
    </w:p>
    <w:p w14:paraId="377BB242" w14:textId="77777777" w:rsidR="002165EF" w:rsidRPr="00F67EAA" w:rsidRDefault="002165EF" w:rsidP="002A1DC6">
      <w:pPr>
        <w:pStyle w:val="a6"/>
        <w:numPr>
          <w:ilvl w:val="0"/>
          <w:numId w:val="12"/>
        </w:numPr>
        <w:jc w:val="both"/>
        <w:textAlignment w:val="baseline"/>
        <w:rPr>
          <w:b/>
          <w:sz w:val="24"/>
          <w:szCs w:val="24"/>
          <w:lang w:val="ru-RU"/>
        </w:rPr>
      </w:pPr>
      <w:r w:rsidRPr="00F67EAA">
        <w:rPr>
          <w:b/>
          <w:sz w:val="24"/>
          <w:szCs w:val="24"/>
          <w:lang w:val="ru-RU"/>
        </w:rPr>
        <w:t>Игры на воссоздание фигур из конструктора «Чудо-соты»</w:t>
      </w:r>
    </w:p>
    <w:p w14:paraId="1F726BCA" w14:textId="77777777" w:rsidR="002165EF" w:rsidRPr="00F67EAA" w:rsidRDefault="002165EF" w:rsidP="002A1DC6">
      <w:pPr>
        <w:jc w:val="both"/>
        <w:rPr>
          <w:sz w:val="24"/>
          <w:szCs w:val="24"/>
        </w:rPr>
      </w:pPr>
      <w:r w:rsidRPr="00F67EAA">
        <w:rPr>
          <w:sz w:val="24"/>
          <w:szCs w:val="24"/>
        </w:rPr>
        <w:t>Практика: игры на составление плоских изображений предметов, животных, птиц и т. д. из специальных наборов фигур. При этом наборы фигур представляют собой части разрезанной определенным образом фигуры – шестиугольника («Чудо-соты»).</w:t>
      </w:r>
    </w:p>
    <w:p w14:paraId="039DE7BF" w14:textId="77777777" w:rsidR="002165EF" w:rsidRPr="00F67EAA" w:rsidRDefault="002165EF" w:rsidP="002A1DC6">
      <w:pPr>
        <w:ind w:firstLine="709"/>
        <w:jc w:val="both"/>
        <w:rPr>
          <w:b/>
          <w:bCs/>
          <w:sz w:val="24"/>
          <w:szCs w:val="24"/>
        </w:rPr>
      </w:pPr>
      <w:r w:rsidRPr="00F67EAA">
        <w:rPr>
          <w:b/>
          <w:bCs/>
          <w:sz w:val="24"/>
          <w:szCs w:val="24"/>
        </w:rPr>
        <w:t>III. Конструктивная деятельность</w:t>
      </w:r>
    </w:p>
    <w:p w14:paraId="5BD0492D" w14:textId="77777777" w:rsidR="002165EF" w:rsidRPr="00F67EAA" w:rsidRDefault="002165EF" w:rsidP="002A1DC6">
      <w:pPr>
        <w:pStyle w:val="a6"/>
        <w:numPr>
          <w:ilvl w:val="0"/>
          <w:numId w:val="13"/>
        </w:numPr>
        <w:jc w:val="both"/>
        <w:textAlignment w:val="baseline"/>
        <w:rPr>
          <w:b/>
          <w:sz w:val="24"/>
          <w:szCs w:val="24"/>
          <w:lang w:val="ru-RU"/>
        </w:rPr>
      </w:pPr>
      <w:r w:rsidRPr="00F67EAA">
        <w:rPr>
          <w:sz w:val="24"/>
          <w:szCs w:val="24"/>
          <w:lang w:val="ru-RU"/>
        </w:rPr>
        <w:t xml:space="preserve"> </w:t>
      </w:r>
      <w:r w:rsidRPr="00F67EAA">
        <w:rPr>
          <w:b/>
          <w:sz w:val="24"/>
          <w:szCs w:val="24"/>
          <w:lang w:val="ru-RU"/>
        </w:rPr>
        <w:t>Конструирование с использованием развивающей игры «Сложи узор»</w:t>
      </w:r>
    </w:p>
    <w:p w14:paraId="6094256D" w14:textId="77777777" w:rsidR="002165EF" w:rsidRPr="00F67EAA" w:rsidRDefault="00ED3217" w:rsidP="002A1DC6">
      <w:pPr>
        <w:jc w:val="both"/>
        <w:rPr>
          <w:sz w:val="24"/>
          <w:szCs w:val="24"/>
        </w:rPr>
      </w:pPr>
      <w:r w:rsidRPr="00F67EAA">
        <w:rPr>
          <w:sz w:val="24"/>
          <w:szCs w:val="24"/>
        </w:rPr>
        <w:t>Практика: игровые</w:t>
      </w:r>
      <w:r w:rsidR="002165EF" w:rsidRPr="00F67EAA">
        <w:rPr>
          <w:sz w:val="24"/>
          <w:szCs w:val="24"/>
        </w:rPr>
        <w:t xml:space="preserve"> задания по рисункам – схемам различного уровня сложности:</w:t>
      </w:r>
    </w:p>
    <w:p w14:paraId="2E6CBDE3" w14:textId="77777777" w:rsidR="002165EF" w:rsidRPr="00F67EAA" w:rsidRDefault="002165EF" w:rsidP="002A1DC6">
      <w:pPr>
        <w:overflowPunct w:val="0"/>
        <w:autoSpaceDN w:val="0"/>
        <w:adjustRightInd w:val="0"/>
        <w:jc w:val="both"/>
        <w:textAlignment w:val="baseline"/>
        <w:rPr>
          <w:b/>
          <w:sz w:val="24"/>
          <w:szCs w:val="24"/>
        </w:rPr>
      </w:pPr>
      <w:r w:rsidRPr="00F67EAA">
        <w:rPr>
          <w:sz w:val="24"/>
          <w:szCs w:val="24"/>
        </w:rPr>
        <w:t xml:space="preserve"> - рисунки – схемы, имеющие прорисованные границы у каждого кубика, изображение кубиков даётся в натуральную величину;</w:t>
      </w:r>
    </w:p>
    <w:p w14:paraId="1CBD6789" w14:textId="77777777" w:rsidR="002165EF" w:rsidRPr="00F67EAA" w:rsidRDefault="002165EF" w:rsidP="002A1DC6">
      <w:pPr>
        <w:overflowPunct w:val="0"/>
        <w:autoSpaceDN w:val="0"/>
        <w:adjustRightInd w:val="0"/>
        <w:jc w:val="both"/>
        <w:textAlignment w:val="baseline"/>
        <w:rPr>
          <w:b/>
          <w:sz w:val="24"/>
          <w:szCs w:val="24"/>
        </w:rPr>
      </w:pPr>
      <w:r w:rsidRPr="00F67EAA">
        <w:rPr>
          <w:sz w:val="24"/>
          <w:szCs w:val="24"/>
        </w:rPr>
        <w:t>- рисунки – схемы, имеющие прорисованные границы у каждого кубика, изображение кубиков даётся в уменьшенном виде;</w:t>
      </w:r>
    </w:p>
    <w:p w14:paraId="2939C3D8" w14:textId="77777777" w:rsidR="002165EF" w:rsidRPr="00F67EAA" w:rsidRDefault="002165EF" w:rsidP="002A1DC6">
      <w:pPr>
        <w:overflowPunct w:val="0"/>
        <w:autoSpaceDN w:val="0"/>
        <w:adjustRightInd w:val="0"/>
        <w:jc w:val="both"/>
        <w:textAlignment w:val="baseline"/>
        <w:rPr>
          <w:b/>
          <w:sz w:val="24"/>
          <w:szCs w:val="24"/>
        </w:rPr>
      </w:pPr>
      <w:r w:rsidRPr="00F67EAA">
        <w:rPr>
          <w:sz w:val="24"/>
          <w:szCs w:val="24"/>
        </w:rPr>
        <w:t xml:space="preserve"> -рисунки – схемы в натуральную величину, со сплошным изображением, границы между кубиками не прорисованы;</w:t>
      </w:r>
    </w:p>
    <w:p w14:paraId="281AFD7A" w14:textId="77777777" w:rsidR="002165EF" w:rsidRPr="00F67EAA" w:rsidRDefault="002165EF" w:rsidP="002A1DC6">
      <w:pPr>
        <w:overflowPunct w:val="0"/>
        <w:autoSpaceDN w:val="0"/>
        <w:adjustRightInd w:val="0"/>
        <w:jc w:val="both"/>
        <w:textAlignment w:val="baseline"/>
        <w:rPr>
          <w:b/>
          <w:sz w:val="24"/>
          <w:szCs w:val="24"/>
        </w:rPr>
      </w:pPr>
      <w:r w:rsidRPr="00F67EAA">
        <w:rPr>
          <w:sz w:val="24"/>
          <w:szCs w:val="24"/>
        </w:rPr>
        <w:t xml:space="preserve"> -рисунки – схемы в уменьшенном виде со сплошным изображением, границы между кубиками не прорисованы.</w:t>
      </w:r>
    </w:p>
    <w:p w14:paraId="2E7AFA27" w14:textId="77777777" w:rsidR="002165EF" w:rsidRPr="00F67EAA" w:rsidRDefault="002165EF" w:rsidP="002A1DC6">
      <w:pPr>
        <w:pStyle w:val="a6"/>
        <w:numPr>
          <w:ilvl w:val="0"/>
          <w:numId w:val="13"/>
        </w:numPr>
        <w:jc w:val="both"/>
        <w:textAlignment w:val="baseline"/>
        <w:rPr>
          <w:b/>
          <w:sz w:val="24"/>
          <w:szCs w:val="24"/>
          <w:lang w:val="ru-RU"/>
        </w:rPr>
      </w:pPr>
      <w:r w:rsidRPr="00F67EAA">
        <w:rPr>
          <w:b/>
          <w:sz w:val="24"/>
          <w:szCs w:val="24"/>
          <w:lang w:val="ru-RU"/>
        </w:rPr>
        <w:t xml:space="preserve"> Конструирование с использованием развивающей игры «Цветные счетные палочки Кюизенера».</w:t>
      </w:r>
    </w:p>
    <w:p w14:paraId="3EDB72EC" w14:textId="77777777" w:rsidR="002165EF" w:rsidRPr="00F67EAA" w:rsidRDefault="002165EF" w:rsidP="002A1DC6">
      <w:pPr>
        <w:jc w:val="both"/>
        <w:rPr>
          <w:sz w:val="24"/>
          <w:szCs w:val="24"/>
        </w:rPr>
      </w:pPr>
      <w:r w:rsidRPr="00F67EAA">
        <w:rPr>
          <w:sz w:val="24"/>
          <w:szCs w:val="24"/>
        </w:rPr>
        <w:t xml:space="preserve">Практика: игры и упражнения с данной развивающей </w:t>
      </w:r>
      <w:r w:rsidR="00ED3217" w:rsidRPr="00F67EAA">
        <w:rPr>
          <w:sz w:val="24"/>
          <w:szCs w:val="24"/>
        </w:rPr>
        <w:t>игрой включают</w:t>
      </w:r>
      <w:r w:rsidRPr="00F67EAA">
        <w:rPr>
          <w:sz w:val="24"/>
          <w:szCs w:val="24"/>
        </w:rPr>
        <w:t xml:space="preserve"> в себя группировку палочек по разным признакам (цвету, размеру, цвету и размеру), построение из них различных изображений на плоскости, упражнения на развитие глазомера. На </w:t>
      </w:r>
      <w:r w:rsidR="00ED3217" w:rsidRPr="00F67EAA">
        <w:rPr>
          <w:sz w:val="24"/>
          <w:szCs w:val="24"/>
        </w:rPr>
        <w:t>занятиях используются</w:t>
      </w:r>
      <w:r w:rsidRPr="00F67EAA">
        <w:rPr>
          <w:sz w:val="24"/>
          <w:szCs w:val="24"/>
        </w:rPr>
        <w:t xml:space="preserve"> </w:t>
      </w:r>
      <w:r w:rsidR="00ED3217" w:rsidRPr="00F67EAA">
        <w:rPr>
          <w:sz w:val="24"/>
          <w:szCs w:val="24"/>
        </w:rPr>
        <w:t>цветные и</w:t>
      </w:r>
      <w:r w:rsidRPr="00F67EAA">
        <w:rPr>
          <w:sz w:val="24"/>
          <w:szCs w:val="24"/>
        </w:rPr>
        <w:t xml:space="preserve"> черно-белые схемы, имеющие прорисованные границы палочек, натуральную величину и </w:t>
      </w:r>
      <w:r w:rsidR="00ED3217" w:rsidRPr="00F67EAA">
        <w:rPr>
          <w:sz w:val="24"/>
          <w:szCs w:val="24"/>
        </w:rPr>
        <w:t>в уменьшенном</w:t>
      </w:r>
      <w:r w:rsidRPr="00F67EAA">
        <w:rPr>
          <w:sz w:val="24"/>
          <w:szCs w:val="24"/>
        </w:rPr>
        <w:t xml:space="preserve"> виде.</w:t>
      </w:r>
    </w:p>
    <w:p w14:paraId="03D4AFE4" w14:textId="77777777" w:rsidR="002165EF" w:rsidRPr="00F67EAA" w:rsidRDefault="002165EF" w:rsidP="002A1DC6">
      <w:pPr>
        <w:pStyle w:val="a6"/>
        <w:numPr>
          <w:ilvl w:val="0"/>
          <w:numId w:val="13"/>
        </w:numPr>
        <w:jc w:val="both"/>
        <w:textAlignment w:val="baseline"/>
        <w:rPr>
          <w:b/>
          <w:sz w:val="24"/>
          <w:szCs w:val="24"/>
          <w:lang w:val="ru-RU"/>
        </w:rPr>
      </w:pPr>
      <w:r w:rsidRPr="00F67EAA">
        <w:rPr>
          <w:b/>
          <w:sz w:val="24"/>
          <w:szCs w:val="24"/>
          <w:lang w:val="ru-RU"/>
        </w:rPr>
        <w:t xml:space="preserve"> Конструирование с использованием развивающей игры «Сложи квадрат»</w:t>
      </w:r>
    </w:p>
    <w:p w14:paraId="116C5D60" w14:textId="77777777" w:rsidR="002165EF" w:rsidRPr="00F67EAA" w:rsidRDefault="002165EF" w:rsidP="002A1DC6">
      <w:pPr>
        <w:jc w:val="both"/>
        <w:rPr>
          <w:sz w:val="24"/>
          <w:szCs w:val="24"/>
        </w:rPr>
      </w:pPr>
      <w:r w:rsidRPr="00F67EAA">
        <w:rPr>
          <w:sz w:val="24"/>
          <w:szCs w:val="24"/>
        </w:rPr>
        <w:t>Практика: развивающая игра «Сложи квадрат» представлена двумя вариантами различной степени сложности (от 2 до 6 составных частей), которые используются в порядке усложнения</w:t>
      </w:r>
    </w:p>
    <w:p w14:paraId="0546F16A" w14:textId="77777777" w:rsidR="002165EF" w:rsidRPr="00F67EAA" w:rsidRDefault="002165EF" w:rsidP="002A1DC6">
      <w:pPr>
        <w:pStyle w:val="a6"/>
        <w:numPr>
          <w:ilvl w:val="0"/>
          <w:numId w:val="13"/>
        </w:numPr>
        <w:jc w:val="both"/>
        <w:textAlignment w:val="baseline"/>
        <w:rPr>
          <w:b/>
          <w:sz w:val="24"/>
          <w:szCs w:val="24"/>
          <w:lang w:val="ru-RU"/>
        </w:rPr>
      </w:pPr>
      <w:r w:rsidRPr="00F67EAA">
        <w:rPr>
          <w:b/>
          <w:sz w:val="24"/>
          <w:szCs w:val="24"/>
          <w:lang w:val="ru-RU"/>
        </w:rPr>
        <w:t xml:space="preserve"> Игры с мозаикой-головоломкой «Пазл»</w:t>
      </w:r>
    </w:p>
    <w:p w14:paraId="0DA81234" w14:textId="77777777" w:rsidR="002165EF" w:rsidRPr="00F67EAA" w:rsidRDefault="00ED3217" w:rsidP="002A1DC6">
      <w:pPr>
        <w:jc w:val="both"/>
        <w:rPr>
          <w:sz w:val="24"/>
          <w:szCs w:val="24"/>
        </w:rPr>
      </w:pPr>
      <w:r w:rsidRPr="00F67EAA">
        <w:rPr>
          <w:sz w:val="24"/>
          <w:szCs w:val="24"/>
        </w:rPr>
        <w:t>Практика: используются</w:t>
      </w:r>
      <w:r w:rsidR="002165EF" w:rsidRPr="00F67EAA">
        <w:rPr>
          <w:sz w:val="24"/>
          <w:szCs w:val="24"/>
        </w:rPr>
        <w:t xml:space="preserve"> различные виды головоломки «Пазл»:</w:t>
      </w:r>
    </w:p>
    <w:p w14:paraId="03CF0C31" w14:textId="77777777" w:rsidR="002165EF" w:rsidRPr="00F67EAA" w:rsidRDefault="002165EF" w:rsidP="002A1DC6">
      <w:pPr>
        <w:ind w:left="1080"/>
        <w:contextualSpacing/>
        <w:jc w:val="both"/>
        <w:rPr>
          <w:sz w:val="24"/>
          <w:szCs w:val="24"/>
        </w:rPr>
      </w:pPr>
      <w:r w:rsidRPr="00F67EAA">
        <w:rPr>
          <w:sz w:val="24"/>
          <w:szCs w:val="24"/>
        </w:rPr>
        <w:t xml:space="preserve"> -с изображением на основе (36 деталей);</w:t>
      </w:r>
    </w:p>
    <w:p w14:paraId="3913693A" w14:textId="77777777" w:rsidR="002165EF" w:rsidRPr="00F67EAA" w:rsidRDefault="002165EF" w:rsidP="002A1DC6">
      <w:pPr>
        <w:ind w:left="1080"/>
        <w:contextualSpacing/>
        <w:jc w:val="both"/>
        <w:rPr>
          <w:sz w:val="24"/>
          <w:szCs w:val="24"/>
        </w:rPr>
      </w:pPr>
      <w:r w:rsidRPr="00F67EAA">
        <w:rPr>
          <w:sz w:val="24"/>
          <w:szCs w:val="24"/>
        </w:rPr>
        <w:t xml:space="preserve"> -с изображением без основы (60 крупных деталей);</w:t>
      </w:r>
    </w:p>
    <w:p w14:paraId="38B89D1A" w14:textId="77777777" w:rsidR="002165EF" w:rsidRPr="00F67EAA" w:rsidRDefault="002165EF" w:rsidP="002A1DC6">
      <w:pPr>
        <w:ind w:left="1080"/>
        <w:contextualSpacing/>
        <w:jc w:val="both"/>
        <w:rPr>
          <w:sz w:val="24"/>
          <w:szCs w:val="24"/>
        </w:rPr>
      </w:pPr>
      <w:r w:rsidRPr="00F67EAA">
        <w:rPr>
          <w:sz w:val="24"/>
          <w:szCs w:val="24"/>
        </w:rPr>
        <w:t xml:space="preserve"> -с изображением без основы (56 мелких деталей);</w:t>
      </w:r>
    </w:p>
    <w:p w14:paraId="1D6FCFC8" w14:textId="77777777" w:rsidR="002165EF" w:rsidRPr="00F67EAA" w:rsidRDefault="002165EF" w:rsidP="002A1DC6">
      <w:pPr>
        <w:ind w:left="1080"/>
        <w:contextualSpacing/>
        <w:jc w:val="both"/>
        <w:rPr>
          <w:sz w:val="24"/>
          <w:szCs w:val="24"/>
        </w:rPr>
      </w:pPr>
      <w:r w:rsidRPr="00F67EAA">
        <w:rPr>
          <w:sz w:val="24"/>
          <w:szCs w:val="24"/>
        </w:rPr>
        <w:t xml:space="preserve"> -мягкий пазл с деталями различной формы.</w:t>
      </w:r>
    </w:p>
    <w:p w14:paraId="6582DD42" w14:textId="77777777" w:rsidR="002165EF" w:rsidRPr="00F67EAA" w:rsidRDefault="002165EF" w:rsidP="002A1DC6">
      <w:pPr>
        <w:pStyle w:val="a6"/>
        <w:ind w:left="0" w:firstLine="709"/>
        <w:jc w:val="both"/>
        <w:rPr>
          <w:sz w:val="24"/>
          <w:szCs w:val="24"/>
          <w:lang w:val="ru-RU"/>
        </w:rPr>
      </w:pPr>
      <w:r w:rsidRPr="00F67EAA">
        <w:rPr>
          <w:sz w:val="24"/>
          <w:szCs w:val="24"/>
          <w:lang w:val="ru-RU"/>
        </w:rPr>
        <w:t>Дети осваивают понятия «угол», «край», «середина», «ровные край».</w:t>
      </w:r>
    </w:p>
    <w:p w14:paraId="686F1041" w14:textId="77777777" w:rsidR="002165EF" w:rsidRPr="00F67EAA" w:rsidRDefault="002165EF" w:rsidP="002A1DC6">
      <w:pPr>
        <w:pStyle w:val="a6"/>
        <w:numPr>
          <w:ilvl w:val="0"/>
          <w:numId w:val="13"/>
        </w:numPr>
        <w:jc w:val="both"/>
        <w:textAlignment w:val="baseline"/>
        <w:rPr>
          <w:b/>
          <w:sz w:val="24"/>
          <w:szCs w:val="24"/>
          <w:lang w:val="ru-RU"/>
        </w:rPr>
      </w:pPr>
      <w:r w:rsidRPr="00F67EAA">
        <w:rPr>
          <w:b/>
          <w:sz w:val="24"/>
          <w:szCs w:val="24"/>
          <w:lang w:val="ru-RU"/>
        </w:rPr>
        <w:t xml:space="preserve"> Конструирование с использованием развивающей игры «Квадрат волшебных превращений Воскобовича»</w:t>
      </w:r>
    </w:p>
    <w:p w14:paraId="07CF814E" w14:textId="77777777" w:rsidR="002165EF" w:rsidRPr="00F67EAA" w:rsidRDefault="002165EF" w:rsidP="002A1DC6">
      <w:pPr>
        <w:ind w:firstLine="709"/>
        <w:jc w:val="both"/>
        <w:rPr>
          <w:b/>
          <w:sz w:val="24"/>
          <w:szCs w:val="24"/>
        </w:rPr>
      </w:pPr>
      <w:r w:rsidRPr="00F67EAA">
        <w:rPr>
          <w:sz w:val="24"/>
          <w:szCs w:val="24"/>
        </w:rPr>
        <w:t xml:space="preserve">Теория: работа по </w:t>
      </w:r>
      <w:r w:rsidR="00ED3217" w:rsidRPr="00F67EAA">
        <w:rPr>
          <w:sz w:val="24"/>
          <w:szCs w:val="24"/>
        </w:rPr>
        <w:t>формированию навыков</w:t>
      </w:r>
      <w:r w:rsidRPr="00F67EAA">
        <w:rPr>
          <w:sz w:val="24"/>
          <w:szCs w:val="24"/>
        </w:rPr>
        <w:t xml:space="preserve"> «чтения» условных </w:t>
      </w:r>
      <w:r w:rsidR="00ED3217" w:rsidRPr="00F67EAA">
        <w:rPr>
          <w:sz w:val="24"/>
          <w:szCs w:val="24"/>
        </w:rPr>
        <w:t>обозначений схемы</w:t>
      </w:r>
      <w:r w:rsidRPr="00F67EAA">
        <w:rPr>
          <w:sz w:val="24"/>
          <w:szCs w:val="24"/>
        </w:rPr>
        <w:t>.</w:t>
      </w:r>
    </w:p>
    <w:p w14:paraId="3EA05232" w14:textId="77777777" w:rsidR="002165EF" w:rsidRPr="00F67EAA" w:rsidRDefault="002165EF" w:rsidP="002A1DC6">
      <w:pPr>
        <w:jc w:val="both"/>
        <w:rPr>
          <w:b/>
          <w:sz w:val="24"/>
          <w:szCs w:val="24"/>
        </w:rPr>
      </w:pPr>
      <w:r w:rsidRPr="00F67EAA">
        <w:rPr>
          <w:sz w:val="24"/>
          <w:szCs w:val="24"/>
        </w:rPr>
        <w:t xml:space="preserve">Практика: при работе с «Квадратом Воскобовича» учащиеся овладевают различными </w:t>
      </w:r>
      <w:r w:rsidR="00ED3217" w:rsidRPr="00F67EAA">
        <w:rPr>
          <w:sz w:val="24"/>
          <w:szCs w:val="24"/>
        </w:rPr>
        <w:t>способами трансформации</w:t>
      </w:r>
      <w:r w:rsidRPr="00F67EAA">
        <w:rPr>
          <w:sz w:val="24"/>
          <w:szCs w:val="24"/>
        </w:rPr>
        <w:t xml:space="preserve"> </w:t>
      </w:r>
      <w:r w:rsidR="00ED3217" w:rsidRPr="00F67EAA">
        <w:rPr>
          <w:sz w:val="24"/>
          <w:szCs w:val="24"/>
        </w:rPr>
        <w:t>двухцветного квадрата</w:t>
      </w:r>
      <w:r w:rsidRPr="00F67EAA">
        <w:rPr>
          <w:sz w:val="24"/>
          <w:szCs w:val="24"/>
        </w:rPr>
        <w:t xml:space="preserve"> в различные фигуры. </w:t>
      </w:r>
    </w:p>
    <w:p w14:paraId="277E1F3C" w14:textId="77777777" w:rsidR="002165EF" w:rsidRPr="00F67EAA" w:rsidRDefault="002165EF" w:rsidP="002A1DC6">
      <w:pPr>
        <w:jc w:val="both"/>
        <w:rPr>
          <w:b/>
          <w:sz w:val="24"/>
          <w:szCs w:val="24"/>
        </w:rPr>
      </w:pPr>
      <w:r w:rsidRPr="00F67EAA">
        <w:rPr>
          <w:b/>
          <w:sz w:val="24"/>
          <w:szCs w:val="24"/>
        </w:rPr>
        <w:lastRenderedPageBreak/>
        <w:t xml:space="preserve">             6. Объёмное конструирование.</w:t>
      </w:r>
    </w:p>
    <w:p w14:paraId="2C80F6D2" w14:textId="77777777" w:rsidR="002165EF" w:rsidRPr="00F67EAA" w:rsidRDefault="002165EF" w:rsidP="002A1DC6">
      <w:pPr>
        <w:jc w:val="both"/>
        <w:rPr>
          <w:sz w:val="24"/>
          <w:szCs w:val="24"/>
        </w:rPr>
      </w:pPr>
      <w:r w:rsidRPr="00F67EAA">
        <w:rPr>
          <w:sz w:val="24"/>
          <w:szCs w:val="24"/>
        </w:rPr>
        <w:t xml:space="preserve">Теория: знакомство с понятиями «плоский», «объемный», «схема»; </w:t>
      </w:r>
    </w:p>
    <w:p w14:paraId="6A89AEB4" w14:textId="77777777" w:rsidR="002165EF" w:rsidRPr="00F67EAA" w:rsidRDefault="002165EF" w:rsidP="002A1DC6">
      <w:pPr>
        <w:ind w:firstLine="709"/>
        <w:jc w:val="both"/>
        <w:rPr>
          <w:b/>
          <w:sz w:val="24"/>
          <w:szCs w:val="24"/>
        </w:rPr>
      </w:pPr>
      <w:r w:rsidRPr="00F67EAA">
        <w:rPr>
          <w:sz w:val="24"/>
          <w:szCs w:val="24"/>
        </w:rPr>
        <w:t xml:space="preserve">работа по </w:t>
      </w:r>
      <w:r w:rsidR="00ED3217" w:rsidRPr="00F67EAA">
        <w:rPr>
          <w:sz w:val="24"/>
          <w:szCs w:val="24"/>
        </w:rPr>
        <w:t>формированию навыков</w:t>
      </w:r>
      <w:r w:rsidRPr="00F67EAA">
        <w:rPr>
          <w:sz w:val="24"/>
          <w:szCs w:val="24"/>
        </w:rPr>
        <w:t xml:space="preserve"> «чтения» условных </w:t>
      </w:r>
      <w:r w:rsidR="00ED3217" w:rsidRPr="00F67EAA">
        <w:rPr>
          <w:sz w:val="24"/>
          <w:szCs w:val="24"/>
        </w:rPr>
        <w:t>обозначений схемы</w:t>
      </w:r>
      <w:r w:rsidRPr="00F67EAA">
        <w:rPr>
          <w:sz w:val="24"/>
          <w:szCs w:val="24"/>
        </w:rPr>
        <w:t>,</w:t>
      </w:r>
    </w:p>
    <w:p w14:paraId="3F00161E" w14:textId="77777777" w:rsidR="002165EF" w:rsidRPr="00F67EAA" w:rsidRDefault="002165EF" w:rsidP="002A1DC6">
      <w:pPr>
        <w:jc w:val="both"/>
        <w:rPr>
          <w:b/>
          <w:sz w:val="24"/>
          <w:szCs w:val="24"/>
        </w:rPr>
      </w:pPr>
      <w:r w:rsidRPr="00F67EAA">
        <w:rPr>
          <w:sz w:val="24"/>
          <w:szCs w:val="24"/>
        </w:rPr>
        <w:t xml:space="preserve">Практика: </w:t>
      </w:r>
      <w:r w:rsidR="00ED3217" w:rsidRPr="00F67EAA">
        <w:rPr>
          <w:sz w:val="24"/>
          <w:szCs w:val="24"/>
        </w:rPr>
        <w:t xml:space="preserve">В раздел </w:t>
      </w:r>
      <w:r w:rsidR="00BB5C47" w:rsidRPr="00F67EAA">
        <w:rPr>
          <w:sz w:val="24"/>
          <w:szCs w:val="24"/>
        </w:rPr>
        <w:t>программы «</w:t>
      </w:r>
      <w:r w:rsidRPr="00F67EAA">
        <w:rPr>
          <w:sz w:val="24"/>
          <w:szCs w:val="24"/>
        </w:rPr>
        <w:t>Объёмное конструирование» включены различные типы конструктивных задач, знакомство с различными способами соединения деталей конструктора. На занятиях используются конструкторы: «Строитель №2», «Цветные кирпичики», «Тематический конструктор» типа «Лего».  Работа с конструктором типа «Строитель» включает в себя и построение фигур по схеме.  На занятиях используются конструкторы «Строитель № 2» и «Цветные кирпичики».</w:t>
      </w:r>
    </w:p>
    <w:p w14:paraId="015D57DE" w14:textId="77777777" w:rsidR="002165EF" w:rsidRPr="00F67EAA" w:rsidRDefault="002165EF" w:rsidP="002A1DC6">
      <w:pPr>
        <w:ind w:firstLine="709"/>
        <w:jc w:val="both"/>
        <w:rPr>
          <w:b/>
          <w:sz w:val="24"/>
          <w:szCs w:val="24"/>
        </w:rPr>
      </w:pPr>
      <w:r w:rsidRPr="00F67EAA">
        <w:rPr>
          <w:b/>
          <w:sz w:val="24"/>
          <w:szCs w:val="24"/>
        </w:rPr>
        <w:t>IV. Пространственные отношения</w:t>
      </w:r>
    </w:p>
    <w:p w14:paraId="75008064" w14:textId="77777777" w:rsidR="002165EF" w:rsidRPr="00F67EAA" w:rsidRDefault="002165EF" w:rsidP="002A1DC6">
      <w:pPr>
        <w:pStyle w:val="a6"/>
        <w:numPr>
          <w:ilvl w:val="0"/>
          <w:numId w:val="11"/>
        </w:numPr>
        <w:jc w:val="both"/>
        <w:textAlignment w:val="baseline"/>
        <w:rPr>
          <w:b/>
          <w:sz w:val="24"/>
          <w:szCs w:val="24"/>
          <w:lang w:val="ru-RU"/>
        </w:rPr>
      </w:pPr>
      <w:r w:rsidRPr="00F67EAA">
        <w:rPr>
          <w:b/>
          <w:sz w:val="24"/>
          <w:szCs w:val="24"/>
          <w:lang w:val="ru-RU"/>
        </w:rPr>
        <w:t xml:space="preserve">Ориентирование в </w:t>
      </w:r>
      <w:r w:rsidR="00BB5C47" w:rsidRPr="00F67EAA">
        <w:rPr>
          <w:b/>
          <w:sz w:val="24"/>
          <w:szCs w:val="24"/>
          <w:lang w:val="ru-RU"/>
        </w:rPr>
        <w:t>пространстве, на</w:t>
      </w:r>
      <w:r w:rsidRPr="00F67EAA">
        <w:rPr>
          <w:b/>
          <w:sz w:val="24"/>
          <w:szCs w:val="24"/>
          <w:lang w:val="ru-RU"/>
        </w:rPr>
        <w:t xml:space="preserve"> листе бумаги</w:t>
      </w:r>
    </w:p>
    <w:p w14:paraId="2F4A64A1" w14:textId="77777777" w:rsidR="002165EF" w:rsidRPr="00F67EAA" w:rsidRDefault="002165EF" w:rsidP="002A1DC6">
      <w:pPr>
        <w:jc w:val="both"/>
        <w:rPr>
          <w:sz w:val="24"/>
          <w:szCs w:val="24"/>
        </w:rPr>
      </w:pPr>
      <w:r w:rsidRPr="00F67EAA">
        <w:rPr>
          <w:sz w:val="24"/>
          <w:szCs w:val="24"/>
        </w:rPr>
        <w:t xml:space="preserve">Практика: работа </w:t>
      </w:r>
      <w:r w:rsidR="00BB5C47" w:rsidRPr="00F67EAA">
        <w:rPr>
          <w:sz w:val="24"/>
          <w:szCs w:val="24"/>
        </w:rPr>
        <w:t>с понятиями</w:t>
      </w:r>
      <w:r w:rsidRPr="00F67EAA">
        <w:rPr>
          <w:sz w:val="24"/>
          <w:szCs w:val="24"/>
        </w:rPr>
        <w:t xml:space="preserve"> левый - правый, верхний - нижний, вверху - внизу, справа – слева, по середине, в центре, спереди - сзади, рядом, между, дальше - </w:t>
      </w:r>
      <w:r w:rsidR="00BB5C47" w:rsidRPr="00F67EAA">
        <w:rPr>
          <w:sz w:val="24"/>
          <w:szCs w:val="24"/>
        </w:rPr>
        <w:t>ближе, перед</w:t>
      </w:r>
      <w:r w:rsidRPr="00F67EAA">
        <w:rPr>
          <w:sz w:val="24"/>
          <w:szCs w:val="24"/>
        </w:rPr>
        <w:t xml:space="preserve">, за, между. Для работы с этими понятиями используются графические </w:t>
      </w:r>
      <w:r w:rsidR="00BB5C47" w:rsidRPr="00F67EAA">
        <w:rPr>
          <w:sz w:val="24"/>
          <w:szCs w:val="24"/>
        </w:rPr>
        <w:t>диктанты, рисование</w:t>
      </w:r>
      <w:r w:rsidRPr="00F67EAA">
        <w:rPr>
          <w:sz w:val="24"/>
          <w:szCs w:val="24"/>
        </w:rPr>
        <w:t xml:space="preserve"> по клеткам, нахождение на рисунке предмета и описание его местоположения и т.д.</w:t>
      </w:r>
    </w:p>
    <w:p w14:paraId="540353DF" w14:textId="77777777" w:rsidR="002165EF" w:rsidRPr="00F67EAA" w:rsidRDefault="002165EF" w:rsidP="002A1DC6">
      <w:pPr>
        <w:pStyle w:val="a6"/>
        <w:numPr>
          <w:ilvl w:val="0"/>
          <w:numId w:val="11"/>
        </w:numPr>
        <w:contextualSpacing/>
        <w:jc w:val="both"/>
        <w:textAlignment w:val="baseline"/>
        <w:rPr>
          <w:b/>
          <w:sz w:val="24"/>
          <w:szCs w:val="24"/>
        </w:rPr>
      </w:pPr>
      <w:r w:rsidRPr="00F67EAA">
        <w:rPr>
          <w:b/>
          <w:sz w:val="24"/>
          <w:szCs w:val="24"/>
        </w:rPr>
        <w:t>Игры с мозаикой</w:t>
      </w:r>
    </w:p>
    <w:p w14:paraId="1EB5749F" w14:textId="77777777" w:rsidR="002165EF" w:rsidRPr="00F67EAA" w:rsidRDefault="002165EF" w:rsidP="002A1DC6">
      <w:pPr>
        <w:jc w:val="both"/>
        <w:rPr>
          <w:sz w:val="24"/>
          <w:szCs w:val="24"/>
        </w:rPr>
      </w:pPr>
      <w:r w:rsidRPr="00F67EAA">
        <w:rPr>
          <w:sz w:val="24"/>
          <w:szCs w:val="24"/>
        </w:rPr>
        <w:t>Практика: задания по выкладыванию различных изображений из мозаики, имеющей шестиугольные фрагменты. Схемы для выкладывания имеют различный уровень сложности.</w:t>
      </w:r>
    </w:p>
    <w:p w14:paraId="3247ACBD" w14:textId="77777777" w:rsidR="002165EF" w:rsidRPr="00F67EAA" w:rsidRDefault="002165EF" w:rsidP="002A1DC6">
      <w:pPr>
        <w:pStyle w:val="a6"/>
        <w:numPr>
          <w:ilvl w:val="0"/>
          <w:numId w:val="11"/>
        </w:numPr>
        <w:contextualSpacing/>
        <w:jc w:val="both"/>
        <w:textAlignment w:val="baseline"/>
        <w:rPr>
          <w:b/>
          <w:sz w:val="24"/>
          <w:szCs w:val="24"/>
          <w:lang w:val="ru-RU"/>
        </w:rPr>
      </w:pPr>
      <w:r w:rsidRPr="00F67EAA">
        <w:rPr>
          <w:b/>
          <w:sz w:val="24"/>
          <w:szCs w:val="24"/>
          <w:lang w:val="ru-RU"/>
        </w:rPr>
        <w:t>Плоскостное конструирование с использованием развивающей игры Развивающая игра «Геоконт»</w:t>
      </w:r>
    </w:p>
    <w:p w14:paraId="02BA9240" w14:textId="77777777" w:rsidR="002165EF" w:rsidRPr="00F67EAA" w:rsidRDefault="002165EF" w:rsidP="002A1DC6">
      <w:pPr>
        <w:pStyle w:val="a4"/>
        <w:tabs>
          <w:tab w:val="left" w:pos="0"/>
        </w:tabs>
        <w:spacing w:after="0"/>
        <w:ind w:left="0"/>
        <w:rPr>
          <w:sz w:val="24"/>
          <w:szCs w:val="24"/>
        </w:rPr>
      </w:pPr>
      <w:r w:rsidRPr="00F67EAA">
        <w:rPr>
          <w:sz w:val="24"/>
          <w:szCs w:val="24"/>
        </w:rPr>
        <w:t xml:space="preserve"> Практика: с помощью разноцветных резинок на игровом поле конструктора «Геоконт» учащиеся сначала учатся создавать геометрические фигуры различного размера, а затем контуры предметных форм окружающего мира. Самый сложный вид задания -  это перенос на план («Геовизор») построенные или придуманные фигуры.</w:t>
      </w:r>
    </w:p>
    <w:p w14:paraId="4A894E95" w14:textId="77777777" w:rsidR="002165EF" w:rsidRPr="00F67EAA" w:rsidRDefault="002165EF" w:rsidP="002A1DC6">
      <w:pPr>
        <w:ind w:firstLine="709"/>
        <w:jc w:val="both"/>
        <w:rPr>
          <w:b/>
          <w:sz w:val="24"/>
          <w:szCs w:val="24"/>
        </w:rPr>
      </w:pPr>
      <w:r w:rsidRPr="00F67EAA">
        <w:rPr>
          <w:b/>
          <w:sz w:val="24"/>
          <w:szCs w:val="24"/>
        </w:rPr>
        <w:t>V. Итоговое занятие. Игра-конкурс «Умники и умницы»</w:t>
      </w:r>
    </w:p>
    <w:p w14:paraId="10987FDA" w14:textId="77777777" w:rsidR="002165EF" w:rsidRPr="00F67EAA" w:rsidRDefault="002165EF" w:rsidP="002A1DC6">
      <w:pPr>
        <w:jc w:val="both"/>
        <w:rPr>
          <w:sz w:val="24"/>
          <w:szCs w:val="24"/>
        </w:rPr>
      </w:pPr>
      <w:r w:rsidRPr="00F67EAA">
        <w:rPr>
          <w:sz w:val="24"/>
          <w:szCs w:val="24"/>
        </w:rPr>
        <w:t xml:space="preserve">Практика: Игра-конкурс «Умники и умницы» включает в себя задания по различным темам программы. </w:t>
      </w:r>
    </w:p>
    <w:p w14:paraId="456D90E2" w14:textId="77777777" w:rsidR="002165EF" w:rsidRPr="00F67EAA" w:rsidRDefault="002165EF" w:rsidP="002A1DC6">
      <w:pPr>
        <w:ind w:firstLine="709"/>
        <w:jc w:val="both"/>
        <w:rPr>
          <w:sz w:val="24"/>
          <w:szCs w:val="24"/>
        </w:rPr>
      </w:pPr>
    </w:p>
    <w:p w14:paraId="175BFAE8" w14:textId="77777777" w:rsidR="002165EF" w:rsidRPr="00F67EAA" w:rsidRDefault="002165EF" w:rsidP="002A1DC6">
      <w:pPr>
        <w:ind w:firstLine="709"/>
        <w:jc w:val="center"/>
        <w:rPr>
          <w:sz w:val="24"/>
          <w:szCs w:val="24"/>
        </w:rPr>
      </w:pPr>
      <w:r w:rsidRPr="00F67EAA">
        <w:rPr>
          <w:b/>
          <w:sz w:val="24"/>
          <w:szCs w:val="24"/>
        </w:rPr>
        <w:t>Планируемые результаты</w:t>
      </w:r>
    </w:p>
    <w:p w14:paraId="3EB550BA" w14:textId="77777777" w:rsidR="002165EF" w:rsidRPr="00F67EAA" w:rsidRDefault="002165EF" w:rsidP="002A1DC6">
      <w:pPr>
        <w:pStyle w:val="a3"/>
        <w:spacing w:before="0" w:beforeAutospacing="0" w:after="0" w:afterAutospacing="0"/>
        <w:ind w:firstLine="709"/>
        <w:jc w:val="both"/>
        <w:rPr>
          <w:sz w:val="24"/>
          <w:szCs w:val="24"/>
        </w:rPr>
      </w:pPr>
      <w:r w:rsidRPr="00F67EAA">
        <w:rPr>
          <w:sz w:val="24"/>
          <w:szCs w:val="24"/>
        </w:rPr>
        <w:t>- учащиеся получат возможность для развития познавательных процессов</w:t>
      </w:r>
      <w:r w:rsidR="005561A2" w:rsidRPr="00F67EAA">
        <w:rPr>
          <w:sz w:val="24"/>
          <w:szCs w:val="24"/>
        </w:rPr>
        <w:t xml:space="preserve"> </w:t>
      </w:r>
      <w:r w:rsidRPr="00F67EAA">
        <w:rPr>
          <w:sz w:val="24"/>
          <w:szCs w:val="24"/>
        </w:rPr>
        <w:t>- мышления, памяти, восприятия, воображения;</w:t>
      </w:r>
    </w:p>
    <w:p w14:paraId="4CE6BD1F" w14:textId="77777777" w:rsidR="002165EF" w:rsidRPr="00F67EAA" w:rsidRDefault="002165EF" w:rsidP="002A1DC6">
      <w:pPr>
        <w:pStyle w:val="a3"/>
        <w:spacing w:before="0" w:beforeAutospacing="0" w:after="0" w:afterAutospacing="0"/>
        <w:ind w:firstLine="709"/>
        <w:jc w:val="both"/>
        <w:rPr>
          <w:sz w:val="24"/>
          <w:szCs w:val="24"/>
        </w:rPr>
      </w:pPr>
      <w:r w:rsidRPr="00F67EAA">
        <w:rPr>
          <w:sz w:val="24"/>
          <w:szCs w:val="24"/>
        </w:rPr>
        <w:t>- учащиеся будут проявлять любознательность, интерес к логическим играм, поиску причинно-следственных связей;</w:t>
      </w:r>
    </w:p>
    <w:p w14:paraId="4AF22807" w14:textId="77777777" w:rsidR="002165EF" w:rsidRPr="00F67EAA" w:rsidRDefault="002165EF" w:rsidP="002A1DC6">
      <w:pPr>
        <w:ind w:firstLine="709"/>
        <w:jc w:val="both"/>
        <w:rPr>
          <w:sz w:val="24"/>
          <w:szCs w:val="24"/>
        </w:rPr>
      </w:pPr>
      <w:r w:rsidRPr="00F67EAA">
        <w:rPr>
          <w:sz w:val="24"/>
          <w:szCs w:val="24"/>
        </w:rPr>
        <w:t>- учащиеся научатся осуществлять действия с различными видами конструктора по образцу и заданному правилу</w:t>
      </w:r>
      <w:r w:rsidR="005561A2" w:rsidRPr="00F67EAA">
        <w:rPr>
          <w:sz w:val="24"/>
          <w:szCs w:val="24"/>
        </w:rPr>
        <w:t>,</w:t>
      </w:r>
      <w:r w:rsidRPr="00F67EAA">
        <w:rPr>
          <w:sz w:val="24"/>
          <w:szCs w:val="24"/>
        </w:rPr>
        <w:t xml:space="preserve"> основываясь на схематическо</w:t>
      </w:r>
      <w:r w:rsidR="005561A2" w:rsidRPr="00F67EAA">
        <w:rPr>
          <w:sz w:val="24"/>
          <w:szCs w:val="24"/>
        </w:rPr>
        <w:t>м</w:t>
      </w:r>
      <w:r w:rsidRPr="00F67EAA">
        <w:rPr>
          <w:sz w:val="24"/>
          <w:szCs w:val="24"/>
        </w:rPr>
        <w:t xml:space="preserve"> изображени</w:t>
      </w:r>
      <w:r w:rsidR="005561A2" w:rsidRPr="00F67EAA">
        <w:rPr>
          <w:sz w:val="24"/>
          <w:szCs w:val="24"/>
        </w:rPr>
        <w:t>и</w:t>
      </w:r>
      <w:r w:rsidRPr="00F67EAA">
        <w:rPr>
          <w:sz w:val="24"/>
          <w:szCs w:val="24"/>
        </w:rPr>
        <w:t>;</w:t>
      </w:r>
    </w:p>
    <w:p w14:paraId="46F65F3F" w14:textId="77777777" w:rsidR="002165EF" w:rsidRPr="00F67EAA" w:rsidRDefault="002165EF" w:rsidP="002A1DC6">
      <w:pPr>
        <w:pStyle w:val="a3"/>
        <w:spacing w:before="0" w:beforeAutospacing="0" w:after="0" w:afterAutospacing="0"/>
        <w:ind w:firstLine="709"/>
        <w:jc w:val="both"/>
        <w:rPr>
          <w:sz w:val="24"/>
          <w:szCs w:val="24"/>
        </w:rPr>
      </w:pPr>
      <w:r w:rsidRPr="00F67EAA">
        <w:rPr>
          <w:sz w:val="24"/>
          <w:szCs w:val="24"/>
        </w:rPr>
        <w:t>- учащиеся смогут выделять существенные признаки объектов и явлений, классифицировать их</w:t>
      </w:r>
      <w:r w:rsidR="005561A2" w:rsidRPr="00F67EAA">
        <w:rPr>
          <w:sz w:val="24"/>
          <w:szCs w:val="24"/>
        </w:rPr>
        <w:t>,</w:t>
      </w:r>
      <w:r w:rsidRPr="00F67EAA">
        <w:rPr>
          <w:sz w:val="24"/>
          <w:szCs w:val="24"/>
        </w:rPr>
        <w:t xml:space="preserve"> ориентируясь на сходства и отличая;</w:t>
      </w:r>
    </w:p>
    <w:p w14:paraId="74B0D165" w14:textId="77777777" w:rsidR="002165EF" w:rsidRPr="00F67EAA" w:rsidRDefault="002165EF" w:rsidP="002A1DC6">
      <w:pPr>
        <w:tabs>
          <w:tab w:val="left" w:pos="360"/>
        </w:tabs>
        <w:ind w:firstLine="709"/>
        <w:jc w:val="both"/>
        <w:rPr>
          <w:sz w:val="24"/>
          <w:szCs w:val="24"/>
        </w:rPr>
      </w:pPr>
      <w:r w:rsidRPr="00F67EAA">
        <w:rPr>
          <w:sz w:val="24"/>
          <w:szCs w:val="24"/>
        </w:rPr>
        <w:t xml:space="preserve">- учащиеся познакомятся с алгоритмом решения познавательных задач, создания модели по образцу; </w:t>
      </w:r>
    </w:p>
    <w:p w14:paraId="3E5E03E8" w14:textId="77777777" w:rsidR="002165EF" w:rsidRPr="00F67EAA" w:rsidRDefault="002165EF" w:rsidP="002A1DC6">
      <w:pPr>
        <w:tabs>
          <w:tab w:val="left" w:pos="360"/>
        </w:tabs>
        <w:ind w:firstLine="709"/>
        <w:jc w:val="both"/>
        <w:rPr>
          <w:sz w:val="24"/>
          <w:szCs w:val="24"/>
        </w:rPr>
      </w:pPr>
      <w:r w:rsidRPr="00F67EAA">
        <w:rPr>
          <w:sz w:val="24"/>
          <w:szCs w:val="24"/>
        </w:rPr>
        <w:t>- учащиеся научатся строить фигуры из деталей плоского и объёмного конструктора по образцу, его графической модели или простейшей схеме;</w:t>
      </w:r>
    </w:p>
    <w:p w14:paraId="37C8AAA2" w14:textId="77777777" w:rsidR="002165EF" w:rsidRPr="00F67EAA" w:rsidRDefault="002165EF" w:rsidP="002A1DC6">
      <w:pPr>
        <w:tabs>
          <w:tab w:val="left" w:pos="360"/>
        </w:tabs>
        <w:ind w:firstLine="709"/>
        <w:jc w:val="both"/>
        <w:rPr>
          <w:sz w:val="24"/>
          <w:szCs w:val="24"/>
        </w:rPr>
      </w:pPr>
      <w:r w:rsidRPr="00F67EAA">
        <w:rPr>
          <w:sz w:val="24"/>
          <w:szCs w:val="24"/>
        </w:rPr>
        <w:t>- учащиеся научатся заполнять изображение «силуэтных фигур», узоров деталями плоского и объёмного конструктора;</w:t>
      </w:r>
    </w:p>
    <w:p w14:paraId="2846CA0A" w14:textId="77777777" w:rsidR="002165EF" w:rsidRPr="00F67EAA" w:rsidRDefault="002165EF" w:rsidP="002A1DC6">
      <w:pPr>
        <w:tabs>
          <w:tab w:val="left" w:pos="360"/>
        </w:tabs>
        <w:ind w:firstLine="709"/>
        <w:jc w:val="both"/>
        <w:rPr>
          <w:sz w:val="24"/>
          <w:szCs w:val="24"/>
        </w:rPr>
      </w:pPr>
      <w:r w:rsidRPr="00F67EAA">
        <w:rPr>
          <w:sz w:val="24"/>
          <w:szCs w:val="24"/>
        </w:rPr>
        <w:t>- учащиеся научатся строить фигуры на игровом поле «Геоконта» по схеме;</w:t>
      </w:r>
    </w:p>
    <w:p w14:paraId="3EC1BC85" w14:textId="77777777" w:rsidR="002165EF" w:rsidRPr="00F67EAA" w:rsidRDefault="002165EF" w:rsidP="002A1DC6">
      <w:pPr>
        <w:pStyle w:val="a3"/>
        <w:spacing w:before="0" w:beforeAutospacing="0" w:after="0" w:afterAutospacing="0"/>
        <w:ind w:firstLine="709"/>
        <w:jc w:val="both"/>
        <w:rPr>
          <w:sz w:val="24"/>
          <w:szCs w:val="24"/>
        </w:rPr>
      </w:pPr>
      <w:r w:rsidRPr="00F67EAA">
        <w:rPr>
          <w:sz w:val="24"/>
          <w:szCs w:val="24"/>
        </w:rPr>
        <w:t>- учащиеся научатся различными способами соединения деталей конструкторов и способам расположения плоскостных деталей;</w:t>
      </w:r>
    </w:p>
    <w:p w14:paraId="296A20D2" w14:textId="77777777" w:rsidR="002165EF" w:rsidRPr="00F67EAA" w:rsidRDefault="002165EF" w:rsidP="002A1DC6">
      <w:pPr>
        <w:pStyle w:val="a3"/>
        <w:spacing w:before="0" w:beforeAutospacing="0" w:after="0" w:afterAutospacing="0"/>
        <w:ind w:firstLine="709"/>
        <w:jc w:val="both"/>
        <w:rPr>
          <w:sz w:val="24"/>
          <w:szCs w:val="24"/>
        </w:rPr>
      </w:pPr>
      <w:r w:rsidRPr="00F67EAA">
        <w:rPr>
          <w:sz w:val="24"/>
          <w:szCs w:val="24"/>
        </w:rPr>
        <w:t>- учащиеся получат возможность развивать умение слушать и выполнять задание ориентируясь на инструкцию педагога.</w:t>
      </w:r>
    </w:p>
    <w:p w14:paraId="6779DE58" w14:textId="77777777" w:rsidR="002165EF" w:rsidRPr="00F67EAA" w:rsidRDefault="002165EF" w:rsidP="002A1DC6">
      <w:pPr>
        <w:pStyle w:val="a3"/>
        <w:spacing w:before="0" w:beforeAutospacing="0" w:after="0" w:afterAutospacing="0"/>
        <w:ind w:firstLine="709"/>
        <w:jc w:val="both"/>
        <w:rPr>
          <w:sz w:val="24"/>
          <w:szCs w:val="24"/>
        </w:rPr>
      </w:pPr>
      <w:r w:rsidRPr="00F67EAA">
        <w:rPr>
          <w:sz w:val="24"/>
          <w:szCs w:val="24"/>
        </w:rPr>
        <w:t>- учащиеся получат возможность развивать аккуратность, трудолюбие, умение доводить дело до конца.</w:t>
      </w:r>
    </w:p>
    <w:p w14:paraId="25AB7581" w14:textId="77777777" w:rsidR="00BF5F4A" w:rsidRDefault="00BF5F4A" w:rsidP="002A1DC6">
      <w:pPr>
        <w:ind w:firstLine="709"/>
        <w:jc w:val="center"/>
        <w:rPr>
          <w:b/>
          <w:bCs/>
          <w:sz w:val="24"/>
          <w:szCs w:val="24"/>
        </w:rPr>
      </w:pPr>
    </w:p>
    <w:p w14:paraId="735D26AA" w14:textId="77777777" w:rsidR="00BF5F4A" w:rsidRDefault="00BF5F4A" w:rsidP="002A1DC6">
      <w:pPr>
        <w:ind w:firstLine="709"/>
        <w:jc w:val="center"/>
        <w:rPr>
          <w:b/>
          <w:bCs/>
          <w:sz w:val="24"/>
          <w:szCs w:val="24"/>
        </w:rPr>
      </w:pPr>
    </w:p>
    <w:p w14:paraId="0A19C887" w14:textId="77777777" w:rsidR="00BF5F4A" w:rsidRDefault="00BF5F4A" w:rsidP="002A1DC6">
      <w:pPr>
        <w:ind w:firstLine="709"/>
        <w:jc w:val="center"/>
        <w:rPr>
          <w:b/>
          <w:bCs/>
          <w:sz w:val="24"/>
          <w:szCs w:val="24"/>
        </w:rPr>
      </w:pPr>
    </w:p>
    <w:p w14:paraId="4953CFCD" w14:textId="6E0A4AF9" w:rsidR="002165EF" w:rsidRPr="00F67EAA" w:rsidRDefault="002165EF" w:rsidP="002A1DC6">
      <w:pPr>
        <w:ind w:firstLine="709"/>
        <w:jc w:val="center"/>
        <w:rPr>
          <w:b/>
          <w:bCs/>
          <w:sz w:val="24"/>
          <w:szCs w:val="24"/>
        </w:rPr>
      </w:pPr>
      <w:r w:rsidRPr="00F67EAA">
        <w:rPr>
          <w:b/>
          <w:bCs/>
          <w:sz w:val="24"/>
          <w:szCs w:val="24"/>
        </w:rPr>
        <w:lastRenderedPageBreak/>
        <w:t>Комплекс организационно-педагогических условий</w:t>
      </w:r>
    </w:p>
    <w:p w14:paraId="7A0A3220" w14:textId="77777777" w:rsidR="00BF5F4A" w:rsidRDefault="00BF5F4A" w:rsidP="002A1DC6">
      <w:pPr>
        <w:ind w:firstLine="709"/>
        <w:jc w:val="center"/>
        <w:rPr>
          <w:b/>
          <w:sz w:val="24"/>
          <w:szCs w:val="24"/>
        </w:rPr>
      </w:pPr>
    </w:p>
    <w:p w14:paraId="42102939" w14:textId="2F1CAC49" w:rsidR="002165EF" w:rsidRPr="00F67EAA" w:rsidRDefault="002165EF" w:rsidP="002A1DC6">
      <w:pPr>
        <w:ind w:firstLine="709"/>
        <w:jc w:val="center"/>
        <w:rPr>
          <w:b/>
          <w:sz w:val="24"/>
          <w:szCs w:val="24"/>
        </w:rPr>
      </w:pPr>
      <w:r w:rsidRPr="00F67EAA">
        <w:rPr>
          <w:b/>
          <w:sz w:val="24"/>
          <w:szCs w:val="24"/>
        </w:rPr>
        <w:t>Календарно-учебный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2552"/>
        <w:gridCol w:w="2050"/>
        <w:gridCol w:w="1741"/>
      </w:tblGrid>
      <w:tr w:rsidR="003F521C" w:rsidRPr="00F67EAA" w14:paraId="14762150" w14:textId="77777777" w:rsidTr="003F521C">
        <w:tc>
          <w:tcPr>
            <w:tcW w:w="1242" w:type="dxa"/>
          </w:tcPr>
          <w:p w14:paraId="010A5A42" w14:textId="0C2BE094" w:rsidR="003F521C" w:rsidRPr="00F67EAA" w:rsidRDefault="00BF5F4A" w:rsidP="002A1DC6">
            <w:pPr>
              <w:pStyle w:val="1"/>
              <w:numPr>
                <w:ilvl w:val="0"/>
                <w:numId w:val="0"/>
              </w:numPr>
              <w:jc w:val="both"/>
              <w:rPr>
                <w:b w:val="0"/>
              </w:rPr>
            </w:pPr>
            <w:r>
              <w:rPr>
                <w:b w:val="0"/>
              </w:rPr>
              <w:t>Год обучения</w:t>
            </w:r>
          </w:p>
        </w:tc>
        <w:tc>
          <w:tcPr>
            <w:tcW w:w="2268" w:type="dxa"/>
            <w:shd w:val="clear" w:color="auto" w:fill="auto"/>
          </w:tcPr>
          <w:p w14:paraId="053554B2" w14:textId="77777777" w:rsidR="003F521C" w:rsidRPr="00F67EAA" w:rsidRDefault="003F521C" w:rsidP="002A1DC6">
            <w:pPr>
              <w:pStyle w:val="1"/>
              <w:numPr>
                <w:ilvl w:val="0"/>
                <w:numId w:val="0"/>
              </w:numPr>
              <w:jc w:val="both"/>
              <w:rPr>
                <w:b w:val="0"/>
              </w:rPr>
            </w:pPr>
            <w:r w:rsidRPr="00F67EAA">
              <w:rPr>
                <w:b w:val="0"/>
              </w:rPr>
              <w:t>Объем учебных часов</w:t>
            </w:r>
          </w:p>
        </w:tc>
        <w:tc>
          <w:tcPr>
            <w:tcW w:w="2552" w:type="dxa"/>
            <w:shd w:val="clear" w:color="auto" w:fill="auto"/>
          </w:tcPr>
          <w:p w14:paraId="69FEE56A" w14:textId="77777777" w:rsidR="003F521C" w:rsidRPr="00F67EAA" w:rsidRDefault="003F521C" w:rsidP="002A1DC6">
            <w:pPr>
              <w:pStyle w:val="1"/>
              <w:numPr>
                <w:ilvl w:val="0"/>
                <w:numId w:val="0"/>
              </w:numPr>
              <w:jc w:val="both"/>
              <w:rPr>
                <w:b w:val="0"/>
              </w:rPr>
            </w:pPr>
            <w:r w:rsidRPr="00F67EAA">
              <w:rPr>
                <w:b w:val="0"/>
              </w:rPr>
              <w:t xml:space="preserve">Всего учебных недель </w:t>
            </w:r>
          </w:p>
        </w:tc>
        <w:tc>
          <w:tcPr>
            <w:tcW w:w="2050" w:type="dxa"/>
            <w:shd w:val="clear" w:color="auto" w:fill="auto"/>
          </w:tcPr>
          <w:p w14:paraId="72B3F40C" w14:textId="77777777" w:rsidR="003F521C" w:rsidRPr="00F67EAA" w:rsidRDefault="003F521C" w:rsidP="002A1DC6">
            <w:pPr>
              <w:pStyle w:val="1"/>
              <w:numPr>
                <w:ilvl w:val="0"/>
                <w:numId w:val="0"/>
              </w:numPr>
              <w:jc w:val="both"/>
              <w:rPr>
                <w:b w:val="0"/>
              </w:rPr>
            </w:pPr>
            <w:r w:rsidRPr="00F67EAA">
              <w:rPr>
                <w:b w:val="0"/>
              </w:rPr>
              <w:t xml:space="preserve">Количество учебных дней </w:t>
            </w:r>
          </w:p>
        </w:tc>
        <w:tc>
          <w:tcPr>
            <w:tcW w:w="1741" w:type="dxa"/>
            <w:shd w:val="clear" w:color="auto" w:fill="auto"/>
          </w:tcPr>
          <w:p w14:paraId="7CA65775" w14:textId="77777777" w:rsidR="003F521C" w:rsidRPr="00F67EAA" w:rsidRDefault="003F521C" w:rsidP="002A1DC6">
            <w:pPr>
              <w:pStyle w:val="1"/>
              <w:numPr>
                <w:ilvl w:val="0"/>
                <w:numId w:val="0"/>
              </w:numPr>
              <w:jc w:val="both"/>
              <w:rPr>
                <w:b w:val="0"/>
              </w:rPr>
            </w:pPr>
            <w:r w:rsidRPr="00F67EAA">
              <w:rPr>
                <w:b w:val="0"/>
              </w:rPr>
              <w:t>Режим работы</w:t>
            </w:r>
          </w:p>
        </w:tc>
      </w:tr>
      <w:tr w:rsidR="003F521C" w:rsidRPr="00F67EAA" w14:paraId="5AAC2B0D" w14:textId="77777777" w:rsidTr="003F521C">
        <w:tc>
          <w:tcPr>
            <w:tcW w:w="1242" w:type="dxa"/>
          </w:tcPr>
          <w:p w14:paraId="12E8ACA4" w14:textId="77777777" w:rsidR="003F521C" w:rsidRPr="00F67EAA" w:rsidRDefault="003F521C" w:rsidP="002A1DC6">
            <w:pPr>
              <w:pStyle w:val="1"/>
              <w:numPr>
                <w:ilvl w:val="0"/>
                <w:numId w:val="0"/>
              </w:numPr>
              <w:ind w:firstLine="709"/>
              <w:jc w:val="both"/>
              <w:rPr>
                <w:b w:val="0"/>
              </w:rPr>
            </w:pPr>
          </w:p>
        </w:tc>
        <w:tc>
          <w:tcPr>
            <w:tcW w:w="2268" w:type="dxa"/>
            <w:shd w:val="clear" w:color="auto" w:fill="auto"/>
          </w:tcPr>
          <w:p w14:paraId="0333DA5C" w14:textId="77777777" w:rsidR="003F521C" w:rsidRPr="00F67EAA" w:rsidRDefault="003F521C" w:rsidP="002A1DC6">
            <w:pPr>
              <w:pStyle w:val="1"/>
              <w:numPr>
                <w:ilvl w:val="0"/>
                <w:numId w:val="0"/>
              </w:numPr>
              <w:ind w:firstLine="709"/>
              <w:jc w:val="both"/>
              <w:rPr>
                <w:b w:val="0"/>
              </w:rPr>
            </w:pPr>
            <w:r w:rsidRPr="00F67EAA">
              <w:rPr>
                <w:b w:val="0"/>
              </w:rPr>
              <w:t>68</w:t>
            </w:r>
          </w:p>
        </w:tc>
        <w:tc>
          <w:tcPr>
            <w:tcW w:w="2552" w:type="dxa"/>
            <w:shd w:val="clear" w:color="auto" w:fill="auto"/>
          </w:tcPr>
          <w:p w14:paraId="774CB989" w14:textId="77777777" w:rsidR="003F521C" w:rsidRPr="00F67EAA" w:rsidRDefault="003F521C" w:rsidP="002A1DC6">
            <w:pPr>
              <w:pStyle w:val="1"/>
              <w:numPr>
                <w:ilvl w:val="0"/>
                <w:numId w:val="0"/>
              </w:numPr>
              <w:ind w:firstLine="709"/>
              <w:jc w:val="both"/>
              <w:rPr>
                <w:b w:val="0"/>
              </w:rPr>
            </w:pPr>
            <w:r w:rsidRPr="00F67EAA">
              <w:rPr>
                <w:b w:val="0"/>
              </w:rPr>
              <w:t>34</w:t>
            </w:r>
          </w:p>
        </w:tc>
        <w:tc>
          <w:tcPr>
            <w:tcW w:w="2050" w:type="dxa"/>
            <w:shd w:val="clear" w:color="auto" w:fill="auto"/>
          </w:tcPr>
          <w:p w14:paraId="5576ACDD" w14:textId="77777777" w:rsidR="003F521C" w:rsidRPr="00F67EAA" w:rsidRDefault="003F521C" w:rsidP="002A1DC6">
            <w:pPr>
              <w:pStyle w:val="1"/>
              <w:numPr>
                <w:ilvl w:val="0"/>
                <w:numId w:val="0"/>
              </w:numPr>
              <w:ind w:firstLine="709"/>
              <w:jc w:val="both"/>
              <w:rPr>
                <w:b w:val="0"/>
              </w:rPr>
            </w:pPr>
            <w:r w:rsidRPr="00F67EAA">
              <w:rPr>
                <w:b w:val="0"/>
              </w:rPr>
              <w:t>68</w:t>
            </w:r>
          </w:p>
        </w:tc>
        <w:tc>
          <w:tcPr>
            <w:tcW w:w="1741" w:type="dxa"/>
            <w:shd w:val="clear" w:color="auto" w:fill="auto"/>
          </w:tcPr>
          <w:p w14:paraId="44D28103" w14:textId="77777777" w:rsidR="003F521C" w:rsidRPr="00F67EAA" w:rsidRDefault="003F521C" w:rsidP="002A1DC6">
            <w:pPr>
              <w:pStyle w:val="1"/>
              <w:numPr>
                <w:ilvl w:val="0"/>
                <w:numId w:val="0"/>
              </w:numPr>
              <w:jc w:val="both"/>
              <w:rPr>
                <w:b w:val="0"/>
              </w:rPr>
            </w:pPr>
            <w:r w:rsidRPr="00F67EAA">
              <w:rPr>
                <w:b w:val="0"/>
              </w:rPr>
              <w:t>Два раза в неделю</w:t>
            </w:r>
          </w:p>
        </w:tc>
      </w:tr>
    </w:tbl>
    <w:p w14:paraId="19FC7F32" w14:textId="77777777" w:rsidR="002165EF" w:rsidRPr="00F67EAA" w:rsidRDefault="002165EF" w:rsidP="002A1DC6">
      <w:pPr>
        <w:ind w:firstLine="709"/>
        <w:jc w:val="both"/>
        <w:rPr>
          <w:b/>
          <w:bCs/>
        </w:rPr>
      </w:pPr>
    </w:p>
    <w:p w14:paraId="04EEB04B" w14:textId="77777777" w:rsidR="002165EF" w:rsidRPr="00F67EAA" w:rsidRDefault="002165EF" w:rsidP="002A1DC6">
      <w:pPr>
        <w:jc w:val="center"/>
        <w:rPr>
          <w:b/>
          <w:bCs/>
          <w:sz w:val="24"/>
          <w:szCs w:val="24"/>
        </w:rPr>
      </w:pPr>
      <w:r w:rsidRPr="00F67EAA">
        <w:rPr>
          <w:b/>
          <w:bCs/>
          <w:sz w:val="24"/>
          <w:szCs w:val="24"/>
        </w:rPr>
        <w:t>Условия реализации программы</w:t>
      </w:r>
    </w:p>
    <w:p w14:paraId="53EDEA89" w14:textId="77777777" w:rsidR="002165EF" w:rsidRPr="00F67EAA" w:rsidRDefault="002165EF" w:rsidP="002A1DC6">
      <w:pPr>
        <w:jc w:val="both"/>
        <w:rPr>
          <w:bCs/>
          <w:sz w:val="24"/>
          <w:szCs w:val="24"/>
        </w:rPr>
      </w:pPr>
      <w:r w:rsidRPr="00F67EAA">
        <w:rPr>
          <w:bCs/>
          <w:sz w:val="24"/>
          <w:szCs w:val="24"/>
        </w:rPr>
        <w:t>Занятия проходят в помещении, оснащённом столами, или партами. Для реализации программы необходимы следующее материально – техническое оснащение:</w:t>
      </w:r>
    </w:p>
    <w:p w14:paraId="694B79EF" w14:textId="77777777" w:rsidR="002165EF" w:rsidRPr="00F67EAA" w:rsidRDefault="002165EF" w:rsidP="002A1DC6">
      <w:pPr>
        <w:ind w:firstLine="709"/>
        <w:jc w:val="both"/>
        <w:rPr>
          <w:sz w:val="24"/>
          <w:szCs w:val="24"/>
        </w:rPr>
      </w:pPr>
      <w:r w:rsidRPr="00F67EAA">
        <w:rPr>
          <w:sz w:val="24"/>
          <w:szCs w:val="24"/>
        </w:rPr>
        <w:t>- стол учительский;</w:t>
      </w:r>
    </w:p>
    <w:p w14:paraId="0F91C2CF" w14:textId="77777777" w:rsidR="002165EF" w:rsidRPr="00F67EAA" w:rsidRDefault="002165EF" w:rsidP="002A1DC6">
      <w:pPr>
        <w:ind w:firstLine="709"/>
        <w:jc w:val="both"/>
        <w:rPr>
          <w:sz w:val="24"/>
          <w:szCs w:val="24"/>
        </w:rPr>
      </w:pPr>
      <w:r w:rsidRPr="00F67EAA">
        <w:rPr>
          <w:sz w:val="24"/>
          <w:szCs w:val="24"/>
        </w:rPr>
        <w:t>- столы ученические;</w:t>
      </w:r>
    </w:p>
    <w:p w14:paraId="65EB31C6" w14:textId="77777777" w:rsidR="002165EF" w:rsidRPr="00F67EAA" w:rsidRDefault="002165EF" w:rsidP="002A1DC6">
      <w:pPr>
        <w:ind w:firstLine="709"/>
        <w:jc w:val="both"/>
        <w:rPr>
          <w:sz w:val="24"/>
          <w:szCs w:val="24"/>
        </w:rPr>
      </w:pPr>
      <w:r w:rsidRPr="00F67EAA">
        <w:rPr>
          <w:sz w:val="24"/>
          <w:szCs w:val="24"/>
        </w:rPr>
        <w:t>-стулья ученические;</w:t>
      </w:r>
    </w:p>
    <w:p w14:paraId="0AE16A13" w14:textId="77777777" w:rsidR="002165EF" w:rsidRPr="00F67EAA" w:rsidRDefault="002165EF" w:rsidP="002A1DC6">
      <w:pPr>
        <w:ind w:firstLine="709"/>
        <w:jc w:val="both"/>
        <w:rPr>
          <w:sz w:val="24"/>
          <w:szCs w:val="24"/>
        </w:rPr>
      </w:pPr>
      <w:r w:rsidRPr="00F67EAA">
        <w:rPr>
          <w:sz w:val="24"/>
          <w:szCs w:val="24"/>
        </w:rPr>
        <w:t>- книжные шкафы Тумба для пособий;</w:t>
      </w:r>
    </w:p>
    <w:p w14:paraId="04AF1906" w14:textId="77777777" w:rsidR="002165EF" w:rsidRPr="00F67EAA" w:rsidRDefault="002165EF" w:rsidP="002A1DC6">
      <w:pPr>
        <w:ind w:firstLine="709"/>
        <w:jc w:val="both"/>
        <w:rPr>
          <w:sz w:val="24"/>
          <w:szCs w:val="24"/>
        </w:rPr>
      </w:pPr>
      <w:r w:rsidRPr="00F67EAA">
        <w:rPr>
          <w:sz w:val="24"/>
          <w:szCs w:val="24"/>
        </w:rPr>
        <w:t>-учебная доска;</w:t>
      </w:r>
    </w:p>
    <w:p w14:paraId="4C5F9E8C" w14:textId="77777777" w:rsidR="002165EF" w:rsidRPr="00F67EAA" w:rsidRDefault="002165EF" w:rsidP="002A1DC6">
      <w:pPr>
        <w:ind w:firstLine="709"/>
        <w:jc w:val="both"/>
        <w:rPr>
          <w:sz w:val="24"/>
          <w:szCs w:val="24"/>
        </w:rPr>
      </w:pPr>
      <w:r w:rsidRPr="00F67EAA">
        <w:rPr>
          <w:sz w:val="24"/>
          <w:szCs w:val="24"/>
        </w:rPr>
        <w:t>-телевизор;</w:t>
      </w:r>
    </w:p>
    <w:p w14:paraId="0B523083" w14:textId="77777777" w:rsidR="002165EF" w:rsidRPr="00F67EAA" w:rsidRDefault="002165EF" w:rsidP="002A1DC6">
      <w:pPr>
        <w:ind w:firstLine="709"/>
        <w:jc w:val="both"/>
        <w:rPr>
          <w:b/>
          <w:bCs/>
          <w:sz w:val="24"/>
          <w:szCs w:val="24"/>
        </w:rPr>
      </w:pPr>
      <w:r w:rsidRPr="00F67EAA">
        <w:rPr>
          <w:sz w:val="24"/>
          <w:szCs w:val="24"/>
        </w:rPr>
        <w:t>-ноутбук.</w:t>
      </w:r>
    </w:p>
    <w:p w14:paraId="6B1BC849" w14:textId="77777777" w:rsidR="002165EF" w:rsidRPr="00F67EAA" w:rsidRDefault="002165EF" w:rsidP="002A1DC6">
      <w:pPr>
        <w:ind w:firstLine="709"/>
        <w:jc w:val="both"/>
        <w:rPr>
          <w:b/>
          <w:bCs/>
          <w:sz w:val="24"/>
          <w:szCs w:val="24"/>
        </w:rPr>
      </w:pPr>
      <w:r w:rsidRPr="00F67EAA">
        <w:rPr>
          <w:b/>
          <w:bCs/>
          <w:sz w:val="24"/>
          <w:szCs w:val="24"/>
        </w:rPr>
        <w:t>Конструкторы:</w:t>
      </w:r>
    </w:p>
    <w:p w14:paraId="23DF894A" w14:textId="77777777" w:rsidR="002165EF" w:rsidRPr="00F67EAA" w:rsidRDefault="00ED3217" w:rsidP="002A1DC6">
      <w:pPr>
        <w:pStyle w:val="Iauiue1"/>
        <w:ind w:firstLine="709"/>
        <w:jc w:val="both"/>
        <w:rPr>
          <w:sz w:val="24"/>
          <w:szCs w:val="24"/>
        </w:rPr>
      </w:pPr>
      <w:r w:rsidRPr="00F67EAA">
        <w:rPr>
          <w:sz w:val="24"/>
          <w:szCs w:val="24"/>
        </w:rPr>
        <w:t>- «</w:t>
      </w:r>
      <w:r w:rsidR="002165EF" w:rsidRPr="00F67EAA">
        <w:rPr>
          <w:sz w:val="24"/>
          <w:szCs w:val="24"/>
        </w:rPr>
        <w:t>Танграм».</w:t>
      </w:r>
    </w:p>
    <w:p w14:paraId="51A29D98" w14:textId="77777777" w:rsidR="002165EF" w:rsidRPr="00F67EAA" w:rsidRDefault="00ED3217" w:rsidP="002A1DC6">
      <w:pPr>
        <w:pStyle w:val="a4"/>
        <w:spacing w:after="0"/>
        <w:ind w:left="0" w:firstLine="709"/>
        <w:rPr>
          <w:sz w:val="24"/>
          <w:szCs w:val="24"/>
          <w:lang w:eastAsia="ru-RU"/>
        </w:rPr>
      </w:pPr>
      <w:r w:rsidRPr="00F67EAA">
        <w:rPr>
          <w:sz w:val="24"/>
          <w:szCs w:val="24"/>
          <w:lang w:eastAsia="ru-RU"/>
        </w:rPr>
        <w:t>- «</w:t>
      </w:r>
      <w:r w:rsidR="002165EF" w:rsidRPr="00F67EAA">
        <w:rPr>
          <w:sz w:val="24"/>
          <w:szCs w:val="24"/>
          <w:lang w:eastAsia="ru-RU"/>
        </w:rPr>
        <w:t>Волшебный круг».</w:t>
      </w:r>
    </w:p>
    <w:p w14:paraId="6684B585" w14:textId="77777777" w:rsidR="002165EF" w:rsidRPr="00F67EAA" w:rsidRDefault="00ED3217" w:rsidP="002A1DC6">
      <w:pPr>
        <w:pStyle w:val="a4"/>
        <w:spacing w:after="0"/>
        <w:ind w:left="0" w:firstLine="709"/>
        <w:rPr>
          <w:sz w:val="24"/>
          <w:szCs w:val="24"/>
          <w:lang w:eastAsia="ru-RU"/>
        </w:rPr>
      </w:pPr>
      <w:r w:rsidRPr="00F67EAA">
        <w:rPr>
          <w:sz w:val="24"/>
          <w:szCs w:val="24"/>
          <w:lang w:eastAsia="ru-RU"/>
        </w:rPr>
        <w:t>- «</w:t>
      </w:r>
      <w:r w:rsidR="002165EF" w:rsidRPr="00F67EAA">
        <w:rPr>
          <w:sz w:val="24"/>
          <w:szCs w:val="24"/>
          <w:lang w:eastAsia="ru-RU"/>
        </w:rPr>
        <w:t>Колумбово яйцо</w:t>
      </w:r>
    </w:p>
    <w:p w14:paraId="0C349F56" w14:textId="77777777" w:rsidR="002165EF" w:rsidRPr="00F67EAA" w:rsidRDefault="00ED3217" w:rsidP="002A1DC6">
      <w:pPr>
        <w:pStyle w:val="Iauiue1"/>
        <w:ind w:firstLine="709"/>
        <w:jc w:val="both"/>
        <w:rPr>
          <w:b/>
          <w:sz w:val="24"/>
          <w:szCs w:val="24"/>
        </w:rPr>
      </w:pPr>
      <w:r w:rsidRPr="00F67EAA">
        <w:rPr>
          <w:sz w:val="24"/>
          <w:szCs w:val="24"/>
        </w:rPr>
        <w:t>- «</w:t>
      </w:r>
      <w:r w:rsidR="002165EF" w:rsidRPr="00F67EAA">
        <w:rPr>
          <w:sz w:val="24"/>
          <w:szCs w:val="24"/>
        </w:rPr>
        <w:t>Волшебный круг».</w:t>
      </w:r>
    </w:p>
    <w:p w14:paraId="59D16EEC" w14:textId="77777777" w:rsidR="002165EF" w:rsidRPr="00F67EAA" w:rsidRDefault="00ED3217" w:rsidP="002A1DC6">
      <w:pPr>
        <w:pStyle w:val="Iauiue1"/>
        <w:ind w:firstLine="709"/>
        <w:jc w:val="both"/>
        <w:rPr>
          <w:b/>
          <w:sz w:val="24"/>
          <w:szCs w:val="24"/>
        </w:rPr>
      </w:pPr>
      <w:r w:rsidRPr="00F67EAA">
        <w:rPr>
          <w:sz w:val="24"/>
          <w:szCs w:val="24"/>
        </w:rPr>
        <w:t>- «</w:t>
      </w:r>
      <w:r w:rsidR="002165EF" w:rsidRPr="00F67EAA">
        <w:rPr>
          <w:sz w:val="24"/>
          <w:szCs w:val="24"/>
        </w:rPr>
        <w:t>Сложи узор»</w:t>
      </w:r>
    </w:p>
    <w:p w14:paraId="529934EA" w14:textId="77777777" w:rsidR="002165EF" w:rsidRPr="00F67EAA" w:rsidRDefault="00ED3217" w:rsidP="002A1DC6">
      <w:pPr>
        <w:pStyle w:val="Iauiue1"/>
        <w:ind w:firstLine="709"/>
        <w:jc w:val="both"/>
        <w:rPr>
          <w:sz w:val="24"/>
          <w:szCs w:val="24"/>
        </w:rPr>
      </w:pPr>
      <w:r w:rsidRPr="00F67EAA">
        <w:rPr>
          <w:sz w:val="24"/>
          <w:szCs w:val="24"/>
        </w:rPr>
        <w:t>- «</w:t>
      </w:r>
      <w:r w:rsidR="002165EF" w:rsidRPr="00F67EAA">
        <w:rPr>
          <w:sz w:val="24"/>
          <w:szCs w:val="24"/>
        </w:rPr>
        <w:t>Конструктор типа «Лего».</w:t>
      </w:r>
    </w:p>
    <w:p w14:paraId="5A8FE566" w14:textId="77777777" w:rsidR="002165EF" w:rsidRPr="00F67EAA" w:rsidRDefault="00ED3217" w:rsidP="002A1DC6">
      <w:pPr>
        <w:pStyle w:val="Iauiue1"/>
        <w:ind w:firstLine="709"/>
        <w:jc w:val="both"/>
        <w:rPr>
          <w:sz w:val="24"/>
          <w:szCs w:val="24"/>
        </w:rPr>
      </w:pPr>
      <w:r w:rsidRPr="00F67EAA">
        <w:rPr>
          <w:sz w:val="24"/>
          <w:szCs w:val="24"/>
        </w:rPr>
        <w:t>- «</w:t>
      </w:r>
      <w:r w:rsidR="002165EF" w:rsidRPr="00F67EAA">
        <w:rPr>
          <w:sz w:val="24"/>
          <w:szCs w:val="24"/>
        </w:rPr>
        <w:t>Мозаика»</w:t>
      </w:r>
    </w:p>
    <w:p w14:paraId="5D606593" w14:textId="77777777" w:rsidR="002165EF" w:rsidRPr="00F67EAA" w:rsidRDefault="00ED3217" w:rsidP="002A1DC6">
      <w:pPr>
        <w:pStyle w:val="Iauiue1"/>
        <w:ind w:firstLine="709"/>
        <w:jc w:val="both"/>
        <w:rPr>
          <w:sz w:val="24"/>
          <w:szCs w:val="24"/>
        </w:rPr>
      </w:pPr>
      <w:r w:rsidRPr="00F67EAA">
        <w:rPr>
          <w:sz w:val="24"/>
          <w:szCs w:val="24"/>
        </w:rPr>
        <w:t>- «</w:t>
      </w:r>
      <w:r w:rsidR="002165EF" w:rsidRPr="00F67EAA">
        <w:rPr>
          <w:sz w:val="24"/>
          <w:szCs w:val="24"/>
        </w:rPr>
        <w:t>Конструктор «Строитель»</w:t>
      </w:r>
    </w:p>
    <w:p w14:paraId="5625AB57" w14:textId="77777777" w:rsidR="002165EF" w:rsidRPr="00F67EAA" w:rsidRDefault="00ED3217" w:rsidP="002A1DC6">
      <w:pPr>
        <w:ind w:firstLine="709"/>
        <w:jc w:val="both"/>
        <w:rPr>
          <w:sz w:val="24"/>
          <w:szCs w:val="24"/>
        </w:rPr>
      </w:pPr>
      <w:r w:rsidRPr="00F67EAA">
        <w:rPr>
          <w:sz w:val="24"/>
          <w:szCs w:val="24"/>
        </w:rPr>
        <w:t>- «</w:t>
      </w:r>
      <w:r w:rsidR="002165EF" w:rsidRPr="00F67EAA">
        <w:rPr>
          <w:sz w:val="24"/>
          <w:szCs w:val="24"/>
        </w:rPr>
        <w:t>Геоконт</w:t>
      </w:r>
    </w:p>
    <w:p w14:paraId="56B2B6ED" w14:textId="175A6022" w:rsidR="002165EF" w:rsidRPr="00F67EAA" w:rsidRDefault="002165EF" w:rsidP="002A1DC6">
      <w:pPr>
        <w:rPr>
          <w:sz w:val="24"/>
          <w:szCs w:val="24"/>
        </w:rPr>
      </w:pPr>
      <w:r w:rsidRPr="00F67EAA">
        <w:rPr>
          <w:b/>
          <w:bCs/>
          <w:sz w:val="24"/>
          <w:szCs w:val="24"/>
        </w:rPr>
        <w:t xml:space="preserve">Формы аттестации. </w:t>
      </w:r>
      <w:r w:rsidRPr="00F67EAA">
        <w:rPr>
          <w:sz w:val="24"/>
          <w:szCs w:val="24"/>
        </w:rPr>
        <w:t xml:space="preserve">Основная </w:t>
      </w:r>
      <w:r w:rsidR="00417FEA" w:rsidRPr="00F67EAA">
        <w:rPr>
          <w:sz w:val="24"/>
          <w:szCs w:val="24"/>
        </w:rPr>
        <w:t>форма аттестации</w:t>
      </w:r>
      <w:r w:rsidRPr="00F67EAA">
        <w:rPr>
          <w:sz w:val="24"/>
          <w:szCs w:val="24"/>
        </w:rPr>
        <w:t xml:space="preserve"> - самостоятельная практическая </w:t>
      </w:r>
      <w:r w:rsidR="00417FEA" w:rsidRPr="00F67EAA">
        <w:rPr>
          <w:sz w:val="24"/>
          <w:szCs w:val="24"/>
        </w:rPr>
        <w:t>работа, наблюдение</w:t>
      </w:r>
      <w:r w:rsidRPr="00F67EAA">
        <w:rPr>
          <w:sz w:val="24"/>
          <w:szCs w:val="24"/>
        </w:rPr>
        <w:t>, оценка результатов деятельности.</w:t>
      </w:r>
      <w:r w:rsidRPr="00F67EAA">
        <w:rPr>
          <w:sz w:val="24"/>
          <w:szCs w:val="24"/>
        </w:rPr>
        <w:tab/>
        <w:t xml:space="preserve"> </w:t>
      </w:r>
    </w:p>
    <w:p w14:paraId="21207ABD" w14:textId="77777777" w:rsidR="002165EF" w:rsidRPr="00F67EAA" w:rsidRDefault="002165EF" w:rsidP="002A1DC6">
      <w:pPr>
        <w:pStyle w:val="Iauiue1"/>
        <w:rPr>
          <w:sz w:val="24"/>
          <w:szCs w:val="24"/>
        </w:rPr>
      </w:pPr>
      <w:r w:rsidRPr="00F67EAA">
        <w:rPr>
          <w:b/>
          <w:sz w:val="24"/>
          <w:szCs w:val="24"/>
        </w:rPr>
        <w:t>Оценочные материалы</w:t>
      </w:r>
      <w:r w:rsidR="005561A2" w:rsidRPr="00F67EAA">
        <w:rPr>
          <w:b/>
          <w:sz w:val="24"/>
          <w:szCs w:val="24"/>
        </w:rPr>
        <w:t xml:space="preserve"> </w:t>
      </w:r>
      <w:r w:rsidR="00417FEA" w:rsidRPr="00F67EAA">
        <w:rPr>
          <w:b/>
          <w:sz w:val="24"/>
          <w:szCs w:val="24"/>
        </w:rPr>
        <w:t>-</w:t>
      </w:r>
      <w:r w:rsidR="005561A2" w:rsidRPr="00F67EAA">
        <w:rPr>
          <w:b/>
          <w:sz w:val="24"/>
          <w:szCs w:val="24"/>
        </w:rPr>
        <w:t xml:space="preserve"> </w:t>
      </w:r>
      <w:r w:rsidR="00417FEA" w:rsidRPr="00F67EAA">
        <w:rPr>
          <w:sz w:val="24"/>
          <w:szCs w:val="24"/>
        </w:rPr>
        <w:t>ка</w:t>
      </w:r>
      <w:r w:rsidRPr="00F67EAA">
        <w:rPr>
          <w:sz w:val="24"/>
          <w:szCs w:val="24"/>
        </w:rPr>
        <w:t>рта наблюдения.</w:t>
      </w:r>
    </w:p>
    <w:p w14:paraId="761179ED" w14:textId="77777777" w:rsidR="002165EF" w:rsidRPr="00F67EAA" w:rsidRDefault="002165EF" w:rsidP="002A1DC6">
      <w:pPr>
        <w:ind w:firstLine="709"/>
        <w:jc w:val="both"/>
        <w:rPr>
          <w:b/>
          <w:bCs/>
          <w:sz w:val="24"/>
          <w:szCs w:val="24"/>
        </w:rPr>
      </w:pPr>
    </w:p>
    <w:p w14:paraId="177F6E10" w14:textId="77777777" w:rsidR="002165EF" w:rsidRPr="00F67EAA" w:rsidRDefault="002165EF" w:rsidP="002A1DC6">
      <w:pPr>
        <w:pStyle w:val="Iauiue1"/>
        <w:ind w:firstLine="709"/>
        <w:jc w:val="center"/>
        <w:rPr>
          <w:b/>
          <w:iCs/>
          <w:sz w:val="24"/>
          <w:szCs w:val="24"/>
        </w:rPr>
      </w:pPr>
      <w:r w:rsidRPr="00F67EAA">
        <w:rPr>
          <w:b/>
          <w:iCs/>
          <w:sz w:val="24"/>
          <w:szCs w:val="24"/>
        </w:rPr>
        <w:t>Методическое обеспечение программы</w:t>
      </w:r>
    </w:p>
    <w:p w14:paraId="49AC779A" w14:textId="77777777" w:rsidR="005368FF" w:rsidRPr="00F67EAA" w:rsidRDefault="005368FF" w:rsidP="002A1DC6">
      <w:pPr>
        <w:pStyle w:val="Default"/>
        <w:ind w:firstLine="709"/>
        <w:jc w:val="both"/>
        <w:rPr>
          <w:bCs/>
          <w:color w:val="auto"/>
        </w:rPr>
      </w:pPr>
      <w:r w:rsidRPr="00F67EAA">
        <w:rPr>
          <w:color w:val="auto"/>
        </w:rPr>
        <w:t xml:space="preserve">В условиях карантина, отмены очных занятий по погодным условиям и иным причинам, программа может реализовываться в режиме дистанционного обучения. Данная программа размещена на  платформе </w:t>
      </w:r>
      <w:r w:rsidRPr="00F67EAA">
        <w:rPr>
          <w:bCs/>
          <w:color w:val="auto"/>
        </w:rPr>
        <w:t>Moodle.</w:t>
      </w:r>
    </w:p>
    <w:p w14:paraId="78752D94" w14:textId="77777777" w:rsidR="005368FF" w:rsidRPr="00F67EAA" w:rsidRDefault="005368FF" w:rsidP="002A1DC6">
      <w:pPr>
        <w:pStyle w:val="Default"/>
        <w:ind w:firstLine="709"/>
        <w:jc w:val="both"/>
        <w:rPr>
          <w:bCs/>
          <w:color w:val="auto"/>
        </w:rPr>
      </w:pPr>
      <w:r w:rsidRPr="00F67EAA">
        <w:rPr>
          <w:bCs/>
          <w:color w:val="auto"/>
        </w:rPr>
        <w:t xml:space="preserve">В реализации  программы также применяются: электронная почта </w:t>
      </w:r>
      <w:r w:rsidRPr="00F67EAA">
        <w:rPr>
          <w:bCs/>
          <w:color w:val="auto"/>
          <w:lang w:val="en-US"/>
        </w:rPr>
        <w:t>WhatsApp</w:t>
      </w:r>
      <w:r w:rsidRPr="00F67EAA">
        <w:rPr>
          <w:bCs/>
          <w:color w:val="auto"/>
        </w:rPr>
        <w:t xml:space="preserve">, </w:t>
      </w:r>
      <w:r w:rsidRPr="00F67EAA">
        <w:rPr>
          <w:bCs/>
          <w:color w:val="auto"/>
          <w:lang w:val="en-US"/>
        </w:rPr>
        <w:t>Viber</w:t>
      </w:r>
      <w:r w:rsidRPr="00F67EAA">
        <w:rPr>
          <w:bCs/>
          <w:color w:val="auto"/>
        </w:rPr>
        <w:t xml:space="preserve">, </w:t>
      </w:r>
      <w:r w:rsidRPr="00F67EAA">
        <w:rPr>
          <w:bCs/>
          <w:color w:val="auto"/>
          <w:lang w:val="en-US"/>
        </w:rPr>
        <w:t>Telegram</w:t>
      </w:r>
      <w:r w:rsidRPr="00F67EAA">
        <w:rPr>
          <w:bCs/>
          <w:color w:val="auto"/>
        </w:rPr>
        <w:t>,</w:t>
      </w:r>
      <w:r w:rsidRPr="00F67EAA">
        <w:rPr>
          <w:color w:val="auto"/>
        </w:rPr>
        <w:t xml:space="preserve"> сервис </w:t>
      </w:r>
      <w:hyperlink r:id="rId26" w:history="1">
        <w:r w:rsidRPr="00F67EAA">
          <w:rPr>
            <w:rStyle w:val="ae"/>
            <w:rFonts w:eastAsia="Batang"/>
            <w:color w:val="auto"/>
          </w:rPr>
          <w:t>LearningApps.org</w:t>
        </w:r>
      </w:hyperlink>
      <w:r w:rsidRPr="00F67EAA">
        <w:rPr>
          <w:color w:val="auto"/>
        </w:rPr>
        <w:t xml:space="preserve">, сообщество коллектива в социальной сети В контакте, хостинг </w:t>
      </w:r>
      <w:r w:rsidRPr="00F67EAA">
        <w:rPr>
          <w:color w:val="auto"/>
          <w:lang w:val="en-US"/>
        </w:rPr>
        <w:t>You</w:t>
      </w:r>
      <w:r w:rsidRPr="00F67EAA">
        <w:rPr>
          <w:color w:val="auto"/>
        </w:rPr>
        <w:t xml:space="preserve"> </w:t>
      </w:r>
      <w:r w:rsidRPr="00F67EAA">
        <w:rPr>
          <w:color w:val="auto"/>
          <w:lang w:val="en-US"/>
        </w:rPr>
        <w:t>Tube</w:t>
      </w:r>
      <w:r w:rsidRPr="00F67EAA">
        <w:rPr>
          <w:color w:val="auto"/>
        </w:rPr>
        <w:t>.</w:t>
      </w:r>
    </w:p>
    <w:p w14:paraId="1518DC3F" w14:textId="77777777" w:rsidR="002165EF" w:rsidRPr="00F67EAA" w:rsidRDefault="002165EF" w:rsidP="002A1DC6">
      <w:pPr>
        <w:tabs>
          <w:tab w:val="left" w:pos="1575"/>
        </w:tabs>
        <w:jc w:val="both"/>
        <w:rPr>
          <w:b/>
          <w:sz w:val="24"/>
          <w:szCs w:val="24"/>
        </w:rPr>
      </w:pPr>
      <w:r w:rsidRPr="00F67EAA">
        <w:rPr>
          <w:b/>
          <w:sz w:val="24"/>
          <w:szCs w:val="24"/>
        </w:rPr>
        <w:t>Методы обучения:</w:t>
      </w:r>
    </w:p>
    <w:p w14:paraId="75C62531" w14:textId="77777777" w:rsidR="002165EF" w:rsidRPr="00F67EAA" w:rsidRDefault="002165EF" w:rsidP="002A1DC6">
      <w:pPr>
        <w:tabs>
          <w:tab w:val="left" w:pos="851"/>
        </w:tabs>
        <w:contextualSpacing/>
        <w:jc w:val="both"/>
        <w:rPr>
          <w:rStyle w:val="c0"/>
          <w:b/>
          <w:sz w:val="24"/>
          <w:szCs w:val="24"/>
        </w:rPr>
      </w:pPr>
      <w:r w:rsidRPr="00F67EAA">
        <w:rPr>
          <w:rStyle w:val="c0"/>
          <w:sz w:val="24"/>
          <w:szCs w:val="24"/>
          <w:shd w:val="clear" w:color="auto" w:fill="FFFFFF"/>
        </w:rPr>
        <w:t>- словесный (объяснение, рассказ, беседа);</w:t>
      </w:r>
    </w:p>
    <w:p w14:paraId="4D8DAD81" w14:textId="77777777" w:rsidR="002165EF" w:rsidRPr="00F67EAA" w:rsidRDefault="002165EF" w:rsidP="002A1DC6">
      <w:pPr>
        <w:tabs>
          <w:tab w:val="left" w:pos="851"/>
        </w:tabs>
        <w:contextualSpacing/>
        <w:jc w:val="both"/>
        <w:rPr>
          <w:rStyle w:val="c4"/>
          <w:b/>
          <w:sz w:val="24"/>
          <w:szCs w:val="24"/>
        </w:rPr>
      </w:pPr>
      <w:r w:rsidRPr="00F67EAA">
        <w:rPr>
          <w:rStyle w:val="c0"/>
          <w:iCs/>
          <w:sz w:val="24"/>
          <w:szCs w:val="24"/>
          <w:shd w:val="clear" w:color="auto" w:fill="FFFFFF"/>
        </w:rPr>
        <w:t>- наглядный</w:t>
      </w:r>
      <w:r w:rsidRPr="00F67EAA">
        <w:rPr>
          <w:rStyle w:val="apple-converted-space"/>
          <w:sz w:val="24"/>
          <w:szCs w:val="24"/>
          <w:shd w:val="clear" w:color="auto" w:fill="FFFFFF"/>
        </w:rPr>
        <w:t> (</w:t>
      </w:r>
      <w:r w:rsidRPr="00F67EAA">
        <w:rPr>
          <w:rStyle w:val="c0"/>
          <w:sz w:val="24"/>
          <w:szCs w:val="24"/>
          <w:shd w:val="clear" w:color="auto" w:fill="FFFFFF"/>
        </w:rPr>
        <w:t>демонстрация</w:t>
      </w:r>
      <w:r w:rsidRPr="00F67EAA">
        <w:rPr>
          <w:rStyle w:val="apple-converted-space"/>
          <w:sz w:val="24"/>
          <w:szCs w:val="24"/>
          <w:shd w:val="clear" w:color="auto" w:fill="FFFFFF"/>
        </w:rPr>
        <w:t> </w:t>
      </w:r>
      <w:r w:rsidRPr="00F67EAA">
        <w:rPr>
          <w:rStyle w:val="c4"/>
          <w:sz w:val="24"/>
          <w:szCs w:val="24"/>
          <w:shd w:val="clear" w:color="auto" w:fill="FFFFFF"/>
        </w:rPr>
        <w:t>наглядных пособий, игр;</w:t>
      </w:r>
      <w:r w:rsidRPr="00F67EAA">
        <w:rPr>
          <w:sz w:val="24"/>
          <w:szCs w:val="24"/>
        </w:rPr>
        <w:t xml:space="preserve"> показ предметов; показ образца; - показ способа действий</w:t>
      </w:r>
      <w:r w:rsidRPr="00F67EAA">
        <w:rPr>
          <w:rStyle w:val="c4"/>
          <w:sz w:val="24"/>
          <w:szCs w:val="24"/>
          <w:shd w:val="clear" w:color="auto" w:fill="FFFFFF"/>
        </w:rPr>
        <w:t>);</w:t>
      </w:r>
    </w:p>
    <w:p w14:paraId="4F460C7F" w14:textId="77777777" w:rsidR="002165EF" w:rsidRPr="00F67EAA" w:rsidRDefault="002165EF" w:rsidP="002A1DC6">
      <w:pPr>
        <w:tabs>
          <w:tab w:val="left" w:pos="851"/>
        </w:tabs>
        <w:contextualSpacing/>
        <w:jc w:val="both"/>
        <w:rPr>
          <w:rStyle w:val="c0"/>
          <w:sz w:val="24"/>
          <w:szCs w:val="24"/>
          <w:shd w:val="clear" w:color="auto" w:fill="FFFFFF"/>
        </w:rPr>
      </w:pPr>
      <w:r w:rsidRPr="00F67EAA">
        <w:rPr>
          <w:rStyle w:val="c0"/>
          <w:sz w:val="24"/>
          <w:szCs w:val="24"/>
          <w:shd w:val="clear" w:color="auto" w:fill="FFFFFF"/>
        </w:rPr>
        <w:t>- практический;</w:t>
      </w:r>
    </w:p>
    <w:p w14:paraId="4D5A4DC9" w14:textId="77777777" w:rsidR="002165EF" w:rsidRPr="00F67EAA" w:rsidRDefault="002165EF" w:rsidP="002A1DC6">
      <w:pPr>
        <w:tabs>
          <w:tab w:val="left" w:pos="851"/>
        </w:tabs>
        <w:contextualSpacing/>
        <w:jc w:val="both"/>
        <w:rPr>
          <w:rStyle w:val="c0"/>
          <w:b/>
          <w:sz w:val="24"/>
          <w:szCs w:val="24"/>
        </w:rPr>
      </w:pPr>
      <w:r w:rsidRPr="00F67EAA">
        <w:rPr>
          <w:rStyle w:val="c0"/>
          <w:sz w:val="24"/>
          <w:szCs w:val="24"/>
          <w:shd w:val="clear" w:color="auto" w:fill="FFFFFF"/>
        </w:rPr>
        <w:t xml:space="preserve">-игровой.  </w:t>
      </w:r>
    </w:p>
    <w:p w14:paraId="1C66F635" w14:textId="77777777" w:rsidR="002165EF" w:rsidRPr="00F67EAA" w:rsidRDefault="002165EF" w:rsidP="002A1DC6">
      <w:pPr>
        <w:shd w:val="clear" w:color="auto" w:fill="FFFFFF"/>
        <w:jc w:val="both"/>
        <w:rPr>
          <w:rStyle w:val="c0"/>
          <w:sz w:val="24"/>
          <w:szCs w:val="24"/>
          <w:shd w:val="clear" w:color="auto" w:fill="FFFFFF"/>
        </w:rPr>
      </w:pPr>
      <w:r w:rsidRPr="00F67EAA">
        <w:rPr>
          <w:rStyle w:val="c0"/>
          <w:b/>
          <w:sz w:val="24"/>
          <w:szCs w:val="24"/>
          <w:shd w:val="clear" w:color="auto" w:fill="FFFFFF"/>
        </w:rPr>
        <w:t>Методы воспитания:</w:t>
      </w:r>
      <w:r w:rsidRPr="00F67EAA">
        <w:rPr>
          <w:rStyle w:val="c0"/>
          <w:sz w:val="24"/>
          <w:szCs w:val="24"/>
          <w:shd w:val="clear" w:color="auto" w:fill="FFFFFF"/>
        </w:rPr>
        <w:t xml:space="preserve"> поощрение, одобрение.  </w:t>
      </w:r>
    </w:p>
    <w:p w14:paraId="35000F18" w14:textId="175F3D88" w:rsidR="002165EF" w:rsidRPr="00F67EAA" w:rsidRDefault="002165EF" w:rsidP="002A1DC6">
      <w:pPr>
        <w:pStyle w:val="a6"/>
        <w:tabs>
          <w:tab w:val="left" w:pos="851"/>
        </w:tabs>
        <w:overflowPunct/>
        <w:autoSpaceDE/>
        <w:autoSpaceDN/>
        <w:adjustRightInd/>
        <w:ind w:left="0" w:firstLine="709"/>
        <w:contextualSpacing/>
        <w:jc w:val="both"/>
        <w:rPr>
          <w:rStyle w:val="c0"/>
          <w:sz w:val="24"/>
          <w:szCs w:val="24"/>
          <w:shd w:val="clear" w:color="auto" w:fill="FFFFFF"/>
          <w:lang w:val="ru-RU"/>
        </w:rPr>
      </w:pPr>
      <w:r w:rsidRPr="00F67EAA">
        <w:rPr>
          <w:rStyle w:val="c0"/>
          <w:sz w:val="24"/>
          <w:szCs w:val="24"/>
          <w:shd w:val="clear" w:color="auto" w:fill="FFFFFF"/>
          <w:lang w:val="ru-RU"/>
        </w:rPr>
        <w:t xml:space="preserve">Большое значение в процессе работы с учащимися уделяется мотивации достижения успеха. Обращение внимания на </w:t>
      </w:r>
      <w:r w:rsidR="00FD5E3F" w:rsidRPr="00F67EAA">
        <w:rPr>
          <w:rStyle w:val="c0"/>
          <w:sz w:val="24"/>
          <w:szCs w:val="24"/>
          <w:shd w:val="clear" w:color="auto" w:fill="FFFFFF"/>
          <w:lang w:val="ru-RU"/>
        </w:rPr>
        <w:t>положительные качества ребёнка</w:t>
      </w:r>
      <w:r w:rsidRPr="00F67EAA">
        <w:rPr>
          <w:rStyle w:val="c0"/>
          <w:sz w:val="24"/>
          <w:szCs w:val="24"/>
          <w:shd w:val="clear" w:color="auto" w:fill="FFFFFF"/>
          <w:lang w:val="ru-RU"/>
        </w:rPr>
        <w:t xml:space="preserve">, на действия, которые помогли правильно выполнить задания и достичь хорошего </w:t>
      </w:r>
      <w:r w:rsidR="00FD5E3F" w:rsidRPr="00F67EAA">
        <w:rPr>
          <w:rStyle w:val="c0"/>
          <w:sz w:val="24"/>
          <w:szCs w:val="24"/>
          <w:shd w:val="clear" w:color="auto" w:fill="FFFFFF"/>
          <w:lang w:val="ru-RU"/>
        </w:rPr>
        <w:t>результата помогают</w:t>
      </w:r>
      <w:r w:rsidRPr="00F67EAA">
        <w:rPr>
          <w:rStyle w:val="c0"/>
          <w:sz w:val="24"/>
          <w:szCs w:val="24"/>
          <w:shd w:val="clear" w:color="auto" w:fill="FFFFFF"/>
          <w:lang w:val="ru-RU"/>
        </w:rPr>
        <w:t xml:space="preserve"> исключить страх перед ошибками, вселяют уверенность.</w:t>
      </w:r>
    </w:p>
    <w:p w14:paraId="5E4FDC44" w14:textId="77777777" w:rsidR="002165EF" w:rsidRPr="00F67EAA" w:rsidRDefault="002165EF" w:rsidP="002A1DC6">
      <w:pPr>
        <w:ind w:firstLine="709"/>
        <w:jc w:val="both"/>
        <w:rPr>
          <w:sz w:val="24"/>
          <w:szCs w:val="24"/>
          <w:shd w:val="clear" w:color="auto" w:fill="FFFFFF"/>
        </w:rPr>
      </w:pPr>
      <w:r w:rsidRPr="00F67EAA">
        <w:rPr>
          <w:sz w:val="24"/>
          <w:szCs w:val="24"/>
          <w:shd w:val="clear" w:color="auto" w:fill="FFFFFF"/>
        </w:rPr>
        <w:t xml:space="preserve">Основной формой организации детей на занятии является игра.  Широко используются игровые приемы и ситуации, выступающие, как средство побуждения, стимулирования учащихся </w:t>
      </w:r>
      <w:r w:rsidR="00FD5E3F" w:rsidRPr="00F67EAA">
        <w:rPr>
          <w:sz w:val="24"/>
          <w:szCs w:val="24"/>
          <w:shd w:val="clear" w:color="auto" w:fill="FFFFFF"/>
        </w:rPr>
        <w:t>к деятельности</w:t>
      </w:r>
      <w:r w:rsidRPr="00F67EAA">
        <w:rPr>
          <w:sz w:val="24"/>
          <w:szCs w:val="24"/>
          <w:shd w:val="clear" w:color="auto" w:fill="FFFFFF"/>
        </w:rPr>
        <w:t xml:space="preserve"> на занятии.</w:t>
      </w:r>
    </w:p>
    <w:p w14:paraId="38C200A9" w14:textId="77777777" w:rsidR="002165EF" w:rsidRPr="00F67EAA" w:rsidRDefault="002165EF" w:rsidP="002A1DC6">
      <w:pPr>
        <w:ind w:firstLine="709"/>
        <w:jc w:val="both"/>
        <w:rPr>
          <w:sz w:val="24"/>
          <w:szCs w:val="24"/>
        </w:rPr>
      </w:pPr>
      <w:r w:rsidRPr="00F67EAA">
        <w:rPr>
          <w:sz w:val="24"/>
          <w:szCs w:val="24"/>
          <w:shd w:val="clear" w:color="auto" w:fill="FFFFFF"/>
        </w:rPr>
        <w:lastRenderedPageBreak/>
        <w:t xml:space="preserve"> </w:t>
      </w:r>
      <w:r w:rsidRPr="00F67EAA">
        <w:rPr>
          <w:sz w:val="24"/>
          <w:szCs w:val="24"/>
        </w:rPr>
        <w:t xml:space="preserve">С целью активизации интереса дошкольников к познавательным задачам, установления доверительных отношений между педагогом и </w:t>
      </w:r>
      <w:r w:rsidR="00FD5E3F" w:rsidRPr="00F67EAA">
        <w:rPr>
          <w:sz w:val="24"/>
          <w:szCs w:val="24"/>
        </w:rPr>
        <w:t>детьми на</w:t>
      </w:r>
      <w:r w:rsidRPr="00F67EAA">
        <w:rPr>
          <w:sz w:val="24"/>
          <w:szCs w:val="24"/>
        </w:rPr>
        <w:t xml:space="preserve"> занятиях используется кукла-персонаж. Сюжетное построение занятия позволяет педагогу использовать в работе различные формы проведения занятий (сказка, игра-путешествие, занятие-игра и т.д.) решить проблему мотивации дошкольников к предстоящей деятельности, а также реализовать разнообразные образовательные, развивающие и воспитательные задачи, научить детей принимать правила поведения на занятии, общаться со сверстниками и взрослыми.</w:t>
      </w:r>
    </w:p>
    <w:p w14:paraId="05A012B6" w14:textId="77777777" w:rsidR="002165EF" w:rsidRPr="00F67EAA" w:rsidRDefault="002165EF" w:rsidP="002A1DC6">
      <w:pPr>
        <w:ind w:firstLine="709"/>
        <w:jc w:val="both"/>
        <w:rPr>
          <w:sz w:val="24"/>
          <w:szCs w:val="24"/>
        </w:rPr>
      </w:pPr>
      <w:r w:rsidRPr="00F67EAA">
        <w:rPr>
          <w:sz w:val="24"/>
          <w:szCs w:val="24"/>
        </w:rPr>
        <w:t xml:space="preserve">Образовательные задачи программы решаются в тесном сотрудничестве с родителями. Общение родителей с педагогом, </w:t>
      </w:r>
      <w:r w:rsidR="00ED3217" w:rsidRPr="00F67EAA">
        <w:rPr>
          <w:sz w:val="24"/>
          <w:szCs w:val="24"/>
        </w:rPr>
        <w:t>совместные обсуждения вопросов,</w:t>
      </w:r>
      <w:r w:rsidRPr="00F67EAA">
        <w:rPr>
          <w:sz w:val="24"/>
          <w:szCs w:val="24"/>
        </w:rPr>
        <w:t xml:space="preserve"> связанных </w:t>
      </w:r>
      <w:r w:rsidR="00FD5E3F" w:rsidRPr="00F67EAA">
        <w:rPr>
          <w:sz w:val="24"/>
          <w:szCs w:val="24"/>
        </w:rPr>
        <w:t>с овладением</w:t>
      </w:r>
      <w:r w:rsidRPr="00F67EAA">
        <w:rPr>
          <w:sz w:val="24"/>
          <w:szCs w:val="24"/>
        </w:rPr>
        <w:t xml:space="preserve"> программным </w:t>
      </w:r>
      <w:r w:rsidR="00ED3217" w:rsidRPr="00F67EAA">
        <w:rPr>
          <w:sz w:val="24"/>
          <w:szCs w:val="24"/>
        </w:rPr>
        <w:t>материалов, помогают</w:t>
      </w:r>
      <w:r w:rsidRPr="00F67EAA">
        <w:rPr>
          <w:sz w:val="24"/>
          <w:szCs w:val="24"/>
        </w:rPr>
        <w:t xml:space="preserve"> родителям видеть возможности ребенка, динамику развития его умений и перспективу его развития. Работа с родителями проводится в форме:</w:t>
      </w:r>
    </w:p>
    <w:p w14:paraId="68FA963F" w14:textId="77777777" w:rsidR="002165EF" w:rsidRPr="00F67EAA" w:rsidRDefault="002165EF" w:rsidP="002A1DC6">
      <w:pPr>
        <w:contextualSpacing/>
        <w:jc w:val="both"/>
        <w:rPr>
          <w:sz w:val="24"/>
          <w:szCs w:val="24"/>
        </w:rPr>
      </w:pPr>
      <w:r w:rsidRPr="00F67EAA">
        <w:rPr>
          <w:sz w:val="24"/>
          <w:szCs w:val="24"/>
        </w:rPr>
        <w:t xml:space="preserve"> -индивидуальных и тематических консультаций с целью разъяснения конкретных мер помощи ребенку в обучении с учетом его возможностей; </w:t>
      </w:r>
    </w:p>
    <w:p w14:paraId="7062EFB0" w14:textId="77777777" w:rsidR="002165EF" w:rsidRPr="00F67EAA" w:rsidRDefault="002165EF" w:rsidP="002A1DC6">
      <w:pPr>
        <w:contextualSpacing/>
        <w:jc w:val="both"/>
        <w:rPr>
          <w:b/>
          <w:sz w:val="24"/>
          <w:szCs w:val="24"/>
        </w:rPr>
      </w:pPr>
      <w:r w:rsidRPr="00F67EAA">
        <w:rPr>
          <w:sz w:val="24"/>
          <w:szCs w:val="24"/>
        </w:rPr>
        <w:t xml:space="preserve"> - вовлечения родителей в организацию и проведение различных мероприятий. </w:t>
      </w:r>
    </w:p>
    <w:p w14:paraId="1E9215FF" w14:textId="77777777" w:rsidR="002165EF" w:rsidRPr="00F67EAA" w:rsidRDefault="002165EF" w:rsidP="002A1DC6">
      <w:pPr>
        <w:shd w:val="clear" w:color="auto" w:fill="FFFFFF"/>
        <w:ind w:firstLine="709"/>
        <w:jc w:val="both"/>
        <w:rPr>
          <w:sz w:val="24"/>
          <w:szCs w:val="24"/>
        </w:rPr>
      </w:pPr>
      <w:r w:rsidRPr="00F67EAA">
        <w:rPr>
          <w:sz w:val="24"/>
          <w:szCs w:val="24"/>
          <w:shd w:val="clear" w:color="auto" w:fill="FFFFFF"/>
        </w:rPr>
        <w:t xml:space="preserve"> </w:t>
      </w:r>
      <w:r w:rsidR="00FD5E3F" w:rsidRPr="00F67EAA">
        <w:rPr>
          <w:sz w:val="24"/>
          <w:szCs w:val="24"/>
        </w:rPr>
        <w:t>Структура занятия</w:t>
      </w:r>
      <w:r w:rsidRPr="00F67EAA">
        <w:rPr>
          <w:sz w:val="24"/>
          <w:szCs w:val="24"/>
        </w:rPr>
        <w:t xml:space="preserve">   по программе    может быть различной: занятие может быть тематическим (посвященным изучению одной темы), или комплексным (имеющим один сюжет и включающим в себя элементы различных разделов программы). </w:t>
      </w:r>
    </w:p>
    <w:p w14:paraId="65629035" w14:textId="77777777" w:rsidR="002165EF" w:rsidRPr="00F67EAA" w:rsidRDefault="002165EF" w:rsidP="002A1DC6">
      <w:pPr>
        <w:ind w:firstLine="709"/>
        <w:jc w:val="both"/>
        <w:rPr>
          <w:sz w:val="24"/>
          <w:szCs w:val="24"/>
        </w:rPr>
      </w:pPr>
      <w:r w:rsidRPr="00F67EAA">
        <w:rPr>
          <w:sz w:val="24"/>
          <w:szCs w:val="24"/>
        </w:rPr>
        <w:t xml:space="preserve">В программе не ставится конкретных задач по развитию графических умений дошкольников, но учитывая их большую значимость для развития познавательных процессов, предполагается включение их, как неотъемлемой части в каждое   занятие. С этой целью    используются задания на раскрашивание, копирование изображения, рисование по точкам, лабиринты.  </w:t>
      </w:r>
    </w:p>
    <w:p w14:paraId="1143206A" w14:textId="77777777" w:rsidR="002165EF" w:rsidRPr="00F67EAA" w:rsidRDefault="002165EF" w:rsidP="002A1DC6">
      <w:pPr>
        <w:ind w:firstLine="709"/>
        <w:jc w:val="both"/>
        <w:rPr>
          <w:sz w:val="24"/>
          <w:szCs w:val="24"/>
        </w:rPr>
      </w:pPr>
      <w:r w:rsidRPr="00F67EAA">
        <w:rPr>
          <w:sz w:val="24"/>
          <w:szCs w:val="24"/>
        </w:rPr>
        <w:t>С целью развития творческого воображения дошкольников на занятиях широко используются игры с элементами ТРИЗа. Программой предусмотрено включение данных игр на каждом занятии, как основного элемента, поэтому они не отмечены в учебном плане. Педагог предлагает учащимся решить любую проблемную ситуацию, которая берётся из произведений детской литературы, или предлагаются повседневные ситуации, основанные на опыте ребёнка – дошкольника. Некоторые вопросы решаются в ходе беседы, когда учащиеся предлагают различные варианты ответов. Например, как защитить соломенный дом поросенка от волка? Придумать средства защиты бабушки из сказки «Красная шапочка» от волка. Что нужно придумать, чтобы чай долго не остывал. Придумать способ выращивать цветы зимой. Что нужно сделат</w:t>
      </w:r>
      <w:r w:rsidR="005561A2" w:rsidRPr="00F67EAA">
        <w:rPr>
          <w:sz w:val="24"/>
          <w:szCs w:val="24"/>
        </w:rPr>
        <w:t>ь,</w:t>
      </w:r>
      <w:r w:rsidRPr="00F67EAA">
        <w:rPr>
          <w:sz w:val="24"/>
          <w:szCs w:val="24"/>
        </w:rPr>
        <w:t xml:space="preserve"> </w:t>
      </w:r>
      <w:r w:rsidR="005561A2" w:rsidRPr="00F67EAA">
        <w:rPr>
          <w:sz w:val="24"/>
          <w:szCs w:val="24"/>
        </w:rPr>
        <w:t>ч</w:t>
      </w:r>
      <w:r w:rsidRPr="00F67EAA">
        <w:rPr>
          <w:sz w:val="24"/>
          <w:szCs w:val="24"/>
        </w:rPr>
        <w:t xml:space="preserve">тобы дом лисы в сказке «Заюшкина избушка не растаял» и т д.  Средства решения проблемной </w:t>
      </w:r>
      <w:r w:rsidR="00FD5E3F" w:rsidRPr="00F67EAA">
        <w:rPr>
          <w:sz w:val="24"/>
          <w:szCs w:val="24"/>
        </w:rPr>
        <w:t>ситуации не</w:t>
      </w:r>
      <w:r w:rsidRPr="00F67EAA">
        <w:rPr>
          <w:sz w:val="24"/>
          <w:szCs w:val="24"/>
        </w:rPr>
        <w:t xml:space="preserve"> ограничиваются. Широко используются также и практические задания, где учащимся наряду с творческим подходом при решении задачи необходимо самостоятельно выбрать материал </w:t>
      </w:r>
      <w:r w:rsidR="00FD5E3F" w:rsidRPr="00F67EAA">
        <w:rPr>
          <w:sz w:val="24"/>
          <w:szCs w:val="24"/>
        </w:rPr>
        <w:t>и средства</w:t>
      </w:r>
      <w:r w:rsidRPr="00F67EAA">
        <w:rPr>
          <w:sz w:val="24"/>
          <w:szCs w:val="24"/>
        </w:rPr>
        <w:t xml:space="preserve"> для выполнения задания. Например, создать снежинку из кругов, используя любой предлагаемый материал изготовить лабиринт - дорожку от дома бабы Яги к дому Алёнушки, по которой баба Яга обязательно заблудится. Изготовить волшебн</w:t>
      </w:r>
      <w:r w:rsidR="005561A2" w:rsidRPr="00F67EAA">
        <w:rPr>
          <w:sz w:val="24"/>
          <w:szCs w:val="24"/>
        </w:rPr>
        <w:t>ую палочку,</w:t>
      </w:r>
      <w:r w:rsidRPr="00F67EAA">
        <w:rPr>
          <w:sz w:val="24"/>
          <w:szCs w:val="24"/>
        </w:rPr>
        <w:t xml:space="preserve"> </w:t>
      </w:r>
      <w:r w:rsidR="005561A2" w:rsidRPr="00F67EAA">
        <w:rPr>
          <w:sz w:val="24"/>
          <w:szCs w:val="24"/>
        </w:rPr>
        <w:t>к</w:t>
      </w:r>
      <w:r w:rsidRPr="00F67EAA">
        <w:rPr>
          <w:sz w:val="24"/>
          <w:szCs w:val="24"/>
        </w:rPr>
        <w:t>оторая переливается цветами радуги и тд. Варианты заданий могут быть</w:t>
      </w:r>
      <w:r w:rsidR="005561A2" w:rsidRPr="00F67EAA">
        <w:rPr>
          <w:sz w:val="24"/>
          <w:szCs w:val="24"/>
        </w:rPr>
        <w:t xml:space="preserve"> связаны с общей темой занятия.</w:t>
      </w:r>
    </w:p>
    <w:p w14:paraId="573F5035" w14:textId="77777777" w:rsidR="002165EF" w:rsidRPr="00F67EAA" w:rsidRDefault="002165EF" w:rsidP="002A1DC6">
      <w:pPr>
        <w:ind w:left="120" w:firstLine="709"/>
        <w:jc w:val="both"/>
        <w:rPr>
          <w:sz w:val="24"/>
          <w:szCs w:val="24"/>
        </w:rPr>
      </w:pPr>
      <w:r w:rsidRPr="00F67EAA">
        <w:rPr>
          <w:bCs/>
          <w:sz w:val="24"/>
          <w:szCs w:val="24"/>
        </w:rPr>
        <w:t>В разделе «Игры на воссоздание геометрических, образных и сюжетных фигур из плоских конструкторов» работа</w:t>
      </w:r>
      <w:r w:rsidRPr="00F67EAA">
        <w:rPr>
          <w:sz w:val="24"/>
          <w:szCs w:val="24"/>
        </w:rPr>
        <w:t xml:space="preserve"> </w:t>
      </w:r>
      <w:r w:rsidR="00FD5E3F" w:rsidRPr="00F67EAA">
        <w:rPr>
          <w:sz w:val="24"/>
          <w:szCs w:val="24"/>
        </w:rPr>
        <w:t>с развивающими</w:t>
      </w:r>
      <w:r w:rsidRPr="00F67EAA">
        <w:rPr>
          <w:sz w:val="24"/>
          <w:szCs w:val="24"/>
        </w:rPr>
        <w:t xml:space="preserve"> </w:t>
      </w:r>
      <w:r w:rsidR="00FD5E3F" w:rsidRPr="00F67EAA">
        <w:rPr>
          <w:sz w:val="24"/>
          <w:szCs w:val="24"/>
        </w:rPr>
        <w:t>играми «</w:t>
      </w:r>
      <w:r w:rsidRPr="00F67EAA">
        <w:rPr>
          <w:sz w:val="24"/>
          <w:szCs w:val="24"/>
        </w:rPr>
        <w:t>Танграм», «Волшебный круг», «Колумбово яйцо» строится по определенному алгоритму:</w:t>
      </w:r>
    </w:p>
    <w:p w14:paraId="32F4E8F5" w14:textId="77777777" w:rsidR="002165EF" w:rsidRPr="00F67EAA" w:rsidRDefault="002165EF" w:rsidP="002A1DC6">
      <w:pPr>
        <w:ind w:firstLine="709"/>
        <w:jc w:val="both"/>
        <w:rPr>
          <w:sz w:val="24"/>
          <w:szCs w:val="24"/>
        </w:rPr>
      </w:pPr>
      <w:r w:rsidRPr="00F67EAA">
        <w:rPr>
          <w:sz w:val="24"/>
          <w:szCs w:val="24"/>
        </w:rPr>
        <w:t>1. Рассматривание частей, из которых состоит фигура. Составление из частей возможных геометрических фигур:</w:t>
      </w:r>
    </w:p>
    <w:p w14:paraId="7899C176" w14:textId="77777777" w:rsidR="002165EF" w:rsidRPr="00F67EAA" w:rsidRDefault="002165EF" w:rsidP="002A1DC6">
      <w:pPr>
        <w:ind w:firstLine="709"/>
        <w:jc w:val="both"/>
        <w:rPr>
          <w:sz w:val="24"/>
          <w:szCs w:val="24"/>
        </w:rPr>
      </w:pPr>
      <w:r w:rsidRPr="00F67EAA">
        <w:rPr>
          <w:sz w:val="24"/>
          <w:szCs w:val="24"/>
        </w:rPr>
        <w:t>- одного большого треугольника из двух маленьких,</w:t>
      </w:r>
    </w:p>
    <w:p w14:paraId="3D9FD07E" w14:textId="77777777" w:rsidR="002165EF" w:rsidRPr="00F67EAA" w:rsidRDefault="002165EF" w:rsidP="002A1DC6">
      <w:pPr>
        <w:ind w:firstLine="709"/>
        <w:jc w:val="both"/>
        <w:rPr>
          <w:sz w:val="24"/>
          <w:szCs w:val="24"/>
        </w:rPr>
      </w:pPr>
      <w:r w:rsidRPr="00F67EAA">
        <w:rPr>
          <w:sz w:val="24"/>
          <w:szCs w:val="24"/>
        </w:rPr>
        <w:t>- квадрата из двух треугольников,</w:t>
      </w:r>
    </w:p>
    <w:p w14:paraId="370E38BB" w14:textId="77777777" w:rsidR="002165EF" w:rsidRPr="00F67EAA" w:rsidRDefault="002165EF" w:rsidP="002A1DC6">
      <w:pPr>
        <w:ind w:firstLine="709"/>
        <w:jc w:val="both"/>
        <w:rPr>
          <w:sz w:val="24"/>
          <w:szCs w:val="24"/>
        </w:rPr>
      </w:pPr>
      <w:r w:rsidRPr="00F67EAA">
        <w:rPr>
          <w:sz w:val="24"/>
          <w:szCs w:val="24"/>
        </w:rPr>
        <w:t>- прямоугольника из двух треугольников, прямоугольника из двух квадратов.</w:t>
      </w:r>
    </w:p>
    <w:p w14:paraId="37A3384C" w14:textId="77777777" w:rsidR="002165EF" w:rsidRPr="00F67EAA" w:rsidRDefault="002165EF" w:rsidP="002A1DC6">
      <w:pPr>
        <w:ind w:firstLine="709"/>
        <w:jc w:val="both"/>
        <w:rPr>
          <w:sz w:val="24"/>
          <w:szCs w:val="24"/>
        </w:rPr>
      </w:pPr>
      <w:r w:rsidRPr="00F67EAA">
        <w:rPr>
          <w:sz w:val="24"/>
          <w:szCs w:val="24"/>
        </w:rPr>
        <w:t>2.  Составление исходной фигуры по схеме и без нее.</w:t>
      </w:r>
    </w:p>
    <w:p w14:paraId="0BB397B3" w14:textId="77777777" w:rsidR="002165EF" w:rsidRPr="00F67EAA" w:rsidRDefault="002165EF" w:rsidP="002A1DC6">
      <w:pPr>
        <w:ind w:firstLine="709"/>
        <w:jc w:val="both"/>
        <w:rPr>
          <w:sz w:val="24"/>
          <w:szCs w:val="24"/>
        </w:rPr>
      </w:pPr>
      <w:r w:rsidRPr="00F67EAA">
        <w:rPr>
          <w:sz w:val="24"/>
          <w:szCs w:val="24"/>
        </w:rPr>
        <w:t>3.  Составление фигур (силуэтов) по расчлененным образцам.</w:t>
      </w:r>
    </w:p>
    <w:p w14:paraId="03CF6A93" w14:textId="77777777" w:rsidR="002165EF" w:rsidRPr="00F67EAA" w:rsidRDefault="002165EF" w:rsidP="002A1DC6">
      <w:pPr>
        <w:ind w:firstLine="709"/>
        <w:jc w:val="both"/>
        <w:rPr>
          <w:sz w:val="24"/>
          <w:szCs w:val="24"/>
        </w:rPr>
      </w:pPr>
      <w:r w:rsidRPr="00F67EAA">
        <w:rPr>
          <w:sz w:val="24"/>
          <w:szCs w:val="24"/>
        </w:rPr>
        <w:t>4.  Составление фигур по образцам контурного характера.</w:t>
      </w:r>
    </w:p>
    <w:p w14:paraId="473833E3" w14:textId="77777777" w:rsidR="002165EF" w:rsidRPr="00F67EAA" w:rsidRDefault="002165EF" w:rsidP="002A1DC6">
      <w:pPr>
        <w:ind w:firstLine="709"/>
        <w:jc w:val="both"/>
        <w:rPr>
          <w:sz w:val="24"/>
          <w:szCs w:val="24"/>
        </w:rPr>
      </w:pPr>
      <w:r w:rsidRPr="00F67EAA">
        <w:rPr>
          <w:sz w:val="24"/>
          <w:szCs w:val="24"/>
        </w:rPr>
        <w:t>5.  Составление фигур по собственному замыслу.</w:t>
      </w:r>
    </w:p>
    <w:p w14:paraId="522B64EE" w14:textId="77777777" w:rsidR="002165EF" w:rsidRPr="00F67EAA" w:rsidRDefault="002165EF" w:rsidP="002A1DC6">
      <w:pPr>
        <w:pStyle w:val="a4"/>
        <w:tabs>
          <w:tab w:val="left" w:pos="0"/>
        </w:tabs>
        <w:spacing w:after="0"/>
        <w:ind w:firstLine="709"/>
        <w:rPr>
          <w:sz w:val="24"/>
          <w:szCs w:val="24"/>
        </w:rPr>
      </w:pPr>
      <w:r w:rsidRPr="00F67EAA">
        <w:rPr>
          <w:sz w:val="24"/>
          <w:szCs w:val="24"/>
        </w:rPr>
        <w:lastRenderedPageBreak/>
        <w:t xml:space="preserve">На занятиях раздела «Конструктивная </w:t>
      </w:r>
      <w:r w:rsidR="00FD5E3F" w:rsidRPr="00F67EAA">
        <w:rPr>
          <w:sz w:val="24"/>
          <w:szCs w:val="24"/>
        </w:rPr>
        <w:t>деятельность»</w:t>
      </w:r>
      <w:r w:rsidR="00FD5E3F" w:rsidRPr="00F67EAA">
        <w:rPr>
          <w:b/>
          <w:sz w:val="24"/>
          <w:szCs w:val="24"/>
        </w:rPr>
        <w:t xml:space="preserve"> </w:t>
      </w:r>
      <w:r w:rsidR="00FD5E3F" w:rsidRPr="00F67EAA">
        <w:rPr>
          <w:sz w:val="24"/>
          <w:szCs w:val="24"/>
        </w:rPr>
        <w:t>используются</w:t>
      </w:r>
      <w:r w:rsidRPr="00F67EAA">
        <w:rPr>
          <w:sz w:val="24"/>
          <w:szCs w:val="24"/>
        </w:rPr>
        <w:t xml:space="preserve"> конструкторы: «Сложи узор», «Цветные счетные палочки Кюизенера». «Строитель №2», «Цветные кирпичики», «Тематический конструктор» типа «Лего», «Сложи квадрат». </w:t>
      </w:r>
    </w:p>
    <w:p w14:paraId="65CBD3A7" w14:textId="77777777" w:rsidR="002165EF" w:rsidRPr="00F67EAA" w:rsidRDefault="002165EF" w:rsidP="002A1DC6">
      <w:pPr>
        <w:ind w:firstLine="709"/>
        <w:jc w:val="both"/>
        <w:rPr>
          <w:sz w:val="24"/>
          <w:szCs w:val="24"/>
        </w:rPr>
      </w:pPr>
      <w:r w:rsidRPr="00F67EAA">
        <w:rPr>
          <w:sz w:val="24"/>
          <w:szCs w:val="24"/>
        </w:rPr>
        <w:t xml:space="preserve">В содержание занятий с </w:t>
      </w:r>
      <w:r w:rsidR="00FD5E3F" w:rsidRPr="00F67EAA">
        <w:rPr>
          <w:sz w:val="24"/>
          <w:szCs w:val="24"/>
        </w:rPr>
        <w:t>развивающей игрой «</w:t>
      </w:r>
      <w:r w:rsidRPr="00F67EAA">
        <w:rPr>
          <w:sz w:val="24"/>
          <w:szCs w:val="24"/>
        </w:rPr>
        <w:t>Сложи узор» включены игровые задания по рисункам – схемам различного уровня сложности:</w:t>
      </w:r>
    </w:p>
    <w:p w14:paraId="57839BA9" w14:textId="77777777" w:rsidR="002165EF" w:rsidRPr="00F67EAA" w:rsidRDefault="002165EF" w:rsidP="002A1DC6">
      <w:pPr>
        <w:overflowPunct w:val="0"/>
        <w:autoSpaceDN w:val="0"/>
        <w:adjustRightInd w:val="0"/>
        <w:jc w:val="both"/>
        <w:textAlignment w:val="baseline"/>
        <w:rPr>
          <w:b/>
          <w:sz w:val="24"/>
          <w:szCs w:val="24"/>
        </w:rPr>
      </w:pPr>
      <w:r w:rsidRPr="00F67EAA">
        <w:rPr>
          <w:sz w:val="24"/>
          <w:szCs w:val="24"/>
        </w:rPr>
        <w:t>- рисунки – схемы, имеющие прорисованные границы у каждого кубика, изображение кубиков даётся в натуральную величину;</w:t>
      </w:r>
    </w:p>
    <w:p w14:paraId="6EF7951B" w14:textId="77777777" w:rsidR="002165EF" w:rsidRPr="00F67EAA" w:rsidRDefault="002165EF" w:rsidP="002A1DC6">
      <w:pPr>
        <w:overflowPunct w:val="0"/>
        <w:autoSpaceDN w:val="0"/>
        <w:adjustRightInd w:val="0"/>
        <w:jc w:val="both"/>
        <w:textAlignment w:val="baseline"/>
        <w:rPr>
          <w:b/>
          <w:sz w:val="24"/>
          <w:szCs w:val="24"/>
        </w:rPr>
      </w:pPr>
      <w:r w:rsidRPr="00F67EAA">
        <w:rPr>
          <w:sz w:val="24"/>
          <w:szCs w:val="24"/>
        </w:rPr>
        <w:t>- рисунки – схемы, имеющие прорисованные границы у каждого кубика, изображение кубиков даётся в уменьшенном виде;</w:t>
      </w:r>
    </w:p>
    <w:p w14:paraId="2B203089" w14:textId="77777777" w:rsidR="002165EF" w:rsidRPr="00F67EAA" w:rsidRDefault="002165EF" w:rsidP="002A1DC6">
      <w:pPr>
        <w:overflowPunct w:val="0"/>
        <w:autoSpaceDN w:val="0"/>
        <w:adjustRightInd w:val="0"/>
        <w:jc w:val="both"/>
        <w:textAlignment w:val="baseline"/>
        <w:rPr>
          <w:b/>
          <w:sz w:val="24"/>
          <w:szCs w:val="24"/>
        </w:rPr>
      </w:pPr>
      <w:r w:rsidRPr="00F67EAA">
        <w:rPr>
          <w:sz w:val="24"/>
          <w:szCs w:val="24"/>
        </w:rPr>
        <w:t>- рисунки – схемы в натуральную величину, со сплошным изображением, границы между кубиками не прорисованы;</w:t>
      </w:r>
    </w:p>
    <w:p w14:paraId="0CF2B7D6" w14:textId="77777777" w:rsidR="002165EF" w:rsidRPr="00F67EAA" w:rsidRDefault="002165EF" w:rsidP="002A1DC6">
      <w:pPr>
        <w:overflowPunct w:val="0"/>
        <w:autoSpaceDN w:val="0"/>
        <w:adjustRightInd w:val="0"/>
        <w:jc w:val="both"/>
        <w:textAlignment w:val="baseline"/>
        <w:rPr>
          <w:b/>
          <w:sz w:val="24"/>
          <w:szCs w:val="24"/>
        </w:rPr>
      </w:pPr>
      <w:r w:rsidRPr="00F67EAA">
        <w:rPr>
          <w:sz w:val="24"/>
          <w:szCs w:val="24"/>
        </w:rPr>
        <w:t>- рисунки – схемы в уменьшенном виде со сплошным изображением, границы между кубиками не прорисованы.</w:t>
      </w:r>
    </w:p>
    <w:p w14:paraId="56834BD5" w14:textId="77777777" w:rsidR="002165EF" w:rsidRPr="00F67EAA" w:rsidRDefault="002165EF" w:rsidP="002A1DC6">
      <w:pPr>
        <w:ind w:firstLine="709"/>
        <w:jc w:val="both"/>
        <w:rPr>
          <w:sz w:val="24"/>
          <w:szCs w:val="24"/>
        </w:rPr>
      </w:pPr>
      <w:r w:rsidRPr="00F67EAA">
        <w:rPr>
          <w:sz w:val="24"/>
          <w:szCs w:val="24"/>
        </w:rPr>
        <w:t xml:space="preserve">Как усложнение задания на каждом этапе </w:t>
      </w:r>
      <w:r w:rsidR="00FD5E3F" w:rsidRPr="00F67EAA">
        <w:rPr>
          <w:sz w:val="24"/>
          <w:szCs w:val="24"/>
        </w:rPr>
        <w:t>работы можно</w:t>
      </w:r>
      <w:r w:rsidRPr="00F67EAA">
        <w:rPr>
          <w:sz w:val="24"/>
          <w:szCs w:val="24"/>
        </w:rPr>
        <w:t xml:space="preserve"> предложить детям сложить такой узор, как на картинке, но другого цвета. </w:t>
      </w:r>
    </w:p>
    <w:p w14:paraId="060101F9" w14:textId="77777777" w:rsidR="002165EF" w:rsidRPr="00F67EAA" w:rsidRDefault="002165EF" w:rsidP="002A1DC6">
      <w:pPr>
        <w:ind w:firstLine="709"/>
        <w:jc w:val="both"/>
        <w:rPr>
          <w:sz w:val="24"/>
          <w:szCs w:val="24"/>
        </w:rPr>
      </w:pPr>
      <w:r w:rsidRPr="00F67EAA">
        <w:rPr>
          <w:sz w:val="24"/>
          <w:szCs w:val="24"/>
        </w:rPr>
        <w:t xml:space="preserve">В процессе игры закрепляются навыки счета, развиваются конструктивные способности </w:t>
      </w:r>
      <w:r w:rsidR="00FD5E3F" w:rsidRPr="00F67EAA">
        <w:rPr>
          <w:sz w:val="24"/>
          <w:szCs w:val="24"/>
        </w:rPr>
        <w:t>детей, логическое</w:t>
      </w:r>
      <w:r w:rsidRPr="00F67EAA">
        <w:rPr>
          <w:sz w:val="24"/>
          <w:szCs w:val="24"/>
        </w:rPr>
        <w:t xml:space="preserve"> мышление, воображение, мелкая моторика, </w:t>
      </w:r>
      <w:r w:rsidR="00FD5E3F" w:rsidRPr="00F67EAA">
        <w:rPr>
          <w:sz w:val="24"/>
          <w:szCs w:val="24"/>
        </w:rPr>
        <w:t>умение ориентироваться</w:t>
      </w:r>
      <w:r w:rsidRPr="00F67EAA">
        <w:rPr>
          <w:sz w:val="24"/>
          <w:szCs w:val="24"/>
        </w:rPr>
        <w:t xml:space="preserve"> в пространстве.</w:t>
      </w:r>
    </w:p>
    <w:p w14:paraId="6FB56DE5" w14:textId="77777777" w:rsidR="002165EF" w:rsidRPr="00F67EAA" w:rsidRDefault="002165EF" w:rsidP="002A1DC6">
      <w:pPr>
        <w:ind w:firstLine="709"/>
        <w:jc w:val="both"/>
        <w:rPr>
          <w:sz w:val="24"/>
          <w:szCs w:val="24"/>
        </w:rPr>
      </w:pPr>
      <w:r w:rsidRPr="00F67EAA">
        <w:rPr>
          <w:sz w:val="24"/>
          <w:szCs w:val="24"/>
        </w:rPr>
        <w:t xml:space="preserve">Самый сложный вид задания </w:t>
      </w:r>
      <w:r w:rsidR="00FD5E3F" w:rsidRPr="00F67EAA">
        <w:rPr>
          <w:sz w:val="24"/>
          <w:szCs w:val="24"/>
        </w:rPr>
        <w:t>— это</w:t>
      </w:r>
      <w:r w:rsidRPr="00F67EAA">
        <w:rPr>
          <w:sz w:val="24"/>
          <w:szCs w:val="24"/>
        </w:rPr>
        <w:t xml:space="preserve"> придумывание и составление узоров из кубиков. В этой работе не только используются полученные навыки, но и развивается творческое мышление и воображение ребенка.</w:t>
      </w:r>
    </w:p>
    <w:p w14:paraId="1E45CC20" w14:textId="77777777" w:rsidR="002165EF" w:rsidRPr="00F67EAA" w:rsidRDefault="002165EF" w:rsidP="002A1DC6">
      <w:pPr>
        <w:ind w:firstLine="709"/>
        <w:jc w:val="both"/>
        <w:rPr>
          <w:sz w:val="24"/>
          <w:szCs w:val="24"/>
        </w:rPr>
      </w:pPr>
      <w:r w:rsidRPr="00F67EAA">
        <w:rPr>
          <w:sz w:val="24"/>
          <w:szCs w:val="24"/>
        </w:rPr>
        <w:t xml:space="preserve">Игры и упражнения с развивающей игрой «Цветные счетные палочки </w:t>
      </w:r>
      <w:r w:rsidR="00FD5E3F" w:rsidRPr="00F67EAA">
        <w:rPr>
          <w:sz w:val="24"/>
          <w:szCs w:val="24"/>
        </w:rPr>
        <w:t>Кюизенера» включают</w:t>
      </w:r>
      <w:r w:rsidRPr="00F67EAA">
        <w:rPr>
          <w:sz w:val="24"/>
          <w:szCs w:val="24"/>
        </w:rPr>
        <w:t xml:space="preserve"> в себя группировку палочек по разным признакам (цвету, размеру, цвету и размеру), построение из них различных изображений на плоскости, упражнения на развитие глазомера. Особое внимание при работе с палочками следует уделить освоению операции «декодирования» (умению установить взаимосвязь между числом и цветом палочки), а также умению выкладывать предмет по его контурному изображению.</w:t>
      </w:r>
    </w:p>
    <w:p w14:paraId="76B4AAAF" w14:textId="77777777" w:rsidR="002165EF" w:rsidRPr="00F67EAA" w:rsidRDefault="002165EF" w:rsidP="002A1DC6">
      <w:pPr>
        <w:ind w:firstLine="709"/>
        <w:jc w:val="both"/>
        <w:rPr>
          <w:sz w:val="24"/>
          <w:szCs w:val="24"/>
        </w:rPr>
      </w:pPr>
      <w:r w:rsidRPr="00F67EAA">
        <w:rPr>
          <w:sz w:val="24"/>
          <w:szCs w:val="24"/>
        </w:rPr>
        <w:t>Конструктор типа «Строитель». Данный раздел включает в себя знакомство с понятиями «плоский», «объемный</w:t>
      </w:r>
      <w:r w:rsidR="00FD5E3F" w:rsidRPr="00F67EAA">
        <w:rPr>
          <w:sz w:val="24"/>
          <w:szCs w:val="24"/>
        </w:rPr>
        <w:t>», «</w:t>
      </w:r>
      <w:r w:rsidRPr="00F67EAA">
        <w:rPr>
          <w:sz w:val="24"/>
          <w:szCs w:val="24"/>
        </w:rPr>
        <w:t xml:space="preserve">схема». Использование схем в игровой деятельности способствует формированию символической функции сознания. </w:t>
      </w:r>
    </w:p>
    <w:p w14:paraId="0C04EB39" w14:textId="77777777" w:rsidR="002165EF" w:rsidRPr="00F67EAA" w:rsidRDefault="002165EF" w:rsidP="002A1DC6">
      <w:pPr>
        <w:ind w:firstLine="709"/>
        <w:jc w:val="both"/>
        <w:rPr>
          <w:sz w:val="24"/>
          <w:szCs w:val="24"/>
        </w:rPr>
      </w:pPr>
      <w:r w:rsidRPr="00F67EAA">
        <w:rPr>
          <w:sz w:val="24"/>
          <w:szCs w:val="24"/>
        </w:rPr>
        <w:t xml:space="preserve"> Формирование навыков «чтения» схемы начинается </w:t>
      </w:r>
      <w:r w:rsidR="00FD5E3F" w:rsidRPr="00F67EAA">
        <w:rPr>
          <w:sz w:val="24"/>
          <w:szCs w:val="24"/>
        </w:rPr>
        <w:t>с простых</w:t>
      </w:r>
      <w:r w:rsidRPr="00F67EAA">
        <w:rPr>
          <w:sz w:val="24"/>
          <w:szCs w:val="24"/>
        </w:rPr>
        <w:t xml:space="preserve"> заданий:</w:t>
      </w:r>
    </w:p>
    <w:p w14:paraId="33C08FB2" w14:textId="77777777" w:rsidR="002165EF" w:rsidRPr="00F67EAA" w:rsidRDefault="002165EF" w:rsidP="002A1DC6">
      <w:pPr>
        <w:overflowPunct w:val="0"/>
        <w:autoSpaceDN w:val="0"/>
        <w:adjustRightInd w:val="0"/>
        <w:jc w:val="both"/>
        <w:textAlignment w:val="baseline"/>
        <w:rPr>
          <w:sz w:val="24"/>
          <w:szCs w:val="24"/>
        </w:rPr>
      </w:pPr>
      <w:r w:rsidRPr="00F67EAA">
        <w:rPr>
          <w:sz w:val="24"/>
          <w:szCs w:val="24"/>
        </w:rPr>
        <w:t xml:space="preserve"> -рассмотреть, как изображаются объёмные предметы на рисунках и схемах, чем отличаются изображения плоских предметов от объёмных,</w:t>
      </w:r>
    </w:p>
    <w:p w14:paraId="7D557D05" w14:textId="77777777" w:rsidR="002165EF" w:rsidRPr="00F67EAA" w:rsidRDefault="002165EF" w:rsidP="002A1DC6">
      <w:pPr>
        <w:overflowPunct w:val="0"/>
        <w:autoSpaceDN w:val="0"/>
        <w:adjustRightInd w:val="0"/>
        <w:jc w:val="both"/>
        <w:textAlignment w:val="baseline"/>
        <w:rPr>
          <w:b/>
          <w:sz w:val="24"/>
          <w:szCs w:val="24"/>
        </w:rPr>
      </w:pPr>
      <w:r w:rsidRPr="00F67EAA">
        <w:rPr>
          <w:sz w:val="24"/>
          <w:szCs w:val="24"/>
        </w:rPr>
        <w:t xml:space="preserve">-определить, какая фигура показана на схеме, положить фигуру </w:t>
      </w:r>
      <w:r w:rsidR="00FD5E3F" w:rsidRPr="00F67EAA">
        <w:rPr>
          <w:sz w:val="24"/>
          <w:szCs w:val="24"/>
        </w:rPr>
        <w:t>так, как</w:t>
      </w:r>
      <w:r w:rsidRPr="00F67EAA">
        <w:rPr>
          <w:sz w:val="24"/>
          <w:szCs w:val="24"/>
        </w:rPr>
        <w:t xml:space="preserve"> показано на схеме,  </w:t>
      </w:r>
    </w:p>
    <w:p w14:paraId="53AA3575" w14:textId="77777777" w:rsidR="002165EF" w:rsidRPr="00F67EAA" w:rsidRDefault="002165EF" w:rsidP="002A1DC6">
      <w:pPr>
        <w:overflowPunct w:val="0"/>
        <w:autoSpaceDN w:val="0"/>
        <w:adjustRightInd w:val="0"/>
        <w:jc w:val="both"/>
        <w:textAlignment w:val="baseline"/>
        <w:rPr>
          <w:b/>
          <w:sz w:val="24"/>
          <w:szCs w:val="24"/>
        </w:rPr>
      </w:pPr>
      <w:r w:rsidRPr="00F67EAA">
        <w:rPr>
          <w:sz w:val="24"/>
          <w:szCs w:val="24"/>
        </w:rPr>
        <w:t xml:space="preserve">- посчитать, сколько и какие фигуры изображены на схеме, поставить нужное количество фигур </w:t>
      </w:r>
      <w:r w:rsidR="00FD5E3F" w:rsidRPr="00F67EAA">
        <w:rPr>
          <w:sz w:val="24"/>
          <w:szCs w:val="24"/>
        </w:rPr>
        <w:t>так, как</w:t>
      </w:r>
      <w:r w:rsidRPr="00F67EAA">
        <w:rPr>
          <w:sz w:val="24"/>
          <w:szCs w:val="24"/>
        </w:rPr>
        <w:t xml:space="preserve"> показано на схеме,</w:t>
      </w:r>
    </w:p>
    <w:p w14:paraId="43D1A118" w14:textId="77777777" w:rsidR="002165EF" w:rsidRPr="00F67EAA" w:rsidRDefault="002165EF" w:rsidP="002A1DC6">
      <w:pPr>
        <w:overflowPunct w:val="0"/>
        <w:autoSpaceDN w:val="0"/>
        <w:adjustRightInd w:val="0"/>
        <w:jc w:val="both"/>
        <w:textAlignment w:val="baseline"/>
        <w:rPr>
          <w:b/>
          <w:sz w:val="24"/>
          <w:szCs w:val="24"/>
        </w:rPr>
      </w:pPr>
      <w:r w:rsidRPr="00F67EAA">
        <w:rPr>
          <w:sz w:val="24"/>
          <w:szCs w:val="24"/>
        </w:rPr>
        <w:t>- определить, из каких фигур состоит модель, представленная на схеме, построить модель в соответствии со схемой.</w:t>
      </w:r>
    </w:p>
    <w:p w14:paraId="5C1DFC85" w14:textId="77777777" w:rsidR="002165EF" w:rsidRPr="00F67EAA" w:rsidRDefault="002165EF" w:rsidP="002A1DC6">
      <w:pPr>
        <w:ind w:firstLine="709"/>
        <w:jc w:val="both"/>
        <w:rPr>
          <w:b/>
          <w:sz w:val="24"/>
          <w:szCs w:val="24"/>
        </w:rPr>
      </w:pPr>
      <w:r w:rsidRPr="00F67EAA">
        <w:rPr>
          <w:sz w:val="24"/>
          <w:szCs w:val="24"/>
        </w:rPr>
        <w:t xml:space="preserve">При работе с </w:t>
      </w:r>
      <w:r w:rsidR="00FD5E3F" w:rsidRPr="00F67EAA">
        <w:rPr>
          <w:sz w:val="24"/>
          <w:szCs w:val="24"/>
        </w:rPr>
        <w:t>конструктором типа</w:t>
      </w:r>
      <w:r w:rsidRPr="00F67EAA">
        <w:rPr>
          <w:sz w:val="24"/>
          <w:szCs w:val="24"/>
        </w:rPr>
        <w:t xml:space="preserve"> «Лего» учащиеся овладевают различными </w:t>
      </w:r>
      <w:r w:rsidR="00FD5E3F" w:rsidRPr="00F67EAA">
        <w:rPr>
          <w:sz w:val="24"/>
          <w:szCs w:val="24"/>
        </w:rPr>
        <w:t>способами соединения</w:t>
      </w:r>
      <w:r w:rsidRPr="00F67EAA">
        <w:rPr>
          <w:sz w:val="24"/>
          <w:szCs w:val="24"/>
        </w:rPr>
        <w:t xml:space="preserve"> деталей конструктора. На занятиях продолжается работа по    </w:t>
      </w:r>
      <w:r w:rsidR="00FD5E3F" w:rsidRPr="00F67EAA">
        <w:rPr>
          <w:sz w:val="24"/>
          <w:szCs w:val="24"/>
        </w:rPr>
        <w:t>формированию навыков</w:t>
      </w:r>
      <w:r w:rsidRPr="00F67EAA">
        <w:rPr>
          <w:sz w:val="24"/>
          <w:szCs w:val="24"/>
        </w:rPr>
        <w:t xml:space="preserve"> «чтения» схемы. При построении различных моделей из данного конструктора необходимо обратить внимание детей на то, как на </w:t>
      </w:r>
      <w:r w:rsidR="00FD5E3F" w:rsidRPr="00F67EAA">
        <w:rPr>
          <w:sz w:val="24"/>
          <w:szCs w:val="24"/>
        </w:rPr>
        <w:t>схеме изображаются</w:t>
      </w:r>
      <w:r w:rsidRPr="00F67EAA">
        <w:rPr>
          <w:sz w:val="24"/>
          <w:szCs w:val="24"/>
        </w:rPr>
        <w:t xml:space="preserve"> различные способы соединения деталей конструктора.  </w:t>
      </w:r>
    </w:p>
    <w:p w14:paraId="056D5C40" w14:textId="77777777" w:rsidR="002165EF" w:rsidRPr="00F67EAA" w:rsidRDefault="002165EF" w:rsidP="002A1DC6">
      <w:pPr>
        <w:ind w:firstLine="709"/>
        <w:jc w:val="both"/>
        <w:rPr>
          <w:sz w:val="24"/>
          <w:szCs w:val="24"/>
        </w:rPr>
      </w:pPr>
      <w:r w:rsidRPr="00F67EAA">
        <w:rPr>
          <w:sz w:val="24"/>
          <w:szCs w:val="24"/>
        </w:rPr>
        <w:t>Развивающая игра «Сложи квадрат» представлена двумя вариантами различной степени сложности, которые различаются количеством составных частей квадрата (от 2 до 6 составных частей). Игровые задания используются в порядке усложнения. Начинать работу с игрой «Сложи квадрат» следует с заведомо легких и посильных для учащихся заданий, постепенно усложняя их.</w:t>
      </w:r>
    </w:p>
    <w:p w14:paraId="4F78C63C" w14:textId="77777777" w:rsidR="002165EF" w:rsidRPr="00F67EAA" w:rsidRDefault="002165EF" w:rsidP="002A1DC6">
      <w:pPr>
        <w:ind w:firstLine="709"/>
        <w:jc w:val="both"/>
        <w:rPr>
          <w:sz w:val="24"/>
          <w:szCs w:val="24"/>
        </w:rPr>
      </w:pPr>
      <w:r w:rsidRPr="00F67EAA">
        <w:rPr>
          <w:sz w:val="24"/>
          <w:szCs w:val="24"/>
        </w:rPr>
        <w:t>На занятиях используются различные виды головоломки «Пазл», позволяющие научить детей различным алгоритмам воссоздания изображений.</w:t>
      </w:r>
    </w:p>
    <w:p w14:paraId="6759D478" w14:textId="77777777" w:rsidR="002165EF" w:rsidRPr="00F67EAA" w:rsidRDefault="002165EF" w:rsidP="002A1DC6">
      <w:pPr>
        <w:pStyle w:val="a6"/>
        <w:ind w:left="0" w:firstLine="709"/>
        <w:jc w:val="both"/>
        <w:rPr>
          <w:sz w:val="24"/>
          <w:szCs w:val="24"/>
          <w:lang w:val="ru-RU"/>
        </w:rPr>
      </w:pPr>
      <w:r w:rsidRPr="00F67EAA">
        <w:rPr>
          <w:sz w:val="24"/>
          <w:szCs w:val="24"/>
          <w:lang w:val="ru-RU"/>
        </w:rPr>
        <w:t>«Пазл»</w:t>
      </w:r>
      <w:r w:rsidRPr="00F67EAA">
        <w:rPr>
          <w:b/>
          <w:sz w:val="24"/>
          <w:szCs w:val="24"/>
          <w:lang w:val="ru-RU"/>
        </w:rPr>
        <w:t xml:space="preserve"> </w:t>
      </w:r>
      <w:r w:rsidRPr="00F67EAA">
        <w:rPr>
          <w:sz w:val="24"/>
          <w:szCs w:val="24"/>
          <w:lang w:val="ru-RU"/>
        </w:rPr>
        <w:t>с изображением на основе (36 деталей) собирается от края, на котором присутствует часть изображения, к середине. Дети осваивают понятия «угол», «середина», «ров</w:t>
      </w:r>
      <w:r w:rsidRPr="00F67EAA">
        <w:rPr>
          <w:sz w:val="24"/>
          <w:szCs w:val="24"/>
          <w:lang w:val="ru-RU"/>
        </w:rPr>
        <w:lastRenderedPageBreak/>
        <w:t>ные край</w:t>
      </w:r>
      <w:r w:rsidR="00FD5E3F" w:rsidRPr="00F67EAA">
        <w:rPr>
          <w:sz w:val="24"/>
          <w:szCs w:val="24"/>
          <w:lang w:val="ru-RU"/>
        </w:rPr>
        <w:t>», учатся</w:t>
      </w:r>
      <w:r w:rsidRPr="00F67EAA">
        <w:rPr>
          <w:sz w:val="24"/>
          <w:szCs w:val="24"/>
          <w:lang w:val="ru-RU"/>
        </w:rPr>
        <w:t xml:space="preserve"> находить и правильно расставлять фрагменты пазл, имеющие 2 ровных стороны («угол»</w:t>
      </w:r>
      <w:r w:rsidR="00FD5E3F" w:rsidRPr="00F67EAA">
        <w:rPr>
          <w:sz w:val="24"/>
          <w:szCs w:val="24"/>
          <w:lang w:val="ru-RU"/>
        </w:rPr>
        <w:t>), одну</w:t>
      </w:r>
      <w:r w:rsidRPr="00F67EAA">
        <w:rPr>
          <w:sz w:val="24"/>
          <w:szCs w:val="24"/>
          <w:lang w:val="ru-RU"/>
        </w:rPr>
        <w:t xml:space="preserve"> ровную сторону, не имеющие ровных сторон.</w:t>
      </w:r>
    </w:p>
    <w:p w14:paraId="7C38F647" w14:textId="77777777" w:rsidR="002165EF" w:rsidRPr="00F67EAA" w:rsidRDefault="002165EF" w:rsidP="002A1DC6">
      <w:pPr>
        <w:ind w:firstLine="709"/>
        <w:jc w:val="both"/>
        <w:rPr>
          <w:sz w:val="24"/>
          <w:szCs w:val="24"/>
        </w:rPr>
      </w:pPr>
      <w:r w:rsidRPr="00F67EAA">
        <w:rPr>
          <w:sz w:val="24"/>
          <w:szCs w:val="24"/>
        </w:rPr>
        <w:t>«Пазл» с изображением без основы собираются по алгоритму «от пятна» (от части изображения, которая хорошо различима на фрагментах). В зависимости от характера изображения «пазл» можно собирать по алгоритму «от края к середине», или комбинируя способы сборки.</w:t>
      </w:r>
    </w:p>
    <w:p w14:paraId="304CF735" w14:textId="77777777" w:rsidR="002165EF" w:rsidRPr="00F67EAA" w:rsidRDefault="002165EF" w:rsidP="002A1DC6">
      <w:pPr>
        <w:ind w:firstLine="709"/>
        <w:jc w:val="both"/>
        <w:rPr>
          <w:sz w:val="24"/>
          <w:szCs w:val="24"/>
        </w:rPr>
      </w:pPr>
      <w:r w:rsidRPr="00F67EAA">
        <w:rPr>
          <w:sz w:val="24"/>
          <w:szCs w:val="24"/>
        </w:rPr>
        <w:t xml:space="preserve">Мягкий пазл с деталями различной формы способствует развитию у </w:t>
      </w:r>
      <w:r w:rsidR="00FD5E3F" w:rsidRPr="00F67EAA">
        <w:rPr>
          <w:sz w:val="24"/>
          <w:szCs w:val="24"/>
        </w:rPr>
        <w:t>детей восприятия</w:t>
      </w:r>
      <w:r w:rsidRPr="00F67EAA">
        <w:rPr>
          <w:sz w:val="24"/>
          <w:szCs w:val="24"/>
        </w:rPr>
        <w:t xml:space="preserve"> формы и цвета, а также развитию таких мыслительных операций, как анализ и синтез.</w:t>
      </w:r>
    </w:p>
    <w:p w14:paraId="13B47802" w14:textId="77777777" w:rsidR="002165EF" w:rsidRPr="00F67EAA" w:rsidRDefault="002165EF" w:rsidP="002A1DC6">
      <w:pPr>
        <w:ind w:firstLine="709"/>
        <w:jc w:val="both"/>
        <w:rPr>
          <w:b/>
          <w:sz w:val="24"/>
          <w:szCs w:val="24"/>
        </w:rPr>
      </w:pPr>
      <w:r w:rsidRPr="00F67EAA">
        <w:rPr>
          <w:sz w:val="24"/>
          <w:szCs w:val="24"/>
        </w:rPr>
        <w:t xml:space="preserve">«Квадрат Воскобовича» — это головоломка, состоящая из 32 жестких треугольников, наклеенных на жесткую основу с двух сторон. Благодаря такой конструкции квадрат легко сгибается в разные стороны и из него можно сконструировать разные фигуры. При работе с </w:t>
      </w:r>
      <w:r w:rsidRPr="00F67EAA">
        <w:rPr>
          <w:b/>
          <w:sz w:val="24"/>
          <w:szCs w:val="24"/>
        </w:rPr>
        <w:t>«</w:t>
      </w:r>
      <w:r w:rsidRPr="00F67EAA">
        <w:rPr>
          <w:sz w:val="24"/>
          <w:szCs w:val="24"/>
        </w:rPr>
        <w:t>Квадратом Воскобовича» учащиеся овладевают различными способами трансформации двухцветного квадрата в различные фигуры. На занятиях продолжается работа по формированию навыков построения фигур по образцу. Пооперационные «схемы сложения» формированию навыков «чтения» условных обозначений схемы, построение фигур по схеме.</w:t>
      </w:r>
    </w:p>
    <w:p w14:paraId="0D6CB0B5" w14:textId="77777777" w:rsidR="002165EF" w:rsidRPr="00F67EAA" w:rsidRDefault="002165EF" w:rsidP="002A1DC6">
      <w:pPr>
        <w:ind w:firstLine="709"/>
        <w:jc w:val="both"/>
        <w:rPr>
          <w:sz w:val="24"/>
          <w:szCs w:val="24"/>
        </w:rPr>
      </w:pPr>
      <w:r w:rsidRPr="00F67EAA">
        <w:rPr>
          <w:sz w:val="24"/>
          <w:szCs w:val="24"/>
        </w:rPr>
        <w:t xml:space="preserve"> Работа с «Квадратом Воскобовича» строится по следующему алгоритму:</w:t>
      </w:r>
    </w:p>
    <w:p w14:paraId="1DC3CA46" w14:textId="77777777" w:rsidR="002165EF" w:rsidRPr="00F67EAA" w:rsidRDefault="002165EF" w:rsidP="002A1DC6">
      <w:pPr>
        <w:ind w:left="1069"/>
        <w:contextualSpacing/>
        <w:jc w:val="both"/>
        <w:rPr>
          <w:sz w:val="24"/>
          <w:szCs w:val="24"/>
        </w:rPr>
      </w:pPr>
      <w:r w:rsidRPr="00F67EAA">
        <w:rPr>
          <w:sz w:val="24"/>
          <w:szCs w:val="24"/>
        </w:rPr>
        <w:t>- знакомство с «Квадратом, трансформирование в различные геометрические фигуры (треугольники разных размеров, прямоугольник, квадрат меньшего размера;</w:t>
      </w:r>
    </w:p>
    <w:p w14:paraId="7B33B3F2" w14:textId="77777777" w:rsidR="002165EF" w:rsidRPr="00F67EAA" w:rsidRDefault="002165EF" w:rsidP="002A1DC6">
      <w:pPr>
        <w:ind w:left="1069"/>
        <w:contextualSpacing/>
        <w:jc w:val="both"/>
        <w:rPr>
          <w:sz w:val="24"/>
          <w:szCs w:val="24"/>
        </w:rPr>
      </w:pPr>
      <w:r w:rsidRPr="00F67EAA">
        <w:rPr>
          <w:sz w:val="24"/>
          <w:szCs w:val="24"/>
        </w:rPr>
        <w:t>- конструирование простых изображений по инструкции педагога;</w:t>
      </w:r>
    </w:p>
    <w:p w14:paraId="098B46ED" w14:textId="77777777" w:rsidR="002165EF" w:rsidRPr="00F67EAA" w:rsidRDefault="002165EF" w:rsidP="002A1DC6">
      <w:pPr>
        <w:ind w:left="1069"/>
        <w:contextualSpacing/>
        <w:jc w:val="both"/>
        <w:rPr>
          <w:sz w:val="24"/>
          <w:szCs w:val="24"/>
        </w:rPr>
      </w:pPr>
      <w:r w:rsidRPr="00F67EAA">
        <w:rPr>
          <w:sz w:val="24"/>
          <w:szCs w:val="24"/>
        </w:rPr>
        <w:t xml:space="preserve">- конструирование простых изображений по пооперационные «схемам сложения».  </w:t>
      </w:r>
    </w:p>
    <w:p w14:paraId="3F2C96E3" w14:textId="77777777" w:rsidR="002165EF" w:rsidRPr="00F67EAA" w:rsidRDefault="002165EF" w:rsidP="002A1DC6">
      <w:pPr>
        <w:pStyle w:val="a6"/>
        <w:ind w:left="0" w:firstLine="709"/>
        <w:jc w:val="both"/>
        <w:rPr>
          <w:sz w:val="24"/>
          <w:szCs w:val="24"/>
          <w:lang w:val="ru-RU"/>
        </w:rPr>
      </w:pPr>
      <w:r w:rsidRPr="00F67EAA">
        <w:rPr>
          <w:sz w:val="24"/>
          <w:szCs w:val="24"/>
          <w:lang w:val="ru-RU"/>
        </w:rPr>
        <w:t xml:space="preserve">Игры с «Квадратом Воскобовича» развивают не только умение конструировать, а также развивают пространственное мышление, сенсорные способности, мыслительные процессы, творчество и мелкую моторику.  Содержание раздела «Пространственные отношения» тесно связано с содержанием других разделов и присутствует на многих занятиях, посвященным изучению других тем. Развитие умений ориентироваться в пространстве присутствует при выполнении различных творческих заданий, игр, упражнений, когда педагог предлагает детям определить местоположение предметов на таблице или на листе бумаги.Именно этим объясняется небольшое количество часов в учебном плане, отведенное на их освоение. </w:t>
      </w:r>
    </w:p>
    <w:p w14:paraId="2CA5636C" w14:textId="77777777" w:rsidR="002165EF" w:rsidRPr="00F67EAA" w:rsidRDefault="002165EF" w:rsidP="002A1DC6">
      <w:pPr>
        <w:ind w:firstLine="709"/>
        <w:jc w:val="both"/>
        <w:rPr>
          <w:sz w:val="24"/>
          <w:szCs w:val="24"/>
        </w:rPr>
      </w:pPr>
      <w:r w:rsidRPr="00F67EAA">
        <w:rPr>
          <w:sz w:val="24"/>
          <w:szCs w:val="24"/>
        </w:rPr>
        <w:t xml:space="preserve">Умение ориентироваться в пространстве – важная составляющая интеллектуального развития дошкольников.  Занятия по теме «Ориентирование в пространстве, на листе </w:t>
      </w:r>
      <w:r w:rsidR="002607F9" w:rsidRPr="00F67EAA">
        <w:rPr>
          <w:sz w:val="24"/>
          <w:szCs w:val="24"/>
        </w:rPr>
        <w:t>бумаги» включают</w:t>
      </w:r>
      <w:r w:rsidRPr="00F67EAA">
        <w:rPr>
          <w:sz w:val="24"/>
          <w:szCs w:val="24"/>
        </w:rPr>
        <w:t xml:space="preserve"> в себя работу </w:t>
      </w:r>
      <w:r w:rsidR="002607F9" w:rsidRPr="00F67EAA">
        <w:rPr>
          <w:sz w:val="24"/>
          <w:szCs w:val="24"/>
        </w:rPr>
        <w:t>с понятиями</w:t>
      </w:r>
      <w:r w:rsidRPr="00F67EAA">
        <w:rPr>
          <w:sz w:val="24"/>
          <w:szCs w:val="24"/>
        </w:rPr>
        <w:t>: «левый – правый», «верхний – нижний», «вверху – внизу», «справа – слева», «по середине», «в центре», «спереди – сзади», «рядом», «между», «дальше – ближе</w:t>
      </w:r>
      <w:r w:rsidR="002607F9" w:rsidRPr="00F67EAA">
        <w:rPr>
          <w:sz w:val="24"/>
          <w:szCs w:val="24"/>
        </w:rPr>
        <w:t>», «</w:t>
      </w:r>
      <w:r w:rsidRPr="00F67EAA">
        <w:rPr>
          <w:sz w:val="24"/>
          <w:szCs w:val="24"/>
        </w:rPr>
        <w:t>перед», «за», «между».  Для работы с этими понятиями используются графические диктанты, рисование по клеткам, нахождение на рисунке предмета по описанию его местоположения и т.д. На занятиях обязательно проводится работа по стимулированию использования в речи учащихся понятий, характеризующих местоположение предметов в пространстве.</w:t>
      </w:r>
    </w:p>
    <w:p w14:paraId="5FE401B8" w14:textId="77777777" w:rsidR="002165EF" w:rsidRPr="00F67EAA" w:rsidRDefault="002165EF" w:rsidP="002A1DC6">
      <w:pPr>
        <w:pStyle w:val="a4"/>
        <w:spacing w:after="0"/>
        <w:ind w:left="0" w:firstLine="709"/>
        <w:jc w:val="both"/>
        <w:rPr>
          <w:sz w:val="24"/>
          <w:szCs w:val="24"/>
        </w:rPr>
      </w:pPr>
      <w:r w:rsidRPr="00F67EAA">
        <w:rPr>
          <w:sz w:val="24"/>
          <w:szCs w:val="24"/>
        </w:rPr>
        <w:t xml:space="preserve">В содержание занятий по теме «Мозаика» включены задания по выкладыванию различных изображений из мозаики, имеющей шестиугольные фрагменты. Схемы для выкладывания имеют различный уровень сложности.  Игры с мозаикой развивают пространственное мышление, сенсорные способности, мыслительные процессы, творчество и мелкую моторику.  Выкладывание изображений также способствуют формированию представлений о составе числа. </w:t>
      </w:r>
    </w:p>
    <w:p w14:paraId="4922E7BB" w14:textId="77777777" w:rsidR="002165EF" w:rsidRPr="00F67EAA" w:rsidRDefault="002165EF" w:rsidP="002A1DC6">
      <w:pPr>
        <w:pStyle w:val="a4"/>
        <w:tabs>
          <w:tab w:val="left" w:pos="0"/>
        </w:tabs>
        <w:spacing w:after="0"/>
        <w:ind w:left="0" w:firstLine="709"/>
        <w:jc w:val="both"/>
        <w:rPr>
          <w:sz w:val="24"/>
          <w:szCs w:val="24"/>
        </w:rPr>
      </w:pPr>
      <w:r w:rsidRPr="00F67EAA">
        <w:rPr>
          <w:sz w:val="24"/>
          <w:szCs w:val="24"/>
        </w:rPr>
        <w:t xml:space="preserve">Работа с развивающей игрой «Геоконт» (оригинальный резиночный конструктор) развивает сенсорные и познавательные способности дошкольников. Конструирование геометрических фигур, когда задействуются зрительный и осязательно-тактильный анализаторы, способствует формированию представлений об эталонах формы. В игровой деятельности развивается мелкая моторика пальцев, память, пространственное мышление и творческое воображение, формируются навыки конструирования фигур по схеме, картинке, по словесному описанию. С помощью разноцветных резинок на игровом поле учащиеся сначала учатся создавать геометрические фигуры различного размера, а затем контуры </w:t>
      </w:r>
      <w:r w:rsidRPr="00F67EAA">
        <w:rPr>
          <w:sz w:val="24"/>
          <w:szCs w:val="24"/>
        </w:rPr>
        <w:lastRenderedPageBreak/>
        <w:t xml:space="preserve">предметных форм окружающего мира. </w:t>
      </w:r>
    </w:p>
    <w:p w14:paraId="5B20BC63" w14:textId="77777777" w:rsidR="002165EF" w:rsidRPr="00F67EAA" w:rsidRDefault="002165EF" w:rsidP="002A1DC6">
      <w:pPr>
        <w:ind w:firstLine="709"/>
        <w:jc w:val="both"/>
        <w:rPr>
          <w:sz w:val="24"/>
          <w:szCs w:val="24"/>
        </w:rPr>
      </w:pPr>
      <w:r w:rsidRPr="00F67EAA">
        <w:rPr>
          <w:sz w:val="24"/>
          <w:szCs w:val="24"/>
        </w:rPr>
        <w:t xml:space="preserve">Игра-конкурс «Умники и умницы» включает в себя задания по различным темам программы. </w:t>
      </w:r>
    </w:p>
    <w:p w14:paraId="11E7F86F" w14:textId="5BD18C72" w:rsidR="00C5177F" w:rsidRPr="00F67EAA" w:rsidRDefault="00C5177F" w:rsidP="002A1DC6">
      <w:pPr>
        <w:pStyle w:val="Default"/>
        <w:ind w:firstLine="709"/>
        <w:jc w:val="both"/>
        <w:rPr>
          <w:color w:val="auto"/>
        </w:rPr>
      </w:pPr>
      <w:r w:rsidRPr="00F67EAA">
        <w:rPr>
          <w:color w:val="auto"/>
        </w:rPr>
        <w:t xml:space="preserve"> Форма организации обра</w:t>
      </w:r>
      <w:r w:rsidR="00AE1298">
        <w:rPr>
          <w:color w:val="auto"/>
        </w:rPr>
        <w:t xml:space="preserve">зовательного процесса – очная, </w:t>
      </w:r>
      <w:r w:rsidRPr="00F67EAA">
        <w:rPr>
          <w:color w:val="auto"/>
        </w:rPr>
        <w:t>очно – заочная, заочная.</w:t>
      </w:r>
    </w:p>
    <w:p w14:paraId="0B328555" w14:textId="77777777" w:rsidR="002165EF" w:rsidRPr="00F67EAA" w:rsidRDefault="002165EF" w:rsidP="002A1DC6">
      <w:pPr>
        <w:ind w:firstLine="709"/>
        <w:jc w:val="both"/>
        <w:rPr>
          <w:sz w:val="24"/>
          <w:szCs w:val="24"/>
        </w:rPr>
      </w:pPr>
    </w:p>
    <w:p w14:paraId="2C31BA8A" w14:textId="0C8014B7" w:rsidR="002165EF" w:rsidRPr="00F67EAA" w:rsidRDefault="00C733A7" w:rsidP="002A1DC6">
      <w:pPr>
        <w:pStyle w:val="Iauiue1"/>
        <w:jc w:val="center"/>
        <w:rPr>
          <w:b/>
          <w:sz w:val="24"/>
          <w:szCs w:val="24"/>
        </w:rPr>
      </w:pPr>
      <w:r>
        <w:rPr>
          <w:b/>
          <w:sz w:val="24"/>
          <w:szCs w:val="24"/>
        </w:rPr>
        <w:t>Литература</w:t>
      </w:r>
    </w:p>
    <w:p w14:paraId="0ACDFD81" w14:textId="77777777" w:rsidR="002165EF" w:rsidRPr="00F67EAA" w:rsidRDefault="002165EF" w:rsidP="002A1DC6">
      <w:pPr>
        <w:pStyle w:val="a6"/>
        <w:numPr>
          <w:ilvl w:val="3"/>
          <w:numId w:val="7"/>
        </w:numPr>
        <w:tabs>
          <w:tab w:val="clear" w:pos="2880"/>
        </w:tabs>
        <w:autoSpaceDE/>
        <w:ind w:left="0" w:firstLine="709"/>
        <w:jc w:val="both"/>
        <w:rPr>
          <w:sz w:val="24"/>
          <w:szCs w:val="24"/>
          <w:lang w:val="ru-RU"/>
        </w:rPr>
      </w:pPr>
      <w:r w:rsidRPr="00F67EAA">
        <w:rPr>
          <w:sz w:val="24"/>
          <w:szCs w:val="24"/>
          <w:lang w:val="ru-RU"/>
        </w:rPr>
        <w:t>Буйлова, Л.Н. Современные подходы к разработке дополнительных общеобразовательных общеразвивающих программ [Текст] / Л. Н. Буйлова // Молодой ученый. — 2015. — №15. — С. 567-572.</w:t>
      </w:r>
    </w:p>
    <w:p w14:paraId="1B82E846" w14:textId="77777777" w:rsidR="002165EF" w:rsidRPr="00F67EAA" w:rsidRDefault="00622FB6" w:rsidP="002A1DC6">
      <w:pPr>
        <w:widowControl/>
        <w:suppressAutoHyphens w:val="0"/>
        <w:autoSpaceDE/>
        <w:ind w:firstLine="709"/>
        <w:jc w:val="both"/>
        <w:rPr>
          <w:sz w:val="24"/>
          <w:szCs w:val="24"/>
        </w:rPr>
      </w:pPr>
      <w:r w:rsidRPr="00F67EAA">
        <w:rPr>
          <w:sz w:val="24"/>
          <w:szCs w:val="24"/>
        </w:rPr>
        <w:t>2.</w:t>
      </w:r>
      <w:r w:rsidR="002165EF" w:rsidRPr="00F67EAA">
        <w:rPr>
          <w:sz w:val="24"/>
          <w:szCs w:val="24"/>
        </w:rPr>
        <w:t xml:space="preserve"> </w:t>
      </w:r>
      <w:r w:rsidRPr="00F67EAA">
        <w:rPr>
          <w:sz w:val="24"/>
          <w:szCs w:val="24"/>
        </w:rPr>
        <w:t xml:space="preserve">   </w:t>
      </w:r>
      <w:r w:rsidR="002165EF" w:rsidRPr="00F67EAA">
        <w:rPr>
          <w:sz w:val="24"/>
          <w:szCs w:val="24"/>
        </w:rPr>
        <w:t xml:space="preserve">Методические рекомендации по проектированию дополнительных общеобразовательных общеразвивающих программ.  М. - Министерство образования и науки России, </w:t>
      </w:r>
      <w:r w:rsidR="002165EF" w:rsidRPr="00F67EAA">
        <w:rPr>
          <w:bCs/>
          <w:sz w:val="24"/>
          <w:szCs w:val="24"/>
        </w:rPr>
        <w:t>Федеральное государственное автономное учреждение «Федеральный институт развития образования». - 2015 г.- 21 с.</w:t>
      </w:r>
    </w:p>
    <w:p w14:paraId="081597EE" w14:textId="77777777" w:rsidR="002165EF" w:rsidRPr="00F67EAA" w:rsidRDefault="002165EF" w:rsidP="002A1DC6">
      <w:pPr>
        <w:pStyle w:val="a4"/>
        <w:spacing w:after="0"/>
        <w:ind w:left="0" w:firstLine="709"/>
        <w:rPr>
          <w:sz w:val="24"/>
          <w:szCs w:val="24"/>
        </w:rPr>
      </w:pPr>
    </w:p>
    <w:p w14:paraId="3F72386A" w14:textId="77777777" w:rsidR="002165EF" w:rsidRPr="00F67EAA" w:rsidRDefault="002165EF" w:rsidP="002A1DC6">
      <w:pPr>
        <w:ind w:firstLine="709"/>
        <w:jc w:val="both"/>
        <w:rPr>
          <w:b/>
          <w:sz w:val="24"/>
          <w:szCs w:val="24"/>
        </w:rPr>
      </w:pPr>
    </w:p>
    <w:p w14:paraId="1BEB01C4" w14:textId="77777777" w:rsidR="002165EF" w:rsidRPr="00F67EAA" w:rsidRDefault="002165EF" w:rsidP="002A1DC6">
      <w:pPr>
        <w:ind w:firstLine="709"/>
        <w:jc w:val="both"/>
        <w:rPr>
          <w:b/>
          <w:sz w:val="24"/>
          <w:szCs w:val="24"/>
        </w:rPr>
      </w:pPr>
    </w:p>
    <w:p w14:paraId="21AF8C14" w14:textId="77777777" w:rsidR="002165EF" w:rsidRPr="00F67EAA" w:rsidRDefault="002165EF" w:rsidP="002A1DC6">
      <w:pPr>
        <w:ind w:firstLine="709"/>
        <w:jc w:val="both"/>
        <w:rPr>
          <w:b/>
          <w:sz w:val="24"/>
          <w:szCs w:val="24"/>
        </w:rPr>
      </w:pPr>
    </w:p>
    <w:p w14:paraId="669DA6DE" w14:textId="77777777" w:rsidR="002165EF" w:rsidRPr="00F67EAA" w:rsidRDefault="002165EF" w:rsidP="002A1DC6">
      <w:pPr>
        <w:ind w:firstLine="709"/>
        <w:jc w:val="both"/>
        <w:rPr>
          <w:b/>
          <w:sz w:val="24"/>
          <w:szCs w:val="24"/>
        </w:rPr>
      </w:pPr>
    </w:p>
    <w:p w14:paraId="4917770D" w14:textId="77777777" w:rsidR="002165EF" w:rsidRPr="00F67EAA" w:rsidRDefault="002165EF" w:rsidP="002A1DC6">
      <w:pPr>
        <w:ind w:firstLine="709"/>
        <w:jc w:val="both"/>
        <w:rPr>
          <w:b/>
        </w:rPr>
      </w:pPr>
    </w:p>
    <w:p w14:paraId="243F16D9" w14:textId="77777777" w:rsidR="002165EF" w:rsidRPr="00F67EAA" w:rsidRDefault="002165EF" w:rsidP="002A1DC6">
      <w:pPr>
        <w:ind w:firstLine="709"/>
        <w:jc w:val="both"/>
        <w:rPr>
          <w:b/>
        </w:rPr>
      </w:pPr>
    </w:p>
    <w:p w14:paraId="235C569B" w14:textId="77777777" w:rsidR="002165EF" w:rsidRPr="00F67EAA" w:rsidRDefault="002165EF" w:rsidP="002A1DC6">
      <w:pPr>
        <w:ind w:firstLine="709"/>
        <w:jc w:val="both"/>
      </w:pPr>
      <w:r w:rsidRPr="00F67EAA">
        <w:rPr>
          <w:b/>
        </w:rPr>
        <w:t xml:space="preserve"> </w:t>
      </w:r>
    </w:p>
    <w:p w14:paraId="28732EA2" w14:textId="77777777" w:rsidR="002165EF" w:rsidRPr="00F67EAA" w:rsidRDefault="002165EF" w:rsidP="002A1DC6">
      <w:pPr>
        <w:pStyle w:val="Iauiue1"/>
        <w:ind w:firstLine="709"/>
        <w:jc w:val="both"/>
        <w:rPr>
          <w:sz w:val="24"/>
          <w:szCs w:val="24"/>
        </w:rPr>
      </w:pPr>
    </w:p>
    <w:p w14:paraId="65D0CAC6" w14:textId="77777777" w:rsidR="002165EF" w:rsidRPr="00F67EAA" w:rsidRDefault="002165EF" w:rsidP="002A1DC6">
      <w:pPr>
        <w:ind w:firstLine="709"/>
        <w:jc w:val="both"/>
      </w:pPr>
    </w:p>
    <w:p w14:paraId="16000A8A" w14:textId="77777777" w:rsidR="002165EF" w:rsidRPr="00F67EAA" w:rsidRDefault="002165EF" w:rsidP="002A1DC6">
      <w:r w:rsidRPr="00F67EAA">
        <w:br w:type="page"/>
      </w:r>
    </w:p>
    <w:bookmarkEnd w:id="9"/>
    <w:p w14:paraId="3811D2B5" w14:textId="4F8DDCCB" w:rsidR="005561A2" w:rsidRPr="00F67EAA" w:rsidRDefault="005561A2" w:rsidP="002A1DC6">
      <w:pPr>
        <w:rPr>
          <w:sz w:val="24"/>
          <w:szCs w:val="24"/>
        </w:rPr>
      </w:pPr>
    </w:p>
    <w:tbl>
      <w:tblPr>
        <w:tblpPr w:leftFromText="180" w:rightFromText="180" w:vertAnchor="text" w:horzAnchor="page" w:tblpX="2183" w:tblpY="173"/>
        <w:tblW w:w="0" w:type="auto"/>
        <w:tblLook w:val="00A0" w:firstRow="1" w:lastRow="0" w:firstColumn="1" w:lastColumn="0" w:noHBand="0" w:noVBand="0"/>
      </w:tblPr>
      <w:tblGrid>
        <w:gridCol w:w="8329"/>
      </w:tblGrid>
      <w:tr w:rsidR="00463DFB" w:rsidRPr="00F67EAA" w14:paraId="734D3638" w14:textId="77777777" w:rsidTr="003D22AB">
        <w:tc>
          <w:tcPr>
            <w:tcW w:w="8329" w:type="dxa"/>
          </w:tcPr>
          <w:tbl>
            <w:tblPr>
              <w:tblpPr w:leftFromText="180" w:rightFromText="180" w:vertAnchor="text" w:horzAnchor="margin" w:tblpY="-40"/>
              <w:tblW w:w="0" w:type="auto"/>
              <w:tblLook w:val="04A0" w:firstRow="1" w:lastRow="0" w:firstColumn="1" w:lastColumn="0" w:noHBand="0" w:noVBand="1"/>
            </w:tblPr>
            <w:tblGrid>
              <w:gridCol w:w="8050"/>
            </w:tblGrid>
            <w:tr w:rsidR="00463DFB" w:rsidRPr="00F67EAA" w14:paraId="3DDDDFCF" w14:textId="77777777" w:rsidTr="003D22AB">
              <w:trPr>
                <w:trHeight w:val="282"/>
              </w:trPr>
              <w:tc>
                <w:tcPr>
                  <w:tcW w:w="8050" w:type="dxa"/>
                </w:tcPr>
                <w:p w14:paraId="1ECD2882" w14:textId="77777777" w:rsidR="00463DFB" w:rsidRPr="00F67EAA" w:rsidRDefault="00463DFB" w:rsidP="002A1DC6">
                  <w:pPr>
                    <w:jc w:val="center"/>
                    <w:rPr>
                      <w:bCs/>
                      <w:sz w:val="22"/>
                      <w:szCs w:val="22"/>
                    </w:rPr>
                  </w:pPr>
                  <w:r w:rsidRPr="00F67EAA">
                    <w:rPr>
                      <w:bCs/>
                      <w:sz w:val="22"/>
                      <w:szCs w:val="22"/>
                    </w:rPr>
                    <w:t>Комитет образования и науки администрации г. Новокузнецка</w:t>
                  </w:r>
                </w:p>
                <w:p w14:paraId="3F97CE9B" w14:textId="77777777" w:rsidR="00463DFB" w:rsidRPr="00F67EAA" w:rsidRDefault="00463DFB" w:rsidP="002A1DC6">
                  <w:pPr>
                    <w:jc w:val="center"/>
                    <w:rPr>
                      <w:sz w:val="22"/>
                      <w:szCs w:val="22"/>
                    </w:rPr>
                  </w:pPr>
                  <w:r w:rsidRPr="00F67EAA">
                    <w:rPr>
                      <w:sz w:val="22"/>
                      <w:szCs w:val="22"/>
                    </w:rPr>
                    <w:t>Муниципальное бюджетное образовательное</w:t>
                  </w:r>
                </w:p>
              </w:tc>
            </w:tr>
            <w:tr w:rsidR="00463DFB" w:rsidRPr="00F67EAA" w14:paraId="3D545DCC" w14:textId="77777777" w:rsidTr="003D22AB">
              <w:trPr>
                <w:trHeight w:val="282"/>
              </w:trPr>
              <w:tc>
                <w:tcPr>
                  <w:tcW w:w="8050" w:type="dxa"/>
                </w:tcPr>
                <w:p w14:paraId="03DFD754" w14:textId="77777777" w:rsidR="00463DFB" w:rsidRPr="00F67EAA" w:rsidRDefault="00463DFB" w:rsidP="002A1DC6">
                  <w:pPr>
                    <w:jc w:val="center"/>
                    <w:rPr>
                      <w:sz w:val="22"/>
                      <w:szCs w:val="22"/>
                    </w:rPr>
                  </w:pPr>
                  <w:r w:rsidRPr="00F67EAA">
                    <w:rPr>
                      <w:sz w:val="22"/>
                      <w:szCs w:val="22"/>
                    </w:rPr>
                    <w:t>учреждение дополнительного образования</w:t>
                  </w:r>
                </w:p>
              </w:tc>
            </w:tr>
            <w:tr w:rsidR="00463DFB" w:rsidRPr="00F67EAA" w14:paraId="40C1A8CD" w14:textId="77777777" w:rsidTr="003D22AB">
              <w:trPr>
                <w:trHeight w:val="427"/>
              </w:trPr>
              <w:tc>
                <w:tcPr>
                  <w:tcW w:w="8050" w:type="dxa"/>
                </w:tcPr>
                <w:p w14:paraId="689F425C" w14:textId="77777777" w:rsidR="00463DFB" w:rsidRPr="00F67EAA" w:rsidRDefault="00463DFB" w:rsidP="002A1DC6">
                  <w:pPr>
                    <w:jc w:val="center"/>
                    <w:rPr>
                      <w:sz w:val="22"/>
                      <w:szCs w:val="22"/>
                    </w:rPr>
                  </w:pPr>
                  <w:r w:rsidRPr="00F67EAA">
                    <w:rPr>
                      <w:sz w:val="22"/>
                      <w:szCs w:val="22"/>
                    </w:rPr>
                    <w:t>«Городской Дворец детского (юношеского) творчества им. Н.К. Крупской»</w:t>
                  </w:r>
                </w:p>
              </w:tc>
            </w:tr>
            <w:tr w:rsidR="00463DFB" w:rsidRPr="00F67EAA" w14:paraId="194C30A5" w14:textId="77777777" w:rsidTr="003D22AB">
              <w:trPr>
                <w:trHeight w:val="70"/>
              </w:trPr>
              <w:tc>
                <w:tcPr>
                  <w:tcW w:w="8050" w:type="dxa"/>
                </w:tcPr>
                <w:p w14:paraId="60759118" w14:textId="77777777" w:rsidR="00463DFB" w:rsidRPr="00F67EAA" w:rsidRDefault="00463DFB" w:rsidP="002A1DC6">
                  <w:pPr>
                    <w:ind w:firstLine="709"/>
                    <w:jc w:val="center"/>
                    <w:rPr>
                      <w:sz w:val="24"/>
                      <w:szCs w:val="24"/>
                    </w:rPr>
                  </w:pPr>
                </w:p>
              </w:tc>
            </w:tr>
          </w:tbl>
          <w:p w14:paraId="1AF2E523" w14:textId="77777777" w:rsidR="00463DFB" w:rsidRPr="00F67EAA" w:rsidRDefault="00463DFB" w:rsidP="002A1DC6">
            <w:pPr>
              <w:jc w:val="center"/>
              <w:rPr>
                <w:bCs/>
                <w:sz w:val="24"/>
                <w:szCs w:val="24"/>
              </w:rPr>
            </w:pPr>
          </w:p>
        </w:tc>
      </w:tr>
    </w:tbl>
    <w:p w14:paraId="7425FF9F" w14:textId="77777777" w:rsidR="00463DFB" w:rsidRPr="00F67EAA" w:rsidRDefault="00463DFB" w:rsidP="002A1DC6">
      <w:pPr>
        <w:jc w:val="center"/>
        <w:rPr>
          <w:sz w:val="28"/>
          <w:szCs w:val="28"/>
        </w:rPr>
      </w:pPr>
    </w:p>
    <w:p w14:paraId="70CC6B93" w14:textId="77777777" w:rsidR="00463DFB" w:rsidRPr="00F67EAA" w:rsidRDefault="00463DFB" w:rsidP="002A1DC6">
      <w:pPr>
        <w:rPr>
          <w:caps/>
          <w:sz w:val="24"/>
          <w:szCs w:val="24"/>
        </w:rPr>
      </w:pPr>
    </w:p>
    <w:p w14:paraId="6D47C722" w14:textId="77777777" w:rsidR="00463DFB" w:rsidRPr="00F67EAA" w:rsidRDefault="00463DFB" w:rsidP="002A1DC6">
      <w:pPr>
        <w:rPr>
          <w:caps/>
          <w:sz w:val="24"/>
          <w:szCs w:val="24"/>
        </w:rPr>
      </w:pPr>
    </w:p>
    <w:p w14:paraId="75AF505F" w14:textId="77777777" w:rsidR="00463DFB" w:rsidRPr="00F67EAA" w:rsidRDefault="00463DFB" w:rsidP="002A1DC6">
      <w:pPr>
        <w:rPr>
          <w:caps/>
          <w:sz w:val="24"/>
          <w:szCs w:val="24"/>
        </w:rPr>
      </w:pPr>
    </w:p>
    <w:p w14:paraId="61AB3170" w14:textId="77777777" w:rsidR="00463DFB" w:rsidRPr="00F67EAA" w:rsidRDefault="00463DFB" w:rsidP="002A1DC6">
      <w:pPr>
        <w:rPr>
          <w:caps/>
          <w:sz w:val="24"/>
          <w:szCs w:val="24"/>
        </w:rPr>
      </w:pPr>
    </w:p>
    <w:p w14:paraId="7F94894C" w14:textId="77777777" w:rsidR="00463DFB" w:rsidRPr="00F67EAA" w:rsidRDefault="00463DFB" w:rsidP="002A1DC6">
      <w:pPr>
        <w:rPr>
          <w:sz w:val="24"/>
          <w:szCs w:val="24"/>
        </w:rPr>
      </w:pPr>
      <w:r w:rsidRPr="00F67EAA">
        <w:rPr>
          <w:sz w:val="24"/>
          <w:szCs w:val="24"/>
        </w:rPr>
        <w:tab/>
      </w:r>
      <w:r w:rsidRPr="00F67EAA">
        <w:rPr>
          <w:sz w:val="24"/>
          <w:szCs w:val="24"/>
        </w:rPr>
        <w:tab/>
      </w:r>
      <w:r w:rsidRPr="00F67EAA">
        <w:rPr>
          <w:sz w:val="24"/>
          <w:szCs w:val="24"/>
        </w:rPr>
        <w:tab/>
      </w:r>
      <w:r w:rsidRPr="00F67EAA">
        <w:rPr>
          <w:sz w:val="24"/>
          <w:szCs w:val="24"/>
        </w:rPr>
        <w:tab/>
      </w:r>
      <w:r w:rsidRPr="00F67EAA">
        <w:rPr>
          <w:sz w:val="24"/>
          <w:szCs w:val="24"/>
        </w:rPr>
        <w:tab/>
      </w:r>
      <w:r w:rsidRPr="00F67EAA">
        <w:rPr>
          <w:sz w:val="24"/>
          <w:szCs w:val="24"/>
        </w:rPr>
        <w:tab/>
      </w:r>
    </w:p>
    <w:p w14:paraId="0064333B" w14:textId="77777777" w:rsidR="00463DFB" w:rsidRPr="00F67EAA" w:rsidRDefault="00463DFB" w:rsidP="002A1DC6">
      <w:pPr>
        <w:rPr>
          <w:sz w:val="24"/>
          <w:szCs w:val="24"/>
        </w:rPr>
      </w:pPr>
    </w:p>
    <w:p w14:paraId="1F0E1369" w14:textId="77777777" w:rsidR="00463DFB" w:rsidRPr="00F67EAA" w:rsidRDefault="00463DFB" w:rsidP="002A1DC6">
      <w:pPr>
        <w:rPr>
          <w:sz w:val="24"/>
          <w:szCs w:val="24"/>
        </w:rPr>
      </w:pPr>
    </w:p>
    <w:p w14:paraId="7A0B66BA" w14:textId="77777777" w:rsidR="003F521C" w:rsidRPr="00F67EAA" w:rsidRDefault="003F521C" w:rsidP="002A1DC6">
      <w:pPr>
        <w:rPr>
          <w:sz w:val="24"/>
          <w:szCs w:val="24"/>
        </w:rPr>
      </w:pPr>
    </w:p>
    <w:p w14:paraId="2270F604" w14:textId="77777777" w:rsidR="00463DFB" w:rsidRPr="00F67EAA" w:rsidRDefault="00463DFB" w:rsidP="002A1DC6">
      <w:pPr>
        <w:rPr>
          <w:sz w:val="24"/>
          <w:szCs w:val="24"/>
        </w:rPr>
      </w:pPr>
    </w:p>
    <w:tbl>
      <w:tblPr>
        <w:tblpPr w:leftFromText="180" w:rightFromText="180" w:vertAnchor="text" w:horzAnchor="margin" w:tblpY="15"/>
        <w:tblW w:w="0" w:type="auto"/>
        <w:tblLook w:val="04A0" w:firstRow="1" w:lastRow="0" w:firstColumn="1" w:lastColumn="0" w:noHBand="0" w:noVBand="1"/>
      </w:tblPr>
      <w:tblGrid>
        <w:gridCol w:w="9571"/>
      </w:tblGrid>
      <w:tr w:rsidR="00463DFB" w:rsidRPr="00F67EAA" w14:paraId="6708CB2D" w14:textId="77777777" w:rsidTr="003D22AB">
        <w:tc>
          <w:tcPr>
            <w:tcW w:w="9571" w:type="dxa"/>
          </w:tcPr>
          <w:p w14:paraId="629AC873" w14:textId="77777777" w:rsidR="00463DFB" w:rsidRPr="00F67EAA" w:rsidRDefault="00463DFB" w:rsidP="002A1DC6">
            <w:pPr>
              <w:jc w:val="center"/>
              <w:rPr>
                <w:b/>
                <w:sz w:val="32"/>
                <w:szCs w:val="32"/>
              </w:rPr>
            </w:pPr>
            <w:r w:rsidRPr="00F67EAA">
              <w:rPr>
                <w:b/>
                <w:sz w:val="32"/>
                <w:szCs w:val="32"/>
              </w:rPr>
              <w:t>ДОПОЛНИТЕЛЬНАЯ ОБЩЕОБРАЗОВАТЕЛЬНАЯ</w:t>
            </w:r>
          </w:p>
        </w:tc>
      </w:tr>
      <w:tr w:rsidR="00463DFB" w:rsidRPr="00F67EAA" w14:paraId="3659F224" w14:textId="77777777" w:rsidTr="003D22AB">
        <w:tc>
          <w:tcPr>
            <w:tcW w:w="9571" w:type="dxa"/>
          </w:tcPr>
          <w:p w14:paraId="576770A9" w14:textId="77777777" w:rsidR="00463DFB" w:rsidRPr="00F67EAA" w:rsidRDefault="00463DFB" w:rsidP="002A1DC6">
            <w:pPr>
              <w:jc w:val="center"/>
              <w:rPr>
                <w:b/>
                <w:sz w:val="32"/>
                <w:szCs w:val="32"/>
              </w:rPr>
            </w:pPr>
            <w:r w:rsidRPr="00F67EAA">
              <w:rPr>
                <w:b/>
                <w:sz w:val="32"/>
                <w:szCs w:val="32"/>
              </w:rPr>
              <w:t>ОБЩЕРАЗВИВАЮЩАЯ ПРОГРАММА</w:t>
            </w:r>
          </w:p>
        </w:tc>
      </w:tr>
      <w:tr w:rsidR="00463DFB" w:rsidRPr="00F67EAA" w14:paraId="467FC8A2" w14:textId="77777777" w:rsidTr="003D22AB">
        <w:tc>
          <w:tcPr>
            <w:tcW w:w="9571" w:type="dxa"/>
          </w:tcPr>
          <w:p w14:paraId="33AB1463" w14:textId="77777777" w:rsidR="00463DFB" w:rsidRPr="00F67EAA" w:rsidRDefault="00463DFB" w:rsidP="002A1DC6">
            <w:pPr>
              <w:jc w:val="center"/>
              <w:rPr>
                <w:b/>
                <w:sz w:val="32"/>
                <w:szCs w:val="32"/>
              </w:rPr>
            </w:pPr>
            <w:r w:rsidRPr="00F67EAA">
              <w:rPr>
                <w:b/>
                <w:sz w:val="32"/>
                <w:szCs w:val="32"/>
              </w:rPr>
              <w:t>«ДВИЖЕНИЕ И МУЗЫКА</w:t>
            </w:r>
            <w:r w:rsidR="00672908" w:rsidRPr="00F67EAA">
              <w:rPr>
                <w:b/>
                <w:sz w:val="32"/>
                <w:szCs w:val="32"/>
              </w:rPr>
              <w:t>»</w:t>
            </w:r>
            <w:r w:rsidRPr="00F67EAA">
              <w:rPr>
                <w:b/>
                <w:sz w:val="32"/>
                <w:szCs w:val="32"/>
              </w:rPr>
              <w:t xml:space="preserve"> ДЛЯ</w:t>
            </w:r>
            <w:r w:rsidR="00672908" w:rsidRPr="00F67EAA">
              <w:rPr>
                <w:b/>
                <w:sz w:val="32"/>
                <w:szCs w:val="32"/>
              </w:rPr>
              <w:t xml:space="preserve"> ДЕТЕЙ</w:t>
            </w:r>
            <w:r w:rsidRPr="00F67EAA">
              <w:rPr>
                <w:b/>
                <w:sz w:val="32"/>
                <w:szCs w:val="32"/>
              </w:rPr>
              <w:t xml:space="preserve"> 6 ЛЕТ</w:t>
            </w:r>
          </w:p>
          <w:p w14:paraId="4539F47A" w14:textId="77777777" w:rsidR="00463DFB" w:rsidRPr="00F67EAA" w:rsidRDefault="00463DFB" w:rsidP="002A1DC6">
            <w:pPr>
              <w:jc w:val="center"/>
              <w:rPr>
                <w:b/>
                <w:sz w:val="32"/>
                <w:szCs w:val="32"/>
              </w:rPr>
            </w:pPr>
          </w:p>
          <w:p w14:paraId="5B64D658" w14:textId="77777777" w:rsidR="00463DFB" w:rsidRPr="00F67EAA" w:rsidRDefault="00463DFB" w:rsidP="002A1DC6">
            <w:pPr>
              <w:jc w:val="center"/>
              <w:rPr>
                <w:b/>
                <w:sz w:val="32"/>
                <w:szCs w:val="32"/>
              </w:rPr>
            </w:pPr>
          </w:p>
        </w:tc>
      </w:tr>
      <w:tr w:rsidR="00463DFB" w:rsidRPr="00F67EAA" w14:paraId="6223CE32" w14:textId="77777777" w:rsidTr="003D22AB">
        <w:tc>
          <w:tcPr>
            <w:tcW w:w="9571" w:type="dxa"/>
          </w:tcPr>
          <w:p w14:paraId="2F40C073" w14:textId="77777777" w:rsidR="00463DFB" w:rsidRPr="00F67EAA" w:rsidRDefault="00463DFB" w:rsidP="002A1DC6">
            <w:pPr>
              <w:jc w:val="center"/>
              <w:rPr>
                <w:b/>
                <w:sz w:val="32"/>
                <w:szCs w:val="32"/>
              </w:rPr>
            </w:pPr>
          </w:p>
        </w:tc>
      </w:tr>
    </w:tbl>
    <w:p w14:paraId="12AA4CE0" w14:textId="77777777" w:rsidR="00463DFB" w:rsidRPr="00F67EAA" w:rsidRDefault="00463DFB" w:rsidP="002A1DC6">
      <w:pPr>
        <w:rPr>
          <w:vanish/>
        </w:rPr>
      </w:pPr>
    </w:p>
    <w:tbl>
      <w:tblPr>
        <w:tblW w:w="0" w:type="auto"/>
        <w:tblLook w:val="04A0" w:firstRow="1" w:lastRow="0" w:firstColumn="1" w:lastColumn="0" w:noHBand="0" w:noVBand="1"/>
      </w:tblPr>
      <w:tblGrid>
        <w:gridCol w:w="9571"/>
      </w:tblGrid>
      <w:tr w:rsidR="00463DFB" w:rsidRPr="00F67EAA" w14:paraId="1809AFF7" w14:textId="77777777" w:rsidTr="003D22AB">
        <w:tc>
          <w:tcPr>
            <w:tcW w:w="9571" w:type="dxa"/>
          </w:tcPr>
          <w:p w14:paraId="2A53F8C1" w14:textId="77777777" w:rsidR="00463DFB" w:rsidRPr="00F67EAA" w:rsidRDefault="00463DFB" w:rsidP="002A1DC6">
            <w:pPr>
              <w:jc w:val="center"/>
              <w:rPr>
                <w:b/>
                <w:caps/>
                <w:sz w:val="24"/>
                <w:szCs w:val="24"/>
              </w:rPr>
            </w:pPr>
          </w:p>
          <w:tbl>
            <w:tblPr>
              <w:tblW w:w="0" w:type="auto"/>
              <w:tblLook w:val="04A0" w:firstRow="1" w:lastRow="0" w:firstColumn="1" w:lastColumn="0" w:noHBand="0" w:noVBand="1"/>
            </w:tblPr>
            <w:tblGrid>
              <w:gridCol w:w="9355"/>
            </w:tblGrid>
            <w:tr w:rsidR="00463DFB" w:rsidRPr="00F67EAA" w14:paraId="28F2F576" w14:textId="77777777" w:rsidTr="003D22AB">
              <w:trPr>
                <w:trHeight w:val="157"/>
              </w:trPr>
              <w:tc>
                <w:tcPr>
                  <w:tcW w:w="9571" w:type="dxa"/>
                </w:tcPr>
                <w:p w14:paraId="727AD39C" w14:textId="77777777" w:rsidR="00463DFB" w:rsidRPr="00F67EAA" w:rsidRDefault="00463DFB" w:rsidP="002A1DC6">
                  <w:pPr>
                    <w:jc w:val="center"/>
                    <w:rPr>
                      <w:b/>
                      <w:sz w:val="28"/>
                      <w:szCs w:val="28"/>
                    </w:rPr>
                  </w:pPr>
                  <w:r w:rsidRPr="00F67EAA">
                    <w:rPr>
                      <w:b/>
                      <w:sz w:val="28"/>
                      <w:szCs w:val="28"/>
                    </w:rPr>
                    <w:t>Направленность: социально - педагогическая</w:t>
                  </w:r>
                </w:p>
                <w:p w14:paraId="6D14FD28" w14:textId="77777777" w:rsidR="00463DFB" w:rsidRPr="00F67EAA" w:rsidRDefault="00463DFB" w:rsidP="002A1DC6">
                  <w:pPr>
                    <w:pStyle w:val="1"/>
                    <w:numPr>
                      <w:ilvl w:val="0"/>
                      <w:numId w:val="0"/>
                    </w:numPr>
                    <w:rPr>
                      <w:sz w:val="28"/>
                      <w:szCs w:val="28"/>
                    </w:rPr>
                  </w:pPr>
                  <w:r w:rsidRPr="00F67EAA">
                    <w:rPr>
                      <w:sz w:val="28"/>
                      <w:szCs w:val="28"/>
                    </w:rPr>
                    <w:t>Возраст учащихся: 6-7 лет</w:t>
                  </w:r>
                </w:p>
                <w:p w14:paraId="5940E08A" w14:textId="77777777" w:rsidR="00463DFB" w:rsidRPr="00F67EAA" w:rsidRDefault="00463DFB" w:rsidP="002A1DC6">
                  <w:pPr>
                    <w:pStyle w:val="1"/>
                    <w:numPr>
                      <w:ilvl w:val="0"/>
                      <w:numId w:val="0"/>
                    </w:numPr>
                    <w:rPr>
                      <w:caps/>
                      <w:sz w:val="28"/>
                      <w:szCs w:val="28"/>
                    </w:rPr>
                  </w:pPr>
                  <w:r w:rsidRPr="00F67EAA">
                    <w:rPr>
                      <w:sz w:val="28"/>
                      <w:szCs w:val="28"/>
                    </w:rPr>
                    <w:t xml:space="preserve"> Срок реализации программы: 1 год</w:t>
                  </w:r>
                </w:p>
              </w:tc>
            </w:tr>
          </w:tbl>
          <w:p w14:paraId="0BBF75DB" w14:textId="77777777" w:rsidR="00463DFB" w:rsidRPr="00F67EAA" w:rsidRDefault="00463DFB" w:rsidP="002A1DC6">
            <w:pPr>
              <w:tabs>
                <w:tab w:val="left" w:pos="708"/>
                <w:tab w:val="left" w:pos="1416"/>
                <w:tab w:val="left" w:pos="2124"/>
                <w:tab w:val="center" w:pos="4677"/>
              </w:tabs>
              <w:rPr>
                <w:b/>
                <w:caps/>
                <w:sz w:val="24"/>
                <w:szCs w:val="24"/>
              </w:rPr>
            </w:pPr>
          </w:p>
          <w:p w14:paraId="4B18F8B2" w14:textId="77777777" w:rsidR="00463DFB" w:rsidRPr="00F67EAA" w:rsidRDefault="00463DFB" w:rsidP="002A1DC6">
            <w:pPr>
              <w:jc w:val="center"/>
              <w:rPr>
                <w:b/>
                <w:caps/>
                <w:sz w:val="24"/>
                <w:szCs w:val="24"/>
              </w:rPr>
            </w:pPr>
          </w:p>
        </w:tc>
      </w:tr>
    </w:tbl>
    <w:p w14:paraId="46B04E67" w14:textId="77777777" w:rsidR="00463DFB" w:rsidRPr="00F67EAA" w:rsidRDefault="00463DFB" w:rsidP="002A1DC6">
      <w:pPr>
        <w:tabs>
          <w:tab w:val="left" w:pos="708"/>
          <w:tab w:val="left" w:pos="1416"/>
          <w:tab w:val="left" w:pos="2124"/>
          <w:tab w:val="center" w:pos="4677"/>
        </w:tabs>
        <w:rPr>
          <w:b/>
          <w:caps/>
          <w:sz w:val="24"/>
          <w:szCs w:val="24"/>
        </w:rPr>
      </w:pPr>
    </w:p>
    <w:p w14:paraId="74BC9DAE" w14:textId="77777777" w:rsidR="00463DFB" w:rsidRPr="00F67EAA" w:rsidRDefault="00463DFB" w:rsidP="002A1DC6">
      <w:pPr>
        <w:tabs>
          <w:tab w:val="left" w:pos="708"/>
          <w:tab w:val="left" w:pos="1416"/>
          <w:tab w:val="left" w:pos="2124"/>
          <w:tab w:val="center" w:pos="4677"/>
        </w:tabs>
        <w:rPr>
          <w:b/>
          <w:caps/>
          <w:sz w:val="24"/>
          <w:szCs w:val="24"/>
        </w:rPr>
      </w:pPr>
    </w:p>
    <w:p w14:paraId="02FA1B5E" w14:textId="77777777" w:rsidR="00463DFB" w:rsidRPr="00F67EAA" w:rsidRDefault="00463DFB" w:rsidP="002A1DC6">
      <w:pPr>
        <w:jc w:val="center"/>
        <w:rPr>
          <w:sz w:val="24"/>
          <w:szCs w:val="24"/>
        </w:rPr>
      </w:pPr>
    </w:p>
    <w:p w14:paraId="4FF8A211" w14:textId="77777777" w:rsidR="00463DFB" w:rsidRPr="00F67EAA" w:rsidRDefault="00463DFB" w:rsidP="002A1DC6">
      <w:pPr>
        <w:jc w:val="center"/>
        <w:rPr>
          <w:sz w:val="24"/>
          <w:szCs w:val="24"/>
        </w:rPr>
      </w:pPr>
    </w:p>
    <w:tbl>
      <w:tblPr>
        <w:tblW w:w="0" w:type="auto"/>
        <w:tblInd w:w="4395" w:type="dxa"/>
        <w:tblLook w:val="04A0" w:firstRow="1" w:lastRow="0" w:firstColumn="1" w:lastColumn="0" w:noHBand="0" w:noVBand="1"/>
      </w:tblPr>
      <w:tblGrid>
        <w:gridCol w:w="516"/>
        <w:gridCol w:w="4442"/>
        <w:gridCol w:w="500"/>
      </w:tblGrid>
      <w:tr w:rsidR="00463DFB" w:rsidRPr="00F67EAA" w14:paraId="0C272893" w14:textId="77777777" w:rsidTr="003D22AB">
        <w:trPr>
          <w:gridAfter w:val="1"/>
          <w:wAfter w:w="533" w:type="dxa"/>
        </w:trPr>
        <w:tc>
          <w:tcPr>
            <w:tcW w:w="5176" w:type="dxa"/>
            <w:gridSpan w:val="2"/>
          </w:tcPr>
          <w:p w14:paraId="106E3382" w14:textId="77777777" w:rsidR="00463DFB" w:rsidRPr="00F67EAA" w:rsidRDefault="00463DFB" w:rsidP="002A1DC6">
            <w:pPr>
              <w:ind w:firstLine="709"/>
              <w:rPr>
                <w:b/>
                <w:sz w:val="24"/>
                <w:szCs w:val="24"/>
              </w:rPr>
            </w:pPr>
          </w:p>
          <w:p w14:paraId="6EBAB7B9" w14:textId="77777777" w:rsidR="00463DFB" w:rsidRPr="00F67EAA" w:rsidRDefault="00463DFB" w:rsidP="002A1DC6">
            <w:pPr>
              <w:ind w:firstLine="709"/>
              <w:rPr>
                <w:b/>
                <w:sz w:val="24"/>
                <w:szCs w:val="24"/>
              </w:rPr>
            </w:pPr>
            <w:r w:rsidRPr="00F67EAA">
              <w:rPr>
                <w:b/>
                <w:sz w:val="24"/>
                <w:szCs w:val="24"/>
              </w:rPr>
              <w:t>Разработчик:</w:t>
            </w:r>
            <w:r w:rsidR="00672908" w:rsidRPr="00F67EAA">
              <w:rPr>
                <w:b/>
                <w:sz w:val="24"/>
                <w:szCs w:val="24"/>
              </w:rPr>
              <w:t xml:space="preserve"> </w:t>
            </w:r>
          </w:p>
        </w:tc>
      </w:tr>
      <w:tr w:rsidR="00463DFB" w:rsidRPr="00F67EAA" w14:paraId="6A32BD75" w14:textId="77777777" w:rsidTr="003D22AB">
        <w:trPr>
          <w:gridBefore w:val="1"/>
          <w:wBefore w:w="533" w:type="dxa"/>
        </w:trPr>
        <w:tc>
          <w:tcPr>
            <w:tcW w:w="5176" w:type="dxa"/>
            <w:gridSpan w:val="2"/>
            <w:tcBorders>
              <w:bottom w:val="single" w:sz="4" w:space="0" w:color="auto"/>
            </w:tcBorders>
          </w:tcPr>
          <w:p w14:paraId="554C4653" w14:textId="77777777" w:rsidR="00463DFB" w:rsidRPr="00F67EAA" w:rsidRDefault="00463DFB" w:rsidP="002A1DC6">
            <w:pPr>
              <w:rPr>
                <w:b/>
                <w:sz w:val="24"/>
                <w:szCs w:val="24"/>
              </w:rPr>
            </w:pPr>
            <w:r w:rsidRPr="00F67EAA">
              <w:rPr>
                <w:b/>
                <w:sz w:val="24"/>
                <w:szCs w:val="24"/>
              </w:rPr>
              <w:t xml:space="preserve"> </w:t>
            </w:r>
            <w:r w:rsidR="00672908" w:rsidRPr="00F67EAA">
              <w:rPr>
                <w:b/>
                <w:sz w:val="24"/>
                <w:szCs w:val="24"/>
              </w:rPr>
              <w:t xml:space="preserve">  </w:t>
            </w:r>
            <w:r w:rsidRPr="00F67EAA">
              <w:rPr>
                <w:b/>
                <w:sz w:val="24"/>
                <w:szCs w:val="24"/>
              </w:rPr>
              <w:t>Безгачева А.С.</w:t>
            </w:r>
          </w:p>
        </w:tc>
      </w:tr>
      <w:tr w:rsidR="00463DFB" w:rsidRPr="00F67EAA" w14:paraId="5813BB52" w14:textId="77777777" w:rsidTr="003D22AB">
        <w:trPr>
          <w:gridAfter w:val="1"/>
          <w:wAfter w:w="533" w:type="dxa"/>
        </w:trPr>
        <w:tc>
          <w:tcPr>
            <w:tcW w:w="5176" w:type="dxa"/>
            <w:gridSpan w:val="2"/>
            <w:tcBorders>
              <w:top w:val="single" w:sz="4" w:space="0" w:color="auto"/>
            </w:tcBorders>
          </w:tcPr>
          <w:p w14:paraId="379B3381" w14:textId="77777777" w:rsidR="00463DFB" w:rsidRPr="00F67EAA" w:rsidRDefault="00463DFB" w:rsidP="002A1DC6">
            <w:pPr>
              <w:rPr>
                <w:b/>
                <w:sz w:val="24"/>
                <w:szCs w:val="24"/>
              </w:rPr>
            </w:pPr>
            <w:r w:rsidRPr="00F67EAA">
              <w:rPr>
                <w:sz w:val="24"/>
                <w:szCs w:val="24"/>
              </w:rPr>
              <w:t>педагог допол</w:t>
            </w:r>
            <w:r w:rsidRPr="00F67EAA">
              <w:rPr>
                <w:sz w:val="24"/>
                <w:szCs w:val="24"/>
              </w:rPr>
              <w:softHyphen/>
              <w:t>нительного образования</w:t>
            </w:r>
          </w:p>
        </w:tc>
      </w:tr>
    </w:tbl>
    <w:p w14:paraId="0806225E" w14:textId="77777777" w:rsidR="00463DFB" w:rsidRPr="00F67EAA" w:rsidRDefault="00463DFB" w:rsidP="002A1DC6">
      <w:pPr>
        <w:jc w:val="center"/>
        <w:rPr>
          <w:sz w:val="24"/>
          <w:szCs w:val="24"/>
        </w:rPr>
      </w:pPr>
    </w:p>
    <w:p w14:paraId="6E612100" w14:textId="77777777" w:rsidR="00463DFB" w:rsidRPr="00F67EAA" w:rsidRDefault="00463DFB" w:rsidP="002A1DC6">
      <w:pPr>
        <w:jc w:val="center"/>
        <w:rPr>
          <w:sz w:val="24"/>
          <w:szCs w:val="24"/>
        </w:rPr>
      </w:pPr>
    </w:p>
    <w:p w14:paraId="1F3BE753" w14:textId="77777777" w:rsidR="00463DFB" w:rsidRPr="00F67EAA" w:rsidRDefault="00463DFB" w:rsidP="002A1DC6">
      <w:pPr>
        <w:jc w:val="center"/>
        <w:rPr>
          <w:sz w:val="24"/>
          <w:szCs w:val="24"/>
        </w:rPr>
      </w:pPr>
    </w:p>
    <w:p w14:paraId="58262B66" w14:textId="77777777" w:rsidR="00463DFB" w:rsidRPr="00F67EAA" w:rsidRDefault="00463DFB" w:rsidP="002A1DC6">
      <w:pPr>
        <w:jc w:val="center"/>
        <w:rPr>
          <w:sz w:val="24"/>
          <w:szCs w:val="24"/>
        </w:rPr>
      </w:pPr>
    </w:p>
    <w:p w14:paraId="4B5BD680" w14:textId="77777777" w:rsidR="00463DFB" w:rsidRPr="00F67EAA" w:rsidRDefault="00463DFB" w:rsidP="002A1DC6">
      <w:pPr>
        <w:tabs>
          <w:tab w:val="left" w:pos="5400"/>
        </w:tabs>
        <w:ind w:left="567"/>
        <w:jc w:val="right"/>
        <w:rPr>
          <w:sz w:val="24"/>
          <w:szCs w:val="24"/>
        </w:rPr>
      </w:pPr>
      <w:r w:rsidRPr="00F67EAA">
        <w:rPr>
          <w:b/>
          <w:sz w:val="24"/>
          <w:szCs w:val="24"/>
        </w:rPr>
        <w:t xml:space="preserve"> </w:t>
      </w:r>
    </w:p>
    <w:p w14:paraId="1D40BC4D" w14:textId="77777777" w:rsidR="00463DFB" w:rsidRPr="00F67EAA" w:rsidRDefault="00463DFB" w:rsidP="002A1DC6">
      <w:pPr>
        <w:jc w:val="right"/>
        <w:rPr>
          <w:sz w:val="24"/>
          <w:szCs w:val="24"/>
        </w:rPr>
      </w:pPr>
      <w:r w:rsidRPr="00F67EAA">
        <w:rPr>
          <w:sz w:val="24"/>
          <w:szCs w:val="24"/>
        </w:rPr>
        <w:t xml:space="preserve"> </w:t>
      </w:r>
    </w:p>
    <w:p w14:paraId="57849A9B" w14:textId="77777777" w:rsidR="00463DFB" w:rsidRPr="00F67EAA" w:rsidRDefault="00463DFB" w:rsidP="002A1DC6">
      <w:pPr>
        <w:jc w:val="right"/>
        <w:rPr>
          <w:sz w:val="24"/>
          <w:szCs w:val="24"/>
        </w:rPr>
      </w:pPr>
    </w:p>
    <w:p w14:paraId="152C14D6" w14:textId="77777777" w:rsidR="00463DFB" w:rsidRPr="00F67EAA" w:rsidRDefault="00463DFB" w:rsidP="002A1DC6">
      <w:pPr>
        <w:jc w:val="right"/>
        <w:rPr>
          <w:sz w:val="24"/>
          <w:szCs w:val="24"/>
        </w:rPr>
      </w:pPr>
    </w:p>
    <w:p w14:paraId="57281821" w14:textId="77777777" w:rsidR="00463DFB" w:rsidRPr="00F67EAA" w:rsidRDefault="00463DFB" w:rsidP="002A1DC6">
      <w:pPr>
        <w:rPr>
          <w:sz w:val="24"/>
          <w:szCs w:val="24"/>
        </w:rPr>
      </w:pPr>
    </w:p>
    <w:p w14:paraId="38328148" w14:textId="77777777" w:rsidR="00463DFB" w:rsidRPr="00F67EAA" w:rsidRDefault="00463DFB" w:rsidP="002A1DC6">
      <w:pPr>
        <w:rPr>
          <w:sz w:val="24"/>
          <w:szCs w:val="24"/>
        </w:rPr>
      </w:pPr>
    </w:p>
    <w:p w14:paraId="1AA3820C" w14:textId="77777777" w:rsidR="00463DFB" w:rsidRPr="00F67EAA" w:rsidRDefault="00463DFB" w:rsidP="002A1DC6">
      <w:pPr>
        <w:rPr>
          <w:sz w:val="24"/>
          <w:szCs w:val="24"/>
        </w:rPr>
      </w:pPr>
    </w:p>
    <w:p w14:paraId="0DC0C7DA" w14:textId="02727526" w:rsidR="00463DFB" w:rsidRPr="00F67EAA" w:rsidRDefault="00463DFB" w:rsidP="002A1DC6">
      <w:pPr>
        <w:jc w:val="center"/>
        <w:rPr>
          <w:sz w:val="24"/>
          <w:szCs w:val="24"/>
        </w:rPr>
      </w:pPr>
      <w:r w:rsidRPr="00F67EAA">
        <w:rPr>
          <w:sz w:val="24"/>
          <w:szCs w:val="24"/>
        </w:rPr>
        <w:t>Новокузнецкий городской округ</w:t>
      </w:r>
      <w:r w:rsidR="00FA4B8E">
        <w:rPr>
          <w:sz w:val="24"/>
          <w:szCs w:val="24"/>
        </w:rPr>
        <w:t xml:space="preserve"> </w:t>
      </w:r>
    </w:p>
    <w:p w14:paraId="37BFA03B" w14:textId="77777777" w:rsidR="005561A2" w:rsidRPr="00F67EAA" w:rsidRDefault="009E71A3" w:rsidP="002A1DC6">
      <w:pPr>
        <w:jc w:val="center"/>
        <w:rPr>
          <w:sz w:val="24"/>
          <w:szCs w:val="24"/>
        </w:rPr>
      </w:pPr>
      <w:r w:rsidRPr="00F67EAA">
        <w:rPr>
          <w:sz w:val="24"/>
          <w:szCs w:val="24"/>
        </w:rPr>
        <w:t xml:space="preserve"> </w:t>
      </w:r>
    </w:p>
    <w:p w14:paraId="4840A2B2" w14:textId="77777777" w:rsidR="00463DFB" w:rsidRPr="00F67EAA" w:rsidRDefault="00463DFB" w:rsidP="002A1DC6">
      <w:pPr>
        <w:jc w:val="center"/>
        <w:rPr>
          <w:b/>
          <w:bCs/>
          <w:sz w:val="24"/>
          <w:szCs w:val="24"/>
          <w:lang w:eastAsia="ru-RU"/>
        </w:rPr>
      </w:pPr>
      <w:r w:rsidRPr="00F67EAA">
        <w:rPr>
          <w:b/>
          <w:bCs/>
          <w:sz w:val="24"/>
          <w:szCs w:val="24"/>
          <w:lang w:eastAsia="ru-RU"/>
        </w:rPr>
        <w:t>Комплекс основных характеристик дополнительной</w:t>
      </w:r>
    </w:p>
    <w:p w14:paraId="72AE7268" w14:textId="77777777" w:rsidR="00463DFB" w:rsidRPr="00F67EAA" w:rsidRDefault="00463DFB" w:rsidP="002A1DC6">
      <w:pPr>
        <w:jc w:val="center"/>
        <w:rPr>
          <w:b/>
          <w:sz w:val="24"/>
          <w:szCs w:val="24"/>
        </w:rPr>
      </w:pPr>
      <w:r w:rsidRPr="00F67EAA">
        <w:rPr>
          <w:b/>
          <w:bCs/>
          <w:sz w:val="24"/>
          <w:szCs w:val="24"/>
          <w:lang w:eastAsia="ru-RU"/>
        </w:rPr>
        <w:t xml:space="preserve"> общеобразовательной общеразвивающей программы</w:t>
      </w:r>
    </w:p>
    <w:p w14:paraId="296807A1" w14:textId="77777777" w:rsidR="00463DFB" w:rsidRPr="00F67EAA" w:rsidRDefault="00463DFB" w:rsidP="002A1DC6">
      <w:pPr>
        <w:pStyle w:val="a6"/>
        <w:ind w:left="0"/>
        <w:jc w:val="center"/>
        <w:rPr>
          <w:b/>
          <w:sz w:val="24"/>
          <w:szCs w:val="24"/>
          <w:lang w:val="ru-RU"/>
        </w:rPr>
      </w:pPr>
    </w:p>
    <w:p w14:paraId="16F96B1B" w14:textId="77777777" w:rsidR="00463DFB" w:rsidRPr="00F67EAA" w:rsidRDefault="00463DFB" w:rsidP="002A1DC6">
      <w:pPr>
        <w:pStyle w:val="a6"/>
        <w:ind w:left="0"/>
        <w:jc w:val="center"/>
        <w:rPr>
          <w:b/>
          <w:sz w:val="24"/>
          <w:szCs w:val="24"/>
          <w:lang w:val="ru-RU"/>
        </w:rPr>
      </w:pPr>
      <w:r w:rsidRPr="00F67EAA">
        <w:rPr>
          <w:b/>
          <w:sz w:val="24"/>
          <w:szCs w:val="24"/>
          <w:lang w:val="ru-RU"/>
        </w:rPr>
        <w:t xml:space="preserve"> Пояснительная записка </w:t>
      </w:r>
    </w:p>
    <w:p w14:paraId="70947A18" w14:textId="77777777" w:rsidR="00463DFB" w:rsidRPr="00F67EAA" w:rsidRDefault="00463DFB" w:rsidP="002A1DC6">
      <w:pPr>
        <w:pStyle w:val="a6"/>
        <w:ind w:left="0" w:firstLine="709"/>
        <w:jc w:val="both"/>
        <w:rPr>
          <w:sz w:val="24"/>
          <w:szCs w:val="24"/>
          <w:lang w:val="ru-RU"/>
        </w:rPr>
      </w:pPr>
      <w:r w:rsidRPr="00F67EAA">
        <w:rPr>
          <w:b/>
          <w:sz w:val="24"/>
          <w:szCs w:val="24"/>
          <w:lang w:val="ru-RU"/>
        </w:rPr>
        <w:lastRenderedPageBreak/>
        <w:t>Направленность</w:t>
      </w:r>
      <w:r w:rsidRPr="00F67EAA">
        <w:rPr>
          <w:sz w:val="24"/>
          <w:szCs w:val="24"/>
          <w:lang w:val="ru-RU"/>
        </w:rPr>
        <w:t xml:space="preserve"> дополнительной общеобразовательной общеразвивающей программы «Движение и музыка</w:t>
      </w:r>
      <w:r w:rsidR="005561A2" w:rsidRPr="00F67EAA">
        <w:rPr>
          <w:sz w:val="24"/>
          <w:szCs w:val="24"/>
          <w:lang w:val="ru-RU"/>
        </w:rPr>
        <w:t>»</w:t>
      </w:r>
      <w:r w:rsidRPr="00F67EAA">
        <w:rPr>
          <w:sz w:val="24"/>
          <w:szCs w:val="24"/>
          <w:lang w:val="ru-RU"/>
        </w:rPr>
        <w:t xml:space="preserve"> - социально – педагогическая.</w:t>
      </w:r>
    </w:p>
    <w:p w14:paraId="0B1CCF5A" w14:textId="77777777" w:rsidR="00463DFB" w:rsidRPr="00F67EAA" w:rsidRDefault="00463DFB" w:rsidP="002A1DC6">
      <w:pPr>
        <w:pStyle w:val="a6"/>
        <w:ind w:left="0" w:firstLine="709"/>
        <w:jc w:val="both"/>
        <w:rPr>
          <w:sz w:val="24"/>
          <w:szCs w:val="24"/>
          <w:lang w:val="ru-RU"/>
        </w:rPr>
      </w:pPr>
      <w:r w:rsidRPr="00F67EAA">
        <w:rPr>
          <w:b/>
          <w:sz w:val="24"/>
          <w:szCs w:val="24"/>
          <w:lang w:val="ru-RU"/>
        </w:rPr>
        <w:t>Уровень освоения</w:t>
      </w:r>
      <w:r w:rsidRPr="00F67EAA">
        <w:rPr>
          <w:sz w:val="24"/>
          <w:szCs w:val="24"/>
          <w:lang w:val="ru-RU"/>
        </w:rPr>
        <w:t xml:space="preserve"> содержания программы – стартовый.</w:t>
      </w:r>
    </w:p>
    <w:p w14:paraId="6B4B6112" w14:textId="77777777" w:rsidR="00463DFB" w:rsidRPr="00F67EAA" w:rsidRDefault="00463DFB" w:rsidP="002A1DC6">
      <w:pPr>
        <w:ind w:firstLine="709"/>
        <w:jc w:val="both"/>
        <w:rPr>
          <w:sz w:val="24"/>
          <w:szCs w:val="24"/>
        </w:rPr>
      </w:pPr>
      <w:r w:rsidRPr="00F67EAA">
        <w:rPr>
          <w:b/>
          <w:sz w:val="24"/>
          <w:szCs w:val="24"/>
        </w:rPr>
        <w:t>Актуальность программы</w:t>
      </w:r>
      <w:r w:rsidRPr="00F67EAA">
        <w:rPr>
          <w:sz w:val="24"/>
          <w:szCs w:val="24"/>
        </w:rPr>
        <w:t xml:space="preserve"> обусловлена запросом родителей и </w:t>
      </w:r>
      <w:r w:rsidR="005561A2" w:rsidRPr="00F67EAA">
        <w:rPr>
          <w:sz w:val="24"/>
          <w:szCs w:val="24"/>
        </w:rPr>
        <w:t>общества</w:t>
      </w:r>
      <w:r w:rsidRPr="00F67EAA">
        <w:rPr>
          <w:sz w:val="24"/>
          <w:szCs w:val="24"/>
        </w:rPr>
        <w:t xml:space="preserve"> на формирование физической активности детей, правильного отношения к своему здоровью. Не секрет, что у современных детей вследствие малоподвижного образа жизни</w:t>
      </w:r>
      <w:r w:rsidR="005561A2" w:rsidRPr="00F67EAA">
        <w:rPr>
          <w:sz w:val="24"/>
          <w:szCs w:val="24"/>
        </w:rPr>
        <w:t xml:space="preserve"> </w:t>
      </w:r>
      <w:r w:rsidRPr="00F67EAA">
        <w:rPr>
          <w:sz w:val="24"/>
          <w:szCs w:val="24"/>
        </w:rPr>
        <w:t xml:space="preserve"> портится осанка, зрение, зачастую ребенку сложно выполнить элементарные физические упражнения, проявлять творчество и инициативу. </w:t>
      </w:r>
    </w:p>
    <w:p w14:paraId="45D7E447" w14:textId="77777777" w:rsidR="00463DFB" w:rsidRPr="00F67EAA" w:rsidRDefault="00463DFB" w:rsidP="002A1DC6">
      <w:pPr>
        <w:ind w:firstLine="709"/>
        <w:jc w:val="both"/>
        <w:rPr>
          <w:sz w:val="24"/>
          <w:szCs w:val="24"/>
        </w:rPr>
      </w:pPr>
      <w:r w:rsidRPr="00F67EAA">
        <w:rPr>
          <w:sz w:val="24"/>
          <w:szCs w:val="24"/>
        </w:rPr>
        <w:t>Программа позволяет, гармонично сочетая средства музыкального и физического направления, развивать всестороннюю личность. На занятиях по данной программе у дошкольников развивается интерес к танцу и к двигательной активности, происходит знакомство с первоначальными знаниями о музыкальной грамоте, освоение общеразвивающих умений, основных видов движения. Программа ориентирована на гуманистические ценности, партнёрское взаимодействие детей и взрослых, на развити</w:t>
      </w:r>
      <w:r w:rsidR="005561A2" w:rsidRPr="00F67EAA">
        <w:rPr>
          <w:sz w:val="24"/>
          <w:szCs w:val="24"/>
        </w:rPr>
        <w:t>е</w:t>
      </w:r>
      <w:r w:rsidRPr="00F67EAA">
        <w:rPr>
          <w:sz w:val="24"/>
          <w:szCs w:val="24"/>
        </w:rPr>
        <w:t xml:space="preserve"> личности ребёнка, повышение его уверенности в себе, в своих силах. З</w:t>
      </w:r>
      <w:r w:rsidRPr="00F67EAA">
        <w:rPr>
          <w:spacing w:val="-5"/>
          <w:sz w:val="24"/>
          <w:szCs w:val="24"/>
        </w:rPr>
        <w:t xml:space="preserve">анятия создают </w:t>
      </w:r>
      <w:r w:rsidRPr="00F67EAA">
        <w:rPr>
          <w:spacing w:val="-3"/>
          <w:sz w:val="24"/>
          <w:szCs w:val="24"/>
        </w:rPr>
        <w:t xml:space="preserve">благоприятные условия для развития творческого воображения, гибкости, фантазии </w:t>
      </w:r>
      <w:r w:rsidRPr="00F67EAA">
        <w:rPr>
          <w:spacing w:val="-8"/>
          <w:sz w:val="24"/>
          <w:szCs w:val="24"/>
        </w:rPr>
        <w:t>и пространственного восприятия.</w:t>
      </w:r>
      <w:r w:rsidRPr="00F67EAA">
        <w:rPr>
          <w:sz w:val="24"/>
          <w:szCs w:val="24"/>
        </w:rPr>
        <w:t xml:space="preserve"> </w:t>
      </w:r>
      <w:r w:rsidR="005561A2" w:rsidRPr="00F67EAA">
        <w:rPr>
          <w:sz w:val="24"/>
          <w:szCs w:val="24"/>
        </w:rPr>
        <w:t>П</w:t>
      </w:r>
      <w:r w:rsidRPr="00F67EAA">
        <w:rPr>
          <w:sz w:val="24"/>
          <w:szCs w:val="24"/>
        </w:rPr>
        <w:t xml:space="preserve">роисходит развитие психических процессов: восприятия, внимания, воли, памяти, мышления общее оздоровление. </w:t>
      </w:r>
    </w:p>
    <w:p w14:paraId="065D51A3" w14:textId="77777777" w:rsidR="00C45C03" w:rsidRPr="00F67EAA" w:rsidRDefault="00463DFB" w:rsidP="002A1DC6">
      <w:pPr>
        <w:pStyle w:val="a6"/>
        <w:ind w:left="0" w:firstLine="709"/>
        <w:jc w:val="both"/>
        <w:rPr>
          <w:b/>
          <w:sz w:val="24"/>
          <w:szCs w:val="24"/>
          <w:lang w:val="ru-RU"/>
        </w:rPr>
      </w:pPr>
      <w:r w:rsidRPr="00F67EAA">
        <w:rPr>
          <w:b/>
          <w:sz w:val="24"/>
          <w:szCs w:val="24"/>
          <w:lang w:val="ru-RU"/>
        </w:rPr>
        <w:t>Отличительные особенности программы.</w:t>
      </w:r>
      <w:r w:rsidRPr="00F67EAA">
        <w:rPr>
          <w:bCs/>
          <w:sz w:val="24"/>
          <w:szCs w:val="24"/>
          <w:lang w:val="ru-RU"/>
        </w:rPr>
        <w:t xml:space="preserve"> </w:t>
      </w:r>
      <w:r w:rsidR="00C45C03" w:rsidRPr="00F67EAA">
        <w:rPr>
          <w:bCs/>
          <w:sz w:val="24"/>
          <w:szCs w:val="24"/>
          <w:lang w:val="ru-RU"/>
        </w:rPr>
        <w:t xml:space="preserve">Программа  модифицирована на основе программы Гладковской О.А. (2009 г.) Отличительными особенностями программы является построение занятий на основе сказочного или игрового сюжета,   который связывает все его этапы  единой сюжетной линией, что повышает мотивацию старших дошкольников к   деятельности, активизирует  межличностное взаимодействие, раскрывает творческий потенциал. </w:t>
      </w:r>
    </w:p>
    <w:p w14:paraId="45118586" w14:textId="3C46936D" w:rsidR="00463DFB" w:rsidRPr="00F67EAA" w:rsidRDefault="00463DFB" w:rsidP="002A1DC6">
      <w:pPr>
        <w:pStyle w:val="a6"/>
        <w:ind w:left="0" w:firstLine="709"/>
        <w:jc w:val="both"/>
        <w:rPr>
          <w:sz w:val="24"/>
          <w:szCs w:val="24"/>
          <w:lang w:val="ru-RU"/>
        </w:rPr>
      </w:pPr>
      <w:r w:rsidRPr="00F67EAA">
        <w:rPr>
          <w:b/>
          <w:sz w:val="24"/>
          <w:szCs w:val="24"/>
          <w:lang w:val="ru-RU"/>
        </w:rPr>
        <w:t xml:space="preserve">Адресат программы. </w:t>
      </w:r>
      <w:r w:rsidRPr="00F67EAA">
        <w:rPr>
          <w:sz w:val="24"/>
          <w:szCs w:val="24"/>
          <w:lang w:val="ru-RU"/>
        </w:rPr>
        <w:t>Даная программ рассчитана на детей возраста 6 лет.</w:t>
      </w:r>
      <w:r w:rsidRPr="00F67EAA">
        <w:rPr>
          <w:b/>
          <w:sz w:val="24"/>
          <w:szCs w:val="24"/>
          <w:lang w:val="ru-RU"/>
        </w:rPr>
        <w:t xml:space="preserve"> </w:t>
      </w:r>
      <w:r w:rsidR="002A1DC6">
        <w:rPr>
          <w:sz w:val="24"/>
          <w:szCs w:val="24"/>
          <w:lang w:val="ru-RU"/>
        </w:rPr>
        <w:t xml:space="preserve">Набор детей </w:t>
      </w:r>
      <w:r w:rsidRPr="00F67EAA">
        <w:rPr>
          <w:sz w:val="24"/>
          <w:szCs w:val="24"/>
          <w:lang w:val="ru-RU"/>
        </w:rPr>
        <w:t xml:space="preserve">осуществляется по принципу добровольности, без отбора и предъявления требований к наличию у них специальных умений. Обязательным условием для обучения по программе является наличие медицинской справки, дающей допуск к занятиям с физическими нагрузками. </w:t>
      </w:r>
    </w:p>
    <w:p w14:paraId="4C3C3F12" w14:textId="77777777" w:rsidR="00463DFB" w:rsidRPr="00F67EAA" w:rsidRDefault="00463DFB" w:rsidP="002A1DC6">
      <w:pPr>
        <w:pStyle w:val="a6"/>
        <w:ind w:left="0" w:firstLine="709"/>
        <w:jc w:val="both"/>
        <w:rPr>
          <w:sz w:val="24"/>
          <w:szCs w:val="24"/>
          <w:lang w:val="ru-RU"/>
        </w:rPr>
      </w:pPr>
      <w:r w:rsidRPr="00F67EAA">
        <w:rPr>
          <w:sz w:val="24"/>
          <w:szCs w:val="24"/>
          <w:lang w:val="ru-RU"/>
        </w:rPr>
        <w:t xml:space="preserve">Количественный состав группы- 12-15 человек. </w:t>
      </w:r>
    </w:p>
    <w:p w14:paraId="3E4C63C4" w14:textId="77777777" w:rsidR="00463DFB" w:rsidRPr="00F67EAA" w:rsidRDefault="00463DFB" w:rsidP="002A1DC6">
      <w:pPr>
        <w:pStyle w:val="a6"/>
        <w:ind w:left="0" w:firstLine="709"/>
        <w:jc w:val="both"/>
        <w:rPr>
          <w:sz w:val="24"/>
          <w:szCs w:val="24"/>
          <w:lang w:val="ru-RU"/>
        </w:rPr>
      </w:pPr>
      <w:r w:rsidRPr="00F67EAA">
        <w:rPr>
          <w:b/>
          <w:sz w:val="24"/>
          <w:szCs w:val="24"/>
          <w:lang w:val="ru-RU"/>
        </w:rPr>
        <w:t xml:space="preserve">Объем и срок освоения программы. </w:t>
      </w:r>
      <w:r w:rsidRPr="00F67EAA">
        <w:rPr>
          <w:sz w:val="24"/>
          <w:szCs w:val="24"/>
          <w:lang w:val="ru-RU"/>
        </w:rPr>
        <w:t>Программа рассчитана на 1 год обучения. Объем часов по программе 34 часа.</w:t>
      </w:r>
    </w:p>
    <w:p w14:paraId="139C21F5" w14:textId="77777777" w:rsidR="00463DFB" w:rsidRPr="00F67EAA" w:rsidRDefault="00463DFB" w:rsidP="002A1DC6">
      <w:pPr>
        <w:pStyle w:val="a6"/>
        <w:ind w:left="0" w:firstLine="709"/>
        <w:jc w:val="both"/>
        <w:rPr>
          <w:sz w:val="24"/>
          <w:szCs w:val="24"/>
          <w:lang w:val="ru-RU"/>
        </w:rPr>
      </w:pPr>
      <w:r w:rsidRPr="00F67EAA">
        <w:rPr>
          <w:b/>
          <w:sz w:val="24"/>
          <w:szCs w:val="24"/>
          <w:lang w:val="ru-RU"/>
        </w:rPr>
        <w:t xml:space="preserve">Формы обучения. </w:t>
      </w:r>
      <w:r w:rsidRPr="00F67EAA">
        <w:rPr>
          <w:sz w:val="24"/>
          <w:szCs w:val="24"/>
          <w:lang w:val="ru-RU"/>
        </w:rPr>
        <w:t>Основной формой обучения является занятие.</w:t>
      </w:r>
    </w:p>
    <w:p w14:paraId="67CF7FFB" w14:textId="77777777" w:rsidR="00463DFB" w:rsidRPr="00F67EAA" w:rsidRDefault="00463DFB" w:rsidP="002A1DC6">
      <w:pPr>
        <w:pStyle w:val="a6"/>
        <w:ind w:left="0" w:firstLine="709"/>
        <w:jc w:val="both"/>
        <w:rPr>
          <w:sz w:val="24"/>
          <w:szCs w:val="24"/>
          <w:lang w:val="ru-RU"/>
        </w:rPr>
      </w:pPr>
      <w:r w:rsidRPr="00F67EAA">
        <w:rPr>
          <w:b/>
          <w:sz w:val="24"/>
          <w:szCs w:val="24"/>
          <w:lang w:val="ru-RU"/>
        </w:rPr>
        <w:t>Режим занятий</w:t>
      </w:r>
      <w:r w:rsidRPr="00F67EAA">
        <w:rPr>
          <w:sz w:val="24"/>
          <w:szCs w:val="24"/>
          <w:lang w:val="ru-RU"/>
        </w:rPr>
        <w:t xml:space="preserve"> - 1 раз в неделю продолжительность</w:t>
      </w:r>
      <w:r w:rsidR="005561A2" w:rsidRPr="00F67EAA">
        <w:rPr>
          <w:sz w:val="24"/>
          <w:szCs w:val="24"/>
          <w:lang w:val="ru-RU"/>
        </w:rPr>
        <w:t>ю</w:t>
      </w:r>
      <w:r w:rsidRPr="00F67EAA">
        <w:rPr>
          <w:sz w:val="24"/>
          <w:szCs w:val="24"/>
          <w:lang w:val="ru-RU"/>
        </w:rPr>
        <w:t xml:space="preserve"> 30 минут.</w:t>
      </w:r>
    </w:p>
    <w:p w14:paraId="1E6DA111" w14:textId="77777777" w:rsidR="00463DFB" w:rsidRPr="00F67EAA" w:rsidRDefault="00463DFB" w:rsidP="002A1DC6">
      <w:pPr>
        <w:ind w:firstLine="709"/>
        <w:jc w:val="both"/>
        <w:rPr>
          <w:sz w:val="24"/>
          <w:szCs w:val="24"/>
          <w:shd w:val="clear" w:color="auto" w:fill="FFFFFF"/>
        </w:rPr>
      </w:pPr>
      <w:r w:rsidRPr="00F67EAA">
        <w:rPr>
          <w:b/>
          <w:sz w:val="24"/>
          <w:szCs w:val="24"/>
        </w:rPr>
        <w:t xml:space="preserve">Цель программы: </w:t>
      </w:r>
      <w:r w:rsidRPr="00F67EAA">
        <w:rPr>
          <w:sz w:val="24"/>
          <w:szCs w:val="24"/>
        </w:rPr>
        <w:t>развитие физической активности, музыкальных и творческих способностей, ф</w:t>
      </w:r>
      <w:r w:rsidRPr="00F67EAA">
        <w:rPr>
          <w:sz w:val="24"/>
          <w:szCs w:val="24"/>
          <w:shd w:val="clear" w:color="auto" w:fill="FFFFFF"/>
        </w:rPr>
        <w:t>ормирование навыков хореографической пластики.</w:t>
      </w:r>
    </w:p>
    <w:p w14:paraId="6EC8DDB1" w14:textId="77777777" w:rsidR="00463DFB" w:rsidRPr="00F67EAA" w:rsidRDefault="00463DFB" w:rsidP="002A1DC6">
      <w:pPr>
        <w:pStyle w:val="a6"/>
        <w:tabs>
          <w:tab w:val="left" w:pos="2257"/>
        </w:tabs>
        <w:ind w:left="0" w:firstLine="709"/>
        <w:jc w:val="both"/>
        <w:rPr>
          <w:b/>
          <w:sz w:val="24"/>
          <w:szCs w:val="24"/>
          <w:lang w:val="ru-RU"/>
        </w:rPr>
      </w:pPr>
      <w:r w:rsidRPr="00F67EAA">
        <w:rPr>
          <w:b/>
          <w:sz w:val="24"/>
          <w:szCs w:val="24"/>
          <w:lang w:val="ru-RU"/>
        </w:rPr>
        <w:t>Задачи:</w:t>
      </w:r>
    </w:p>
    <w:p w14:paraId="2AEDCB4F" w14:textId="77777777" w:rsidR="00463DFB" w:rsidRPr="00F67EAA" w:rsidRDefault="00463DFB" w:rsidP="002A1DC6">
      <w:pPr>
        <w:pStyle w:val="a6"/>
        <w:numPr>
          <w:ilvl w:val="0"/>
          <w:numId w:val="40"/>
        </w:numPr>
        <w:tabs>
          <w:tab w:val="left" w:pos="2257"/>
        </w:tabs>
        <w:jc w:val="both"/>
        <w:rPr>
          <w:sz w:val="24"/>
          <w:szCs w:val="24"/>
          <w:lang w:val="ru-RU"/>
        </w:rPr>
      </w:pPr>
      <w:r w:rsidRPr="00F67EAA">
        <w:rPr>
          <w:sz w:val="24"/>
          <w:szCs w:val="24"/>
          <w:lang w:val="ru-RU"/>
        </w:rPr>
        <w:t>развивать эмпатию, чувство такта, товарищества и взаимопомощи, ответственности, доброжелательности, взаимопомощи, выдержки;</w:t>
      </w:r>
    </w:p>
    <w:p w14:paraId="7F9D60D9" w14:textId="77777777" w:rsidR="00463DFB" w:rsidRPr="00F67EAA" w:rsidRDefault="00463DFB" w:rsidP="002A1DC6">
      <w:pPr>
        <w:pStyle w:val="a6"/>
        <w:numPr>
          <w:ilvl w:val="0"/>
          <w:numId w:val="40"/>
        </w:numPr>
        <w:tabs>
          <w:tab w:val="left" w:pos="2257"/>
        </w:tabs>
        <w:jc w:val="both"/>
        <w:rPr>
          <w:sz w:val="24"/>
          <w:szCs w:val="24"/>
          <w:lang w:val="ru-RU"/>
        </w:rPr>
      </w:pPr>
      <w:r w:rsidRPr="00F67EAA">
        <w:rPr>
          <w:sz w:val="24"/>
          <w:szCs w:val="24"/>
          <w:lang w:val="ru-RU"/>
        </w:rPr>
        <w:t xml:space="preserve">активизировать знания музыкальных понятий при работе с танцевальными движениями, </w:t>
      </w:r>
      <w:r w:rsidRPr="00F67EAA">
        <w:rPr>
          <w:bCs/>
          <w:iCs/>
          <w:sz w:val="24"/>
          <w:szCs w:val="24"/>
          <w:lang w:val="ru-RU"/>
        </w:rPr>
        <w:t>научить р</w:t>
      </w:r>
      <w:r w:rsidRPr="00F67EAA">
        <w:rPr>
          <w:sz w:val="24"/>
          <w:szCs w:val="24"/>
          <w:lang w:val="ru-RU"/>
        </w:rPr>
        <w:t>азличать характер музыки и уметь передавать его в движении;</w:t>
      </w:r>
    </w:p>
    <w:p w14:paraId="53996C27" w14:textId="77777777" w:rsidR="00463DFB" w:rsidRPr="00F67EAA" w:rsidRDefault="00463DFB" w:rsidP="002A1DC6">
      <w:pPr>
        <w:pStyle w:val="a6"/>
        <w:numPr>
          <w:ilvl w:val="0"/>
          <w:numId w:val="40"/>
        </w:numPr>
        <w:jc w:val="both"/>
        <w:rPr>
          <w:sz w:val="24"/>
          <w:szCs w:val="24"/>
          <w:lang w:val="ru-RU"/>
        </w:rPr>
      </w:pPr>
      <w:r w:rsidRPr="00F67EAA">
        <w:rPr>
          <w:sz w:val="24"/>
          <w:szCs w:val="24"/>
          <w:lang w:val="ru-RU"/>
        </w:rPr>
        <w:t>развивать быстроту, гибкость, выносливость, координацию движений и пространственной ориентации;</w:t>
      </w:r>
    </w:p>
    <w:p w14:paraId="3FD6EFCE" w14:textId="77777777" w:rsidR="00463DFB" w:rsidRPr="00F67EAA" w:rsidRDefault="00463DFB" w:rsidP="002A1DC6">
      <w:pPr>
        <w:pStyle w:val="a6"/>
        <w:numPr>
          <w:ilvl w:val="0"/>
          <w:numId w:val="40"/>
        </w:numPr>
        <w:jc w:val="both"/>
        <w:rPr>
          <w:sz w:val="24"/>
          <w:szCs w:val="24"/>
          <w:lang w:val="ru-RU"/>
        </w:rPr>
      </w:pPr>
      <w:r w:rsidRPr="00F67EAA">
        <w:rPr>
          <w:sz w:val="24"/>
          <w:szCs w:val="24"/>
          <w:lang w:val="ru-RU"/>
        </w:rPr>
        <w:t>развивать двигательные и танцевальные навыки;</w:t>
      </w:r>
    </w:p>
    <w:p w14:paraId="33BA914C" w14:textId="77777777" w:rsidR="00463DFB" w:rsidRPr="00F67EAA" w:rsidRDefault="00463DFB" w:rsidP="002A1DC6">
      <w:pPr>
        <w:pStyle w:val="a6"/>
        <w:numPr>
          <w:ilvl w:val="0"/>
          <w:numId w:val="40"/>
        </w:numPr>
        <w:jc w:val="both"/>
        <w:rPr>
          <w:rStyle w:val="ac"/>
          <w:i w:val="0"/>
          <w:iCs w:val="0"/>
          <w:sz w:val="24"/>
          <w:szCs w:val="24"/>
          <w:lang w:val="ru-RU"/>
        </w:rPr>
      </w:pPr>
      <w:r w:rsidRPr="00F67EAA">
        <w:rPr>
          <w:sz w:val="24"/>
          <w:szCs w:val="24"/>
          <w:lang w:val="ru-RU"/>
        </w:rPr>
        <w:t>развивать художественно-творческие способности в двигательной деятельности.</w:t>
      </w:r>
    </w:p>
    <w:p w14:paraId="1764D3D3" w14:textId="77777777" w:rsidR="00463DFB" w:rsidRPr="00F67EAA" w:rsidRDefault="00463DFB" w:rsidP="002A1DC6">
      <w:pPr>
        <w:pStyle w:val="a6"/>
        <w:ind w:left="0" w:firstLine="709"/>
        <w:jc w:val="both"/>
        <w:rPr>
          <w:sz w:val="24"/>
          <w:szCs w:val="24"/>
          <w:lang w:val="ru-RU"/>
        </w:rPr>
      </w:pPr>
    </w:p>
    <w:p w14:paraId="121EF682" w14:textId="77777777" w:rsidR="00463DFB" w:rsidRPr="00F67EAA" w:rsidRDefault="00463DFB" w:rsidP="002A1DC6">
      <w:pPr>
        <w:pStyle w:val="caaieiaie1"/>
        <w:ind w:right="0"/>
        <w:jc w:val="center"/>
        <w:rPr>
          <w:i w:val="0"/>
          <w:sz w:val="24"/>
          <w:szCs w:val="24"/>
        </w:rPr>
      </w:pPr>
      <w:r w:rsidRPr="00F67EAA">
        <w:rPr>
          <w:i w:val="0"/>
          <w:sz w:val="24"/>
          <w:szCs w:val="24"/>
        </w:rPr>
        <w:t>Учебно-тематический план</w:t>
      </w:r>
    </w:p>
    <w:p w14:paraId="48E39D30" w14:textId="77777777" w:rsidR="00463DFB" w:rsidRPr="00F67EAA" w:rsidRDefault="00463DFB" w:rsidP="002A1DC6">
      <w:pPr>
        <w:pStyle w:val="Iauiue1"/>
      </w:pPr>
    </w:p>
    <w:tbl>
      <w:tblPr>
        <w:tblW w:w="9356" w:type="dxa"/>
        <w:tblInd w:w="108" w:type="dxa"/>
        <w:tblLayout w:type="fixed"/>
        <w:tblLook w:val="04A0" w:firstRow="1" w:lastRow="0" w:firstColumn="1" w:lastColumn="0" w:noHBand="0" w:noVBand="1"/>
      </w:tblPr>
      <w:tblGrid>
        <w:gridCol w:w="709"/>
        <w:gridCol w:w="4820"/>
        <w:gridCol w:w="992"/>
        <w:gridCol w:w="1134"/>
        <w:gridCol w:w="1701"/>
      </w:tblGrid>
      <w:tr w:rsidR="00463DFB" w:rsidRPr="002A1DC6" w14:paraId="326FAED5" w14:textId="77777777" w:rsidTr="003D22AB">
        <w:trPr>
          <w:trHeight w:val="284"/>
          <w:tblHeader/>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120A9C" w14:textId="77777777" w:rsidR="00463DFB" w:rsidRPr="002A1DC6" w:rsidRDefault="00463DFB" w:rsidP="002A1DC6">
            <w:pPr>
              <w:jc w:val="both"/>
              <w:rPr>
                <w:b/>
                <w:bCs/>
                <w:sz w:val="24"/>
                <w:szCs w:val="24"/>
              </w:rPr>
            </w:pPr>
            <w:r w:rsidRPr="002A1DC6">
              <w:rPr>
                <w:b/>
                <w:bCs/>
                <w:sz w:val="24"/>
                <w:szCs w:val="24"/>
              </w:rPr>
              <w:t xml:space="preserve">№ </w:t>
            </w:r>
          </w:p>
        </w:tc>
        <w:tc>
          <w:tcPr>
            <w:tcW w:w="4820" w:type="dxa"/>
            <w:vMerge w:val="restart"/>
            <w:tcBorders>
              <w:top w:val="single" w:sz="8" w:space="0" w:color="auto"/>
              <w:left w:val="nil"/>
              <w:right w:val="single" w:sz="8" w:space="0" w:color="auto"/>
            </w:tcBorders>
            <w:shd w:val="clear" w:color="auto" w:fill="auto"/>
            <w:vAlign w:val="center"/>
            <w:hideMark/>
          </w:tcPr>
          <w:p w14:paraId="522DEA26" w14:textId="77777777" w:rsidR="00463DFB" w:rsidRPr="002A1DC6" w:rsidRDefault="00463DFB" w:rsidP="002A1DC6">
            <w:pPr>
              <w:jc w:val="both"/>
              <w:rPr>
                <w:b/>
                <w:bCs/>
                <w:sz w:val="24"/>
                <w:szCs w:val="24"/>
              </w:rPr>
            </w:pPr>
            <w:r w:rsidRPr="002A1DC6">
              <w:rPr>
                <w:b/>
                <w:bCs/>
                <w:sz w:val="24"/>
                <w:szCs w:val="24"/>
              </w:rPr>
              <w:t>Раздел программы</w:t>
            </w:r>
          </w:p>
        </w:tc>
        <w:tc>
          <w:tcPr>
            <w:tcW w:w="3827" w:type="dxa"/>
            <w:gridSpan w:val="3"/>
            <w:tcBorders>
              <w:top w:val="single" w:sz="8" w:space="0" w:color="auto"/>
              <w:left w:val="nil"/>
              <w:bottom w:val="single" w:sz="8" w:space="0" w:color="auto"/>
              <w:right w:val="single" w:sz="8" w:space="0" w:color="000000"/>
            </w:tcBorders>
            <w:shd w:val="clear" w:color="auto" w:fill="auto"/>
            <w:vAlign w:val="center"/>
            <w:hideMark/>
          </w:tcPr>
          <w:p w14:paraId="467C87B9" w14:textId="77777777" w:rsidR="00463DFB" w:rsidRPr="002A1DC6" w:rsidRDefault="00463DFB" w:rsidP="002A1DC6">
            <w:pPr>
              <w:jc w:val="both"/>
              <w:rPr>
                <w:b/>
                <w:bCs/>
                <w:sz w:val="24"/>
                <w:szCs w:val="24"/>
              </w:rPr>
            </w:pPr>
            <w:r w:rsidRPr="002A1DC6">
              <w:rPr>
                <w:b/>
                <w:bCs/>
                <w:sz w:val="24"/>
                <w:szCs w:val="24"/>
              </w:rPr>
              <w:t>Количество часов</w:t>
            </w:r>
          </w:p>
        </w:tc>
      </w:tr>
      <w:tr w:rsidR="00463DFB" w:rsidRPr="002A1DC6" w14:paraId="7DE30D2D" w14:textId="77777777" w:rsidTr="003D22AB">
        <w:trPr>
          <w:trHeight w:val="284"/>
          <w:tblHeader/>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0192E711" w14:textId="77777777" w:rsidR="00463DFB" w:rsidRPr="002A1DC6" w:rsidRDefault="00463DFB" w:rsidP="002A1DC6">
            <w:pPr>
              <w:jc w:val="both"/>
              <w:rPr>
                <w:b/>
                <w:bCs/>
                <w:sz w:val="24"/>
                <w:szCs w:val="24"/>
              </w:rPr>
            </w:pPr>
          </w:p>
        </w:tc>
        <w:tc>
          <w:tcPr>
            <w:tcW w:w="4820" w:type="dxa"/>
            <w:vMerge/>
            <w:tcBorders>
              <w:left w:val="nil"/>
              <w:bottom w:val="single" w:sz="4" w:space="0" w:color="auto"/>
              <w:right w:val="single" w:sz="8" w:space="0" w:color="auto"/>
            </w:tcBorders>
            <w:shd w:val="clear" w:color="auto" w:fill="auto"/>
            <w:vAlign w:val="center"/>
            <w:hideMark/>
          </w:tcPr>
          <w:p w14:paraId="7BB727CD" w14:textId="77777777" w:rsidR="00463DFB" w:rsidRPr="002A1DC6" w:rsidRDefault="00463DFB" w:rsidP="002A1DC6">
            <w:pPr>
              <w:jc w:val="both"/>
              <w:rPr>
                <w:b/>
                <w:bCs/>
                <w:sz w:val="24"/>
                <w:szCs w:val="24"/>
              </w:rPr>
            </w:pPr>
          </w:p>
        </w:tc>
        <w:tc>
          <w:tcPr>
            <w:tcW w:w="992" w:type="dxa"/>
            <w:tcBorders>
              <w:top w:val="nil"/>
              <w:left w:val="nil"/>
              <w:bottom w:val="single" w:sz="4" w:space="0" w:color="auto"/>
              <w:right w:val="single" w:sz="8" w:space="0" w:color="auto"/>
            </w:tcBorders>
            <w:shd w:val="clear" w:color="auto" w:fill="auto"/>
            <w:vAlign w:val="center"/>
            <w:hideMark/>
          </w:tcPr>
          <w:p w14:paraId="3C7EDF42" w14:textId="77777777" w:rsidR="00463DFB" w:rsidRPr="002A1DC6" w:rsidRDefault="00463DFB" w:rsidP="002A1DC6">
            <w:pPr>
              <w:jc w:val="both"/>
              <w:rPr>
                <w:b/>
                <w:bCs/>
                <w:sz w:val="24"/>
                <w:szCs w:val="24"/>
              </w:rPr>
            </w:pPr>
            <w:r w:rsidRPr="002A1DC6">
              <w:rPr>
                <w:b/>
                <w:bCs/>
                <w:sz w:val="24"/>
                <w:szCs w:val="24"/>
              </w:rPr>
              <w:t>Общее кол-во часов</w:t>
            </w:r>
          </w:p>
        </w:tc>
        <w:tc>
          <w:tcPr>
            <w:tcW w:w="1134" w:type="dxa"/>
            <w:tcBorders>
              <w:top w:val="nil"/>
              <w:left w:val="nil"/>
              <w:bottom w:val="single" w:sz="4" w:space="0" w:color="auto"/>
              <w:right w:val="single" w:sz="8" w:space="0" w:color="auto"/>
            </w:tcBorders>
            <w:shd w:val="clear" w:color="auto" w:fill="auto"/>
            <w:vAlign w:val="center"/>
            <w:hideMark/>
          </w:tcPr>
          <w:p w14:paraId="6A47A8B0" w14:textId="77777777" w:rsidR="00463DFB" w:rsidRPr="002A1DC6" w:rsidRDefault="00463DFB" w:rsidP="002A1DC6">
            <w:pPr>
              <w:jc w:val="both"/>
              <w:rPr>
                <w:b/>
                <w:bCs/>
                <w:sz w:val="24"/>
                <w:szCs w:val="24"/>
              </w:rPr>
            </w:pPr>
            <w:r w:rsidRPr="002A1DC6">
              <w:rPr>
                <w:b/>
                <w:bCs/>
                <w:sz w:val="24"/>
                <w:szCs w:val="24"/>
              </w:rPr>
              <w:t>Теория</w:t>
            </w:r>
          </w:p>
        </w:tc>
        <w:tc>
          <w:tcPr>
            <w:tcW w:w="1701" w:type="dxa"/>
            <w:tcBorders>
              <w:top w:val="nil"/>
              <w:left w:val="nil"/>
              <w:bottom w:val="single" w:sz="4" w:space="0" w:color="auto"/>
              <w:right w:val="single" w:sz="8" w:space="0" w:color="auto"/>
            </w:tcBorders>
            <w:shd w:val="clear" w:color="auto" w:fill="auto"/>
            <w:vAlign w:val="center"/>
            <w:hideMark/>
          </w:tcPr>
          <w:p w14:paraId="5A1F4D3D" w14:textId="77777777" w:rsidR="00463DFB" w:rsidRPr="002A1DC6" w:rsidRDefault="00463DFB" w:rsidP="002A1DC6">
            <w:pPr>
              <w:jc w:val="both"/>
              <w:rPr>
                <w:b/>
                <w:bCs/>
                <w:sz w:val="24"/>
                <w:szCs w:val="24"/>
              </w:rPr>
            </w:pPr>
            <w:r w:rsidRPr="002A1DC6">
              <w:rPr>
                <w:b/>
                <w:bCs/>
                <w:sz w:val="24"/>
                <w:szCs w:val="24"/>
              </w:rPr>
              <w:t>Практика</w:t>
            </w:r>
          </w:p>
        </w:tc>
      </w:tr>
      <w:tr w:rsidR="00463DFB" w:rsidRPr="002A1DC6" w14:paraId="34B49CB8" w14:textId="77777777" w:rsidTr="003D22AB">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0A7D6665" w14:textId="77777777" w:rsidR="00463DFB" w:rsidRPr="002A1DC6" w:rsidRDefault="00463DFB" w:rsidP="002A1DC6">
            <w:pPr>
              <w:pStyle w:val="a6"/>
              <w:tabs>
                <w:tab w:val="left" w:pos="491"/>
              </w:tabs>
              <w:ind w:left="0"/>
              <w:jc w:val="both"/>
              <w:rPr>
                <w:b/>
                <w:sz w:val="24"/>
                <w:szCs w:val="24"/>
                <w:lang w:val="ru-RU"/>
              </w:rPr>
            </w:pPr>
            <w:r w:rsidRPr="002A1DC6">
              <w:rPr>
                <w:b/>
                <w:sz w:val="24"/>
                <w:szCs w:val="24"/>
              </w:rPr>
              <w:lastRenderedPageBreak/>
              <w:t>I</w:t>
            </w:r>
            <w:r w:rsidRPr="002A1DC6">
              <w:rPr>
                <w:b/>
                <w:sz w:val="24"/>
                <w:szCs w:val="24"/>
                <w:lang w:val="ru-RU"/>
              </w:rPr>
              <w:t xml:space="preserve"> Строевые упражнения (ориентировка в пространстве)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CDEBAA" w14:textId="77777777" w:rsidR="00463DFB" w:rsidRPr="002A1DC6" w:rsidRDefault="00463DFB" w:rsidP="002A1DC6">
            <w:pPr>
              <w:tabs>
                <w:tab w:val="left" w:pos="360"/>
              </w:tabs>
              <w:jc w:val="both"/>
              <w:rPr>
                <w:b/>
                <w:sz w:val="24"/>
                <w:szCs w:val="24"/>
              </w:rPr>
            </w:pPr>
            <w:r w:rsidRPr="002A1DC6">
              <w:rPr>
                <w:b/>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D68A5D" w14:textId="77777777" w:rsidR="00463DFB" w:rsidRPr="002A1DC6" w:rsidRDefault="00463DFB" w:rsidP="002A1DC6">
            <w:pPr>
              <w:tabs>
                <w:tab w:val="left" w:pos="360"/>
              </w:tabs>
              <w:jc w:val="both"/>
              <w:rPr>
                <w:b/>
                <w:sz w:val="24"/>
                <w:szCs w:val="24"/>
              </w:rPr>
            </w:pPr>
            <w:r w:rsidRPr="002A1DC6">
              <w:rPr>
                <w:b/>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86CEB4" w14:textId="77777777" w:rsidR="00463DFB" w:rsidRPr="002A1DC6" w:rsidRDefault="00463DFB" w:rsidP="002A1DC6">
            <w:pPr>
              <w:tabs>
                <w:tab w:val="left" w:pos="360"/>
              </w:tabs>
              <w:jc w:val="both"/>
              <w:rPr>
                <w:b/>
                <w:sz w:val="24"/>
                <w:szCs w:val="24"/>
              </w:rPr>
            </w:pPr>
            <w:r w:rsidRPr="002A1DC6">
              <w:rPr>
                <w:b/>
                <w:sz w:val="24"/>
                <w:szCs w:val="24"/>
              </w:rPr>
              <w:t>2</w:t>
            </w:r>
          </w:p>
        </w:tc>
      </w:tr>
      <w:tr w:rsidR="00463DFB" w:rsidRPr="002A1DC6" w14:paraId="12B7617E"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0FED1AB6" w14:textId="77777777" w:rsidR="00463DFB" w:rsidRPr="002A1DC6" w:rsidRDefault="00463DFB" w:rsidP="002A1DC6">
            <w:pPr>
              <w:jc w:val="both"/>
              <w:rPr>
                <w:sz w:val="24"/>
                <w:szCs w:val="24"/>
              </w:rPr>
            </w:pPr>
            <w:r w:rsidRPr="002A1DC6">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6265FC2" w14:textId="77777777" w:rsidR="00463DFB" w:rsidRPr="002A1DC6" w:rsidRDefault="00463DFB" w:rsidP="002A1DC6">
            <w:pPr>
              <w:tabs>
                <w:tab w:val="left" w:pos="360"/>
              </w:tabs>
              <w:jc w:val="both"/>
              <w:rPr>
                <w:b/>
                <w:sz w:val="24"/>
                <w:szCs w:val="24"/>
              </w:rPr>
            </w:pPr>
            <w:r w:rsidRPr="002A1DC6">
              <w:rPr>
                <w:sz w:val="24"/>
                <w:szCs w:val="24"/>
              </w:rPr>
              <w:t>Вводное занятие. Инструктаж по ТБ. Игра на знакомство</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344C53"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60E47E"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2A9589"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4315C536" w14:textId="77777777" w:rsidTr="003D22AB">
        <w:trPr>
          <w:trHeight w:val="158"/>
        </w:trPr>
        <w:tc>
          <w:tcPr>
            <w:tcW w:w="709" w:type="dxa"/>
            <w:tcBorders>
              <w:top w:val="nil"/>
              <w:left w:val="single" w:sz="8" w:space="0" w:color="auto"/>
              <w:bottom w:val="single" w:sz="4" w:space="0" w:color="auto"/>
              <w:right w:val="single" w:sz="4" w:space="0" w:color="auto"/>
            </w:tcBorders>
            <w:shd w:val="clear" w:color="auto" w:fill="auto"/>
          </w:tcPr>
          <w:p w14:paraId="2023E582" w14:textId="77777777" w:rsidR="00463DFB" w:rsidRPr="002A1DC6" w:rsidRDefault="00463DFB" w:rsidP="002A1DC6">
            <w:pPr>
              <w:jc w:val="both"/>
              <w:rPr>
                <w:sz w:val="24"/>
                <w:szCs w:val="24"/>
              </w:rPr>
            </w:pPr>
            <w:r w:rsidRPr="002A1DC6">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C2871B0" w14:textId="77777777" w:rsidR="00463DFB" w:rsidRPr="002A1DC6" w:rsidRDefault="00463DFB" w:rsidP="002A1DC6">
            <w:pPr>
              <w:tabs>
                <w:tab w:val="left" w:pos="360"/>
              </w:tabs>
              <w:jc w:val="both"/>
              <w:rPr>
                <w:b/>
                <w:sz w:val="24"/>
                <w:szCs w:val="24"/>
              </w:rPr>
            </w:pPr>
            <w:r w:rsidRPr="002A1DC6">
              <w:rPr>
                <w:sz w:val="24"/>
                <w:szCs w:val="24"/>
                <w:lang w:val="en-US"/>
              </w:rPr>
              <w:t>Строение, перестроение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9E2F06"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7EDAF7"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A2EAC7"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7B0DD923"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353B7831" w14:textId="77777777" w:rsidR="00463DFB" w:rsidRPr="002A1DC6" w:rsidRDefault="00463DFB" w:rsidP="002A1DC6">
            <w:pPr>
              <w:jc w:val="both"/>
              <w:rPr>
                <w:sz w:val="24"/>
                <w:szCs w:val="24"/>
              </w:rPr>
            </w:pPr>
            <w:r w:rsidRPr="002A1DC6">
              <w:rPr>
                <w:sz w:val="24"/>
                <w:szCs w:val="24"/>
              </w:rPr>
              <w:t>3</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57EC5E5" w14:textId="77777777" w:rsidR="00463DFB" w:rsidRPr="002A1DC6" w:rsidRDefault="00463DFB" w:rsidP="002A1DC6">
            <w:pPr>
              <w:tabs>
                <w:tab w:val="left" w:pos="360"/>
              </w:tabs>
              <w:jc w:val="both"/>
              <w:rPr>
                <w:b/>
                <w:sz w:val="24"/>
                <w:szCs w:val="24"/>
              </w:rPr>
            </w:pPr>
            <w:r w:rsidRPr="002A1DC6">
              <w:rPr>
                <w:sz w:val="24"/>
                <w:szCs w:val="24"/>
              </w:rPr>
              <w:t>Пальчиковая гимнастика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7AB0B8"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DA441C"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73A1A9"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536A6312"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5D500096" w14:textId="77777777" w:rsidR="00463DFB" w:rsidRPr="002A1DC6" w:rsidRDefault="00463DFB" w:rsidP="002A1DC6">
            <w:pPr>
              <w:jc w:val="both"/>
              <w:rPr>
                <w:sz w:val="24"/>
                <w:szCs w:val="24"/>
              </w:rPr>
            </w:pPr>
            <w:r w:rsidRPr="002A1DC6">
              <w:rPr>
                <w:sz w:val="24"/>
                <w:szCs w:val="24"/>
              </w:rPr>
              <w:t>4</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133517B" w14:textId="77777777" w:rsidR="00463DFB" w:rsidRPr="002A1DC6" w:rsidRDefault="00463DFB" w:rsidP="002A1DC6">
            <w:pPr>
              <w:tabs>
                <w:tab w:val="left" w:pos="360"/>
              </w:tabs>
              <w:jc w:val="both"/>
              <w:rPr>
                <w:b/>
                <w:sz w:val="24"/>
                <w:szCs w:val="24"/>
              </w:rPr>
            </w:pPr>
            <w:r w:rsidRPr="002A1DC6">
              <w:rPr>
                <w:sz w:val="24"/>
                <w:szCs w:val="24"/>
              </w:rPr>
              <w:t>Дыхательная гимнастика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C9D778"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5BCCC4"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CB618E"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1807A01E" w14:textId="77777777" w:rsidTr="003D22AB">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33678541" w14:textId="77777777" w:rsidR="00463DFB" w:rsidRPr="002A1DC6" w:rsidRDefault="00463DFB" w:rsidP="002A1DC6">
            <w:pPr>
              <w:tabs>
                <w:tab w:val="left" w:pos="360"/>
              </w:tabs>
              <w:jc w:val="both"/>
              <w:rPr>
                <w:sz w:val="24"/>
                <w:szCs w:val="24"/>
              </w:rPr>
            </w:pPr>
            <w:r w:rsidRPr="002A1DC6">
              <w:rPr>
                <w:b/>
                <w:sz w:val="24"/>
                <w:szCs w:val="24"/>
                <w:lang w:val="en-US"/>
              </w:rPr>
              <w:t>II</w:t>
            </w:r>
            <w:r w:rsidRPr="002A1DC6">
              <w:rPr>
                <w:b/>
                <w:sz w:val="24"/>
                <w:szCs w:val="24"/>
              </w:rPr>
              <w:t xml:space="preserve"> Освоение основных видов движений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6FCEAE" w14:textId="77777777" w:rsidR="00463DFB" w:rsidRPr="002A1DC6" w:rsidRDefault="00463DFB" w:rsidP="002A1DC6">
            <w:pPr>
              <w:tabs>
                <w:tab w:val="left" w:pos="360"/>
              </w:tabs>
              <w:jc w:val="both"/>
              <w:rPr>
                <w:b/>
                <w:sz w:val="24"/>
                <w:szCs w:val="24"/>
              </w:rPr>
            </w:pPr>
            <w:r w:rsidRPr="002A1DC6">
              <w:rPr>
                <w:b/>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58A84D" w14:textId="77777777" w:rsidR="00463DFB" w:rsidRPr="002A1DC6" w:rsidRDefault="00463DFB" w:rsidP="002A1DC6">
            <w:pPr>
              <w:tabs>
                <w:tab w:val="left" w:pos="360"/>
              </w:tabs>
              <w:jc w:val="both"/>
              <w:rPr>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3D6990" w14:textId="77777777" w:rsidR="00463DFB" w:rsidRPr="002A1DC6" w:rsidRDefault="00463DFB" w:rsidP="002A1DC6">
            <w:pPr>
              <w:tabs>
                <w:tab w:val="left" w:pos="360"/>
              </w:tabs>
              <w:jc w:val="both"/>
              <w:rPr>
                <w:b/>
                <w:sz w:val="24"/>
                <w:szCs w:val="24"/>
              </w:rPr>
            </w:pPr>
            <w:r w:rsidRPr="002A1DC6">
              <w:rPr>
                <w:b/>
                <w:sz w:val="24"/>
                <w:szCs w:val="24"/>
              </w:rPr>
              <w:t>3</w:t>
            </w:r>
          </w:p>
        </w:tc>
      </w:tr>
      <w:tr w:rsidR="00463DFB" w:rsidRPr="002A1DC6" w14:paraId="6701922E"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77965A77" w14:textId="77777777" w:rsidR="00463DFB" w:rsidRPr="002A1DC6" w:rsidRDefault="00463DFB" w:rsidP="002A1DC6">
            <w:pPr>
              <w:jc w:val="both"/>
              <w:rPr>
                <w:sz w:val="24"/>
                <w:szCs w:val="24"/>
              </w:rPr>
            </w:pPr>
            <w:r w:rsidRPr="002A1DC6">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E197094" w14:textId="77777777" w:rsidR="00463DFB" w:rsidRPr="002A1DC6" w:rsidRDefault="00463DFB" w:rsidP="002A1DC6">
            <w:pPr>
              <w:tabs>
                <w:tab w:val="left" w:pos="360"/>
              </w:tabs>
              <w:jc w:val="both"/>
              <w:rPr>
                <w:b/>
                <w:sz w:val="24"/>
                <w:szCs w:val="24"/>
              </w:rPr>
            </w:pPr>
            <w:r w:rsidRPr="002A1DC6">
              <w:rPr>
                <w:sz w:val="24"/>
                <w:szCs w:val="24"/>
              </w:rPr>
              <w:t>Упражнение на развитие ходьбы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00C698"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CF6D1D" w14:textId="77777777" w:rsidR="00463DFB" w:rsidRPr="002A1DC6" w:rsidRDefault="00463DFB" w:rsidP="002A1DC6">
            <w:pPr>
              <w:tabs>
                <w:tab w:val="left" w:pos="360"/>
              </w:tabs>
              <w:jc w:val="both"/>
              <w:rPr>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99DEB4" w14:textId="77777777" w:rsidR="00463DFB" w:rsidRPr="002A1DC6" w:rsidRDefault="00463DFB" w:rsidP="002A1DC6">
            <w:pPr>
              <w:tabs>
                <w:tab w:val="left" w:pos="360"/>
              </w:tabs>
              <w:jc w:val="both"/>
              <w:rPr>
                <w:sz w:val="24"/>
                <w:szCs w:val="24"/>
              </w:rPr>
            </w:pPr>
            <w:r w:rsidRPr="002A1DC6">
              <w:rPr>
                <w:sz w:val="24"/>
                <w:szCs w:val="24"/>
              </w:rPr>
              <w:t>1</w:t>
            </w:r>
          </w:p>
        </w:tc>
      </w:tr>
      <w:tr w:rsidR="00463DFB" w:rsidRPr="002A1DC6" w14:paraId="071CC272"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4251D30A" w14:textId="77777777" w:rsidR="00463DFB" w:rsidRPr="002A1DC6" w:rsidRDefault="00463DFB" w:rsidP="002A1DC6">
            <w:pPr>
              <w:jc w:val="both"/>
              <w:rPr>
                <w:sz w:val="24"/>
                <w:szCs w:val="24"/>
              </w:rPr>
            </w:pPr>
            <w:r w:rsidRPr="002A1DC6">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1A08CA" w14:textId="77777777" w:rsidR="00463DFB" w:rsidRPr="002A1DC6" w:rsidRDefault="00463DFB" w:rsidP="002A1DC6">
            <w:pPr>
              <w:tabs>
                <w:tab w:val="left" w:pos="360"/>
              </w:tabs>
              <w:jc w:val="both"/>
              <w:rPr>
                <w:sz w:val="24"/>
                <w:szCs w:val="24"/>
              </w:rPr>
            </w:pPr>
            <w:r w:rsidRPr="002A1DC6">
              <w:rPr>
                <w:sz w:val="24"/>
                <w:szCs w:val="24"/>
              </w:rPr>
              <w:t>Упражнение на развитие бега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D00545"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672ABE" w14:textId="77777777" w:rsidR="00463DFB" w:rsidRPr="002A1DC6" w:rsidRDefault="00463DFB" w:rsidP="002A1DC6">
            <w:pPr>
              <w:tabs>
                <w:tab w:val="left" w:pos="360"/>
              </w:tabs>
              <w:jc w:val="both"/>
              <w:rPr>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DF8C78" w14:textId="77777777" w:rsidR="00463DFB" w:rsidRPr="002A1DC6" w:rsidRDefault="00463DFB" w:rsidP="002A1DC6">
            <w:pPr>
              <w:tabs>
                <w:tab w:val="left" w:pos="360"/>
              </w:tabs>
              <w:jc w:val="both"/>
              <w:rPr>
                <w:sz w:val="24"/>
                <w:szCs w:val="24"/>
              </w:rPr>
            </w:pPr>
            <w:r w:rsidRPr="002A1DC6">
              <w:rPr>
                <w:sz w:val="24"/>
                <w:szCs w:val="24"/>
              </w:rPr>
              <w:t>1</w:t>
            </w:r>
          </w:p>
        </w:tc>
      </w:tr>
      <w:tr w:rsidR="00463DFB" w:rsidRPr="002A1DC6" w14:paraId="62225909"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755C43A3" w14:textId="77777777" w:rsidR="00463DFB" w:rsidRPr="002A1DC6" w:rsidRDefault="00463DFB" w:rsidP="002A1DC6">
            <w:pPr>
              <w:jc w:val="both"/>
              <w:rPr>
                <w:sz w:val="24"/>
                <w:szCs w:val="24"/>
              </w:rPr>
            </w:pPr>
            <w:r w:rsidRPr="002A1DC6">
              <w:rPr>
                <w:sz w:val="24"/>
                <w:szCs w:val="24"/>
              </w:rPr>
              <w:t>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9BB534" w14:textId="77777777" w:rsidR="00463DFB" w:rsidRPr="002A1DC6" w:rsidRDefault="00463DFB" w:rsidP="002A1DC6">
            <w:pPr>
              <w:tabs>
                <w:tab w:val="left" w:pos="360"/>
              </w:tabs>
              <w:jc w:val="both"/>
              <w:rPr>
                <w:sz w:val="24"/>
                <w:szCs w:val="24"/>
              </w:rPr>
            </w:pPr>
            <w:r w:rsidRPr="002A1DC6">
              <w:rPr>
                <w:sz w:val="24"/>
                <w:szCs w:val="24"/>
              </w:rPr>
              <w:t>Упражнение на развитие прыжков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8388CC"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23CC28" w14:textId="77777777" w:rsidR="00463DFB" w:rsidRPr="002A1DC6" w:rsidRDefault="00463DFB" w:rsidP="002A1DC6">
            <w:pPr>
              <w:tabs>
                <w:tab w:val="left" w:pos="360"/>
              </w:tabs>
              <w:jc w:val="both"/>
              <w:rPr>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5BF067" w14:textId="77777777" w:rsidR="00463DFB" w:rsidRPr="002A1DC6" w:rsidRDefault="00463DFB" w:rsidP="002A1DC6">
            <w:pPr>
              <w:tabs>
                <w:tab w:val="left" w:pos="360"/>
              </w:tabs>
              <w:jc w:val="both"/>
              <w:rPr>
                <w:sz w:val="24"/>
                <w:szCs w:val="24"/>
              </w:rPr>
            </w:pPr>
            <w:r w:rsidRPr="002A1DC6">
              <w:rPr>
                <w:sz w:val="24"/>
                <w:szCs w:val="24"/>
              </w:rPr>
              <w:t>1</w:t>
            </w:r>
          </w:p>
        </w:tc>
      </w:tr>
      <w:tr w:rsidR="00463DFB" w:rsidRPr="002A1DC6" w14:paraId="12A67445" w14:textId="77777777" w:rsidTr="003D22AB">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5ABEA242" w14:textId="77777777" w:rsidR="00463DFB" w:rsidRPr="002A1DC6" w:rsidRDefault="00463DFB" w:rsidP="002A1DC6">
            <w:pPr>
              <w:tabs>
                <w:tab w:val="left" w:pos="360"/>
              </w:tabs>
              <w:jc w:val="both"/>
              <w:rPr>
                <w:b/>
                <w:sz w:val="24"/>
                <w:szCs w:val="24"/>
              </w:rPr>
            </w:pPr>
            <w:r w:rsidRPr="002A1DC6">
              <w:rPr>
                <w:b/>
                <w:sz w:val="24"/>
                <w:szCs w:val="24"/>
                <w:lang w:val="en-US"/>
              </w:rPr>
              <w:t xml:space="preserve">III </w:t>
            </w:r>
            <w:r w:rsidRPr="002A1DC6">
              <w:rPr>
                <w:b/>
                <w:sz w:val="24"/>
                <w:szCs w:val="24"/>
              </w:rPr>
              <w:t>Музыкальная грамота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63AD18" w14:textId="77777777" w:rsidR="00463DFB" w:rsidRPr="002A1DC6" w:rsidRDefault="00463DFB" w:rsidP="002A1DC6">
            <w:pPr>
              <w:tabs>
                <w:tab w:val="left" w:pos="360"/>
              </w:tabs>
              <w:jc w:val="both"/>
              <w:rPr>
                <w:b/>
                <w:sz w:val="24"/>
                <w:szCs w:val="24"/>
              </w:rPr>
            </w:pPr>
            <w:r w:rsidRPr="002A1DC6">
              <w:rPr>
                <w:b/>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F459DF" w14:textId="77777777" w:rsidR="00463DFB" w:rsidRPr="002A1DC6" w:rsidRDefault="00463DFB" w:rsidP="002A1DC6">
            <w:pPr>
              <w:tabs>
                <w:tab w:val="left" w:pos="360"/>
              </w:tabs>
              <w:jc w:val="both"/>
              <w:rPr>
                <w:b/>
                <w:sz w:val="24"/>
                <w:szCs w:val="24"/>
              </w:rPr>
            </w:pPr>
            <w:r w:rsidRPr="002A1DC6">
              <w:rPr>
                <w:b/>
                <w:sz w:val="24"/>
                <w:szCs w:val="24"/>
              </w:rPr>
              <w:t>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2885EC" w14:textId="77777777" w:rsidR="00463DFB" w:rsidRPr="002A1DC6" w:rsidRDefault="00463DFB" w:rsidP="002A1DC6">
            <w:pPr>
              <w:tabs>
                <w:tab w:val="left" w:pos="360"/>
              </w:tabs>
              <w:jc w:val="both"/>
              <w:rPr>
                <w:b/>
                <w:sz w:val="24"/>
                <w:szCs w:val="24"/>
              </w:rPr>
            </w:pPr>
            <w:r w:rsidRPr="002A1DC6">
              <w:rPr>
                <w:b/>
                <w:sz w:val="24"/>
                <w:szCs w:val="24"/>
              </w:rPr>
              <w:t>3.5</w:t>
            </w:r>
          </w:p>
        </w:tc>
      </w:tr>
      <w:tr w:rsidR="00463DFB" w:rsidRPr="002A1DC6" w14:paraId="08BBCEA3"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16C74420" w14:textId="77777777" w:rsidR="00463DFB" w:rsidRPr="002A1DC6" w:rsidRDefault="00463DFB" w:rsidP="002A1DC6">
            <w:pPr>
              <w:jc w:val="both"/>
              <w:rPr>
                <w:sz w:val="24"/>
                <w:szCs w:val="24"/>
              </w:rPr>
            </w:pPr>
            <w:r w:rsidRPr="002A1DC6">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58D36EB" w14:textId="77777777" w:rsidR="00463DFB" w:rsidRPr="002A1DC6" w:rsidRDefault="00463DFB" w:rsidP="002A1DC6">
            <w:pPr>
              <w:jc w:val="both"/>
              <w:rPr>
                <w:sz w:val="24"/>
                <w:szCs w:val="24"/>
              </w:rPr>
            </w:pPr>
            <w:r w:rsidRPr="002A1DC6">
              <w:rPr>
                <w:sz w:val="24"/>
                <w:szCs w:val="24"/>
              </w:rPr>
              <w:t>Ритм</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80D786"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D8F6C9"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806551"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387CD285"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27F30095" w14:textId="77777777" w:rsidR="00463DFB" w:rsidRPr="002A1DC6" w:rsidRDefault="00463DFB" w:rsidP="002A1DC6">
            <w:pPr>
              <w:jc w:val="both"/>
              <w:rPr>
                <w:sz w:val="24"/>
                <w:szCs w:val="24"/>
              </w:rPr>
            </w:pPr>
            <w:r w:rsidRPr="002A1DC6">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06A24E7" w14:textId="77777777" w:rsidR="00463DFB" w:rsidRPr="002A1DC6" w:rsidRDefault="00463DFB" w:rsidP="002A1DC6">
            <w:pPr>
              <w:tabs>
                <w:tab w:val="left" w:pos="360"/>
              </w:tabs>
              <w:jc w:val="both"/>
              <w:rPr>
                <w:sz w:val="24"/>
                <w:szCs w:val="24"/>
              </w:rPr>
            </w:pPr>
            <w:r w:rsidRPr="002A1DC6">
              <w:rPr>
                <w:sz w:val="24"/>
                <w:szCs w:val="24"/>
              </w:rPr>
              <w:t>Темп</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168469"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E2AFD3"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07FF8E9" w14:textId="77777777" w:rsidR="00463DFB" w:rsidRPr="002A1DC6" w:rsidRDefault="00463DFB" w:rsidP="002A1DC6">
            <w:pPr>
              <w:jc w:val="both"/>
              <w:rPr>
                <w:sz w:val="24"/>
                <w:szCs w:val="24"/>
              </w:rPr>
            </w:pPr>
            <w:r w:rsidRPr="002A1DC6">
              <w:rPr>
                <w:sz w:val="24"/>
                <w:szCs w:val="24"/>
              </w:rPr>
              <w:t>0.5</w:t>
            </w:r>
          </w:p>
        </w:tc>
      </w:tr>
      <w:tr w:rsidR="00463DFB" w:rsidRPr="002A1DC6" w14:paraId="0F85482E"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27A503EC" w14:textId="77777777" w:rsidR="00463DFB" w:rsidRPr="002A1DC6" w:rsidRDefault="00463DFB" w:rsidP="002A1DC6">
            <w:pPr>
              <w:jc w:val="both"/>
              <w:rPr>
                <w:sz w:val="24"/>
                <w:szCs w:val="24"/>
              </w:rPr>
            </w:pPr>
            <w:r w:rsidRPr="002A1DC6">
              <w:rPr>
                <w:sz w:val="24"/>
                <w:szCs w:val="24"/>
              </w:rPr>
              <w:t>3</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09432C7" w14:textId="77777777" w:rsidR="00463DFB" w:rsidRPr="002A1DC6" w:rsidRDefault="00463DFB" w:rsidP="002A1DC6">
            <w:pPr>
              <w:tabs>
                <w:tab w:val="left" w:pos="360"/>
              </w:tabs>
              <w:jc w:val="both"/>
              <w:rPr>
                <w:sz w:val="24"/>
                <w:szCs w:val="24"/>
              </w:rPr>
            </w:pPr>
            <w:r w:rsidRPr="002A1DC6">
              <w:rPr>
                <w:sz w:val="24"/>
                <w:szCs w:val="24"/>
              </w:rPr>
              <w:t>Лад</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6CBF0E"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EA4FDB"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066CB6"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1F72EA66"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072EB9D2" w14:textId="77777777" w:rsidR="00463DFB" w:rsidRPr="002A1DC6" w:rsidRDefault="00463DFB" w:rsidP="002A1DC6">
            <w:pPr>
              <w:jc w:val="both"/>
              <w:rPr>
                <w:sz w:val="24"/>
                <w:szCs w:val="24"/>
              </w:rPr>
            </w:pPr>
            <w:r w:rsidRPr="002A1DC6">
              <w:rPr>
                <w:sz w:val="24"/>
                <w:szCs w:val="24"/>
              </w:rPr>
              <w:t>4</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69B6E1B" w14:textId="77777777" w:rsidR="00463DFB" w:rsidRPr="002A1DC6" w:rsidRDefault="00463DFB" w:rsidP="002A1DC6">
            <w:pPr>
              <w:jc w:val="both"/>
              <w:rPr>
                <w:sz w:val="24"/>
                <w:szCs w:val="24"/>
              </w:rPr>
            </w:pPr>
            <w:r w:rsidRPr="002A1DC6">
              <w:rPr>
                <w:sz w:val="24"/>
                <w:szCs w:val="24"/>
              </w:rPr>
              <w:t>Динамика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DBB9DB"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75DB4E"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6B0386"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014ECA32"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1696FFCF" w14:textId="77777777" w:rsidR="00463DFB" w:rsidRPr="002A1DC6" w:rsidRDefault="00463DFB" w:rsidP="002A1DC6">
            <w:pPr>
              <w:jc w:val="both"/>
              <w:rPr>
                <w:sz w:val="24"/>
                <w:szCs w:val="24"/>
              </w:rPr>
            </w:pPr>
            <w:r w:rsidRPr="002A1DC6">
              <w:rPr>
                <w:sz w:val="24"/>
                <w:szCs w:val="24"/>
              </w:rPr>
              <w:t>5</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9E056E1" w14:textId="77777777" w:rsidR="00463DFB" w:rsidRPr="002A1DC6" w:rsidRDefault="00463DFB" w:rsidP="002A1DC6">
            <w:pPr>
              <w:jc w:val="both"/>
              <w:rPr>
                <w:sz w:val="24"/>
                <w:szCs w:val="24"/>
              </w:rPr>
            </w:pPr>
            <w:r w:rsidRPr="002A1DC6">
              <w:rPr>
                <w:sz w:val="24"/>
                <w:szCs w:val="24"/>
              </w:rPr>
              <w:t>Регистр</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71D5CB"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23C7B5"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B12114" w14:textId="77777777" w:rsidR="00463DFB" w:rsidRPr="002A1DC6" w:rsidRDefault="00463DFB" w:rsidP="002A1DC6">
            <w:pPr>
              <w:jc w:val="both"/>
              <w:rPr>
                <w:sz w:val="24"/>
                <w:szCs w:val="24"/>
              </w:rPr>
            </w:pPr>
            <w:r w:rsidRPr="002A1DC6">
              <w:rPr>
                <w:sz w:val="24"/>
                <w:szCs w:val="24"/>
              </w:rPr>
              <w:t>0.5</w:t>
            </w:r>
          </w:p>
        </w:tc>
      </w:tr>
      <w:tr w:rsidR="00463DFB" w:rsidRPr="002A1DC6" w14:paraId="213B7759"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46AF900B" w14:textId="77777777" w:rsidR="00463DFB" w:rsidRPr="002A1DC6" w:rsidRDefault="00463DFB" w:rsidP="002A1DC6">
            <w:pPr>
              <w:jc w:val="both"/>
              <w:rPr>
                <w:sz w:val="24"/>
                <w:szCs w:val="24"/>
              </w:rPr>
            </w:pPr>
            <w:r w:rsidRPr="002A1DC6">
              <w:rPr>
                <w:sz w:val="24"/>
                <w:szCs w:val="24"/>
              </w:rPr>
              <w:t>6</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835D275" w14:textId="77777777" w:rsidR="00463DFB" w:rsidRPr="002A1DC6" w:rsidRDefault="00463DFB" w:rsidP="002A1DC6">
            <w:pPr>
              <w:jc w:val="both"/>
              <w:rPr>
                <w:sz w:val="24"/>
                <w:szCs w:val="24"/>
              </w:rPr>
            </w:pPr>
            <w:r w:rsidRPr="002A1DC6">
              <w:rPr>
                <w:sz w:val="24"/>
                <w:szCs w:val="24"/>
              </w:rPr>
              <w:t>Тембр: музыкальные инструменты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D7BD5B"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880049"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7FBB26" w14:textId="77777777" w:rsidR="00463DFB" w:rsidRPr="002A1DC6" w:rsidRDefault="00463DFB" w:rsidP="002A1DC6">
            <w:pPr>
              <w:jc w:val="both"/>
              <w:rPr>
                <w:sz w:val="24"/>
                <w:szCs w:val="24"/>
              </w:rPr>
            </w:pPr>
            <w:r w:rsidRPr="002A1DC6">
              <w:rPr>
                <w:sz w:val="24"/>
                <w:szCs w:val="24"/>
              </w:rPr>
              <w:t>0.5</w:t>
            </w:r>
          </w:p>
        </w:tc>
      </w:tr>
      <w:tr w:rsidR="00463DFB" w:rsidRPr="002A1DC6" w14:paraId="69A889C7"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015E634F" w14:textId="77777777" w:rsidR="00463DFB" w:rsidRPr="002A1DC6" w:rsidRDefault="00463DFB" w:rsidP="002A1DC6">
            <w:pPr>
              <w:jc w:val="both"/>
              <w:rPr>
                <w:sz w:val="24"/>
                <w:szCs w:val="24"/>
              </w:rPr>
            </w:pPr>
            <w:r w:rsidRPr="002A1DC6">
              <w:rPr>
                <w:sz w:val="24"/>
                <w:szCs w:val="24"/>
              </w:rPr>
              <w:t>7</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D14763D" w14:textId="77777777" w:rsidR="00463DFB" w:rsidRPr="002A1DC6" w:rsidRDefault="00463DFB" w:rsidP="002A1DC6">
            <w:pPr>
              <w:tabs>
                <w:tab w:val="left" w:pos="360"/>
              </w:tabs>
              <w:jc w:val="both"/>
              <w:rPr>
                <w:sz w:val="24"/>
                <w:szCs w:val="24"/>
              </w:rPr>
            </w:pPr>
            <w:r w:rsidRPr="002A1DC6">
              <w:rPr>
                <w:sz w:val="24"/>
                <w:szCs w:val="24"/>
              </w:rPr>
              <w:t>Жанр музыки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08BFE7"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B6D9AC"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C96807"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19F074FC" w14:textId="77777777" w:rsidTr="003D22AB">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01BA8674" w14:textId="77777777" w:rsidR="00463DFB" w:rsidRPr="002A1DC6" w:rsidRDefault="00463DFB" w:rsidP="002A1DC6">
            <w:pPr>
              <w:tabs>
                <w:tab w:val="left" w:pos="360"/>
              </w:tabs>
              <w:jc w:val="both"/>
              <w:rPr>
                <w:b/>
                <w:sz w:val="24"/>
                <w:szCs w:val="24"/>
              </w:rPr>
            </w:pPr>
            <w:r w:rsidRPr="002A1DC6">
              <w:rPr>
                <w:b/>
                <w:sz w:val="24"/>
                <w:szCs w:val="24"/>
                <w:lang w:val="en-US"/>
              </w:rPr>
              <w:t>IV</w:t>
            </w:r>
            <w:r w:rsidRPr="002A1DC6">
              <w:rPr>
                <w:b/>
                <w:sz w:val="24"/>
                <w:szCs w:val="24"/>
              </w:rPr>
              <w:t xml:space="preserve"> Общеразвивающие упражнения </w:t>
            </w:r>
          </w:p>
          <w:p w14:paraId="6BC4C231" w14:textId="77777777" w:rsidR="00463DFB" w:rsidRPr="002A1DC6" w:rsidRDefault="00463DFB" w:rsidP="002A1DC6">
            <w:pPr>
              <w:tabs>
                <w:tab w:val="left" w:pos="360"/>
              </w:tabs>
              <w:jc w:val="both"/>
              <w:rPr>
                <w:b/>
                <w:sz w:val="24"/>
                <w:szCs w:val="24"/>
              </w:rPr>
            </w:pPr>
            <w:r w:rsidRPr="002A1DC6">
              <w:rPr>
                <w:b/>
                <w:sz w:val="24"/>
                <w:szCs w:val="24"/>
              </w:rPr>
              <w:t>(с предметами и без)</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5AB887" w14:textId="77777777" w:rsidR="00463DFB" w:rsidRPr="002A1DC6" w:rsidRDefault="00614D6D" w:rsidP="002A1DC6">
            <w:pPr>
              <w:tabs>
                <w:tab w:val="left" w:pos="360"/>
              </w:tabs>
              <w:jc w:val="both"/>
              <w:rPr>
                <w:b/>
                <w:sz w:val="24"/>
                <w:szCs w:val="24"/>
              </w:rPr>
            </w:pPr>
            <w:r w:rsidRPr="002A1DC6">
              <w:rPr>
                <w:b/>
                <w:sz w:val="24"/>
                <w:szCs w:val="24"/>
              </w:rPr>
              <w:t xml:space="preserve"> </w:t>
            </w:r>
            <w:r w:rsidR="00463DFB" w:rsidRPr="002A1DC6">
              <w:rPr>
                <w:b/>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660503" w14:textId="77777777" w:rsidR="00463DFB" w:rsidRPr="002A1DC6" w:rsidRDefault="00463DFB" w:rsidP="002A1DC6">
            <w:pPr>
              <w:jc w:val="both"/>
              <w:rPr>
                <w:b/>
                <w:sz w:val="24"/>
                <w:szCs w:val="24"/>
              </w:rPr>
            </w:pPr>
            <w:r w:rsidRPr="002A1DC6">
              <w:rPr>
                <w:b/>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DB0235" w14:textId="77777777" w:rsidR="00463DFB" w:rsidRPr="002A1DC6" w:rsidRDefault="00463DFB" w:rsidP="002A1DC6">
            <w:pPr>
              <w:tabs>
                <w:tab w:val="left" w:pos="360"/>
              </w:tabs>
              <w:jc w:val="both"/>
              <w:rPr>
                <w:b/>
                <w:sz w:val="24"/>
                <w:szCs w:val="24"/>
              </w:rPr>
            </w:pPr>
            <w:r w:rsidRPr="002A1DC6">
              <w:rPr>
                <w:b/>
                <w:sz w:val="24"/>
                <w:szCs w:val="24"/>
              </w:rPr>
              <w:t>2</w:t>
            </w:r>
          </w:p>
        </w:tc>
      </w:tr>
      <w:tr w:rsidR="00463DFB" w:rsidRPr="002A1DC6" w14:paraId="75C49045"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38C4B732" w14:textId="77777777" w:rsidR="00463DFB" w:rsidRPr="002A1DC6" w:rsidRDefault="00463DFB" w:rsidP="002A1DC6">
            <w:pPr>
              <w:jc w:val="both"/>
              <w:rPr>
                <w:sz w:val="24"/>
                <w:szCs w:val="24"/>
              </w:rPr>
            </w:pPr>
            <w:r w:rsidRPr="002A1DC6">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DB4D639" w14:textId="77777777" w:rsidR="00463DFB" w:rsidRPr="002A1DC6" w:rsidRDefault="00463DFB" w:rsidP="002A1DC6">
            <w:pPr>
              <w:tabs>
                <w:tab w:val="left" w:pos="360"/>
              </w:tabs>
              <w:jc w:val="both"/>
              <w:rPr>
                <w:sz w:val="24"/>
                <w:szCs w:val="24"/>
              </w:rPr>
            </w:pPr>
            <w:r w:rsidRPr="002A1DC6">
              <w:rPr>
                <w:sz w:val="24"/>
                <w:szCs w:val="24"/>
              </w:rPr>
              <w:t>Комплекс общеразвивающих упражнений «Птичий двор»</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8B3979"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28BF08"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357B36"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177B24D5"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10DF961D" w14:textId="77777777" w:rsidR="00463DFB" w:rsidRPr="002A1DC6" w:rsidRDefault="00463DFB" w:rsidP="002A1DC6">
            <w:pPr>
              <w:jc w:val="both"/>
              <w:rPr>
                <w:sz w:val="24"/>
                <w:szCs w:val="24"/>
              </w:rPr>
            </w:pPr>
            <w:r w:rsidRPr="002A1DC6">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C8E9180" w14:textId="77777777" w:rsidR="00463DFB" w:rsidRPr="002A1DC6" w:rsidRDefault="00463DFB" w:rsidP="002A1DC6">
            <w:pPr>
              <w:tabs>
                <w:tab w:val="left" w:pos="360"/>
              </w:tabs>
              <w:jc w:val="both"/>
              <w:rPr>
                <w:sz w:val="24"/>
                <w:szCs w:val="24"/>
              </w:rPr>
            </w:pPr>
            <w:r w:rsidRPr="002A1DC6">
              <w:rPr>
                <w:sz w:val="24"/>
                <w:szCs w:val="24"/>
              </w:rPr>
              <w:t>Ритмико-гимнастические упражнения с мячом</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70D9D5"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617D71"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1659AC"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10119230"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6A40B0E7" w14:textId="77777777" w:rsidR="00463DFB" w:rsidRPr="002A1DC6" w:rsidRDefault="00463DFB" w:rsidP="002A1DC6">
            <w:pPr>
              <w:jc w:val="both"/>
              <w:rPr>
                <w:sz w:val="24"/>
                <w:szCs w:val="24"/>
              </w:rPr>
            </w:pPr>
            <w:r w:rsidRPr="002A1DC6">
              <w:rPr>
                <w:sz w:val="24"/>
                <w:szCs w:val="24"/>
              </w:rPr>
              <w:t>3</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ECF9098" w14:textId="77777777" w:rsidR="00463DFB" w:rsidRPr="002A1DC6" w:rsidRDefault="00463DFB" w:rsidP="002A1DC6">
            <w:pPr>
              <w:tabs>
                <w:tab w:val="left" w:pos="360"/>
              </w:tabs>
              <w:jc w:val="both"/>
              <w:rPr>
                <w:sz w:val="24"/>
                <w:szCs w:val="24"/>
              </w:rPr>
            </w:pPr>
            <w:r w:rsidRPr="002A1DC6">
              <w:rPr>
                <w:sz w:val="24"/>
                <w:szCs w:val="24"/>
              </w:rPr>
              <w:t>Ритмико-гимнастические упражнения с лентой</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EAE8AB"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ECAC9B"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A690E7"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4CB27BD4"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0D21EB9F" w14:textId="77777777" w:rsidR="00463DFB" w:rsidRPr="002A1DC6" w:rsidRDefault="00463DFB" w:rsidP="002A1DC6">
            <w:pPr>
              <w:jc w:val="both"/>
              <w:rPr>
                <w:sz w:val="24"/>
                <w:szCs w:val="24"/>
              </w:rPr>
            </w:pPr>
            <w:r w:rsidRPr="002A1DC6">
              <w:rPr>
                <w:sz w:val="24"/>
                <w:szCs w:val="24"/>
              </w:rPr>
              <w:t>4</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958DE5E" w14:textId="77777777" w:rsidR="00463DFB" w:rsidRPr="002A1DC6" w:rsidRDefault="00463DFB" w:rsidP="002A1DC6">
            <w:pPr>
              <w:jc w:val="both"/>
              <w:rPr>
                <w:sz w:val="24"/>
                <w:szCs w:val="24"/>
              </w:rPr>
            </w:pPr>
            <w:r w:rsidRPr="002A1DC6">
              <w:rPr>
                <w:sz w:val="24"/>
                <w:szCs w:val="24"/>
              </w:rPr>
              <w:t>Ритмико-гимнастические упражнения с обручем</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57B16A"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3DED3F"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C37D81"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101FC758" w14:textId="77777777" w:rsidTr="003D22AB">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7645562B" w14:textId="77777777" w:rsidR="00463DFB" w:rsidRPr="002A1DC6" w:rsidRDefault="00463DFB" w:rsidP="002A1DC6">
            <w:pPr>
              <w:jc w:val="both"/>
              <w:rPr>
                <w:sz w:val="24"/>
                <w:szCs w:val="24"/>
              </w:rPr>
            </w:pPr>
            <w:r w:rsidRPr="002A1DC6">
              <w:rPr>
                <w:b/>
                <w:sz w:val="24"/>
                <w:szCs w:val="24"/>
                <w:lang w:val="en-US"/>
              </w:rPr>
              <w:t xml:space="preserve">V </w:t>
            </w:r>
            <w:r w:rsidRPr="002A1DC6">
              <w:rPr>
                <w:b/>
                <w:sz w:val="24"/>
                <w:szCs w:val="24"/>
              </w:rPr>
              <w:t>Образно-игровые движения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07ADE0" w14:textId="77777777" w:rsidR="00463DFB" w:rsidRPr="002A1DC6" w:rsidRDefault="00463DFB" w:rsidP="002A1DC6">
            <w:pPr>
              <w:tabs>
                <w:tab w:val="left" w:pos="360"/>
              </w:tabs>
              <w:jc w:val="both"/>
              <w:rPr>
                <w:b/>
                <w:sz w:val="24"/>
                <w:szCs w:val="24"/>
              </w:rPr>
            </w:pPr>
            <w:r w:rsidRPr="002A1DC6">
              <w:rPr>
                <w:b/>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A646C4" w14:textId="77777777" w:rsidR="00463DFB" w:rsidRPr="002A1DC6" w:rsidRDefault="00463DFB" w:rsidP="002A1DC6">
            <w:pPr>
              <w:tabs>
                <w:tab w:val="left" w:pos="360"/>
              </w:tabs>
              <w:jc w:val="both"/>
              <w:rPr>
                <w:b/>
                <w:sz w:val="24"/>
                <w:szCs w:val="24"/>
              </w:rPr>
            </w:pPr>
            <w:r w:rsidRPr="002A1DC6">
              <w:rPr>
                <w:b/>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F57F42" w14:textId="77777777" w:rsidR="00463DFB" w:rsidRPr="002A1DC6" w:rsidRDefault="00463DFB" w:rsidP="002A1DC6">
            <w:pPr>
              <w:tabs>
                <w:tab w:val="left" w:pos="360"/>
              </w:tabs>
              <w:jc w:val="both"/>
              <w:rPr>
                <w:b/>
                <w:sz w:val="24"/>
                <w:szCs w:val="24"/>
              </w:rPr>
            </w:pPr>
            <w:r w:rsidRPr="002A1DC6">
              <w:rPr>
                <w:b/>
                <w:sz w:val="24"/>
                <w:szCs w:val="24"/>
              </w:rPr>
              <w:t>3</w:t>
            </w:r>
          </w:p>
        </w:tc>
      </w:tr>
      <w:tr w:rsidR="00463DFB" w:rsidRPr="002A1DC6" w14:paraId="069F984B"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2E2F2F92" w14:textId="77777777" w:rsidR="00463DFB" w:rsidRPr="002A1DC6" w:rsidRDefault="00463DFB" w:rsidP="002A1DC6">
            <w:pPr>
              <w:jc w:val="both"/>
              <w:rPr>
                <w:sz w:val="24"/>
                <w:szCs w:val="24"/>
              </w:rPr>
            </w:pPr>
            <w:r w:rsidRPr="002A1DC6">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340BB25" w14:textId="77777777" w:rsidR="00463DFB" w:rsidRPr="002A1DC6" w:rsidRDefault="00463DFB" w:rsidP="002A1DC6">
            <w:pPr>
              <w:tabs>
                <w:tab w:val="left" w:pos="360"/>
              </w:tabs>
              <w:jc w:val="both"/>
              <w:rPr>
                <w:sz w:val="24"/>
                <w:szCs w:val="24"/>
              </w:rPr>
            </w:pPr>
            <w:r w:rsidRPr="002A1DC6">
              <w:rPr>
                <w:sz w:val="24"/>
                <w:szCs w:val="24"/>
              </w:rPr>
              <w:t>Имитационные движения. Сказка «Теремок»</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5862BE"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D0E6DE" w14:textId="77777777" w:rsidR="00463DFB" w:rsidRPr="002A1DC6" w:rsidRDefault="00463DFB" w:rsidP="002A1DC6">
            <w:pPr>
              <w:tabs>
                <w:tab w:val="left" w:pos="360"/>
              </w:tabs>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35B64D"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0EED90B2"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33A23383" w14:textId="77777777" w:rsidR="00463DFB" w:rsidRPr="002A1DC6" w:rsidRDefault="00463DFB" w:rsidP="002A1DC6">
            <w:pPr>
              <w:jc w:val="both"/>
              <w:rPr>
                <w:sz w:val="24"/>
                <w:szCs w:val="24"/>
              </w:rPr>
            </w:pPr>
            <w:r w:rsidRPr="002A1DC6">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09F0041" w14:textId="77777777" w:rsidR="00463DFB" w:rsidRPr="002A1DC6" w:rsidRDefault="00463DFB" w:rsidP="002A1DC6">
            <w:pPr>
              <w:tabs>
                <w:tab w:val="left" w:pos="360"/>
              </w:tabs>
              <w:jc w:val="both"/>
              <w:rPr>
                <w:sz w:val="24"/>
                <w:szCs w:val="24"/>
              </w:rPr>
            </w:pPr>
            <w:r w:rsidRPr="002A1DC6">
              <w:rPr>
                <w:sz w:val="24"/>
                <w:szCs w:val="24"/>
              </w:rPr>
              <w:t>Имитационные движения. Сказка «Гуси-лебеди»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D9AB63"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90AC7D" w14:textId="77777777" w:rsidR="00463DFB" w:rsidRPr="002A1DC6" w:rsidRDefault="00463DFB" w:rsidP="002A1DC6">
            <w:pPr>
              <w:tabs>
                <w:tab w:val="left" w:pos="360"/>
              </w:tabs>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3601BE"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38058493"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4AD4B8C2" w14:textId="77777777" w:rsidR="00463DFB" w:rsidRPr="002A1DC6" w:rsidRDefault="00463DFB" w:rsidP="002A1DC6">
            <w:pPr>
              <w:jc w:val="both"/>
              <w:rPr>
                <w:sz w:val="24"/>
                <w:szCs w:val="24"/>
              </w:rPr>
            </w:pPr>
            <w:r w:rsidRPr="002A1DC6">
              <w:rPr>
                <w:sz w:val="24"/>
                <w:szCs w:val="24"/>
              </w:rPr>
              <w:t>3</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DC0B7E0" w14:textId="77777777" w:rsidR="00463DFB" w:rsidRPr="002A1DC6" w:rsidRDefault="00463DFB" w:rsidP="002A1DC6">
            <w:pPr>
              <w:tabs>
                <w:tab w:val="left" w:pos="360"/>
              </w:tabs>
              <w:jc w:val="both"/>
              <w:rPr>
                <w:sz w:val="24"/>
                <w:szCs w:val="24"/>
              </w:rPr>
            </w:pPr>
            <w:r w:rsidRPr="002A1DC6">
              <w:rPr>
                <w:sz w:val="24"/>
                <w:szCs w:val="24"/>
              </w:rPr>
              <w:t>Инсценирование песни «Пластилиновая ворона»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5AFE91"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E4D39F" w14:textId="77777777" w:rsidR="00463DFB" w:rsidRPr="002A1DC6" w:rsidRDefault="00463DFB" w:rsidP="002A1DC6">
            <w:pPr>
              <w:tabs>
                <w:tab w:val="left" w:pos="360"/>
              </w:tabs>
              <w:jc w:val="both"/>
              <w:rPr>
                <w:sz w:val="24"/>
                <w:szCs w:val="24"/>
              </w:rPr>
            </w:pPr>
            <w:r w:rsidRPr="002A1DC6">
              <w:rPr>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975786" w14:textId="77777777" w:rsidR="00463DFB" w:rsidRPr="002A1DC6" w:rsidRDefault="00463DFB" w:rsidP="002A1DC6">
            <w:pPr>
              <w:tabs>
                <w:tab w:val="left" w:pos="360"/>
              </w:tabs>
              <w:jc w:val="both"/>
              <w:rPr>
                <w:sz w:val="24"/>
                <w:szCs w:val="24"/>
              </w:rPr>
            </w:pPr>
            <w:r w:rsidRPr="002A1DC6">
              <w:rPr>
                <w:sz w:val="24"/>
                <w:szCs w:val="24"/>
              </w:rPr>
              <w:t>1</w:t>
            </w:r>
          </w:p>
        </w:tc>
      </w:tr>
      <w:tr w:rsidR="00463DFB" w:rsidRPr="002A1DC6" w14:paraId="56DBDBE9"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46BBCD86" w14:textId="77777777" w:rsidR="00463DFB" w:rsidRPr="002A1DC6" w:rsidRDefault="00463DFB" w:rsidP="002A1DC6">
            <w:pPr>
              <w:jc w:val="both"/>
              <w:rPr>
                <w:sz w:val="24"/>
                <w:szCs w:val="24"/>
              </w:rPr>
            </w:pPr>
            <w:r w:rsidRPr="002A1DC6">
              <w:rPr>
                <w:sz w:val="24"/>
                <w:szCs w:val="24"/>
              </w:rPr>
              <w:t>4</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DC86A84" w14:textId="77777777" w:rsidR="00463DFB" w:rsidRPr="002A1DC6" w:rsidRDefault="00463DFB" w:rsidP="002A1DC6">
            <w:pPr>
              <w:tabs>
                <w:tab w:val="left" w:pos="360"/>
              </w:tabs>
              <w:jc w:val="both"/>
              <w:rPr>
                <w:sz w:val="24"/>
                <w:szCs w:val="24"/>
              </w:rPr>
            </w:pPr>
            <w:r w:rsidRPr="002A1DC6">
              <w:rPr>
                <w:sz w:val="24"/>
                <w:szCs w:val="24"/>
              </w:rPr>
              <w:t>Выразительность движений и жестов: «Крылья», «Рожки», «Барахтанье»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AB25D0"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D690ED" w14:textId="77777777" w:rsidR="00463DFB" w:rsidRPr="002A1DC6" w:rsidRDefault="00463DFB" w:rsidP="002A1DC6">
            <w:pPr>
              <w:tabs>
                <w:tab w:val="left" w:pos="360"/>
              </w:tabs>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82B162" w14:textId="77777777" w:rsidR="00463DFB" w:rsidRPr="002A1DC6" w:rsidRDefault="00463DFB" w:rsidP="002A1DC6">
            <w:pPr>
              <w:tabs>
                <w:tab w:val="left" w:pos="360"/>
              </w:tabs>
              <w:jc w:val="both"/>
              <w:rPr>
                <w:sz w:val="24"/>
                <w:szCs w:val="24"/>
              </w:rPr>
            </w:pPr>
            <w:r w:rsidRPr="002A1DC6">
              <w:rPr>
                <w:sz w:val="24"/>
                <w:szCs w:val="24"/>
              </w:rPr>
              <w:t>1</w:t>
            </w:r>
          </w:p>
        </w:tc>
      </w:tr>
      <w:tr w:rsidR="00463DFB" w:rsidRPr="002A1DC6" w14:paraId="4F566BA8" w14:textId="77777777" w:rsidTr="003D22AB">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4B905548" w14:textId="77777777" w:rsidR="00463DFB" w:rsidRPr="002A1DC6" w:rsidRDefault="00463DFB" w:rsidP="002A1DC6">
            <w:pPr>
              <w:tabs>
                <w:tab w:val="left" w:pos="360"/>
              </w:tabs>
              <w:jc w:val="both"/>
              <w:rPr>
                <w:sz w:val="24"/>
                <w:szCs w:val="24"/>
              </w:rPr>
            </w:pPr>
            <w:r w:rsidRPr="002A1DC6">
              <w:rPr>
                <w:b/>
                <w:sz w:val="24"/>
                <w:szCs w:val="24"/>
                <w:lang w:val="en-US"/>
              </w:rPr>
              <w:t>VI</w:t>
            </w:r>
            <w:r w:rsidRPr="002A1DC6">
              <w:rPr>
                <w:b/>
                <w:sz w:val="24"/>
                <w:szCs w:val="24"/>
              </w:rPr>
              <w:t xml:space="preserve"> Танцева</w:t>
            </w:r>
            <w:r w:rsidRPr="002A1DC6">
              <w:rPr>
                <w:b/>
                <w:sz w:val="24"/>
                <w:szCs w:val="24"/>
                <w:lang w:val="en-US"/>
              </w:rPr>
              <w:t xml:space="preserve">льные </w:t>
            </w:r>
            <w:r w:rsidRPr="002A1DC6">
              <w:rPr>
                <w:b/>
                <w:sz w:val="24"/>
                <w:szCs w:val="24"/>
              </w:rPr>
              <w:t xml:space="preserve"> композиции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248A9D" w14:textId="77777777" w:rsidR="00463DFB" w:rsidRPr="002A1DC6" w:rsidRDefault="00463DFB" w:rsidP="002A1DC6">
            <w:pPr>
              <w:tabs>
                <w:tab w:val="left" w:pos="360"/>
              </w:tabs>
              <w:jc w:val="both"/>
              <w:rPr>
                <w:b/>
                <w:sz w:val="24"/>
                <w:szCs w:val="24"/>
              </w:rPr>
            </w:pPr>
            <w:r w:rsidRPr="002A1DC6">
              <w:rPr>
                <w:b/>
                <w:sz w:val="24"/>
                <w:szCs w:val="24"/>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E6929C" w14:textId="77777777" w:rsidR="00463DFB" w:rsidRPr="002A1DC6" w:rsidRDefault="00463DFB" w:rsidP="002A1DC6">
            <w:pPr>
              <w:tabs>
                <w:tab w:val="left" w:pos="360"/>
              </w:tabs>
              <w:jc w:val="both"/>
              <w:rPr>
                <w:b/>
                <w:sz w:val="24"/>
                <w:szCs w:val="24"/>
              </w:rPr>
            </w:pPr>
            <w:r w:rsidRPr="002A1DC6">
              <w:rPr>
                <w:b/>
                <w:sz w:val="24"/>
                <w:szCs w:val="24"/>
              </w:rPr>
              <w:t>4.5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9341F6" w14:textId="77777777" w:rsidR="00463DFB" w:rsidRPr="002A1DC6" w:rsidRDefault="00463DFB" w:rsidP="002A1DC6">
            <w:pPr>
              <w:tabs>
                <w:tab w:val="left" w:pos="360"/>
              </w:tabs>
              <w:jc w:val="both"/>
              <w:rPr>
                <w:b/>
                <w:sz w:val="24"/>
                <w:szCs w:val="24"/>
              </w:rPr>
            </w:pPr>
            <w:r w:rsidRPr="002A1DC6">
              <w:rPr>
                <w:b/>
                <w:sz w:val="24"/>
                <w:szCs w:val="24"/>
              </w:rPr>
              <w:t>4.5</w:t>
            </w:r>
          </w:p>
        </w:tc>
      </w:tr>
      <w:tr w:rsidR="00463DFB" w:rsidRPr="002A1DC6" w14:paraId="079441C5"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416CFE72" w14:textId="77777777" w:rsidR="00463DFB" w:rsidRPr="002A1DC6" w:rsidRDefault="00463DFB" w:rsidP="002A1DC6">
            <w:pPr>
              <w:jc w:val="both"/>
              <w:rPr>
                <w:sz w:val="24"/>
                <w:szCs w:val="24"/>
              </w:rPr>
            </w:pPr>
            <w:r w:rsidRPr="002A1DC6">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D6A4345" w14:textId="77777777" w:rsidR="00463DFB" w:rsidRPr="002A1DC6" w:rsidRDefault="00463DFB" w:rsidP="002A1DC6">
            <w:pPr>
              <w:jc w:val="both"/>
              <w:rPr>
                <w:sz w:val="24"/>
                <w:szCs w:val="24"/>
              </w:rPr>
            </w:pPr>
            <w:r w:rsidRPr="002A1DC6">
              <w:rPr>
                <w:sz w:val="24"/>
                <w:szCs w:val="24"/>
              </w:rPr>
              <w:t>Исходные позиции рук</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A3581A"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77B376"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2CA3C9"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76A65F74"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5DABDDD5" w14:textId="77777777" w:rsidR="00463DFB" w:rsidRPr="002A1DC6" w:rsidRDefault="00463DFB" w:rsidP="002A1DC6">
            <w:pPr>
              <w:jc w:val="both"/>
              <w:rPr>
                <w:sz w:val="24"/>
                <w:szCs w:val="24"/>
              </w:rPr>
            </w:pPr>
            <w:r w:rsidRPr="002A1DC6">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56A2838" w14:textId="77777777" w:rsidR="00463DFB" w:rsidRPr="002A1DC6" w:rsidRDefault="00463DFB" w:rsidP="002A1DC6">
            <w:pPr>
              <w:tabs>
                <w:tab w:val="left" w:pos="360"/>
              </w:tabs>
              <w:jc w:val="both"/>
              <w:rPr>
                <w:sz w:val="24"/>
                <w:szCs w:val="24"/>
              </w:rPr>
            </w:pPr>
            <w:r w:rsidRPr="002A1DC6">
              <w:rPr>
                <w:sz w:val="24"/>
                <w:szCs w:val="24"/>
              </w:rPr>
              <w:t>Основной шаг</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95BF23" w14:textId="77777777" w:rsidR="00463DFB" w:rsidRPr="002A1DC6" w:rsidRDefault="00463DFB" w:rsidP="002A1DC6">
            <w:pPr>
              <w:tabs>
                <w:tab w:val="left" w:pos="360"/>
              </w:tabs>
              <w:jc w:val="both"/>
              <w:rPr>
                <w:sz w:val="24"/>
                <w:szCs w:val="24"/>
              </w:rPr>
            </w:pPr>
            <w:r w:rsidRPr="002A1DC6">
              <w:rPr>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D296E7" w14:textId="77777777" w:rsidR="00463DFB" w:rsidRPr="002A1DC6" w:rsidRDefault="00463DFB" w:rsidP="002A1DC6">
            <w:pPr>
              <w:tabs>
                <w:tab w:val="left" w:pos="360"/>
              </w:tabs>
              <w:jc w:val="both"/>
              <w:rPr>
                <w:sz w:val="24"/>
                <w:szCs w:val="24"/>
              </w:rPr>
            </w:pPr>
            <w:r w:rsidRPr="002A1DC6">
              <w:rPr>
                <w:sz w:val="24"/>
                <w:szCs w:val="24"/>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F3F90E" w14:textId="77777777" w:rsidR="00463DFB" w:rsidRPr="002A1DC6" w:rsidRDefault="00463DFB" w:rsidP="002A1DC6">
            <w:pPr>
              <w:tabs>
                <w:tab w:val="left" w:pos="360"/>
              </w:tabs>
              <w:jc w:val="both"/>
              <w:rPr>
                <w:sz w:val="24"/>
                <w:szCs w:val="24"/>
              </w:rPr>
            </w:pPr>
            <w:r w:rsidRPr="002A1DC6">
              <w:rPr>
                <w:sz w:val="24"/>
                <w:szCs w:val="24"/>
              </w:rPr>
              <w:t>4</w:t>
            </w:r>
          </w:p>
        </w:tc>
      </w:tr>
      <w:tr w:rsidR="00463DFB" w:rsidRPr="002A1DC6" w14:paraId="47FAFF44" w14:textId="77777777" w:rsidTr="003D22AB">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67A8EF62" w14:textId="77777777" w:rsidR="00463DFB" w:rsidRPr="002A1DC6" w:rsidRDefault="00463DFB" w:rsidP="002A1DC6">
            <w:pPr>
              <w:tabs>
                <w:tab w:val="left" w:pos="360"/>
              </w:tabs>
              <w:jc w:val="both"/>
              <w:rPr>
                <w:sz w:val="24"/>
                <w:szCs w:val="24"/>
              </w:rPr>
            </w:pPr>
            <w:r w:rsidRPr="002A1DC6">
              <w:rPr>
                <w:b/>
                <w:sz w:val="24"/>
                <w:szCs w:val="24"/>
                <w:lang w:val="en-US"/>
              </w:rPr>
              <w:t>VII</w:t>
            </w:r>
            <w:r w:rsidRPr="002A1DC6">
              <w:rPr>
                <w:b/>
                <w:sz w:val="24"/>
                <w:szCs w:val="24"/>
              </w:rPr>
              <w:t xml:space="preserve"> Подвижные игры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F46163" w14:textId="77777777" w:rsidR="00463DFB" w:rsidRPr="002A1DC6" w:rsidRDefault="00463DFB" w:rsidP="002A1DC6">
            <w:pPr>
              <w:tabs>
                <w:tab w:val="left" w:pos="360"/>
              </w:tabs>
              <w:jc w:val="both"/>
              <w:rPr>
                <w:b/>
                <w:sz w:val="24"/>
                <w:szCs w:val="24"/>
              </w:rPr>
            </w:pPr>
            <w:r w:rsidRPr="002A1DC6">
              <w:rPr>
                <w:b/>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48E42F" w14:textId="77777777" w:rsidR="00463DFB" w:rsidRPr="002A1DC6" w:rsidRDefault="00463DFB" w:rsidP="002A1DC6">
            <w:pPr>
              <w:tabs>
                <w:tab w:val="left" w:pos="360"/>
              </w:tabs>
              <w:jc w:val="both"/>
              <w:rPr>
                <w:b/>
                <w:sz w:val="24"/>
                <w:szCs w:val="24"/>
              </w:rPr>
            </w:pPr>
            <w:r w:rsidRPr="002A1DC6">
              <w:rPr>
                <w:b/>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66DB62" w14:textId="77777777" w:rsidR="00463DFB" w:rsidRPr="002A1DC6" w:rsidRDefault="00463DFB" w:rsidP="002A1DC6">
            <w:pPr>
              <w:tabs>
                <w:tab w:val="left" w:pos="360"/>
              </w:tabs>
              <w:jc w:val="both"/>
              <w:rPr>
                <w:b/>
                <w:sz w:val="24"/>
                <w:szCs w:val="24"/>
              </w:rPr>
            </w:pPr>
            <w:r w:rsidRPr="002A1DC6">
              <w:rPr>
                <w:b/>
                <w:sz w:val="24"/>
                <w:szCs w:val="24"/>
              </w:rPr>
              <w:t>2</w:t>
            </w:r>
          </w:p>
        </w:tc>
      </w:tr>
      <w:tr w:rsidR="00463DFB" w:rsidRPr="002A1DC6" w14:paraId="17646DB6"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031FA42E" w14:textId="77777777" w:rsidR="00463DFB" w:rsidRPr="002A1DC6" w:rsidRDefault="00463DFB" w:rsidP="002A1DC6">
            <w:pPr>
              <w:jc w:val="both"/>
              <w:rPr>
                <w:sz w:val="24"/>
                <w:szCs w:val="24"/>
              </w:rPr>
            </w:pPr>
            <w:r w:rsidRPr="002A1DC6">
              <w:rPr>
                <w:sz w:val="24"/>
                <w:szCs w:val="24"/>
              </w:rPr>
              <w:t>1</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FEA2F55" w14:textId="77777777" w:rsidR="00463DFB" w:rsidRPr="002A1DC6" w:rsidRDefault="00463DFB" w:rsidP="002A1DC6">
            <w:pPr>
              <w:jc w:val="both"/>
              <w:rPr>
                <w:sz w:val="24"/>
                <w:szCs w:val="24"/>
              </w:rPr>
            </w:pPr>
            <w:r w:rsidRPr="002A1DC6">
              <w:rPr>
                <w:sz w:val="24"/>
                <w:szCs w:val="24"/>
              </w:rPr>
              <w:t>Игра на развитие координации движения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26B9AF"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AE250D"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D01939"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14C30AF3"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02D195F8" w14:textId="77777777" w:rsidR="00463DFB" w:rsidRPr="002A1DC6" w:rsidRDefault="00463DFB" w:rsidP="002A1DC6">
            <w:pPr>
              <w:jc w:val="both"/>
              <w:rPr>
                <w:sz w:val="24"/>
                <w:szCs w:val="24"/>
              </w:rPr>
            </w:pPr>
            <w:r w:rsidRPr="002A1DC6">
              <w:rPr>
                <w:sz w:val="24"/>
                <w:szCs w:val="24"/>
              </w:rPr>
              <w:t>2</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D72FD12" w14:textId="77777777" w:rsidR="00463DFB" w:rsidRPr="002A1DC6" w:rsidRDefault="00463DFB" w:rsidP="002A1DC6">
            <w:pPr>
              <w:jc w:val="both"/>
              <w:rPr>
                <w:sz w:val="24"/>
                <w:szCs w:val="24"/>
              </w:rPr>
            </w:pPr>
            <w:r w:rsidRPr="002A1DC6">
              <w:rPr>
                <w:sz w:val="24"/>
                <w:szCs w:val="24"/>
              </w:rPr>
              <w:t>Игра на развитие гибкости движения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637B4C"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7E08B3" w14:textId="77777777" w:rsidR="00463DFB" w:rsidRPr="002A1DC6" w:rsidRDefault="00463DFB" w:rsidP="002A1DC6">
            <w:pPr>
              <w:tabs>
                <w:tab w:val="left" w:pos="360"/>
              </w:tabs>
              <w:jc w:val="both"/>
              <w:rPr>
                <w:sz w:val="24"/>
                <w:szCs w:val="24"/>
              </w:rPr>
            </w:pPr>
            <w:r w:rsidRPr="002A1DC6">
              <w:rPr>
                <w:sz w:val="24"/>
                <w:szCs w:val="24"/>
              </w:rPr>
              <w:t>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2078B1" w14:textId="77777777" w:rsidR="00463DFB" w:rsidRPr="002A1DC6" w:rsidRDefault="00463DFB" w:rsidP="002A1DC6">
            <w:pPr>
              <w:tabs>
                <w:tab w:val="left" w:pos="360"/>
              </w:tabs>
              <w:jc w:val="both"/>
              <w:rPr>
                <w:sz w:val="24"/>
                <w:szCs w:val="24"/>
              </w:rPr>
            </w:pPr>
            <w:r w:rsidRPr="002A1DC6">
              <w:rPr>
                <w:sz w:val="24"/>
                <w:szCs w:val="24"/>
              </w:rPr>
              <w:t>0.5</w:t>
            </w:r>
          </w:p>
        </w:tc>
      </w:tr>
      <w:tr w:rsidR="00463DFB" w:rsidRPr="002A1DC6" w14:paraId="6486F624" w14:textId="77777777" w:rsidTr="003D22AB">
        <w:trPr>
          <w:trHeight w:val="157"/>
        </w:trPr>
        <w:tc>
          <w:tcPr>
            <w:tcW w:w="709" w:type="dxa"/>
            <w:tcBorders>
              <w:top w:val="nil"/>
              <w:left w:val="single" w:sz="8" w:space="0" w:color="auto"/>
              <w:bottom w:val="single" w:sz="4" w:space="0" w:color="auto"/>
              <w:right w:val="single" w:sz="4" w:space="0" w:color="auto"/>
            </w:tcBorders>
            <w:shd w:val="clear" w:color="auto" w:fill="auto"/>
          </w:tcPr>
          <w:p w14:paraId="1987CE4B" w14:textId="77777777" w:rsidR="00463DFB" w:rsidRPr="002A1DC6" w:rsidRDefault="00463DFB" w:rsidP="002A1DC6">
            <w:pPr>
              <w:jc w:val="both"/>
              <w:rPr>
                <w:sz w:val="24"/>
                <w:szCs w:val="24"/>
              </w:rPr>
            </w:pPr>
            <w:r w:rsidRPr="002A1DC6">
              <w:rPr>
                <w:sz w:val="24"/>
                <w:szCs w:val="24"/>
              </w:rPr>
              <w:t>3</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A01C7B3" w14:textId="77777777" w:rsidR="00463DFB" w:rsidRPr="002A1DC6" w:rsidRDefault="00463DFB" w:rsidP="002A1DC6">
            <w:pPr>
              <w:tabs>
                <w:tab w:val="left" w:pos="360"/>
              </w:tabs>
              <w:jc w:val="both"/>
              <w:rPr>
                <w:sz w:val="24"/>
                <w:szCs w:val="24"/>
              </w:rPr>
            </w:pPr>
            <w:r w:rsidRPr="002A1DC6">
              <w:rPr>
                <w:sz w:val="24"/>
                <w:szCs w:val="24"/>
              </w:rPr>
              <w:t>Итоговое занятие. Репетиция танцев к выпускному празднику.</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56D734" w14:textId="77777777" w:rsidR="00463DFB" w:rsidRPr="002A1DC6" w:rsidRDefault="00463DFB" w:rsidP="002A1DC6">
            <w:pPr>
              <w:tabs>
                <w:tab w:val="left" w:pos="360"/>
              </w:tabs>
              <w:jc w:val="both"/>
              <w:rPr>
                <w:sz w:val="24"/>
                <w:szCs w:val="24"/>
              </w:rPr>
            </w:pPr>
            <w:r w:rsidRPr="002A1DC6">
              <w:rPr>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8A89B4" w14:textId="77777777" w:rsidR="00463DFB" w:rsidRPr="002A1DC6" w:rsidRDefault="00463DFB" w:rsidP="002A1DC6">
            <w:pPr>
              <w:tabs>
                <w:tab w:val="left" w:pos="360"/>
              </w:tabs>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D1B7DB" w14:textId="77777777" w:rsidR="00463DFB" w:rsidRPr="002A1DC6" w:rsidRDefault="00463DFB" w:rsidP="002A1DC6">
            <w:pPr>
              <w:tabs>
                <w:tab w:val="left" w:pos="360"/>
              </w:tabs>
              <w:jc w:val="both"/>
              <w:rPr>
                <w:sz w:val="24"/>
                <w:szCs w:val="24"/>
              </w:rPr>
            </w:pPr>
            <w:r w:rsidRPr="002A1DC6">
              <w:rPr>
                <w:sz w:val="24"/>
                <w:szCs w:val="24"/>
              </w:rPr>
              <w:t>1</w:t>
            </w:r>
          </w:p>
        </w:tc>
      </w:tr>
      <w:tr w:rsidR="00463DFB" w:rsidRPr="002A1DC6" w14:paraId="0CC119B1" w14:textId="77777777" w:rsidTr="003D22AB">
        <w:trPr>
          <w:trHeight w:val="157"/>
        </w:trPr>
        <w:tc>
          <w:tcPr>
            <w:tcW w:w="5529" w:type="dxa"/>
            <w:gridSpan w:val="2"/>
            <w:tcBorders>
              <w:top w:val="nil"/>
              <w:left w:val="single" w:sz="8" w:space="0" w:color="auto"/>
              <w:bottom w:val="single" w:sz="4" w:space="0" w:color="auto"/>
              <w:right w:val="single" w:sz="4" w:space="0" w:color="auto"/>
            </w:tcBorders>
            <w:shd w:val="clear" w:color="auto" w:fill="auto"/>
          </w:tcPr>
          <w:p w14:paraId="289DBC04" w14:textId="77777777" w:rsidR="00463DFB" w:rsidRPr="002A1DC6" w:rsidRDefault="00463DFB" w:rsidP="002A1DC6">
            <w:pPr>
              <w:tabs>
                <w:tab w:val="left" w:pos="360"/>
              </w:tabs>
              <w:jc w:val="both"/>
              <w:rPr>
                <w:sz w:val="24"/>
                <w:szCs w:val="24"/>
              </w:rPr>
            </w:pPr>
            <w:r w:rsidRPr="002A1DC6">
              <w:rPr>
                <w:b/>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429F5F" w14:textId="77777777" w:rsidR="00463DFB" w:rsidRPr="002A1DC6" w:rsidRDefault="00463DFB" w:rsidP="002A1DC6">
            <w:pPr>
              <w:tabs>
                <w:tab w:val="left" w:pos="360"/>
              </w:tabs>
              <w:jc w:val="both"/>
              <w:rPr>
                <w:b/>
                <w:sz w:val="24"/>
                <w:szCs w:val="24"/>
              </w:rPr>
            </w:pPr>
            <w:r w:rsidRPr="002A1DC6">
              <w:rPr>
                <w:b/>
                <w:sz w:val="24"/>
                <w:szCs w:val="24"/>
              </w:rPr>
              <w:t>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E8E904" w14:textId="77777777" w:rsidR="00463DFB" w:rsidRPr="002A1DC6" w:rsidRDefault="00463DFB" w:rsidP="002A1DC6">
            <w:pPr>
              <w:tabs>
                <w:tab w:val="left" w:pos="360"/>
              </w:tabs>
              <w:jc w:val="both"/>
              <w:rPr>
                <w:b/>
                <w:sz w:val="24"/>
                <w:szCs w:val="24"/>
              </w:rPr>
            </w:pPr>
            <w:r w:rsidRPr="002A1DC6">
              <w:rPr>
                <w:b/>
                <w:sz w:val="24"/>
                <w:szCs w:val="24"/>
              </w:rPr>
              <w:t>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3FE856" w14:textId="77777777" w:rsidR="00463DFB" w:rsidRPr="002A1DC6" w:rsidRDefault="00463DFB" w:rsidP="002A1DC6">
            <w:pPr>
              <w:tabs>
                <w:tab w:val="left" w:pos="360"/>
              </w:tabs>
              <w:jc w:val="both"/>
              <w:rPr>
                <w:b/>
                <w:sz w:val="24"/>
                <w:szCs w:val="24"/>
              </w:rPr>
            </w:pPr>
            <w:r w:rsidRPr="002A1DC6">
              <w:rPr>
                <w:b/>
                <w:sz w:val="24"/>
                <w:szCs w:val="24"/>
              </w:rPr>
              <w:t>20</w:t>
            </w:r>
          </w:p>
        </w:tc>
      </w:tr>
    </w:tbl>
    <w:p w14:paraId="03768B0A" w14:textId="77777777" w:rsidR="00463DFB" w:rsidRPr="00F67EAA" w:rsidRDefault="00463DFB" w:rsidP="002A1DC6">
      <w:pPr>
        <w:pStyle w:val="Iauiue1"/>
        <w:jc w:val="center"/>
        <w:rPr>
          <w:b/>
          <w:sz w:val="24"/>
          <w:szCs w:val="24"/>
        </w:rPr>
      </w:pPr>
      <w:r w:rsidRPr="00F67EAA">
        <w:rPr>
          <w:b/>
          <w:sz w:val="24"/>
          <w:szCs w:val="24"/>
        </w:rPr>
        <w:lastRenderedPageBreak/>
        <w:t>Содержание программы</w:t>
      </w:r>
    </w:p>
    <w:p w14:paraId="75C0B88D" w14:textId="77777777" w:rsidR="00463DFB" w:rsidRPr="00F67EAA" w:rsidRDefault="00463DFB" w:rsidP="002A1DC6">
      <w:pPr>
        <w:pStyle w:val="a3"/>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t>I</w:t>
      </w:r>
      <w:r w:rsidRPr="00F67EAA">
        <w:rPr>
          <w:rFonts w:ascii="Times New Roman" w:hAnsi="Times New Roman"/>
          <w:b/>
          <w:sz w:val="24"/>
          <w:szCs w:val="24"/>
        </w:rPr>
        <w:t xml:space="preserve"> Строевые упражнения (ориентировка в пространстве)</w:t>
      </w:r>
    </w:p>
    <w:p w14:paraId="7D74E2B8"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Тема 1. Вводное занятие</w:t>
      </w:r>
    </w:p>
    <w:p w14:paraId="082AA375"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xml:space="preserve">Теория. Введение в предмет. Инструктаж по технике безопасности.  Правила поведения на занятии. Игра на знакомство. </w:t>
      </w:r>
    </w:p>
    <w:p w14:paraId="66CD87A8"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Практика. Игра «Передай игрушку».</w:t>
      </w:r>
    </w:p>
    <w:p w14:paraId="75DA3529"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2. </w:t>
      </w:r>
      <w:r w:rsidRPr="00F67EAA">
        <w:rPr>
          <w:rFonts w:ascii="Times New Roman" w:hAnsi="Times New Roman"/>
          <w:sz w:val="24"/>
          <w:szCs w:val="24"/>
        </w:rPr>
        <w:t>Строение, перестроение</w:t>
      </w:r>
    </w:p>
    <w:p w14:paraId="4F364CC5" w14:textId="77777777" w:rsidR="00463DFB" w:rsidRPr="00F67EAA" w:rsidRDefault="00463DFB" w:rsidP="002A1DC6">
      <w:pPr>
        <w:pStyle w:val="a3"/>
        <w:spacing w:before="0" w:beforeAutospacing="0" w:after="0" w:afterAutospacing="0"/>
        <w:ind w:firstLine="709"/>
        <w:jc w:val="both"/>
        <w:rPr>
          <w:rFonts w:ascii="Times New Roman" w:hAnsi="Times New Roman"/>
          <w:iCs/>
          <w:sz w:val="24"/>
          <w:szCs w:val="24"/>
        </w:rPr>
      </w:pPr>
      <w:r w:rsidRPr="00F67EAA">
        <w:rPr>
          <w:rFonts w:ascii="Times New Roman" w:hAnsi="Times New Roman"/>
          <w:sz w:val="24"/>
          <w:szCs w:val="24"/>
        </w:rPr>
        <w:t xml:space="preserve">Теория. Перестроение, знакомство с ориентировкой пространства в зале. Практика. Ориентировка в пространстве по словесному указанию: </w:t>
      </w:r>
      <w:r w:rsidRPr="00F67EAA">
        <w:rPr>
          <w:rStyle w:val="ac"/>
          <w:rFonts w:ascii="Times New Roman" w:hAnsi="Times New Roman"/>
          <w:i w:val="0"/>
          <w:sz w:val="24"/>
          <w:szCs w:val="24"/>
        </w:rPr>
        <w:t>самостоятельно находить свободное место в зале, перестраиваться в круг, становиться в пары и друг за другом, в несколько кругов, в шеренги, колонны, самостоятельно выполнять перестроение и их моделирование на бумаге, фланелеграфе, доске.</w:t>
      </w:r>
    </w:p>
    <w:p w14:paraId="712C0A8A" w14:textId="77777777" w:rsidR="00463DFB" w:rsidRPr="00F67EAA" w:rsidRDefault="00463DFB" w:rsidP="002A1DC6">
      <w:pPr>
        <w:ind w:firstLine="709"/>
        <w:jc w:val="both"/>
        <w:rPr>
          <w:sz w:val="24"/>
          <w:szCs w:val="24"/>
        </w:rPr>
      </w:pPr>
      <w:r w:rsidRPr="00F67EAA">
        <w:rPr>
          <w:sz w:val="24"/>
          <w:szCs w:val="24"/>
        </w:rPr>
        <w:t>Подвижные игры: «Надуваем воздушный шар», «Светофор».</w:t>
      </w:r>
    </w:p>
    <w:p w14:paraId="419D3C54"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3. </w:t>
      </w:r>
      <w:r w:rsidRPr="00F67EAA">
        <w:rPr>
          <w:rFonts w:ascii="Times New Roman" w:hAnsi="Times New Roman"/>
          <w:sz w:val="24"/>
          <w:szCs w:val="24"/>
        </w:rPr>
        <w:t>Пальчиковая гимнастика</w:t>
      </w:r>
    </w:p>
    <w:p w14:paraId="48204772"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Теория. Правила поведения и техника безопасности при выполнении упражнений пальчиковой гимнастики.</w:t>
      </w:r>
    </w:p>
    <w:p w14:paraId="1961AD98"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xml:space="preserve">Практика.  «Часы», </w:t>
      </w:r>
      <w:r w:rsidRPr="00F67EAA">
        <w:rPr>
          <w:rStyle w:val="FontStyle20"/>
          <w:b w:val="0"/>
          <w:sz w:val="24"/>
          <w:szCs w:val="24"/>
        </w:rPr>
        <w:t>«Яблочный пирог».</w:t>
      </w:r>
    </w:p>
    <w:p w14:paraId="534D5724"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4. </w:t>
      </w:r>
      <w:r w:rsidRPr="00F67EAA">
        <w:rPr>
          <w:rFonts w:ascii="Times New Roman" w:hAnsi="Times New Roman"/>
          <w:sz w:val="24"/>
          <w:szCs w:val="24"/>
        </w:rPr>
        <w:t>Дыхательная гимнастика</w:t>
      </w:r>
    </w:p>
    <w:p w14:paraId="5914DF63"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Теория. Правила поведения и техника безопасности при выполнении упражнений дыхательной гимнастики.</w:t>
      </w:r>
    </w:p>
    <w:p w14:paraId="10CAB49B"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xml:space="preserve">Практика. Игровые упражнения «Коровка», «Горячий чай», «Пчелка» «Одуванчик», «Воздушный шар», «Насос».  </w:t>
      </w:r>
    </w:p>
    <w:p w14:paraId="4B7F5767" w14:textId="77777777" w:rsidR="00463DFB" w:rsidRPr="00F67EAA" w:rsidRDefault="00463DFB" w:rsidP="002A1DC6">
      <w:pPr>
        <w:pStyle w:val="a3"/>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t>II</w:t>
      </w:r>
      <w:r w:rsidRPr="00F67EAA">
        <w:rPr>
          <w:rFonts w:ascii="Times New Roman" w:hAnsi="Times New Roman"/>
          <w:b/>
          <w:sz w:val="24"/>
          <w:szCs w:val="24"/>
        </w:rPr>
        <w:t xml:space="preserve"> Освоение основных видов движений</w:t>
      </w:r>
    </w:p>
    <w:p w14:paraId="6F48F3FD"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1. </w:t>
      </w:r>
      <w:r w:rsidRPr="00F67EAA">
        <w:rPr>
          <w:rFonts w:ascii="Times New Roman" w:hAnsi="Times New Roman"/>
          <w:sz w:val="24"/>
          <w:szCs w:val="24"/>
        </w:rPr>
        <w:t>Упражнение на развитие ходьбы</w:t>
      </w:r>
    </w:p>
    <w:p w14:paraId="5CC52E7D" w14:textId="77777777" w:rsidR="00463DFB" w:rsidRPr="00F67EAA" w:rsidRDefault="00463DFB" w:rsidP="002A1DC6">
      <w:pPr>
        <w:ind w:right="489" w:firstLine="709"/>
        <w:jc w:val="both"/>
        <w:rPr>
          <w:sz w:val="24"/>
          <w:szCs w:val="24"/>
        </w:rPr>
      </w:pPr>
      <w:r w:rsidRPr="00F67EAA">
        <w:rPr>
          <w:sz w:val="24"/>
          <w:szCs w:val="24"/>
        </w:rPr>
        <w:t>Практика. Показ и разучивание различных видов ходьбы: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пружинящим, топающим шагом, перекатом с пятки на носок; ходьба на четвереньках «гусиным шагом», с ускорением и замедлением, в полуприседе. Ходьба в колонне по одному, по двое, по трое, по четыре, в шеренге. Ходьба в разных направлениях: по кругу, прямой с поворотами, змейкой, врассыпную. Ходьба в сочетании с другими видами движений.</w:t>
      </w:r>
    </w:p>
    <w:p w14:paraId="13955BBD" w14:textId="77777777" w:rsidR="00463DFB" w:rsidRPr="00F67EAA" w:rsidRDefault="00463DFB" w:rsidP="002A1DC6">
      <w:pPr>
        <w:pStyle w:val="a3"/>
        <w:spacing w:before="0" w:beforeAutospacing="0" w:after="0" w:afterAutospacing="0"/>
        <w:ind w:firstLine="709"/>
        <w:jc w:val="both"/>
        <w:rPr>
          <w:rStyle w:val="ac"/>
          <w:rFonts w:ascii="Times New Roman" w:hAnsi="Times New Roman"/>
          <w:i w:val="0"/>
          <w:sz w:val="24"/>
          <w:szCs w:val="24"/>
        </w:rPr>
      </w:pPr>
      <w:r w:rsidRPr="00F67EAA">
        <w:rPr>
          <w:rStyle w:val="ac"/>
          <w:rFonts w:ascii="Times New Roman" w:hAnsi="Times New Roman"/>
          <w:i w:val="0"/>
          <w:sz w:val="24"/>
          <w:szCs w:val="24"/>
        </w:rPr>
        <w:t>Игровое упражнение: «Повтори за мной».</w:t>
      </w:r>
    </w:p>
    <w:p w14:paraId="63ED0B78"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2. </w:t>
      </w:r>
      <w:r w:rsidRPr="00F67EAA">
        <w:rPr>
          <w:rFonts w:ascii="Times New Roman" w:hAnsi="Times New Roman"/>
          <w:sz w:val="24"/>
          <w:szCs w:val="24"/>
        </w:rPr>
        <w:t>Упражнение на развитие бега</w:t>
      </w:r>
    </w:p>
    <w:p w14:paraId="17DDE213" w14:textId="77777777" w:rsidR="00463DFB" w:rsidRPr="00F67EAA" w:rsidRDefault="00463DFB" w:rsidP="002A1DC6">
      <w:pPr>
        <w:ind w:right="475" w:firstLine="709"/>
        <w:jc w:val="both"/>
        <w:rPr>
          <w:sz w:val="24"/>
          <w:szCs w:val="24"/>
        </w:rPr>
      </w:pPr>
      <w:r w:rsidRPr="00F67EAA">
        <w:rPr>
          <w:sz w:val="24"/>
          <w:szCs w:val="24"/>
        </w:rPr>
        <w:t>Практика. Показ и разучивание различного вида бега</w:t>
      </w:r>
      <w:r w:rsidRPr="00F67EAA">
        <w:rPr>
          <w:rStyle w:val="ac"/>
          <w:i w:val="0"/>
          <w:sz w:val="24"/>
          <w:szCs w:val="24"/>
        </w:rPr>
        <w:t xml:space="preserve">: </w:t>
      </w:r>
      <w:r w:rsidRPr="00F67EAA">
        <w:rPr>
          <w:sz w:val="24"/>
          <w:szCs w:val="24"/>
        </w:rPr>
        <w:t>лёгкий, ритмичный, передающий различные образы: широкий, острый, с остановками, пружинящий бег; на носках, высоко поднимая колено, сильно сгибая ноги назад, выбрасывая прямые ноги вперед, в сторону.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в чередовании с ходьбой, прыжками, с изменением темпа.</w:t>
      </w:r>
    </w:p>
    <w:p w14:paraId="3636A076" w14:textId="77777777" w:rsidR="00463DFB" w:rsidRPr="00F67EAA" w:rsidRDefault="00463DFB" w:rsidP="002A1DC6">
      <w:pPr>
        <w:pStyle w:val="a3"/>
        <w:spacing w:before="0" w:beforeAutospacing="0" w:after="0" w:afterAutospacing="0"/>
        <w:ind w:firstLine="709"/>
        <w:jc w:val="both"/>
        <w:rPr>
          <w:rStyle w:val="ac"/>
          <w:rFonts w:ascii="Times New Roman" w:hAnsi="Times New Roman"/>
          <w:i w:val="0"/>
          <w:sz w:val="24"/>
          <w:szCs w:val="24"/>
        </w:rPr>
      </w:pPr>
      <w:r w:rsidRPr="00F67EAA">
        <w:rPr>
          <w:rStyle w:val="ac"/>
          <w:rFonts w:ascii="Times New Roman" w:hAnsi="Times New Roman"/>
          <w:i w:val="0"/>
          <w:sz w:val="24"/>
          <w:szCs w:val="24"/>
        </w:rPr>
        <w:t>Игровые упражнения: «Верёвочка» бег, с выбрасыванием прямых ног в сторону.</w:t>
      </w:r>
    </w:p>
    <w:p w14:paraId="68B69320" w14:textId="77777777" w:rsidR="00463DFB" w:rsidRPr="00F67EAA" w:rsidRDefault="00463DFB" w:rsidP="002A1DC6">
      <w:pPr>
        <w:pStyle w:val="a3"/>
        <w:spacing w:before="0" w:beforeAutospacing="0" w:after="0" w:afterAutospacing="0"/>
        <w:ind w:firstLine="709"/>
        <w:jc w:val="both"/>
        <w:rPr>
          <w:rStyle w:val="ac"/>
          <w:rFonts w:ascii="Times New Roman" w:hAnsi="Times New Roman"/>
          <w:i w:val="0"/>
          <w:sz w:val="24"/>
          <w:szCs w:val="24"/>
        </w:rPr>
      </w:pPr>
      <w:r w:rsidRPr="00F67EAA">
        <w:rPr>
          <w:rFonts w:ascii="Times New Roman" w:eastAsia="Times New Roman" w:hAnsi="Times New Roman"/>
          <w:sz w:val="24"/>
          <w:szCs w:val="24"/>
        </w:rPr>
        <w:t>Подвижная игра «Два Мороза».</w:t>
      </w:r>
    </w:p>
    <w:p w14:paraId="3F371EAC"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3. </w:t>
      </w:r>
      <w:r w:rsidRPr="00F67EAA">
        <w:rPr>
          <w:rFonts w:ascii="Times New Roman" w:hAnsi="Times New Roman"/>
          <w:sz w:val="24"/>
          <w:szCs w:val="24"/>
        </w:rPr>
        <w:t>Упражнение на развитие прыжков</w:t>
      </w:r>
    </w:p>
    <w:p w14:paraId="40A0837A" w14:textId="77777777" w:rsidR="00463DFB" w:rsidRPr="00F67EAA" w:rsidRDefault="00463DFB" w:rsidP="002A1DC6">
      <w:pPr>
        <w:ind w:right="475" w:firstLine="709"/>
        <w:jc w:val="both"/>
        <w:rPr>
          <w:sz w:val="24"/>
          <w:szCs w:val="24"/>
        </w:rPr>
      </w:pPr>
      <w:r w:rsidRPr="00F67EAA">
        <w:rPr>
          <w:sz w:val="24"/>
          <w:szCs w:val="24"/>
        </w:rPr>
        <w:t>Практика.  Показ и разучивание прыжков: разнообразные сочетания прыжков на одной и на двух ногах на месте, с продвижением вперёд, различные виды галопа, поскоков («лёгкий» и «сильный»), на скакалке.</w:t>
      </w:r>
    </w:p>
    <w:p w14:paraId="68E0B4BD" w14:textId="77777777" w:rsidR="00463DFB" w:rsidRPr="00F67EAA" w:rsidRDefault="00463DFB" w:rsidP="002A1DC6">
      <w:pPr>
        <w:pStyle w:val="a3"/>
        <w:spacing w:before="0" w:beforeAutospacing="0" w:after="0" w:afterAutospacing="0"/>
        <w:ind w:firstLine="709"/>
        <w:jc w:val="both"/>
        <w:rPr>
          <w:rFonts w:ascii="Times New Roman" w:hAnsi="Times New Roman"/>
          <w:b/>
          <w:sz w:val="24"/>
          <w:szCs w:val="24"/>
        </w:rPr>
      </w:pPr>
      <w:r w:rsidRPr="00F67EAA">
        <w:rPr>
          <w:rStyle w:val="ac"/>
          <w:rFonts w:ascii="Times New Roman" w:hAnsi="Times New Roman"/>
          <w:i w:val="0"/>
          <w:sz w:val="24"/>
          <w:szCs w:val="24"/>
        </w:rPr>
        <w:t>Игровые упражнения: «Лесенка» прыжки с продвижением вперёд и назад, «Качалочка» прыжки с выталкиваем правой ноги под левую ногу.</w:t>
      </w:r>
    </w:p>
    <w:p w14:paraId="0F829333" w14:textId="77777777" w:rsidR="00463DFB" w:rsidRPr="00F67EAA" w:rsidRDefault="00463DFB" w:rsidP="002A1DC6">
      <w:pPr>
        <w:pStyle w:val="a3"/>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t>III</w:t>
      </w:r>
      <w:r w:rsidRPr="00F67EAA">
        <w:rPr>
          <w:rFonts w:ascii="Times New Roman" w:hAnsi="Times New Roman"/>
          <w:b/>
          <w:sz w:val="24"/>
          <w:szCs w:val="24"/>
        </w:rPr>
        <w:t xml:space="preserve"> Музыкальная грамота</w:t>
      </w:r>
    </w:p>
    <w:p w14:paraId="1F55CB85"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1. </w:t>
      </w:r>
      <w:r w:rsidRPr="00F67EAA">
        <w:rPr>
          <w:rFonts w:ascii="Times New Roman" w:hAnsi="Times New Roman"/>
          <w:sz w:val="24"/>
          <w:szCs w:val="24"/>
        </w:rPr>
        <w:t>Средства музыкальной выразительности: ритмТеория.  Активизация и закрепление знаний о понятии «ритм», ознакомление с приемами выделения акцентов в музыкальном произведении, воспроизведения ритмического рисунка с помощью простейших тан</w:t>
      </w:r>
      <w:r w:rsidRPr="00F67EAA">
        <w:rPr>
          <w:rFonts w:ascii="Times New Roman" w:hAnsi="Times New Roman"/>
          <w:sz w:val="24"/>
          <w:szCs w:val="24"/>
        </w:rPr>
        <w:lastRenderedPageBreak/>
        <w:t xml:space="preserve">цевальных движений (хлопков, притопов, поворотов, полуприсядов, движений кистями рук.).  </w:t>
      </w:r>
    </w:p>
    <w:p w14:paraId="396D6570" w14:textId="77777777" w:rsidR="00463DFB" w:rsidRPr="00F67EAA" w:rsidRDefault="00463DFB" w:rsidP="002A1DC6">
      <w:pPr>
        <w:shd w:val="clear" w:color="auto" w:fill="FFFFFF"/>
        <w:ind w:right="48" w:firstLine="709"/>
        <w:jc w:val="both"/>
        <w:rPr>
          <w:spacing w:val="-5"/>
          <w:sz w:val="24"/>
          <w:szCs w:val="24"/>
        </w:rPr>
      </w:pPr>
      <w:r w:rsidRPr="00F67EAA">
        <w:rPr>
          <w:sz w:val="24"/>
          <w:szCs w:val="24"/>
        </w:rPr>
        <w:t>Практика.</w:t>
      </w:r>
      <w:r w:rsidRPr="00F67EAA">
        <w:rPr>
          <w:spacing w:val="-5"/>
          <w:sz w:val="24"/>
          <w:szCs w:val="24"/>
        </w:rPr>
        <w:t xml:space="preserve">  Выделение с помощью хлопков, притопов, поворотов, полуприсядов, </w:t>
      </w:r>
      <w:r w:rsidRPr="00F67EAA">
        <w:rPr>
          <w:sz w:val="24"/>
          <w:szCs w:val="24"/>
        </w:rPr>
        <w:t>движений кистями рук</w:t>
      </w:r>
      <w:r w:rsidRPr="00F67EAA">
        <w:rPr>
          <w:spacing w:val="-5"/>
          <w:sz w:val="24"/>
          <w:szCs w:val="24"/>
        </w:rPr>
        <w:t xml:space="preserve"> «сильной доли» и «слабой доли», как акцента ритмической пульсации мелодии на 2</w:t>
      </w:r>
      <w:r w:rsidRPr="00F67EAA">
        <w:rPr>
          <w:sz w:val="24"/>
          <w:szCs w:val="24"/>
        </w:rPr>
        <w:t>/4, 3/4, 4/4, синкопы.</w:t>
      </w:r>
      <w:r w:rsidRPr="00F67EAA">
        <w:rPr>
          <w:spacing w:val="-5"/>
          <w:sz w:val="24"/>
          <w:szCs w:val="24"/>
        </w:rPr>
        <w:t xml:space="preserve"> Выкладывание на фланелеграфе </w:t>
      </w:r>
      <w:r w:rsidRPr="00F67EAA">
        <w:rPr>
          <w:sz w:val="24"/>
          <w:szCs w:val="24"/>
        </w:rPr>
        <w:t xml:space="preserve">ритмического рисунка с помощью геометрических фигур, отличающихся по величине и отражение связи музыки, рисунка и танцевальных движений. Сопоставление сильной и слабой доли с размером линий, музыкальным размером, а соответственно с характером движений. </w:t>
      </w:r>
    </w:p>
    <w:p w14:paraId="34D95567" w14:textId="77777777" w:rsidR="00463DFB" w:rsidRPr="00F67EAA" w:rsidRDefault="00463DFB" w:rsidP="002A1DC6">
      <w:pPr>
        <w:pStyle w:val="a3"/>
        <w:spacing w:before="0" w:beforeAutospacing="0" w:after="0" w:afterAutospacing="0"/>
        <w:ind w:firstLine="709"/>
        <w:jc w:val="both"/>
        <w:rPr>
          <w:rFonts w:ascii="Times New Roman" w:hAnsi="Times New Roman"/>
          <w:b/>
          <w:sz w:val="24"/>
          <w:szCs w:val="24"/>
        </w:rPr>
      </w:pPr>
      <w:r w:rsidRPr="00F67EAA">
        <w:rPr>
          <w:rFonts w:ascii="Times New Roman" w:hAnsi="Times New Roman"/>
          <w:sz w:val="24"/>
          <w:szCs w:val="24"/>
        </w:rPr>
        <w:t>Музыкально-дидактическая игра: «Ритмическое эхо». Определение ритма польки, вальса и марша.</w:t>
      </w:r>
      <w:r w:rsidRPr="00F67EAA">
        <w:rPr>
          <w:rFonts w:ascii="Times New Roman" w:hAnsi="Times New Roman"/>
          <w:b/>
          <w:sz w:val="24"/>
          <w:szCs w:val="24"/>
        </w:rPr>
        <w:t xml:space="preserve"> </w:t>
      </w:r>
    </w:p>
    <w:p w14:paraId="10AE107C"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2. </w:t>
      </w:r>
      <w:r w:rsidRPr="00F67EAA">
        <w:rPr>
          <w:rFonts w:ascii="Times New Roman" w:hAnsi="Times New Roman"/>
          <w:sz w:val="24"/>
          <w:szCs w:val="24"/>
        </w:rPr>
        <w:t>Средства музыкальной выразительности: темп</w:t>
      </w:r>
    </w:p>
    <w:p w14:paraId="00BB2424" w14:textId="77777777" w:rsidR="00463DFB" w:rsidRPr="00F67EAA" w:rsidRDefault="00463DFB" w:rsidP="002A1DC6">
      <w:pPr>
        <w:autoSpaceDN w:val="0"/>
        <w:adjustRightInd w:val="0"/>
        <w:ind w:firstLine="709"/>
        <w:jc w:val="both"/>
        <w:rPr>
          <w:sz w:val="24"/>
          <w:szCs w:val="24"/>
        </w:rPr>
      </w:pPr>
      <w:r w:rsidRPr="00F67EAA">
        <w:rPr>
          <w:sz w:val="24"/>
          <w:szCs w:val="24"/>
        </w:rPr>
        <w:t>Теория. Активизация и закрепление знаний о понятии «размер» и «темп».  «Размер» -   чередование длительности звучания отдельных звуков в музыкальном произведении «темп» - скорость чередования звуков, различных по длительности. Знакомство с музыкальными произведениями, звучащими в разном темпе: вальсом, полькой, маршем. Разнообразие темпа: ускорение и замедление.</w:t>
      </w:r>
    </w:p>
    <w:p w14:paraId="26662A4F" w14:textId="77777777" w:rsidR="00463DFB" w:rsidRPr="00F67EAA" w:rsidRDefault="00463DFB" w:rsidP="002A1DC6">
      <w:pPr>
        <w:pStyle w:val="11"/>
        <w:shd w:val="clear" w:color="auto" w:fill="auto"/>
        <w:spacing w:after="0" w:line="240" w:lineRule="auto"/>
        <w:ind w:left="23" w:right="23" w:firstLine="709"/>
        <w:jc w:val="both"/>
        <w:rPr>
          <w:sz w:val="24"/>
          <w:szCs w:val="24"/>
        </w:rPr>
      </w:pPr>
      <w:r w:rsidRPr="00F67EAA">
        <w:rPr>
          <w:sz w:val="24"/>
          <w:szCs w:val="24"/>
        </w:rPr>
        <w:t>Практика. Предложение выявить различие в двух и более композициях, исполненных в разном темпе на примере музыкальных произведений из «Детского альбома» П.И. Чайковского</w:t>
      </w:r>
      <w:r w:rsidRPr="00F67EAA">
        <w:rPr>
          <w:bCs/>
          <w:spacing w:val="-7"/>
          <w:sz w:val="24"/>
          <w:szCs w:val="24"/>
        </w:rPr>
        <w:t xml:space="preserve">. </w:t>
      </w:r>
      <w:r w:rsidRPr="00F67EAA">
        <w:rPr>
          <w:sz w:val="24"/>
          <w:szCs w:val="24"/>
        </w:rPr>
        <w:t xml:space="preserve">Определение темпа каждого музыкального произведения (быстрый, медленный, умеренный). </w:t>
      </w:r>
    </w:p>
    <w:p w14:paraId="3871D924"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 xml:space="preserve">Тема 3. </w:t>
      </w:r>
      <w:r w:rsidRPr="00F67EAA">
        <w:rPr>
          <w:rFonts w:ascii="Times New Roman" w:hAnsi="Times New Roman"/>
          <w:sz w:val="24"/>
          <w:szCs w:val="24"/>
        </w:rPr>
        <w:t>Средства музыкальной выразительности: лад</w:t>
      </w:r>
    </w:p>
    <w:p w14:paraId="02A40127" w14:textId="77777777" w:rsidR="00463DFB" w:rsidRPr="00F67EAA" w:rsidRDefault="00463DFB" w:rsidP="002A1DC6">
      <w:pPr>
        <w:autoSpaceDN w:val="0"/>
        <w:adjustRightInd w:val="0"/>
        <w:ind w:firstLine="709"/>
        <w:jc w:val="both"/>
        <w:rPr>
          <w:sz w:val="24"/>
          <w:szCs w:val="24"/>
        </w:rPr>
      </w:pPr>
      <w:r w:rsidRPr="00F67EAA">
        <w:rPr>
          <w:sz w:val="24"/>
          <w:szCs w:val="24"/>
        </w:rPr>
        <w:t>Теория. Активизация понятий мажор, минор. Музыкальные отрывки из произведений П.И. Чайковского</w:t>
      </w:r>
      <w:r w:rsidRPr="00F67EAA">
        <w:rPr>
          <w:bCs/>
          <w:spacing w:val="-7"/>
          <w:sz w:val="24"/>
          <w:szCs w:val="24"/>
        </w:rPr>
        <w:t xml:space="preserve"> </w:t>
      </w:r>
      <w:r w:rsidRPr="00F67EAA">
        <w:rPr>
          <w:sz w:val="24"/>
          <w:szCs w:val="24"/>
        </w:rPr>
        <w:t xml:space="preserve">«Времена года». Драматизация сказки «Теремок».  </w:t>
      </w:r>
    </w:p>
    <w:p w14:paraId="68CCE079" w14:textId="77777777" w:rsidR="00463DFB" w:rsidRPr="00F67EAA" w:rsidRDefault="00463DFB" w:rsidP="002A1DC6">
      <w:pPr>
        <w:autoSpaceDN w:val="0"/>
        <w:adjustRightInd w:val="0"/>
        <w:ind w:firstLine="709"/>
        <w:jc w:val="both"/>
        <w:rPr>
          <w:sz w:val="24"/>
          <w:szCs w:val="24"/>
        </w:rPr>
      </w:pPr>
      <w:r w:rsidRPr="00F67EAA">
        <w:rPr>
          <w:sz w:val="24"/>
          <w:szCs w:val="24"/>
        </w:rPr>
        <w:t>Практика.  Прослушивание музыкальных отрывков из произведений П.И. Чайковского</w:t>
      </w:r>
      <w:r w:rsidRPr="00F67EAA">
        <w:rPr>
          <w:bCs/>
          <w:spacing w:val="-7"/>
          <w:sz w:val="24"/>
          <w:szCs w:val="24"/>
        </w:rPr>
        <w:t xml:space="preserve"> </w:t>
      </w:r>
      <w:r w:rsidRPr="00F67EAA">
        <w:rPr>
          <w:sz w:val="24"/>
          <w:szCs w:val="24"/>
        </w:rPr>
        <w:t>«Времена года» имеющих различный характер: «Осенняя песня» - минор, «Святки» - мажор.  Выполнение пантомимических упражнений, отражающих эмоциональное состояние сказочных героев: «Медведь», «Лиса», «Лебедь».</w:t>
      </w:r>
    </w:p>
    <w:p w14:paraId="16CC81B7" w14:textId="77777777" w:rsidR="00463DFB" w:rsidRPr="00F67EAA" w:rsidRDefault="00463DFB" w:rsidP="002A1DC6">
      <w:pPr>
        <w:autoSpaceDN w:val="0"/>
        <w:adjustRightInd w:val="0"/>
        <w:ind w:firstLine="709"/>
        <w:jc w:val="both"/>
        <w:rPr>
          <w:sz w:val="24"/>
          <w:szCs w:val="24"/>
        </w:rPr>
      </w:pPr>
      <w:r w:rsidRPr="00F67EAA">
        <w:rPr>
          <w:b/>
          <w:sz w:val="24"/>
          <w:szCs w:val="24"/>
        </w:rPr>
        <w:t xml:space="preserve">Тема 4. </w:t>
      </w:r>
      <w:r w:rsidRPr="00F67EAA">
        <w:rPr>
          <w:sz w:val="24"/>
          <w:szCs w:val="24"/>
        </w:rPr>
        <w:t>Средства музыкальной выразительности: динамика</w:t>
      </w:r>
    </w:p>
    <w:p w14:paraId="3E990859" w14:textId="77777777" w:rsidR="00463DFB" w:rsidRPr="00F67EAA" w:rsidRDefault="00463DFB" w:rsidP="002A1DC6">
      <w:pPr>
        <w:autoSpaceDN w:val="0"/>
        <w:adjustRightInd w:val="0"/>
        <w:ind w:firstLine="709"/>
        <w:jc w:val="both"/>
        <w:rPr>
          <w:sz w:val="24"/>
          <w:szCs w:val="24"/>
        </w:rPr>
      </w:pPr>
      <w:r w:rsidRPr="00F67EAA">
        <w:rPr>
          <w:sz w:val="24"/>
          <w:szCs w:val="24"/>
        </w:rPr>
        <w:t xml:space="preserve">Теория. Активизация понятий о силе звука и ее характеристиках </w:t>
      </w:r>
    </w:p>
    <w:p w14:paraId="0FE20105" w14:textId="77777777" w:rsidR="00463DFB" w:rsidRPr="00F67EAA" w:rsidRDefault="00463DFB" w:rsidP="002A1DC6">
      <w:pPr>
        <w:autoSpaceDN w:val="0"/>
        <w:adjustRightInd w:val="0"/>
        <w:ind w:firstLine="709"/>
        <w:jc w:val="both"/>
        <w:rPr>
          <w:sz w:val="24"/>
          <w:szCs w:val="24"/>
        </w:rPr>
      </w:pPr>
      <w:r w:rsidRPr="00F67EAA">
        <w:rPr>
          <w:sz w:val="24"/>
          <w:szCs w:val="24"/>
        </w:rPr>
        <w:t>«</w:t>
      </w:r>
      <w:r w:rsidRPr="00F67EAA">
        <w:rPr>
          <w:sz w:val="24"/>
          <w:szCs w:val="24"/>
          <w:lang w:val="en-US"/>
        </w:rPr>
        <w:t>forte</w:t>
      </w:r>
      <w:r w:rsidRPr="00F67EAA">
        <w:rPr>
          <w:sz w:val="24"/>
          <w:szCs w:val="24"/>
        </w:rPr>
        <w:t xml:space="preserve"> - громко» и «</w:t>
      </w:r>
      <w:r w:rsidRPr="00F67EAA">
        <w:rPr>
          <w:sz w:val="24"/>
          <w:szCs w:val="24"/>
          <w:lang w:val="en-US"/>
        </w:rPr>
        <w:t>piano</w:t>
      </w:r>
      <w:r w:rsidRPr="00F67EAA">
        <w:rPr>
          <w:sz w:val="24"/>
          <w:szCs w:val="24"/>
        </w:rPr>
        <w:t xml:space="preserve"> - тихо».  Сцена общения героев в «Сказке о спящей царевне и семи богатырях».</w:t>
      </w:r>
    </w:p>
    <w:p w14:paraId="6C4DE99E" w14:textId="77777777" w:rsidR="00463DFB" w:rsidRPr="00F67EAA" w:rsidRDefault="00463DFB" w:rsidP="002A1DC6">
      <w:pPr>
        <w:autoSpaceDN w:val="0"/>
        <w:adjustRightInd w:val="0"/>
        <w:ind w:firstLine="709"/>
        <w:jc w:val="both"/>
        <w:rPr>
          <w:sz w:val="24"/>
          <w:szCs w:val="24"/>
        </w:rPr>
      </w:pPr>
      <w:r w:rsidRPr="00F67EAA">
        <w:rPr>
          <w:sz w:val="24"/>
          <w:szCs w:val="24"/>
        </w:rPr>
        <w:t>Практика.</w:t>
      </w:r>
      <w:r w:rsidRPr="00F67EAA">
        <w:rPr>
          <w:b/>
          <w:sz w:val="24"/>
          <w:szCs w:val="24"/>
        </w:rPr>
        <w:t xml:space="preserve"> </w:t>
      </w:r>
      <w:r w:rsidRPr="00F67EAA">
        <w:rPr>
          <w:sz w:val="24"/>
          <w:szCs w:val="24"/>
        </w:rPr>
        <w:t xml:space="preserve">Определение силы голоса в сцене общения героев (встреча царевича Елисея с ветром) в «Сказке о спящей царевне и семи богатырях. Изображение человечка, выполняющего плавные, неторопливые и резкие, размашистые движения при определении силы звука: «Вырастим цветочек», «Танец снежинок», «Ветер и солнышко».   </w:t>
      </w:r>
    </w:p>
    <w:p w14:paraId="04083336" w14:textId="77777777" w:rsidR="00463DFB" w:rsidRPr="00F67EAA" w:rsidRDefault="00463DFB" w:rsidP="002A1DC6">
      <w:pPr>
        <w:pStyle w:val="11"/>
        <w:shd w:val="clear" w:color="auto" w:fill="auto"/>
        <w:spacing w:after="0" w:line="240" w:lineRule="auto"/>
        <w:ind w:right="23" w:firstLine="709"/>
        <w:jc w:val="both"/>
        <w:rPr>
          <w:sz w:val="24"/>
          <w:szCs w:val="24"/>
        </w:rPr>
      </w:pPr>
      <w:r w:rsidRPr="00F67EAA">
        <w:rPr>
          <w:b/>
          <w:sz w:val="24"/>
          <w:szCs w:val="24"/>
        </w:rPr>
        <w:t xml:space="preserve">Тема 5. </w:t>
      </w:r>
      <w:r w:rsidRPr="00F67EAA">
        <w:rPr>
          <w:sz w:val="24"/>
          <w:szCs w:val="24"/>
        </w:rPr>
        <w:t>Средства музыкальной выразительности: регистр</w:t>
      </w:r>
    </w:p>
    <w:p w14:paraId="49A145CE" w14:textId="77777777" w:rsidR="00463DFB" w:rsidRPr="00F67EAA" w:rsidRDefault="00463DFB" w:rsidP="002A1DC6">
      <w:pPr>
        <w:pStyle w:val="11"/>
        <w:shd w:val="clear" w:color="auto" w:fill="auto"/>
        <w:spacing w:after="0" w:line="240" w:lineRule="auto"/>
        <w:ind w:right="23" w:firstLine="709"/>
        <w:jc w:val="both"/>
        <w:rPr>
          <w:sz w:val="24"/>
          <w:szCs w:val="24"/>
        </w:rPr>
      </w:pPr>
      <w:r w:rsidRPr="00F67EAA">
        <w:rPr>
          <w:sz w:val="24"/>
          <w:szCs w:val="24"/>
        </w:rPr>
        <w:t xml:space="preserve">Теория. Регистр (высокий, средний, низкий). </w:t>
      </w:r>
    </w:p>
    <w:p w14:paraId="4AFFC99A" w14:textId="77777777" w:rsidR="00463DFB" w:rsidRPr="00F67EAA" w:rsidRDefault="00463DFB" w:rsidP="002A1DC6">
      <w:pPr>
        <w:autoSpaceDN w:val="0"/>
        <w:adjustRightInd w:val="0"/>
        <w:ind w:firstLine="709"/>
        <w:jc w:val="both"/>
        <w:rPr>
          <w:sz w:val="24"/>
          <w:szCs w:val="24"/>
        </w:rPr>
      </w:pPr>
      <w:r w:rsidRPr="00F67EAA">
        <w:rPr>
          <w:sz w:val="24"/>
          <w:szCs w:val="24"/>
        </w:rPr>
        <w:t>Практика.</w:t>
      </w:r>
      <w:r w:rsidRPr="00F67EAA">
        <w:rPr>
          <w:b/>
          <w:sz w:val="24"/>
          <w:szCs w:val="24"/>
        </w:rPr>
        <w:t xml:space="preserve"> </w:t>
      </w:r>
      <w:r w:rsidRPr="00F67EAA">
        <w:rPr>
          <w:sz w:val="24"/>
          <w:szCs w:val="24"/>
        </w:rPr>
        <w:t xml:space="preserve"> Определение регистра (высокий, средний, низкий), соответствующий передачи образов различных животных (белки, волка, бегемота, лошадки, козы, лисы, медведя, зайца, журавля, вороны). Игра «Кто как ходит».</w:t>
      </w:r>
    </w:p>
    <w:p w14:paraId="51E5E3A6" w14:textId="77777777" w:rsidR="00463DFB" w:rsidRPr="00F67EAA" w:rsidRDefault="00463DFB" w:rsidP="002A1DC6">
      <w:pPr>
        <w:autoSpaceDN w:val="0"/>
        <w:adjustRightInd w:val="0"/>
        <w:ind w:firstLine="709"/>
        <w:jc w:val="both"/>
        <w:rPr>
          <w:sz w:val="24"/>
          <w:szCs w:val="24"/>
        </w:rPr>
      </w:pPr>
      <w:r w:rsidRPr="00F67EAA">
        <w:rPr>
          <w:sz w:val="24"/>
          <w:szCs w:val="24"/>
        </w:rPr>
        <w:t>Музыкально-дидактическая игра «Узнай по звуку».</w:t>
      </w:r>
    </w:p>
    <w:p w14:paraId="7B5B34D0" w14:textId="77777777" w:rsidR="00463DFB" w:rsidRPr="00F67EAA" w:rsidRDefault="00463DFB" w:rsidP="002A1DC6">
      <w:pPr>
        <w:autoSpaceDN w:val="0"/>
        <w:adjustRightInd w:val="0"/>
        <w:ind w:firstLine="709"/>
        <w:jc w:val="both"/>
        <w:rPr>
          <w:sz w:val="24"/>
          <w:szCs w:val="24"/>
        </w:rPr>
      </w:pPr>
      <w:r w:rsidRPr="00F67EAA">
        <w:rPr>
          <w:b/>
          <w:sz w:val="24"/>
          <w:szCs w:val="24"/>
        </w:rPr>
        <w:t xml:space="preserve">Тема 6. </w:t>
      </w:r>
      <w:r w:rsidRPr="00F67EAA">
        <w:rPr>
          <w:sz w:val="24"/>
          <w:szCs w:val="24"/>
        </w:rPr>
        <w:t>Тембр:</w:t>
      </w:r>
      <w:r w:rsidRPr="00F67EAA">
        <w:rPr>
          <w:b/>
          <w:sz w:val="24"/>
          <w:szCs w:val="24"/>
        </w:rPr>
        <w:t xml:space="preserve"> </w:t>
      </w:r>
      <w:r w:rsidRPr="00F67EAA">
        <w:rPr>
          <w:sz w:val="24"/>
          <w:szCs w:val="24"/>
        </w:rPr>
        <w:t xml:space="preserve">музыкальные инструменты </w:t>
      </w:r>
    </w:p>
    <w:p w14:paraId="750603C6" w14:textId="77777777" w:rsidR="00463DFB" w:rsidRPr="00F67EAA" w:rsidRDefault="00463DFB" w:rsidP="002A1DC6">
      <w:pPr>
        <w:autoSpaceDN w:val="0"/>
        <w:adjustRightInd w:val="0"/>
        <w:ind w:firstLine="709"/>
        <w:jc w:val="both"/>
        <w:rPr>
          <w:sz w:val="24"/>
          <w:szCs w:val="24"/>
        </w:rPr>
      </w:pPr>
      <w:r w:rsidRPr="00F67EAA">
        <w:rPr>
          <w:sz w:val="24"/>
          <w:szCs w:val="24"/>
        </w:rPr>
        <w:t xml:space="preserve">Теория. «Музыкальные и шумовые звуки» характерные признаки. Музыкальные инструменты: металлофон, бубен, колокольчики.  Аудиозаписи различных шумовых звуков и звуков природы. </w:t>
      </w:r>
    </w:p>
    <w:p w14:paraId="02CBB8A5"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Практика.</w:t>
      </w:r>
      <w:r w:rsidRPr="00F67EAA">
        <w:rPr>
          <w:rFonts w:ascii="Times New Roman" w:hAnsi="Times New Roman"/>
          <w:b/>
          <w:sz w:val="24"/>
          <w:szCs w:val="24"/>
        </w:rPr>
        <w:t xml:space="preserve">  </w:t>
      </w:r>
      <w:r w:rsidRPr="00F67EAA">
        <w:rPr>
          <w:rFonts w:ascii="Times New Roman" w:hAnsi="Times New Roman"/>
          <w:sz w:val="24"/>
          <w:szCs w:val="24"/>
        </w:rPr>
        <w:t>Игра на музыкальных инструментах:</w:t>
      </w:r>
      <w:r w:rsidRPr="00F67EAA">
        <w:rPr>
          <w:rFonts w:ascii="Times New Roman" w:hAnsi="Times New Roman"/>
          <w:b/>
          <w:sz w:val="24"/>
          <w:szCs w:val="24"/>
        </w:rPr>
        <w:t xml:space="preserve"> </w:t>
      </w:r>
      <w:r w:rsidRPr="00F67EAA">
        <w:rPr>
          <w:rFonts w:ascii="Times New Roman" w:hAnsi="Times New Roman"/>
          <w:sz w:val="24"/>
          <w:szCs w:val="24"/>
        </w:rPr>
        <w:t xml:space="preserve">металлофоне, бубне, колокольчиках. Прослушивание аудиозаписи шумовых звуков: шум улиц, машин, леса, моря и звуков природы: пение птиц, голоса животных и их сравнение.  </w:t>
      </w:r>
    </w:p>
    <w:p w14:paraId="5C775334" w14:textId="77777777" w:rsidR="00463DFB" w:rsidRPr="00F67EAA" w:rsidRDefault="00463DFB" w:rsidP="002A1DC6">
      <w:pPr>
        <w:pStyle w:val="a3"/>
        <w:shd w:val="clear" w:color="auto" w:fill="FFFFFF"/>
        <w:spacing w:before="0" w:beforeAutospacing="0" w:after="0" w:afterAutospacing="0"/>
        <w:ind w:firstLine="709"/>
        <w:jc w:val="both"/>
        <w:rPr>
          <w:rFonts w:ascii="Times New Roman" w:eastAsia="Times New Roman" w:hAnsi="Times New Roman"/>
          <w:sz w:val="24"/>
          <w:szCs w:val="24"/>
        </w:rPr>
      </w:pPr>
      <w:r w:rsidRPr="00F67EAA">
        <w:rPr>
          <w:rFonts w:ascii="Times New Roman" w:hAnsi="Times New Roman"/>
          <w:sz w:val="24"/>
          <w:szCs w:val="24"/>
        </w:rPr>
        <w:t xml:space="preserve">Музыкально-дидактическая игра </w:t>
      </w:r>
      <w:r w:rsidRPr="00F67EAA">
        <w:rPr>
          <w:rFonts w:ascii="Times New Roman" w:eastAsia="Times New Roman" w:hAnsi="Times New Roman"/>
          <w:bCs/>
          <w:sz w:val="24"/>
          <w:szCs w:val="24"/>
        </w:rPr>
        <w:t xml:space="preserve">«Колокольцы – бубенцы», </w:t>
      </w:r>
      <w:r w:rsidRPr="00F67EAA">
        <w:rPr>
          <w:rFonts w:ascii="Times New Roman" w:hAnsi="Times New Roman"/>
          <w:bCs/>
          <w:sz w:val="24"/>
          <w:szCs w:val="24"/>
        </w:rPr>
        <w:t>«Угадай инструмент».</w:t>
      </w:r>
    </w:p>
    <w:p w14:paraId="68BFD3BF" w14:textId="77777777" w:rsidR="00463DFB" w:rsidRPr="00F67EAA" w:rsidRDefault="00463DFB" w:rsidP="002A1DC6">
      <w:pPr>
        <w:autoSpaceDN w:val="0"/>
        <w:adjustRightInd w:val="0"/>
        <w:ind w:firstLine="709"/>
        <w:jc w:val="both"/>
        <w:rPr>
          <w:sz w:val="24"/>
          <w:szCs w:val="24"/>
        </w:rPr>
      </w:pPr>
      <w:r w:rsidRPr="00F67EAA">
        <w:rPr>
          <w:b/>
          <w:sz w:val="24"/>
          <w:szCs w:val="24"/>
        </w:rPr>
        <w:t xml:space="preserve">Тема 7. </w:t>
      </w:r>
      <w:r w:rsidRPr="00F67EAA">
        <w:rPr>
          <w:sz w:val="24"/>
          <w:szCs w:val="24"/>
        </w:rPr>
        <w:t>Жанр музыки</w:t>
      </w:r>
      <w:r w:rsidRPr="00F67EAA">
        <w:rPr>
          <w:bCs/>
          <w:sz w:val="24"/>
          <w:szCs w:val="24"/>
        </w:rPr>
        <w:t xml:space="preserve"> </w:t>
      </w:r>
    </w:p>
    <w:p w14:paraId="222B3FC6"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Теория. Закрепление представлений о жанровом разнообразии танцевальной музыки.</w:t>
      </w:r>
    </w:p>
    <w:p w14:paraId="703A4C4B" w14:textId="77777777" w:rsidR="00463DFB" w:rsidRPr="00F67EAA" w:rsidRDefault="00463DFB" w:rsidP="002A1DC6">
      <w:pPr>
        <w:pStyle w:val="11"/>
        <w:shd w:val="clear" w:color="auto" w:fill="auto"/>
        <w:spacing w:after="0" w:line="240" w:lineRule="auto"/>
        <w:ind w:left="23" w:right="23" w:firstLine="709"/>
        <w:jc w:val="both"/>
        <w:rPr>
          <w:sz w:val="24"/>
          <w:szCs w:val="24"/>
        </w:rPr>
      </w:pPr>
      <w:r w:rsidRPr="00F67EAA">
        <w:rPr>
          <w:sz w:val="24"/>
          <w:szCs w:val="24"/>
        </w:rPr>
        <w:t>Практика. Определение и передача в движении жанра музыки посредством соответствующих танцевальных элементов: русский – народный мотив, танец, песня, марш.</w:t>
      </w:r>
    </w:p>
    <w:p w14:paraId="078DD063"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lastRenderedPageBreak/>
        <w:t>Музыкально-дидактическая игра: </w:t>
      </w:r>
      <w:r w:rsidRPr="00F67EAA">
        <w:rPr>
          <w:rFonts w:ascii="Times New Roman" w:hAnsi="Times New Roman"/>
          <w:bCs/>
          <w:sz w:val="24"/>
          <w:szCs w:val="24"/>
        </w:rPr>
        <w:t>«Музыкальные загадки».</w:t>
      </w:r>
    </w:p>
    <w:p w14:paraId="6680123F"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t>IV</w:t>
      </w:r>
      <w:r w:rsidRPr="00F67EAA">
        <w:rPr>
          <w:rFonts w:ascii="Times New Roman" w:hAnsi="Times New Roman"/>
          <w:b/>
          <w:sz w:val="24"/>
          <w:szCs w:val="24"/>
        </w:rPr>
        <w:t xml:space="preserve"> Общеразвивающие упражнения (с предметами и без)</w:t>
      </w:r>
    </w:p>
    <w:p w14:paraId="5A48E223" w14:textId="77777777" w:rsidR="00463DFB" w:rsidRPr="00F67EAA" w:rsidRDefault="00463DFB" w:rsidP="002A1DC6">
      <w:pPr>
        <w:autoSpaceDN w:val="0"/>
        <w:adjustRightInd w:val="0"/>
        <w:ind w:firstLine="709"/>
        <w:jc w:val="both"/>
        <w:rPr>
          <w:sz w:val="24"/>
          <w:szCs w:val="24"/>
        </w:rPr>
      </w:pPr>
      <w:r w:rsidRPr="00F67EAA">
        <w:rPr>
          <w:b/>
          <w:sz w:val="24"/>
          <w:szCs w:val="24"/>
        </w:rPr>
        <w:t xml:space="preserve">Тема 1. </w:t>
      </w:r>
      <w:r w:rsidRPr="00F67EAA">
        <w:rPr>
          <w:sz w:val="24"/>
          <w:szCs w:val="24"/>
        </w:rPr>
        <w:t>Комплекс общеразвивающих упражнений «Птичий двор»</w:t>
      </w:r>
    </w:p>
    <w:p w14:paraId="39183E18" w14:textId="77777777" w:rsidR="00463DFB" w:rsidRPr="00F67EAA" w:rsidRDefault="00463DFB" w:rsidP="002A1DC6">
      <w:pPr>
        <w:tabs>
          <w:tab w:val="left" w:pos="540"/>
          <w:tab w:val="left" w:pos="720"/>
        </w:tabs>
        <w:autoSpaceDN w:val="0"/>
        <w:adjustRightInd w:val="0"/>
        <w:ind w:firstLine="709"/>
        <w:jc w:val="both"/>
        <w:rPr>
          <w:sz w:val="24"/>
          <w:szCs w:val="24"/>
        </w:rPr>
      </w:pPr>
      <w:r w:rsidRPr="00F67EAA">
        <w:rPr>
          <w:sz w:val="24"/>
          <w:szCs w:val="24"/>
        </w:rPr>
        <w:t>Теория.  Правила поведения и техника безопасности на занятии. Продолжение освоения дошкольников различных видов общеразвивающих упражнений, а также с видов гимнастических упражнений с предметами для подготовительной части занятия. В качестве вариантов усложнения общеразвивающих упражнений используют движения в паре. Также увеличивается количество повторов упражнений.</w:t>
      </w:r>
    </w:p>
    <w:p w14:paraId="7212EF57" w14:textId="77777777" w:rsidR="00463DFB" w:rsidRPr="00F67EAA" w:rsidRDefault="00463DFB" w:rsidP="002A1DC6">
      <w:pPr>
        <w:tabs>
          <w:tab w:val="left" w:pos="540"/>
          <w:tab w:val="left" w:pos="720"/>
        </w:tabs>
        <w:autoSpaceDN w:val="0"/>
        <w:adjustRightInd w:val="0"/>
        <w:ind w:firstLine="709"/>
        <w:jc w:val="both"/>
        <w:rPr>
          <w:sz w:val="24"/>
          <w:szCs w:val="24"/>
        </w:rPr>
      </w:pPr>
      <w:r w:rsidRPr="00F67EAA">
        <w:rPr>
          <w:sz w:val="24"/>
          <w:szCs w:val="24"/>
        </w:rPr>
        <w:t xml:space="preserve">Количество каждого вида упражнений – 8-10 раз на 16-32 счёта. Нагрузка регулируется в зависимости от возраста, степени подготовленности детей и насыщенности занятия. </w:t>
      </w:r>
    </w:p>
    <w:p w14:paraId="5B74C787" w14:textId="77777777" w:rsidR="00463DFB" w:rsidRPr="00F67EAA" w:rsidRDefault="00463DFB" w:rsidP="002A1DC6">
      <w:pPr>
        <w:autoSpaceDN w:val="0"/>
        <w:adjustRightInd w:val="0"/>
        <w:ind w:firstLine="709"/>
        <w:jc w:val="both"/>
        <w:rPr>
          <w:sz w:val="24"/>
          <w:szCs w:val="24"/>
        </w:rPr>
      </w:pPr>
      <w:r w:rsidRPr="00F67EAA">
        <w:rPr>
          <w:sz w:val="24"/>
          <w:szCs w:val="24"/>
        </w:rPr>
        <w:t xml:space="preserve">Практика. Порядок предъявления общеразвивающих упражнений, при   проведении комплексов разминки в образно-игровой форме   </w:t>
      </w:r>
    </w:p>
    <w:p w14:paraId="2A1767AD" w14:textId="77777777" w:rsidR="00463DFB" w:rsidRPr="00F67EAA" w:rsidRDefault="00463DFB" w:rsidP="002A1DC6">
      <w:pPr>
        <w:autoSpaceDN w:val="0"/>
        <w:adjustRightInd w:val="0"/>
        <w:ind w:firstLine="709"/>
        <w:jc w:val="both"/>
        <w:rPr>
          <w:sz w:val="24"/>
          <w:szCs w:val="24"/>
        </w:rPr>
      </w:pPr>
      <w:r w:rsidRPr="00F67EAA">
        <w:rPr>
          <w:sz w:val="24"/>
          <w:szCs w:val="24"/>
        </w:rPr>
        <w:t>-  упражнения, направленные на развитие мышц плечевого пояса и рук;</w:t>
      </w:r>
    </w:p>
    <w:p w14:paraId="5EF12552" w14:textId="77777777" w:rsidR="00463DFB" w:rsidRPr="00F67EAA" w:rsidRDefault="00463DFB" w:rsidP="002A1DC6">
      <w:pPr>
        <w:tabs>
          <w:tab w:val="left" w:pos="720"/>
        </w:tabs>
        <w:autoSpaceDN w:val="0"/>
        <w:adjustRightInd w:val="0"/>
        <w:ind w:firstLine="709"/>
        <w:jc w:val="both"/>
        <w:rPr>
          <w:sz w:val="24"/>
          <w:szCs w:val="24"/>
        </w:rPr>
      </w:pPr>
      <w:r w:rsidRPr="00F67EAA">
        <w:rPr>
          <w:sz w:val="24"/>
          <w:szCs w:val="24"/>
        </w:rPr>
        <w:t>-  упражнения, направленные на развитие мышц туловища;</w:t>
      </w:r>
    </w:p>
    <w:p w14:paraId="6431B3F2" w14:textId="77777777" w:rsidR="00463DFB" w:rsidRPr="00F67EAA" w:rsidRDefault="00463DFB" w:rsidP="002A1DC6">
      <w:pPr>
        <w:autoSpaceDN w:val="0"/>
        <w:adjustRightInd w:val="0"/>
        <w:ind w:firstLine="709"/>
        <w:jc w:val="both"/>
        <w:rPr>
          <w:sz w:val="24"/>
          <w:szCs w:val="24"/>
        </w:rPr>
      </w:pPr>
      <w:r w:rsidRPr="00F67EAA">
        <w:rPr>
          <w:sz w:val="24"/>
          <w:szCs w:val="24"/>
        </w:rPr>
        <w:t>-  упражнения, направленные на развитие мышц ног;</w:t>
      </w:r>
    </w:p>
    <w:p w14:paraId="61D1401A" w14:textId="77777777" w:rsidR="00463DFB" w:rsidRPr="00F67EAA" w:rsidRDefault="00463DFB" w:rsidP="002A1DC6">
      <w:pPr>
        <w:autoSpaceDN w:val="0"/>
        <w:adjustRightInd w:val="0"/>
        <w:ind w:firstLine="709"/>
        <w:jc w:val="both"/>
        <w:rPr>
          <w:sz w:val="24"/>
          <w:szCs w:val="24"/>
        </w:rPr>
      </w:pPr>
      <w:r w:rsidRPr="00F67EAA">
        <w:rPr>
          <w:sz w:val="24"/>
          <w:szCs w:val="24"/>
        </w:rPr>
        <w:t>-  прыжки;</w:t>
      </w:r>
    </w:p>
    <w:p w14:paraId="33950295" w14:textId="77777777" w:rsidR="00463DFB" w:rsidRPr="00F67EAA" w:rsidRDefault="00463DFB" w:rsidP="002A1DC6">
      <w:pPr>
        <w:autoSpaceDN w:val="0"/>
        <w:adjustRightInd w:val="0"/>
        <w:ind w:firstLine="709"/>
        <w:jc w:val="both"/>
        <w:rPr>
          <w:sz w:val="24"/>
          <w:szCs w:val="24"/>
        </w:rPr>
      </w:pPr>
      <w:r w:rsidRPr="00F67EAA">
        <w:rPr>
          <w:sz w:val="24"/>
          <w:szCs w:val="24"/>
        </w:rPr>
        <w:t>-  различные виды ходьбы и бега.</w:t>
      </w:r>
    </w:p>
    <w:p w14:paraId="7690DF7F" w14:textId="77777777" w:rsidR="00463DFB" w:rsidRPr="00F67EAA" w:rsidRDefault="00463DFB" w:rsidP="002A1DC6">
      <w:pPr>
        <w:autoSpaceDN w:val="0"/>
        <w:adjustRightInd w:val="0"/>
        <w:ind w:firstLine="709"/>
        <w:jc w:val="both"/>
        <w:rPr>
          <w:sz w:val="24"/>
          <w:szCs w:val="24"/>
        </w:rPr>
      </w:pPr>
      <w:r w:rsidRPr="00F67EAA">
        <w:rPr>
          <w:sz w:val="24"/>
          <w:szCs w:val="24"/>
        </w:rPr>
        <w:t>Подвижная игра «Пустое место».</w:t>
      </w:r>
    </w:p>
    <w:p w14:paraId="2EDB1561" w14:textId="77777777" w:rsidR="00463DFB" w:rsidRPr="00F67EAA" w:rsidRDefault="00463DFB" w:rsidP="002A1DC6">
      <w:pPr>
        <w:autoSpaceDN w:val="0"/>
        <w:adjustRightInd w:val="0"/>
        <w:ind w:firstLine="709"/>
        <w:jc w:val="both"/>
        <w:rPr>
          <w:sz w:val="24"/>
          <w:szCs w:val="24"/>
        </w:rPr>
      </w:pPr>
      <w:r w:rsidRPr="00F67EAA">
        <w:rPr>
          <w:b/>
          <w:sz w:val="24"/>
          <w:szCs w:val="24"/>
        </w:rPr>
        <w:t xml:space="preserve">Тема 2. </w:t>
      </w:r>
      <w:r w:rsidRPr="00F67EAA">
        <w:rPr>
          <w:sz w:val="24"/>
          <w:szCs w:val="24"/>
        </w:rPr>
        <w:t xml:space="preserve">Ритмико-гимнастические упражнения с мячом </w:t>
      </w:r>
    </w:p>
    <w:p w14:paraId="25D00906" w14:textId="77777777" w:rsidR="00463DFB" w:rsidRPr="00F67EAA" w:rsidRDefault="00463DFB" w:rsidP="002A1DC6">
      <w:pPr>
        <w:autoSpaceDN w:val="0"/>
        <w:adjustRightInd w:val="0"/>
        <w:ind w:firstLine="709"/>
        <w:jc w:val="both"/>
        <w:rPr>
          <w:sz w:val="24"/>
          <w:szCs w:val="24"/>
        </w:rPr>
      </w:pPr>
      <w:r w:rsidRPr="00F67EAA">
        <w:rPr>
          <w:sz w:val="24"/>
          <w:szCs w:val="24"/>
        </w:rPr>
        <w:t>Теория.  Правила поведения и техника безопасности на занятии при выполнении упражнения с мячом.</w:t>
      </w:r>
    </w:p>
    <w:p w14:paraId="38F6FC67" w14:textId="77777777" w:rsidR="00463DFB" w:rsidRPr="00F67EAA" w:rsidRDefault="00463DFB" w:rsidP="002A1DC6">
      <w:pPr>
        <w:autoSpaceDN w:val="0"/>
        <w:adjustRightInd w:val="0"/>
        <w:ind w:firstLine="709"/>
        <w:jc w:val="both"/>
        <w:rPr>
          <w:sz w:val="24"/>
          <w:szCs w:val="24"/>
        </w:rPr>
      </w:pPr>
      <w:r w:rsidRPr="00F67EAA">
        <w:rPr>
          <w:sz w:val="24"/>
          <w:szCs w:val="24"/>
        </w:rPr>
        <w:t xml:space="preserve">Практика. Движения с мячом: кружение в парах, держась одновременно за один мяч, перекладывание мяча из одной руки в другую, через верх, отбивание мячей об пол и обмен ими в парах. </w:t>
      </w:r>
    </w:p>
    <w:p w14:paraId="763DD15C" w14:textId="77777777" w:rsidR="00463DFB" w:rsidRPr="00F67EAA" w:rsidRDefault="00463DFB" w:rsidP="002A1DC6">
      <w:pPr>
        <w:autoSpaceDN w:val="0"/>
        <w:adjustRightInd w:val="0"/>
        <w:ind w:firstLine="709"/>
        <w:jc w:val="both"/>
        <w:rPr>
          <w:sz w:val="24"/>
          <w:szCs w:val="24"/>
        </w:rPr>
      </w:pPr>
      <w:r w:rsidRPr="00F67EAA">
        <w:rPr>
          <w:sz w:val="24"/>
          <w:szCs w:val="24"/>
        </w:rPr>
        <w:t>Подвижная игра: «Мяч по кругу».</w:t>
      </w:r>
    </w:p>
    <w:p w14:paraId="3C959D60" w14:textId="77777777" w:rsidR="00463DFB" w:rsidRPr="00F67EAA" w:rsidRDefault="00463DFB" w:rsidP="002A1DC6">
      <w:pPr>
        <w:autoSpaceDN w:val="0"/>
        <w:adjustRightInd w:val="0"/>
        <w:ind w:firstLine="709"/>
        <w:jc w:val="both"/>
        <w:rPr>
          <w:sz w:val="24"/>
          <w:szCs w:val="24"/>
        </w:rPr>
      </w:pPr>
      <w:r w:rsidRPr="00F67EAA">
        <w:rPr>
          <w:b/>
          <w:sz w:val="24"/>
          <w:szCs w:val="24"/>
        </w:rPr>
        <w:t xml:space="preserve">Тема 3. </w:t>
      </w:r>
      <w:r w:rsidRPr="00F67EAA">
        <w:rPr>
          <w:sz w:val="24"/>
          <w:szCs w:val="24"/>
        </w:rPr>
        <w:t>Ритмико-гимнастические упражнения с лентой</w:t>
      </w:r>
    </w:p>
    <w:p w14:paraId="52C33587" w14:textId="77777777" w:rsidR="00463DFB" w:rsidRPr="00F67EAA" w:rsidRDefault="00463DFB" w:rsidP="002A1DC6">
      <w:pPr>
        <w:autoSpaceDN w:val="0"/>
        <w:adjustRightInd w:val="0"/>
        <w:ind w:firstLine="709"/>
        <w:jc w:val="both"/>
        <w:rPr>
          <w:sz w:val="24"/>
          <w:szCs w:val="24"/>
        </w:rPr>
      </w:pPr>
      <w:r w:rsidRPr="00F67EAA">
        <w:rPr>
          <w:sz w:val="24"/>
          <w:szCs w:val="24"/>
        </w:rPr>
        <w:t>Теория.  Правила поведения и техника безопасности на занятии при выполнении упражнений с лентой.</w:t>
      </w:r>
    </w:p>
    <w:p w14:paraId="25E96B17" w14:textId="77777777" w:rsidR="00463DFB" w:rsidRPr="00F67EAA" w:rsidRDefault="00463DFB" w:rsidP="002A1DC6">
      <w:pPr>
        <w:autoSpaceDN w:val="0"/>
        <w:adjustRightInd w:val="0"/>
        <w:ind w:firstLine="709"/>
        <w:jc w:val="both"/>
        <w:rPr>
          <w:sz w:val="24"/>
          <w:szCs w:val="24"/>
        </w:rPr>
      </w:pPr>
      <w:r w:rsidRPr="00F67EAA">
        <w:rPr>
          <w:sz w:val="24"/>
          <w:szCs w:val="24"/>
        </w:rPr>
        <w:t>Практика. Движения с лентой.  Подвижная игра: «Заря зарница».</w:t>
      </w:r>
    </w:p>
    <w:p w14:paraId="06BE0C2E" w14:textId="77777777" w:rsidR="00463DFB" w:rsidRPr="00F67EAA" w:rsidRDefault="00463DFB" w:rsidP="002A1DC6">
      <w:pPr>
        <w:tabs>
          <w:tab w:val="num" w:pos="0"/>
        </w:tabs>
        <w:autoSpaceDN w:val="0"/>
        <w:adjustRightInd w:val="0"/>
        <w:ind w:firstLine="709"/>
        <w:jc w:val="both"/>
        <w:rPr>
          <w:sz w:val="24"/>
          <w:szCs w:val="24"/>
        </w:rPr>
      </w:pPr>
      <w:r w:rsidRPr="00F67EAA">
        <w:rPr>
          <w:b/>
          <w:sz w:val="24"/>
          <w:szCs w:val="24"/>
        </w:rPr>
        <w:t xml:space="preserve">Тема 4. </w:t>
      </w:r>
      <w:r w:rsidRPr="00F67EAA">
        <w:rPr>
          <w:sz w:val="24"/>
          <w:szCs w:val="24"/>
        </w:rPr>
        <w:t xml:space="preserve"> Ритмико-гимнастические упражнения с обручем</w:t>
      </w:r>
    </w:p>
    <w:p w14:paraId="43E5E460" w14:textId="77777777" w:rsidR="00463DFB" w:rsidRPr="00F67EAA" w:rsidRDefault="00463DFB" w:rsidP="002A1DC6">
      <w:pPr>
        <w:tabs>
          <w:tab w:val="num" w:pos="0"/>
        </w:tabs>
        <w:autoSpaceDN w:val="0"/>
        <w:adjustRightInd w:val="0"/>
        <w:ind w:firstLine="709"/>
        <w:jc w:val="both"/>
        <w:rPr>
          <w:sz w:val="24"/>
          <w:szCs w:val="24"/>
        </w:rPr>
      </w:pPr>
      <w:r w:rsidRPr="00F67EAA">
        <w:rPr>
          <w:sz w:val="24"/>
          <w:szCs w:val="24"/>
        </w:rPr>
        <w:t>Теория.  Правила поведения и техника безопасности на занятии при выполнении упражнений с обручем.</w:t>
      </w:r>
    </w:p>
    <w:p w14:paraId="65772265" w14:textId="77777777" w:rsidR="00463DFB" w:rsidRPr="00F67EAA" w:rsidRDefault="00463DFB" w:rsidP="002A1DC6">
      <w:pPr>
        <w:tabs>
          <w:tab w:val="num" w:pos="0"/>
        </w:tabs>
        <w:autoSpaceDN w:val="0"/>
        <w:adjustRightInd w:val="0"/>
        <w:ind w:firstLine="709"/>
        <w:jc w:val="both"/>
        <w:rPr>
          <w:sz w:val="24"/>
          <w:szCs w:val="24"/>
        </w:rPr>
      </w:pPr>
      <w:r w:rsidRPr="00F67EAA">
        <w:rPr>
          <w:sz w:val="24"/>
          <w:szCs w:val="24"/>
        </w:rPr>
        <w:t xml:space="preserve">Практика.  Движение с обручем: приседание с обручем, расположенным в согнутых руках на уровне груди, обруч располагается в согнутых руках на уровне груди, отведение рук с обручем в стороны, наклоны корпуса с поднятым над головой обручем в стороны, кружение с обручем в руках, поднятых над головой, кружение с обручем в руках, вытянутых перед собой.  </w:t>
      </w:r>
    </w:p>
    <w:p w14:paraId="266F6FA2" w14:textId="77777777" w:rsidR="00463DFB" w:rsidRPr="00F67EAA" w:rsidRDefault="00463DFB" w:rsidP="002A1DC6">
      <w:pPr>
        <w:tabs>
          <w:tab w:val="num" w:pos="0"/>
        </w:tabs>
        <w:autoSpaceDN w:val="0"/>
        <w:adjustRightInd w:val="0"/>
        <w:ind w:firstLine="709"/>
        <w:jc w:val="both"/>
        <w:rPr>
          <w:sz w:val="24"/>
          <w:szCs w:val="24"/>
        </w:rPr>
      </w:pPr>
      <w:r w:rsidRPr="00F67EAA">
        <w:rPr>
          <w:sz w:val="24"/>
          <w:szCs w:val="24"/>
        </w:rPr>
        <w:t>Подвижная игра: «Ловля бабочек». Конкурс «Волчок».</w:t>
      </w:r>
    </w:p>
    <w:p w14:paraId="1C1A65C2"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t>V</w:t>
      </w:r>
      <w:r w:rsidRPr="00F67EAA">
        <w:rPr>
          <w:rFonts w:ascii="Times New Roman" w:hAnsi="Times New Roman"/>
          <w:b/>
          <w:sz w:val="24"/>
          <w:szCs w:val="24"/>
        </w:rPr>
        <w:t xml:space="preserve"> Образно-игровые движения</w:t>
      </w:r>
    </w:p>
    <w:p w14:paraId="3BBE7707" w14:textId="77777777" w:rsidR="00463DFB" w:rsidRPr="00F67EAA" w:rsidRDefault="00463DFB" w:rsidP="002A1DC6">
      <w:pPr>
        <w:ind w:firstLine="709"/>
        <w:jc w:val="both"/>
        <w:rPr>
          <w:sz w:val="24"/>
          <w:szCs w:val="24"/>
        </w:rPr>
      </w:pPr>
      <w:r w:rsidRPr="00F67EAA">
        <w:rPr>
          <w:b/>
          <w:sz w:val="24"/>
          <w:szCs w:val="24"/>
        </w:rPr>
        <w:t>Тема 1.</w:t>
      </w:r>
      <w:r w:rsidRPr="00F67EAA">
        <w:rPr>
          <w:sz w:val="24"/>
          <w:szCs w:val="24"/>
        </w:rPr>
        <w:t xml:space="preserve"> Имитационные движения. Сказка «Теремок» </w:t>
      </w:r>
    </w:p>
    <w:p w14:paraId="14E92030" w14:textId="77777777" w:rsidR="00463DFB" w:rsidRPr="00F67EAA" w:rsidRDefault="00463DFB" w:rsidP="002A1DC6">
      <w:pPr>
        <w:ind w:firstLine="709"/>
        <w:jc w:val="both"/>
        <w:rPr>
          <w:sz w:val="24"/>
          <w:szCs w:val="24"/>
        </w:rPr>
      </w:pPr>
      <w:r w:rsidRPr="00F67EAA">
        <w:rPr>
          <w:sz w:val="24"/>
          <w:szCs w:val="24"/>
        </w:rPr>
        <w:t>Практика. Показ разнообразных образно-игровых движений, жестов, раскрывающие понятный детям образ, динамику его настроений (радость, грусть, страх, тревога, удивление, обида, сочувствие), или состояний (в природе, в настроениях человека и животных, в вымышленных игровых ситуациях).</w:t>
      </w:r>
    </w:p>
    <w:p w14:paraId="4E848058" w14:textId="77777777" w:rsidR="00463DFB" w:rsidRPr="00F67EAA" w:rsidRDefault="00463DFB" w:rsidP="002A1DC6">
      <w:pPr>
        <w:pStyle w:val="a6"/>
        <w:ind w:left="0" w:right="369" w:firstLine="709"/>
        <w:jc w:val="both"/>
        <w:rPr>
          <w:sz w:val="24"/>
          <w:szCs w:val="24"/>
          <w:lang w:val="ru-RU"/>
        </w:rPr>
      </w:pPr>
      <w:r w:rsidRPr="00F67EAA">
        <w:rPr>
          <w:sz w:val="24"/>
          <w:szCs w:val="24"/>
          <w:lang w:val="ru-RU"/>
        </w:rPr>
        <w:t>Сказка: разучивание имитационных движений, характеризующих образы сказочных героев: «Заяц», «Медведь», «Лягушка», «Мышка», «Волк», «Лиса» и передача эмоционального состояния своего персонажа мимикой, позой, жестом.  Игра: «Повтори движение».</w:t>
      </w:r>
    </w:p>
    <w:p w14:paraId="4C3C7E91" w14:textId="77777777" w:rsidR="00463DFB" w:rsidRPr="00F67EAA" w:rsidRDefault="00463DFB" w:rsidP="002A1DC6">
      <w:pPr>
        <w:ind w:right="369" w:firstLine="709"/>
        <w:jc w:val="both"/>
        <w:rPr>
          <w:sz w:val="24"/>
          <w:szCs w:val="24"/>
        </w:rPr>
      </w:pPr>
      <w:r w:rsidRPr="00F67EAA">
        <w:rPr>
          <w:sz w:val="24"/>
          <w:szCs w:val="24"/>
        </w:rPr>
        <w:t xml:space="preserve"> </w:t>
      </w:r>
      <w:r w:rsidRPr="00F67EAA">
        <w:rPr>
          <w:b/>
          <w:sz w:val="24"/>
          <w:szCs w:val="24"/>
        </w:rPr>
        <w:t xml:space="preserve">Тема 2. </w:t>
      </w:r>
      <w:r w:rsidRPr="00F67EAA">
        <w:rPr>
          <w:sz w:val="24"/>
          <w:szCs w:val="24"/>
        </w:rPr>
        <w:t>Имитационные движения. Сказка «Гуси-лебеди»</w:t>
      </w:r>
    </w:p>
    <w:p w14:paraId="47D06F45" w14:textId="77777777" w:rsidR="00463DFB" w:rsidRPr="00F67EAA" w:rsidRDefault="00463DFB" w:rsidP="002A1DC6">
      <w:pPr>
        <w:pStyle w:val="a6"/>
        <w:ind w:left="0" w:right="369" w:firstLine="709"/>
        <w:jc w:val="both"/>
        <w:rPr>
          <w:sz w:val="24"/>
          <w:szCs w:val="24"/>
          <w:lang w:val="ru-RU"/>
        </w:rPr>
      </w:pPr>
      <w:r w:rsidRPr="00F67EAA">
        <w:rPr>
          <w:sz w:val="24"/>
          <w:szCs w:val="24"/>
          <w:lang w:val="ru-RU"/>
        </w:rPr>
        <w:t>Практика. Показ и разучивание пантомимических движений, передающие особенности пластики животных и человека их эмоциональное состояние: «Мальчик», «Девочка», «Печка», «Яблонька», «Ёжик», «Баба-яга».</w:t>
      </w:r>
    </w:p>
    <w:p w14:paraId="224987CE" w14:textId="77777777" w:rsidR="00463DFB" w:rsidRPr="00F67EAA" w:rsidRDefault="00463DFB" w:rsidP="002A1DC6">
      <w:pPr>
        <w:ind w:right="369" w:firstLine="709"/>
        <w:jc w:val="both"/>
        <w:rPr>
          <w:sz w:val="24"/>
          <w:szCs w:val="24"/>
        </w:rPr>
      </w:pPr>
      <w:r w:rsidRPr="00F67EAA">
        <w:rPr>
          <w:sz w:val="24"/>
          <w:szCs w:val="24"/>
        </w:rPr>
        <w:lastRenderedPageBreak/>
        <w:t xml:space="preserve"> Игра: «Загляни в зеркало».  </w:t>
      </w:r>
    </w:p>
    <w:p w14:paraId="79EBA63A" w14:textId="77777777" w:rsidR="00463DFB" w:rsidRPr="00F67EAA" w:rsidRDefault="00463DFB" w:rsidP="002A1DC6">
      <w:pPr>
        <w:ind w:firstLine="709"/>
        <w:jc w:val="both"/>
        <w:rPr>
          <w:sz w:val="24"/>
          <w:szCs w:val="24"/>
        </w:rPr>
      </w:pPr>
      <w:r w:rsidRPr="00F67EAA">
        <w:rPr>
          <w:b/>
          <w:sz w:val="24"/>
          <w:szCs w:val="24"/>
        </w:rPr>
        <w:t xml:space="preserve">Тема 3-4. </w:t>
      </w:r>
      <w:r w:rsidRPr="00F67EAA">
        <w:rPr>
          <w:sz w:val="24"/>
          <w:szCs w:val="24"/>
        </w:rPr>
        <w:t>Инсценировка песни «Пластилиновая ворона»</w:t>
      </w:r>
    </w:p>
    <w:p w14:paraId="6054E858" w14:textId="77777777" w:rsidR="00463DFB" w:rsidRPr="00F67EAA" w:rsidRDefault="00463DFB" w:rsidP="002A1DC6">
      <w:pPr>
        <w:ind w:firstLine="709"/>
        <w:jc w:val="both"/>
        <w:rPr>
          <w:sz w:val="24"/>
          <w:szCs w:val="24"/>
        </w:rPr>
      </w:pPr>
      <w:r w:rsidRPr="00F67EAA">
        <w:rPr>
          <w:sz w:val="24"/>
          <w:szCs w:val="24"/>
        </w:rPr>
        <w:t>Теория. Знакомство с творчеством детского композитора Г. Гладкова. Слушание песни «Пластилиновая ворона».</w:t>
      </w:r>
    </w:p>
    <w:p w14:paraId="346259C0" w14:textId="77777777" w:rsidR="00463DFB" w:rsidRPr="00F67EAA" w:rsidRDefault="00463DFB" w:rsidP="002A1DC6">
      <w:pPr>
        <w:ind w:firstLine="709"/>
        <w:jc w:val="both"/>
        <w:rPr>
          <w:b/>
          <w:sz w:val="24"/>
          <w:szCs w:val="24"/>
        </w:rPr>
      </w:pPr>
      <w:r w:rsidRPr="00F67EAA">
        <w:rPr>
          <w:sz w:val="24"/>
          <w:szCs w:val="24"/>
        </w:rPr>
        <w:t xml:space="preserve"> Музыкальный размер 4/4.</w:t>
      </w:r>
    </w:p>
    <w:p w14:paraId="3C19F62A" w14:textId="77777777" w:rsidR="00463DFB" w:rsidRPr="00F67EAA" w:rsidRDefault="00463DFB" w:rsidP="002A1DC6">
      <w:pPr>
        <w:ind w:firstLine="709"/>
        <w:jc w:val="both"/>
        <w:rPr>
          <w:b/>
          <w:sz w:val="24"/>
          <w:szCs w:val="24"/>
        </w:rPr>
      </w:pPr>
      <w:r w:rsidRPr="00F67EAA">
        <w:rPr>
          <w:sz w:val="24"/>
          <w:szCs w:val="24"/>
        </w:rPr>
        <w:t>Практика. Разбор движений под музыкальное сопровождение: «Крылья», «Рожки», «Барахтанье». Игра: «Повтори за мной».</w:t>
      </w:r>
    </w:p>
    <w:p w14:paraId="4B0573D0"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t>VI</w:t>
      </w:r>
      <w:r w:rsidRPr="00F67EAA">
        <w:rPr>
          <w:rFonts w:ascii="Times New Roman" w:hAnsi="Times New Roman"/>
          <w:b/>
          <w:sz w:val="24"/>
          <w:szCs w:val="24"/>
        </w:rPr>
        <w:t xml:space="preserve"> Танцевальные композиции</w:t>
      </w:r>
    </w:p>
    <w:p w14:paraId="2B38C223" w14:textId="77777777" w:rsidR="00463DFB" w:rsidRPr="00F67EAA" w:rsidRDefault="00463DFB" w:rsidP="002A1DC6">
      <w:pPr>
        <w:autoSpaceDN w:val="0"/>
        <w:adjustRightInd w:val="0"/>
        <w:ind w:firstLine="709"/>
        <w:jc w:val="both"/>
        <w:rPr>
          <w:sz w:val="24"/>
          <w:szCs w:val="24"/>
        </w:rPr>
      </w:pPr>
      <w:r w:rsidRPr="00F67EAA">
        <w:rPr>
          <w:b/>
          <w:sz w:val="24"/>
          <w:szCs w:val="24"/>
        </w:rPr>
        <w:t>Тема</w:t>
      </w:r>
      <w:r w:rsidRPr="00F67EAA">
        <w:rPr>
          <w:sz w:val="24"/>
          <w:szCs w:val="24"/>
        </w:rPr>
        <w:t xml:space="preserve"> </w:t>
      </w:r>
      <w:r w:rsidRPr="00F67EAA">
        <w:rPr>
          <w:b/>
          <w:sz w:val="24"/>
          <w:szCs w:val="24"/>
        </w:rPr>
        <w:t>1</w:t>
      </w:r>
      <w:r w:rsidRPr="00F67EAA">
        <w:rPr>
          <w:sz w:val="24"/>
          <w:szCs w:val="24"/>
        </w:rPr>
        <w:t>. Исходные позиции рук</w:t>
      </w:r>
    </w:p>
    <w:p w14:paraId="3B7C8ECF" w14:textId="77777777" w:rsidR="00463DFB" w:rsidRPr="00F67EAA" w:rsidRDefault="00463DFB" w:rsidP="002A1DC6">
      <w:pPr>
        <w:pStyle w:val="a3"/>
        <w:spacing w:before="0" w:beforeAutospacing="0" w:after="0" w:afterAutospacing="0"/>
        <w:ind w:firstLine="709"/>
        <w:jc w:val="both"/>
        <w:rPr>
          <w:rFonts w:ascii="Times New Roman" w:eastAsia="Times New Roman" w:hAnsi="Times New Roman"/>
          <w:sz w:val="24"/>
          <w:szCs w:val="24"/>
        </w:rPr>
      </w:pPr>
      <w:r w:rsidRPr="00F67EAA">
        <w:rPr>
          <w:rFonts w:ascii="Times New Roman" w:hAnsi="Times New Roman"/>
          <w:sz w:val="24"/>
          <w:szCs w:val="24"/>
        </w:rPr>
        <w:t xml:space="preserve">Теория.  Простейшие </w:t>
      </w:r>
      <w:r w:rsidRPr="00F67EAA">
        <w:rPr>
          <w:rStyle w:val="ac"/>
          <w:rFonts w:ascii="Times New Roman" w:hAnsi="Times New Roman"/>
          <w:i w:val="0"/>
          <w:sz w:val="24"/>
          <w:szCs w:val="24"/>
        </w:rPr>
        <w:t xml:space="preserve">элементы народных плясок и детского бального танца (доступные по координации), упражнения, включающие асимметрию, из современных ритмических танцев, а также разнонаправленные движения для рук и ног, сложные циклические виды движений – шаг польки, переменный шаг, шаг с притопом, </w:t>
      </w:r>
      <w:r w:rsidRPr="00F67EAA">
        <w:rPr>
          <w:rFonts w:ascii="Times New Roman" w:eastAsia="Times New Roman" w:hAnsi="Times New Roman"/>
          <w:sz w:val="24"/>
          <w:szCs w:val="24"/>
        </w:rPr>
        <w:t>исполнение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14:paraId="347F69BA" w14:textId="77777777" w:rsidR="00463DFB" w:rsidRPr="00F67EAA" w:rsidRDefault="00463DFB" w:rsidP="002A1DC6">
      <w:pPr>
        <w:pStyle w:val="11"/>
        <w:shd w:val="clear" w:color="auto" w:fill="auto"/>
        <w:spacing w:after="0" w:line="240" w:lineRule="auto"/>
        <w:ind w:firstLine="709"/>
        <w:jc w:val="both"/>
        <w:rPr>
          <w:sz w:val="24"/>
          <w:szCs w:val="24"/>
        </w:rPr>
      </w:pPr>
      <w:r w:rsidRPr="00F67EAA">
        <w:rPr>
          <w:sz w:val="24"/>
          <w:szCs w:val="24"/>
        </w:rPr>
        <w:t>Практика. Показ и разучивание движений для рук: «Полочка» - руки согнуты в локтях, сложены перед грудью. «Вертушка» - одноимённое соединение рук в позиции «Вверх».  «Лодочка» - плечи и руки составляют одну прямую линию, раскрыты на уровне груди.  «Звёздочка» - стоят друг перед другом, равномерно передвигаются по кругу с соединёнными руками.</w:t>
      </w:r>
    </w:p>
    <w:p w14:paraId="1707C5D6" w14:textId="77777777" w:rsidR="00463DFB" w:rsidRPr="00F67EAA" w:rsidRDefault="00463DFB" w:rsidP="002A1DC6">
      <w:pPr>
        <w:pStyle w:val="11"/>
        <w:shd w:val="clear" w:color="auto" w:fill="auto"/>
        <w:spacing w:after="0" w:line="240" w:lineRule="auto"/>
        <w:ind w:firstLine="709"/>
        <w:jc w:val="both"/>
        <w:rPr>
          <w:sz w:val="24"/>
          <w:szCs w:val="24"/>
        </w:rPr>
      </w:pPr>
      <w:r w:rsidRPr="00F67EAA">
        <w:rPr>
          <w:sz w:val="24"/>
          <w:szCs w:val="24"/>
        </w:rPr>
        <w:t xml:space="preserve">Игра-упражнение: «Повтори за мной».  </w:t>
      </w:r>
    </w:p>
    <w:p w14:paraId="203D5E3D" w14:textId="77777777" w:rsidR="00463DFB" w:rsidRPr="00F67EAA" w:rsidRDefault="00463DFB" w:rsidP="002A1DC6">
      <w:pPr>
        <w:shd w:val="clear" w:color="auto" w:fill="FFFFFF"/>
        <w:ind w:firstLine="709"/>
        <w:jc w:val="both"/>
        <w:rPr>
          <w:sz w:val="24"/>
          <w:szCs w:val="24"/>
        </w:rPr>
      </w:pPr>
      <w:r w:rsidRPr="00F67EAA">
        <w:rPr>
          <w:b/>
          <w:sz w:val="24"/>
          <w:szCs w:val="24"/>
        </w:rPr>
        <w:t xml:space="preserve">Тема 2-3. </w:t>
      </w:r>
      <w:r w:rsidRPr="00F67EAA">
        <w:rPr>
          <w:sz w:val="24"/>
          <w:szCs w:val="24"/>
        </w:rPr>
        <w:t>Танец «Сударушка». Ритмический рисунок 4/4</w:t>
      </w:r>
    </w:p>
    <w:p w14:paraId="6D55062D" w14:textId="77777777" w:rsidR="00463DFB" w:rsidRPr="00F67EAA" w:rsidRDefault="00463DFB" w:rsidP="002A1DC6">
      <w:pPr>
        <w:ind w:firstLine="709"/>
        <w:jc w:val="both"/>
        <w:rPr>
          <w:sz w:val="24"/>
          <w:szCs w:val="24"/>
        </w:rPr>
      </w:pPr>
      <w:r w:rsidRPr="00F67EAA">
        <w:rPr>
          <w:sz w:val="24"/>
          <w:szCs w:val="24"/>
        </w:rPr>
        <w:t xml:space="preserve">Теория. Ритмический рисунок и эмоциональная окраска танца. Слушание музыки, хлопки и притопы ритмического рисунка. История происхождения. Мягкий и лиричный танец, построенный на движениях русских народных танцев, характерных для Свердловской области. Музыкальный размер 4/4, темп умеренный. </w:t>
      </w:r>
    </w:p>
    <w:p w14:paraId="71DAD924" w14:textId="77777777" w:rsidR="00463DFB" w:rsidRPr="00F67EAA" w:rsidRDefault="00463DFB" w:rsidP="002A1DC6">
      <w:pPr>
        <w:shd w:val="clear" w:color="auto" w:fill="FFFFFF"/>
        <w:ind w:firstLine="709"/>
        <w:jc w:val="both"/>
        <w:rPr>
          <w:bCs/>
          <w:spacing w:val="-7"/>
          <w:sz w:val="24"/>
          <w:szCs w:val="24"/>
        </w:rPr>
      </w:pPr>
      <w:r w:rsidRPr="00F67EAA">
        <w:rPr>
          <w:sz w:val="24"/>
          <w:szCs w:val="24"/>
        </w:rPr>
        <w:t xml:space="preserve">Практика. Показ и разучивание движений: Тройной ход с ударом, «Шаг каблук» движение по одному, «Переходы» смена мест. </w:t>
      </w:r>
    </w:p>
    <w:p w14:paraId="73C93063" w14:textId="77777777" w:rsidR="00463DFB" w:rsidRPr="00F67EAA" w:rsidRDefault="00463DFB" w:rsidP="002A1DC6">
      <w:pPr>
        <w:ind w:firstLine="709"/>
        <w:jc w:val="both"/>
        <w:rPr>
          <w:b/>
          <w:sz w:val="24"/>
          <w:szCs w:val="24"/>
        </w:rPr>
      </w:pPr>
      <w:r w:rsidRPr="00F67EAA">
        <w:rPr>
          <w:rStyle w:val="ad"/>
          <w:b w:val="0"/>
          <w:sz w:val="24"/>
          <w:szCs w:val="24"/>
        </w:rPr>
        <w:t>Хороводная игра: «Лютики-ромашки».</w:t>
      </w:r>
      <w:r w:rsidRPr="00F67EAA">
        <w:rPr>
          <w:b/>
          <w:sz w:val="24"/>
          <w:szCs w:val="24"/>
        </w:rPr>
        <w:t> </w:t>
      </w:r>
    </w:p>
    <w:p w14:paraId="08523EFA" w14:textId="77777777" w:rsidR="00463DFB" w:rsidRPr="00F67EAA" w:rsidRDefault="00463DFB" w:rsidP="002A1DC6">
      <w:pPr>
        <w:pStyle w:val="Iauiue1"/>
        <w:ind w:firstLine="709"/>
        <w:jc w:val="both"/>
        <w:rPr>
          <w:b/>
          <w:sz w:val="24"/>
          <w:szCs w:val="24"/>
        </w:rPr>
      </w:pPr>
      <w:r w:rsidRPr="00F67EAA">
        <w:rPr>
          <w:b/>
          <w:sz w:val="24"/>
          <w:szCs w:val="24"/>
        </w:rPr>
        <w:t xml:space="preserve">Тема 4-5. </w:t>
      </w:r>
      <w:r w:rsidRPr="00F67EAA">
        <w:rPr>
          <w:sz w:val="24"/>
          <w:szCs w:val="24"/>
        </w:rPr>
        <w:t>Историко-бытовой</w:t>
      </w:r>
      <w:r w:rsidRPr="00F67EAA">
        <w:rPr>
          <w:b/>
          <w:sz w:val="24"/>
          <w:szCs w:val="24"/>
        </w:rPr>
        <w:t xml:space="preserve"> </w:t>
      </w:r>
      <w:r w:rsidRPr="00F67EAA">
        <w:rPr>
          <w:sz w:val="24"/>
          <w:szCs w:val="24"/>
        </w:rPr>
        <w:t>танец «Менуэт» Ритмический рисунок 3/4</w:t>
      </w:r>
    </w:p>
    <w:p w14:paraId="5646BDC8" w14:textId="77777777" w:rsidR="00463DFB" w:rsidRPr="00F67EAA" w:rsidRDefault="00463DFB" w:rsidP="002A1DC6">
      <w:pPr>
        <w:pStyle w:val="Iauiue1"/>
        <w:ind w:firstLine="709"/>
        <w:jc w:val="both"/>
        <w:rPr>
          <w:b/>
          <w:sz w:val="24"/>
          <w:szCs w:val="24"/>
        </w:rPr>
      </w:pPr>
      <w:r w:rsidRPr="00F67EAA">
        <w:rPr>
          <w:sz w:val="24"/>
          <w:szCs w:val="24"/>
        </w:rPr>
        <w:t>Теория. История происхождения танца «Менуэт». Стиль, характер, игра в «придворных» людей другой эпохи. Ритмический рисунок и эмоциональная окраска танца. Музыкальный размер 3/4, темп умеренный.</w:t>
      </w:r>
    </w:p>
    <w:p w14:paraId="72EB8E00" w14:textId="77777777" w:rsidR="00463DFB" w:rsidRPr="00F67EAA" w:rsidRDefault="00463DFB" w:rsidP="002A1DC6">
      <w:pPr>
        <w:pStyle w:val="Iauiue1"/>
        <w:ind w:firstLine="709"/>
        <w:jc w:val="both"/>
        <w:rPr>
          <w:sz w:val="24"/>
          <w:szCs w:val="24"/>
        </w:rPr>
      </w:pPr>
      <w:r w:rsidRPr="00F67EAA">
        <w:rPr>
          <w:sz w:val="24"/>
          <w:szCs w:val="24"/>
        </w:rPr>
        <w:t>Практика. Исполнение тройного хода с отведением ноги на носок по кругу. «Реверанс» с разным положением рук, вправо-влево. «Звёздочка» кружение в паре со сменой места. Хороводная игра: «Сделай как я».</w:t>
      </w:r>
    </w:p>
    <w:p w14:paraId="51B388DD" w14:textId="77777777" w:rsidR="00463DFB" w:rsidRPr="00F67EAA" w:rsidRDefault="00463DFB" w:rsidP="002A1DC6">
      <w:pPr>
        <w:pStyle w:val="Iauiue1"/>
        <w:ind w:firstLine="709"/>
        <w:jc w:val="both"/>
        <w:rPr>
          <w:sz w:val="24"/>
          <w:szCs w:val="24"/>
        </w:rPr>
      </w:pPr>
      <w:r w:rsidRPr="00F67EAA">
        <w:rPr>
          <w:b/>
          <w:sz w:val="24"/>
          <w:szCs w:val="24"/>
        </w:rPr>
        <w:t xml:space="preserve">Тема 6-7. </w:t>
      </w:r>
      <w:r w:rsidRPr="00F67EAA">
        <w:rPr>
          <w:sz w:val="24"/>
          <w:szCs w:val="24"/>
        </w:rPr>
        <w:t>Танец «Разрешите пригласить» Ритмический рисунок 4/4</w:t>
      </w:r>
    </w:p>
    <w:p w14:paraId="6F9671A8" w14:textId="77777777" w:rsidR="00463DFB" w:rsidRPr="00F67EAA" w:rsidRDefault="00463DFB" w:rsidP="002A1DC6">
      <w:pPr>
        <w:pStyle w:val="Iauiue1"/>
        <w:ind w:firstLine="709"/>
        <w:jc w:val="both"/>
        <w:rPr>
          <w:spacing w:val="-5"/>
          <w:sz w:val="24"/>
          <w:szCs w:val="24"/>
        </w:rPr>
      </w:pPr>
      <w:r w:rsidRPr="00F67EAA">
        <w:rPr>
          <w:sz w:val="24"/>
          <w:szCs w:val="24"/>
        </w:rPr>
        <w:t xml:space="preserve">Теория. Весёлый жизнерадостный танец. Ритмический рисунок и эмоциональная окраска танца. Слушание музыки и </w:t>
      </w:r>
      <w:r w:rsidRPr="00F67EAA">
        <w:rPr>
          <w:spacing w:val="-5"/>
          <w:sz w:val="24"/>
          <w:szCs w:val="24"/>
        </w:rPr>
        <w:t xml:space="preserve">выделение с помощью хлопков, притопов, </w:t>
      </w:r>
      <w:r w:rsidRPr="00F67EAA">
        <w:rPr>
          <w:sz w:val="24"/>
          <w:szCs w:val="24"/>
        </w:rPr>
        <w:t xml:space="preserve">поворотов, полуприсядов, движений кистями рук </w:t>
      </w:r>
      <w:r w:rsidRPr="00F67EAA">
        <w:rPr>
          <w:spacing w:val="-5"/>
          <w:sz w:val="24"/>
          <w:szCs w:val="24"/>
        </w:rPr>
        <w:t>«сильной доли» и «слабой доли» мелодии. Музыкальный размер 4/4, темп подвижный.</w:t>
      </w:r>
    </w:p>
    <w:p w14:paraId="79931F08" w14:textId="77777777" w:rsidR="00463DFB" w:rsidRPr="00F67EAA" w:rsidRDefault="00463DFB" w:rsidP="002A1DC6">
      <w:pPr>
        <w:pStyle w:val="Iauiue1"/>
        <w:ind w:firstLine="709"/>
        <w:jc w:val="both"/>
        <w:rPr>
          <w:b/>
          <w:sz w:val="24"/>
          <w:szCs w:val="24"/>
        </w:rPr>
      </w:pPr>
      <w:r w:rsidRPr="00F67EAA">
        <w:rPr>
          <w:sz w:val="24"/>
          <w:szCs w:val="24"/>
        </w:rPr>
        <w:t>Практика. Исполнение движений: Шаг с подскоком, «захлёсты» перескок с ноги на ногу. «Маятник» наклоны туловища, «закладка накрест» поочерёдное выбрасывание ног. Подвижная игра: «Удочка».</w:t>
      </w:r>
    </w:p>
    <w:p w14:paraId="1C1A706B" w14:textId="77777777" w:rsidR="00463DFB" w:rsidRPr="00F67EAA" w:rsidRDefault="00463DFB" w:rsidP="002A1DC6">
      <w:pPr>
        <w:pStyle w:val="Iauiue1"/>
        <w:ind w:firstLine="709"/>
        <w:jc w:val="both"/>
        <w:rPr>
          <w:sz w:val="24"/>
          <w:szCs w:val="24"/>
        </w:rPr>
      </w:pPr>
      <w:r w:rsidRPr="00F67EAA">
        <w:rPr>
          <w:b/>
          <w:sz w:val="24"/>
          <w:szCs w:val="24"/>
        </w:rPr>
        <w:t xml:space="preserve">Тема 8-9. </w:t>
      </w:r>
      <w:r w:rsidRPr="00F67EAA">
        <w:rPr>
          <w:sz w:val="24"/>
          <w:szCs w:val="24"/>
        </w:rPr>
        <w:t>Танец «Фигурный вальс» Ритмический рисунок 3/4</w:t>
      </w:r>
    </w:p>
    <w:p w14:paraId="3D576BBF" w14:textId="77777777" w:rsidR="00463DFB" w:rsidRPr="00F67EAA" w:rsidRDefault="00463DFB" w:rsidP="002A1DC6">
      <w:pPr>
        <w:pStyle w:val="Iauiue1"/>
        <w:ind w:firstLine="709"/>
        <w:jc w:val="both"/>
        <w:rPr>
          <w:sz w:val="24"/>
          <w:szCs w:val="24"/>
        </w:rPr>
      </w:pPr>
      <w:r w:rsidRPr="00F67EAA">
        <w:rPr>
          <w:sz w:val="24"/>
          <w:szCs w:val="24"/>
        </w:rPr>
        <w:t>Теория. Особенности танца.  Исполняется по кругу. Движения плавные, широкие, слитные.  Характер танца подчёркивают небольшие наклоны туловища вправо-влево. Музыкальный размер 3/4, темп умеренно-быстрый.</w:t>
      </w:r>
    </w:p>
    <w:p w14:paraId="5DCD6509" w14:textId="77777777" w:rsidR="00463DFB" w:rsidRPr="00F67EAA" w:rsidRDefault="00463DFB" w:rsidP="002A1DC6">
      <w:pPr>
        <w:pStyle w:val="Iauiue1"/>
        <w:ind w:firstLine="709"/>
        <w:jc w:val="both"/>
        <w:rPr>
          <w:b/>
          <w:sz w:val="24"/>
          <w:szCs w:val="24"/>
        </w:rPr>
      </w:pPr>
      <w:r w:rsidRPr="00F67EAA">
        <w:rPr>
          <w:sz w:val="24"/>
          <w:szCs w:val="24"/>
        </w:rPr>
        <w:t xml:space="preserve">Практика. Показ и разучивание движений: «лодочка» наклоны туловища вправо-влево, «свечка» шаг вперёд-назад, «дорожка» приставной шаг по кругу.  </w:t>
      </w:r>
    </w:p>
    <w:p w14:paraId="2BAA04A1" w14:textId="77777777" w:rsidR="00463DFB" w:rsidRPr="00F67EAA" w:rsidRDefault="00463DFB" w:rsidP="002A1DC6">
      <w:pPr>
        <w:ind w:firstLine="709"/>
        <w:jc w:val="both"/>
        <w:rPr>
          <w:sz w:val="24"/>
          <w:szCs w:val="24"/>
        </w:rPr>
      </w:pPr>
      <w:r w:rsidRPr="00F67EAA">
        <w:rPr>
          <w:sz w:val="24"/>
          <w:szCs w:val="24"/>
        </w:rPr>
        <w:t>Подвижная игра: "Найди пару".</w:t>
      </w:r>
    </w:p>
    <w:p w14:paraId="34805FB8"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b/>
          <w:sz w:val="24"/>
          <w:szCs w:val="24"/>
        </w:rPr>
      </w:pPr>
      <w:r w:rsidRPr="00F67EAA">
        <w:rPr>
          <w:rFonts w:ascii="Times New Roman" w:hAnsi="Times New Roman"/>
          <w:b/>
          <w:sz w:val="24"/>
          <w:szCs w:val="24"/>
          <w:lang w:val="en-US"/>
        </w:rPr>
        <w:t>VII</w:t>
      </w:r>
      <w:r w:rsidRPr="00F67EAA">
        <w:rPr>
          <w:rFonts w:ascii="Times New Roman" w:hAnsi="Times New Roman"/>
          <w:b/>
          <w:sz w:val="24"/>
          <w:szCs w:val="24"/>
        </w:rPr>
        <w:t xml:space="preserve"> Подвижные игры</w:t>
      </w:r>
    </w:p>
    <w:p w14:paraId="3BE4D768" w14:textId="77777777" w:rsidR="00463DFB" w:rsidRPr="00F67EAA" w:rsidRDefault="00463DFB" w:rsidP="002A1DC6">
      <w:pPr>
        <w:ind w:firstLine="709"/>
        <w:jc w:val="both"/>
        <w:rPr>
          <w:b/>
          <w:sz w:val="24"/>
          <w:szCs w:val="24"/>
        </w:rPr>
      </w:pPr>
      <w:r w:rsidRPr="00F67EAA">
        <w:rPr>
          <w:b/>
          <w:sz w:val="24"/>
          <w:szCs w:val="24"/>
        </w:rPr>
        <w:t xml:space="preserve">Тема 1. </w:t>
      </w:r>
      <w:r w:rsidRPr="00F67EAA">
        <w:rPr>
          <w:sz w:val="24"/>
          <w:szCs w:val="24"/>
        </w:rPr>
        <w:t>Игра на развитие координации движения</w:t>
      </w:r>
    </w:p>
    <w:p w14:paraId="55288826" w14:textId="77777777" w:rsidR="00463DFB" w:rsidRPr="00F67EAA" w:rsidRDefault="00463DFB" w:rsidP="002A1DC6">
      <w:pPr>
        <w:ind w:firstLine="709"/>
        <w:jc w:val="both"/>
        <w:rPr>
          <w:sz w:val="24"/>
          <w:szCs w:val="24"/>
        </w:rPr>
      </w:pPr>
      <w:r w:rsidRPr="00F67EAA">
        <w:rPr>
          <w:sz w:val="24"/>
          <w:szCs w:val="24"/>
        </w:rPr>
        <w:lastRenderedPageBreak/>
        <w:t xml:space="preserve">Теория. Подвижная игра «Совушка». Техника безопасности и правила поведения на занятии. Знакомство с правилами игры, распределение ролей.  </w:t>
      </w:r>
    </w:p>
    <w:p w14:paraId="0EFBEBB4" w14:textId="77777777" w:rsidR="00463DFB" w:rsidRPr="00F67EAA" w:rsidRDefault="00463DFB" w:rsidP="002A1DC6">
      <w:pPr>
        <w:ind w:firstLine="709"/>
        <w:jc w:val="both"/>
        <w:rPr>
          <w:sz w:val="24"/>
          <w:szCs w:val="24"/>
        </w:rPr>
      </w:pPr>
      <w:r w:rsidRPr="00F67EAA">
        <w:rPr>
          <w:sz w:val="24"/>
          <w:szCs w:val="24"/>
        </w:rPr>
        <w:t>Практика.  прыжки через скакалку, подвижные игры.</w:t>
      </w:r>
    </w:p>
    <w:p w14:paraId="718E2052" w14:textId="77777777" w:rsidR="00463DFB" w:rsidRPr="00F67EAA" w:rsidRDefault="00463DFB" w:rsidP="002A1DC6">
      <w:pPr>
        <w:pStyle w:val="Iauiue1"/>
        <w:ind w:firstLine="709"/>
        <w:jc w:val="both"/>
        <w:rPr>
          <w:sz w:val="24"/>
          <w:szCs w:val="24"/>
        </w:rPr>
      </w:pPr>
      <w:r w:rsidRPr="00F67EAA">
        <w:rPr>
          <w:b/>
          <w:sz w:val="24"/>
          <w:szCs w:val="24"/>
        </w:rPr>
        <w:t xml:space="preserve">Тема 2. </w:t>
      </w:r>
      <w:r w:rsidRPr="00F67EAA">
        <w:rPr>
          <w:sz w:val="24"/>
          <w:szCs w:val="24"/>
        </w:rPr>
        <w:t>Игра на развитие гибкости движения</w:t>
      </w:r>
    </w:p>
    <w:p w14:paraId="747AD203" w14:textId="77777777" w:rsidR="00463DFB" w:rsidRPr="00F67EAA" w:rsidRDefault="00463DFB" w:rsidP="002A1DC6">
      <w:pPr>
        <w:pStyle w:val="Iauiue1"/>
        <w:ind w:firstLine="709"/>
        <w:jc w:val="both"/>
        <w:rPr>
          <w:b/>
          <w:sz w:val="24"/>
          <w:szCs w:val="24"/>
        </w:rPr>
      </w:pPr>
      <w:r w:rsidRPr="00F67EAA">
        <w:rPr>
          <w:sz w:val="24"/>
          <w:szCs w:val="24"/>
        </w:rPr>
        <w:t>Теория. Техника безопасности и правила поведения на занятии при выполнении упражнений: «Лягушка», «Корзинка», «Мостик».</w:t>
      </w:r>
    </w:p>
    <w:p w14:paraId="26D7B068" w14:textId="77777777" w:rsidR="00463DFB" w:rsidRPr="00F67EAA" w:rsidRDefault="00463DFB" w:rsidP="002A1DC6">
      <w:pPr>
        <w:pStyle w:val="Iauiue1"/>
        <w:ind w:firstLine="709"/>
        <w:jc w:val="both"/>
        <w:rPr>
          <w:sz w:val="24"/>
          <w:szCs w:val="24"/>
        </w:rPr>
      </w:pPr>
      <w:r w:rsidRPr="00F67EAA">
        <w:rPr>
          <w:sz w:val="24"/>
          <w:szCs w:val="24"/>
        </w:rPr>
        <w:t>Практика. Выполнение упражнений с помощью взрослого: «Лягушка», «Корзинка», «Мостик».Игровое упражнение: «Через обруч».</w:t>
      </w:r>
    </w:p>
    <w:p w14:paraId="3B974E3D" w14:textId="77777777" w:rsidR="00463DFB" w:rsidRPr="00F67EAA" w:rsidRDefault="00463DFB" w:rsidP="002A1DC6">
      <w:pPr>
        <w:pStyle w:val="Iauiue1"/>
        <w:ind w:firstLine="709"/>
        <w:jc w:val="both"/>
        <w:rPr>
          <w:b/>
          <w:sz w:val="24"/>
          <w:szCs w:val="24"/>
        </w:rPr>
      </w:pPr>
      <w:r w:rsidRPr="00F67EAA">
        <w:rPr>
          <w:b/>
          <w:sz w:val="24"/>
          <w:szCs w:val="24"/>
        </w:rPr>
        <w:t xml:space="preserve">Тема 3. </w:t>
      </w:r>
      <w:r w:rsidRPr="00F67EAA">
        <w:rPr>
          <w:sz w:val="24"/>
          <w:szCs w:val="24"/>
        </w:rPr>
        <w:t>Итоговое занятие. Репетиция танцев к выпускному празднику</w:t>
      </w:r>
    </w:p>
    <w:p w14:paraId="36A14670" w14:textId="77777777" w:rsidR="00463DFB" w:rsidRPr="00F67EAA" w:rsidRDefault="00463DFB" w:rsidP="002A1DC6">
      <w:pPr>
        <w:pStyle w:val="Iauiue1"/>
        <w:ind w:firstLine="709"/>
        <w:jc w:val="both"/>
        <w:rPr>
          <w:sz w:val="24"/>
          <w:szCs w:val="24"/>
        </w:rPr>
      </w:pPr>
      <w:r w:rsidRPr="00F67EAA">
        <w:rPr>
          <w:sz w:val="24"/>
          <w:szCs w:val="24"/>
        </w:rPr>
        <w:t>Практика. Составление танцевальных композиций к выпускному празднику. Предъявление результатов работы за учебный год.</w:t>
      </w:r>
    </w:p>
    <w:p w14:paraId="64180D14" w14:textId="77777777" w:rsidR="00463DFB" w:rsidRPr="00F67EAA" w:rsidRDefault="00463DFB" w:rsidP="002A1DC6">
      <w:pPr>
        <w:ind w:firstLine="709"/>
        <w:jc w:val="both"/>
        <w:rPr>
          <w:b/>
          <w:sz w:val="24"/>
          <w:szCs w:val="24"/>
          <w:lang w:eastAsia="ru-RU"/>
        </w:rPr>
      </w:pPr>
    </w:p>
    <w:p w14:paraId="09BAA2AB" w14:textId="6AC274F9" w:rsidR="00463DFB" w:rsidRPr="00F67EAA" w:rsidRDefault="00463DFB" w:rsidP="002A1DC6">
      <w:pPr>
        <w:ind w:firstLine="709"/>
        <w:jc w:val="center"/>
        <w:rPr>
          <w:b/>
          <w:sz w:val="24"/>
          <w:szCs w:val="24"/>
        </w:rPr>
      </w:pPr>
      <w:r w:rsidRPr="00F67EAA">
        <w:rPr>
          <w:b/>
          <w:sz w:val="24"/>
          <w:szCs w:val="24"/>
        </w:rPr>
        <w:t>П</w:t>
      </w:r>
      <w:r w:rsidR="002A1DC6">
        <w:rPr>
          <w:b/>
          <w:sz w:val="24"/>
          <w:szCs w:val="24"/>
        </w:rPr>
        <w:t>ланируемые результаты программы</w:t>
      </w:r>
    </w:p>
    <w:p w14:paraId="57FF2AE6" w14:textId="77777777" w:rsidR="00463DFB" w:rsidRPr="00F67EAA" w:rsidRDefault="00463DFB" w:rsidP="002A1DC6">
      <w:pPr>
        <w:ind w:firstLine="709"/>
        <w:jc w:val="both"/>
        <w:rPr>
          <w:b/>
          <w:sz w:val="24"/>
          <w:szCs w:val="24"/>
        </w:rPr>
      </w:pPr>
      <w:r w:rsidRPr="00F67EAA">
        <w:rPr>
          <w:sz w:val="24"/>
          <w:szCs w:val="24"/>
        </w:rPr>
        <w:t>- у учащихся сформируются морально-волевые качества личности, появится способность к эмпатии, доброжелательности, взаимопомощи, они будут уметь соблюдать правила безопасного поведения в разных видах двигательной деятельности;</w:t>
      </w:r>
    </w:p>
    <w:p w14:paraId="731D9CE8" w14:textId="77777777" w:rsidR="00463DFB" w:rsidRPr="00F67EAA" w:rsidRDefault="00463DFB" w:rsidP="002A1DC6">
      <w:pPr>
        <w:ind w:firstLine="709"/>
        <w:jc w:val="both"/>
        <w:rPr>
          <w:b/>
          <w:sz w:val="24"/>
          <w:szCs w:val="24"/>
        </w:rPr>
      </w:pPr>
      <w:r w:rsidRPr="00F67EAA">
        <w:rPr>
          <w:sz w:val="24"/>
          <w:szCs w:val="24"/>
        </w:rPr>
        <w:t xml:space="preserve">- учащиеся будут </w:t>
      </w:r>
      <w:r w:rsidRPr="00F67EAA">
        <w:rPr>
          <w:rStyle w:val="ac"/>
          <w:i w:val="0"/>
          <w:sz w:val="24"/>
          <w:szCs w:val="24"/>
        </w:rPr>
        <w:t xml:space="preserve">использовать в лексиконе музыкальные понятия: </w:t>
      </w:r>
      <w:r w:rsidRPr="00F67EAA">
        <w:rPr>
          <w:sz w:val="24"/>
          <w:szCs w:val="24"/>
        </w:rPr>
        <w:t>«мелодия», «аккомпанемент», «темп», «динамика»; уметь передавать основные средства музыкальной выразительности и выражать в движении характер и настроение музыки, определять ритмический рисунок изученных танцев;</w:t>
      </w:r>
    </w:p>
    <w:p w14:paraId="52196AF0" w14:textId="77777777" w:rsidR="00463DFB" w:rsidRPr="00F67EAA" w:rsidRDefault="00463DFB" w:rsidP="002A1DC6">
      <w:pPr>
        <w:ind w:firstLine="709"/>
        <w:jc w:val="both"/>
        <w:rPr>
          <w:rStyle w:val="ac"/>
          <w:b/>
          <w:i w:val="0"/>
          <w:iCs w:val="0"/>
          <w:sz w:val="24"/>
          <w:szCs w:val="24"/>
        </w:rPr>
      </w:pPr>
      <w:r w:rsidRPr="00F67EAA">
        <w:rPr>
          <w:rStyle w:val="ac"/>
          <w:i w:val="0"/>
          <w:sz w:val="24"/>
          <w:szCs w:val="24"/>
        </w:rPr>
        <w:t xml:space="preserve">- у учащихся будут развиты физические качества, умение </w:t>
      </w:r>
      <w:r w:rsidRPr="00F67EAA">
        <w:rPr>
          <w:sz w:val="24"/>
          <w:szCs w:val="24"/>
        </w:rPr>
        <w:t xml:space="preserve">ориентироваться в пространстве: </w:t>
      </w:r>
      <w:r w:rsidRPr="00F67EAA">
        <w:rPr>
          <w:rStyle w:val="ac"/>
          <w:i w:val="0"/>
          <w:sz w:val="24"/>
          <w:szCs w:val="24"/>
        </w:rPr>
        <w:t>перестраиваться в круг, становиться в пары и друг за другом, в несколько кругов, в шеренги, колонны, самостоятельно выполнять перестроения и уметь их моделировать на бумаге, доске;</w:t>
      </w:r>
    </w:p>
    <w:p w14:paraId="3428605D" w14:textId="77777777" w:rsidR="00463DFB" w:rsidRPr="00F67EAA" w:rsidRDefault="00463DFB" w:rsidP="002A1DC6">
      <w:pPr>
        <w:ind w:firstLine="709"/>
        <w:jc w:val="both"/>
        <w:rPr>
          <w:b/>
          <w:sz w:val="24"/>
          <w:szCs w:val="24"/>
        </w:rPr>
      </w:pPr>
      <w:r w:rsidRPr="00F67EAA">
        <w:rPr>
          <w:rStyle w:val="ac"/>
          <w:i w:val="0"/>
          <w:sz w:val="24"/>
          <w:szCs w:val="24"/>
        </w:rPr>
        <w:t xml:space="preserve">- учащиеся будут уметь </w:t>
      </w:r>
      <w:r w:rsidRPr="00F67EAA">
        <w:rPr>
          <w:sz w:val="24"/>
          <w:szCs w:val="24"/>
        </w:rPr>
        <w:t>выполнять современные и русские - народные танцевальные композиции, изучаемые на занятиях;</w:t>
      </w:r>
    </w:p>
    <w:p w14:paraId="0C05AE33" w14:textId="77777777" w:rsidR="00463DFB" w:rsidRPr="00F67EAA" w:rsidRDefault="00463DFB" w:rsidP="002A1DC6">
      <w:pPr>
        <w:ind w:firstLine="709"/>
        <w:jc w:val="both"/>
        <w:rPr>
          <w:b/>
          <w:sz w:val="24"/>
          <w:szCs w:val="24"/>
        </w:rPr>
      </w:pPr>
      <w:r w:rsidRPr="00F67EAA">
        <w:rPr>
          <w:rStyle w:val="ac"/>
          <w:i w:val="0"/>
          <w:sz w:val="24"/>
          <w:szCs w:val="24"/>
        </w:rPr>
        <w:t>- у учащихся будут развиваться</w:t>
      </w:r>
      <w:r w:rsidRPr="00F67EAA">
        <w:rPr>
          <w:sz w:val="24"/>
          <w:szCs w:val="24"/>
        </w:rPr>
        <w:t xml:space="preserve"> умения исполнять знакомые движения в игровых ситуациях, под другую музыку, </w:t>
      </w:r>
      <w:r w:rsidRPr="00F67EAA">
        <w:rPr>
          <w:rStyle w:val="ac"/>
          <w:i w:val="0"/>
          <w:sz w:val="24"/>
          <w:szCs w:val="24"/>
        </w:rPr>
        <w:t>самостоятельно подбирать простейшие танцевальные и имитационные движения с предметами, п</w:t>
      </w:r>
      <w:r w:rsidRPr="00F67EAA">
        <w:rPr>
          <w:sz w:val="24"/>
          <w:szCs w:val="24"/>
        </w:rPr>
        <w:t>ридумывать комплексы упражнений для физкультминуток, игр, танца.</w:t>
      </w:r>
    </w:p>
    <w:p w14:paraId="50F888E8" w14:textId="77777777" w:rsidR="00463DFB" w:rsidRPr="00F67EAA" w:rsidRDefault="00463DFB" w:rsidP="002A1DC6">
      <w:pPr>
        <w:ind w:firstLine="709"/>
        <w:jc w:val="both"/>
        <w:rPr>
          <w:b/>
          <w:sz w:val="24"/>
          <w:szCs w:val="24"/>
        </w:rPr>
      </w:pPr>
    </w:p>
    <w:p w14:paraId="69A916D4" w14:textId="77777777" w:rsidR="00463DFB" w:rsidRPr="00F67EAA" w:rsidRDefault="00463DFB" w:rsidP="002A1DC6">
      <w:pPr>
        <w:pStyle w:val="a6"/>
        <w:tabs>
          <w:tab w:val="left" w:pos="851"/>
        </w:tabs>
        <w:ind w:left="0"/>
        <w:jc w:val="center"/>
        <w:rPr>
          <w:b/>
          <w:bCs/>
          <w:sz w:val="24"/>
          <w:szCs w:val="24"/>
          <w:lang w:val="ru-RU"/>
        </w:rPr>
      </w:pPr>
      <w:r w:rsidRPr="00F67EAA">
        <w:rPr>
          <w:b/>
          <w:bCs/>
          <w:sz w:val="24"/>
          <w:szCs w:val="24"/>
          <w:lang w:val="ru-RU"/>
        </w:rPr>
        <w:t xml:space="preserve"> Комплекс организационных педагогических условий</w:t>
      </w:r>
    </w:p>
    <w:p w14:paraId="16DDA819" w14:textId="77777777" w:rsidR="00463DFB" w:rsidRPr="00F67EAA" w:rsidRDefault="00463DFB" w:rsidP="002A1DC6">
      <w:pPr>
        <w:pStyle w:val="Iauiue1"/>
        <w:rPr>
          <w:b/>
          <w:sz w:val="24"/>
          <w:szCs w:val="24"/>
        </w:rPr>
      </w:pPr>
    </w:p>
    <w:p w14:paraId="50867BD5" w14:textId="77777777" w:rsidR="00463DFB" w:rsidRPr="00F67EAA" w:rsidRDefault="00463DFB" w:rsidP="002A1DC6">
      <w:pPr>
        <w:pStyle w:val="Iauiue1"/>
        <w:jc w:val="center"/>
        <w:rPr>
          <w:b/>
          <w:sz w:val="24"/>
          <w:szCs w:val="24"/>
        </w:rPr>
      </w:pPr>
      <w:r w:rsidRPr="00F67EAA">
        <w:rPr>
          <w:b/>
          <w:sz w:val="24"/>
          <w:szCs w:val="24"/>
        </w:rPr>
        <w:t>Календарный 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63"/>
        <w:gridCol w:w="1864"/>
        <w:gridCol w:w="1863"/>
        <w:gridCol w:w="1864"/>
        <w:gridCol w:w="1864"/>
      </w:tblGrid>
      <w:tr w:rsidR="00463DFB" w:rsidRPr="00F67EAA" w14:paraId="032F2CD1" w14:textId="77777777" w:rsidTr="003D22AB">
        <w:tc>
          <w:tcPr>
            <w:tcW w:w="534" w:type="dxa"/>
            <w:shd w:val="clear" w:color="auto" w:fill="auto"/>
          </w:tcPr>
          <w:p w14:paraId="6644624A" w14:textId="77777777" w:rsidR="00463DFB" w:rsidRPr="00F67EAA" w:rsidRDefault="00463DFB" w:rsidP="002A1DC6">
            <w:pPr>
              <w:pStyle w:val="Iauiue1"/>
              <w:rPr>
                <w:sz w:val="24"/>
                <w:szCs w:val="24"/>
              </w:rPr>
            </w:pPr>
            <w:r w:rsidRPr="00F67EAA">
              <w:rPr>
                <w:sz w:val="24"/>
                <w:szCs w:val="24"/>
              </w:rPr>
              <w:t>№</w:t>
            </w:r>
          </w:p>
        </w:tc>
        <w:tc>
          <w:tcPr>
            <w:tcW w:w="1863" w:type="dxa"/>
            <w:shd w:val="clear" w:color="auto" w:fill="auto"/>
          </w:tcPr>
          <w:p w14:paraId="687BABD7" w14:textId="77777777" w:rsidR="00463DFB" w:rsidRPr="00F67EAA" w:rsidRDefault="00463DFB" w:rsidP="002A1DC6">
            <w:pPr>
              <w:pStyle w:val="Iauiue1"/>
              <w:rPr>
                <w:sz w:val="24"/>
                <w:szCs w:val="24"/>
              </w:rPr>
            </w:pPr>
            <w:r w:rsidRPr="00F67EAA">
              <w:rPr>
                <w:sz w:val="24"/>
                <w:szCs w:val="24"/>
              </w:rPr>
              <w:t>Год обучения</w:t>
            </w:r>
          </w:p>
        </w:tc>
        <w:tc>
          <w:tcPr>
            <w:tcW w:w="1864" w:type="dxa"/>
            <w:shd w:val="clear" w:color="auto" w:fill="auto"/>
          </w:tcPr>
          <w:p w14:paraId="6B7C33B7" w14:textId="77777777" w:rsidR="00463DFB" w:rsidRPr="00F67EAA" w:rsidRDefault="00463DFB" w:rsidP="002A1DC6">
            <w:pPr>
              <w:pStyle w:val="Iauiue1"/>
              <w:rPr>
                <w:sz w:val="24"/>
                <w:szCs w:val="24"/>
              </w:rPr>
            </w:pPr>
            <w:r w:rsidRPr="00F67EAA">
              <w:rPr>
                <w:sz w:val="24"/>
                <w:szCs w:val="24"/>
              </w:rPr>
              <w:t>Объем учебных часов</w:t>
            </w:r>
          </w:p>
        </w:tc>
        <w:tc>
          <w:tcPr>
            <w:tcW w:w="1863" w:type="dxa"/>
            <w:shd w:val="clear" w:color="auto" w:fill="auto"/>
          </w:tcPr>
          <w:p w14:paraId="16D8E0CE" w14:textId="77777777" w:rsidR="00463DFB" w:rsidRPr="00F67EAA" w:rsidRDefault="00463DFB" w:rsidP="002A1DC6">
            <w:pPr>
              <w:pStyle w:val="Iauiue1"/>
              <w:rPr>
                <w:sz w:val="24"/>
                <w:szCs w:val="24"/>
              </w:rPr>
            </w:pPr>
            <w:r w:rsidRPr="00F67EAA">
              <w:rPr>
                <w:sz w:val="24"/>
                <w:szCs w:val="24"/>
              </w:rPr>
              <w:t>Всего учебных недель</w:t>
            </w:r>
          </w:p>
        </w:tc>
        <w:tc>
          <w:tcPr>
            <w:tcW w:w="1864" w:type="dxa"/>
            <w:shd w:val="clear" w:color="auto" w:fill="auto"/>
          </w:tcPr>
          <w:p w14:paraId="1934F2EA" w14:textId="77777777" w:rsidR="00463DFB" w:rsidRPr="00F67EAA" w:rsidRDefault="00463DFB" w:rsidP="002A1DC6">
            <w:pPr>
              <w:pStyle w:val="Iauiue1"/>
              <w:rPr>
                <w:sz w:val="24"/>
                <w:szCs w:val="24"/>
              </w:rPr>
            </w:pPr>
            <w:r w:rsidRPr="00F67EAA">
              <w:rPr>
                <w:sz w:val="24"/>
                <w:szCs w:val="24"/>
              </w:rPr>
              <w:t>Количество учебных недель</w:t>
            </w:r>
          </w:p>
        </w:tc>
        <w:tc>
          <w:tcPr>
            <w:tcW w:w="1864" w:type="dxa"/>
            <w:shd w:val="clear" w:color="auto" w:fill="auto"/>
          </w:tcPr>
          <w:p w14:paraId="1F57B7B4" w14:textId="77777777" w:rsidR="00463DFB" w:rsidRPr="00F67EAA" w:rsidRDefault="00463DFB" w:rsidP="002A1DC6">
            <w:pPr>
              <w:pStyle w:val="Iauiue1"/>
              <w:rPr>
                <w:sz w:val="24"/>
                <w:szCs w:val="24"/>
              </w:rPr>
            </w:pPr>
            <w:r w:rsidRPr="00F67EAA">
              <w:rPr>
                <w:sz w:val="24"/>
                <w:szCs w:val="24"/>
              </w:rPr>
              <w:t>Режим работы</w:t>
            </w:r>
          </w:p>
        </w:tc>
      </w:tr>
      <w:tr w:rsidR="00463DFB" w:rsidRPr="00F67EAA" w14:paraId="7408CFD2" w14:textId="77777777" w:rsidTr="003D22AB">
        <w:tc>
          <w:tcPr>
            <w:tcW w:w="534" w:type="dxa"/>
            <w:shd w:val="clear" w:color="auto" w:fill="auto"/>
          </w:tcPr>
          <w:p w14:paraId="43D6F8C9" w14:textId="77777777" w:rsidR="00463DFB" w:rsidRPr="00F67EAA" w:rsidRDefault="00463DFB" w:rsidP="002A1DC6">
            <w:pPr>
              <w:pStyle w:val="Iauiue1"/>
              <w:rPr>
                <w:sz w:val="24"/>
                <w:szCs w:val="24"/>
              </w:rPr>
            </w:pPr>
            <w:r w:rsidRPr="00F67EAA">
              <w:rPr>
                <w:sz w:val="24"/>
                <w:szCs w:val="24"/>
              </w:rPr>
              <w:t>1</w:t>
            </w:r>
          </w:p>
        </w:tc>
        <w:tc>
          <w:tcPr>
            <w:tcW w:w="1863" w:type="dxa"/>
            <w:shd w:val="clear" w:color="auto" w:fill="auto"/>
          </w:tcPr>
          <w:p w14:paraId="29130CF7" w14:textId="77777777" w:rsidR="00463DFB" w:rsidRPr="00F67EAA" w:rsidRDefault="00463DFB" w:rsidP="002A1DC6">
            <w:pPr>
              <w:pStyle w:val="Iauiue1"/>
              <w:rPr>
                <w:sz w:val="24"/>
                <w:szCs w:val="24"/>
              </w:rPr>
            </w:pPr>
            <w:r w:rsidRPr="00F67EAA">
              <w:rPr>
                <w:sz w:val="24"/>
                <w:szCs w:val="24"/>
              </w:rPr>
              <w:t>1</w:t>
            </w:r>
          </w:p>
        </w:tc>
        <w:tc>
          <w:tcPr>
            <w:tcW w:w="1864" w:type="dxa"/>
            <w:shd w:val="clear" w:color="auto" w:fill="auto"/>
          </w:tcPr>
          <w:p w14:paraId="5AE53752" w14:textId="77777777" w:rsidR="00463DFB" w:rsidRPr="00F67EAA" w:rsidRDefault="00463DFB" w:rsidP="002A1DC6">
            <w:pPr>
              <w:pStyle w:val="Iauiue1"/>
              <w:rPr>
                <w:sz w:val="24"/>
                <w:szCs w:val="24"/>
              </w:rPr>
            </w:pPr>
            <w:r w:rsidRPr="00F67EAA">
              <w:rPr>
                <w:sz w:val="24"/>
                <w:szCs w:val="24"/>
              </w:rPr>
              <w:t>34</w:t>
            </w:r>
          </w:p>
        </w:tc>
        <w:tc>
          <w:tcPr>
            <w:tcW w:w="1863" w:type="dxa"/>
            <w:shd w:val="clear" w:color="auto" w:fill="auto"/>
          </w:tcPr>
          <w:p w14:paraId="26882B98" w14:textId="77777777" w:rsidR="00463DFB" w:rsidRPr="00F67EAA" w:rsidRDefault="00463DFB" w:rsidP="002A1DC6">
            <w:pPr>
              <w:pStyle w:val="Iauiue1"/>
              <w:rPr>
                <w:sz w:val="24"/>
                <w:szCs w:val="24"/>
              </w:rPr>
            </w:pPr>
            <w:r w:rsidRPr="00F67EAA">
              <w:rPr>
                <w:sz w:val="24"/>
                <w:szCs w:val="24"/>
              </w:rPr>
              <w:t>34</w:t>
            </w:r>
          </w:p>
        </w:tc>
        <w:tc>
          <w:tcPr>
            <w:tcW w:w="1864" w:type="dxa"/>
            <w:shd w:val="clear" w:color="auto" w:fill="auto"/>
          </w:tcPr>
          <w:p w14:paraId="50FD21C9" w14:textId="77777777" w:rsidR="00463DFB" w:rsidRPr="00F67EAA" w:rsidRDefault="00463DFB" w:rsidP="002A1DC6">
            <w:pPr>
              <w:pStyle w:val="Iauiue1"/>
              <w:rPr>
                <w:sz w:val="24"/>
                <w:szCs w:val="24"/>
              </w:rPr>
            </w:pPr>
            <w:r w:rsidRPr="00F67EAA">
              <w:rPr>
                <w:sz w:val="24"/>
                <w:szCs w:val="24"/>
              </w:rPr>
              <w:t>34</w:t>
            </w:r>
          </w:p>
        </w:tc>
        <w:tc>
          <w:tcPr>
            <w:tcW w:w="1864" w:type="dxa"/>
            <w:shd w:val="clear" w:color="auto" w:fill="auto"/>
          </w:tcPr>
          <w:p w14:paraId="1A06055F" w14:textId="77777777" w:rsidR="00463DFB" w:rsidRPr="00F67EAA" w:rsidRDefault="00463DFB" w:rsidP="002A1DC6">
            <w:pPr>
              <w:pStyle w:val="Iauiue1"/>
              <w:rPr>
                <w:sz w:val="24"/>
                <w:szCs w:val="24"/>
              </w:rPr>
            </w:pPr>
            <w:r w:rsidRPr="00F67EAA">
              <w:rPr>
                <w:sz w:val="24"/>
                <w:szCs w:val="24"/>
              </w:rPr>
              <w:t>занятие</w:t>
            </w:r>
          </w:p>
        </w:tc>
      </w:tr>
    </w:tbl>
    <w:p w14:paraId="1119A1FB" w14:textId="77777777" w:rsidR="00463DFB" w:rsidRPr="00F67EAA" w:rsidRDefault="00463DFB" w:rsidP="002A1DC6">
      <w:pPr>
        <w:pStyle w:val="Iauiue1"/>
        <w:ind w:firstLineChars="709" w:firstLine="1702"/>
        <w:rPr>
          <w:sz w:val="24"/>
          <w:szCs w:val="24"/>
        </w:rPr>
      </w:pPr>
    </w:p>
    <w:p w14:paraId="1F67C2DF" w14:textId="77777777" w:rsidR="00463DFB" w:rsidRPr="00F67EAA" w:rsidRDefault="00463DFB" w:rsidP="002A1DC6">
      <w:pPr>
        <w:pStyle w:val="Iauiue1"/>
        <w:keepNext/>
        <w:keepLines/>
        <w:ind w:firstLine="709"/>
        <w:rPr>
          <w:sz w:val="24"/>
          <w:szCs w:val="24"/>
        </w:rPr>
      </w:pPr>
      <w:r w:rsidRPr="00F67EAA">
        <w:rPr>
          <w:b/>
          <w:sz w:val="24"/>
          <w:szCs w:val="24"/>
        </w:rPr>
        <w:t xml:space="preserve">Условия реализации программы. </w:t>
      </w:r>
      <w:r w:rsidRPr="00F67EAA">
        <w:rPr>
          <w:sz w:val="24"/>
          <w:szCs w:val="24"/>
        </w:rPr>
        <w:t xml:space="preserve">Для реализации Программы необходимо свободное пространство в учебном кабинете или танцевальный зал, который должен быть обеспечен материально-техническим и информационным оборудованием: доска, фланелеграф; стулья; музыкальный проигрыватель с колонками; флеш-накопитель; гимнастические коврики; стэп-доски; скакалки; мячи; бубен; обручи; гимнастические палки; кегли; ленточки; дорожка со «следами»; «дорожка-змейка»; «зонтик-карусель»; </w:t>
      </w:r>
      <w:r w:rsidRPr="00F67EAA">
        <w:rPr>
          <w:sz w:val="24"/>
          <w:szCs w:val="24"/>
          <w:lang w:val="en-US"/>
        </w:rPr>
        <w:t>dvd</w:t>
      </w:r>
      <w:r w:rsidRPr="00F67EAA">
        <w:rPr>
          <w:sz w:val="24"/>
          <w:szCs w:val="24"/>
        </w:rPr>
        <w:t xml:space="preserve">-диски; </w:t>
      </w:r>
      <w:r w:rsidRPr="00F67EAA">
        <w:rPr>
          <w:bCs/>
          <w:sz w:val="24"/>
          <w:szCs w:val="24"/>
        </w:rPr>
        <w:t>аудиозаписи</w:t>
      </w:r>
    </w:p>
    <w:p w14:paraId="6AABB0B0" w14:textId="77777777" w:rsidR="00463DFB" w:rsidRPr="00F67EAA" w:rsidRDefault="00463DFB" w:rsidP="002A1DC6">
      <w:pPr>
        <w:ind w:firstLine="709"/>
        <w:jc w:val="both"/>
        <w:rPr>
          <w:sz w:val="24"/>
          <w:szCs w:val="24"/>
        </w:rPr>
      </w:pPr>
      <w:r w:rsidRPr="00F67EAA">
        <w:rPr>
          <w:b/>
          <w:sz w:val="24"/>
          <w:szCs w:val="24"/>
        </w:rPr>
        <w:t xml:space="preserve">Формы аттестации. </w:t>
      </w:r>
      <w:r w:rsidRPr="00F67EAA">
        <w:rPr>
          <w:sz w:val="24"/>
          <w:szCs w:val="24"/>
        </w:rPr>
        <w:t xml:space="preserve">   Итоговое занятие</w:t>
      </w:r>
    </w:p>
    <w:p w14:paraId="57A63B4F" w14:textId="4464D424" w:rsidR="00463DFB" w:rsidRDefault="00463DFB" w:rsidP="002A1DC6">
      <w:pPr>
        <w:ind w:firstLine="709"/>
        <w:jc w:val="both"/>
        <w:rPr>
          <w:sz w:val="24"/>
          <w:szCs w:val="24"/>
        </w:rPr>
      </w:pPr>
      <w:r w:rsidRPr="00F67EAA">
        <w:rPr>
          <w:b/>
          <w:sz w:val="24"/>
          <w:szCs w:val="24"/>
        </w:rPr>
        <w:t>Оценочные средства</w:t>
      </w:r>
      <w:r w:rsidRPr="00F67EAA">
        <w:rPr>
          <w:sz w:val="24"/>
          <w:szCs w:val="24"/>
        </w:rPr>
        <w:t xml:space="preserve"> - карта наблюдения контрольные задания, упражнения. </w:t>
      </w:r>
    </w:p>
    <w:p w14:paraId="6B2B4C81" w14:textId="77777777" w:rsidR="002A1DC6" w:rsidRPr="00F67EAA" w:rsidRDefault="002A1DC6" w:rsidP="002A1DC6">
      <w:pPr>
        <w:ind w:firstLine="709"/>
        <w:jc w:val="both"/>
        <w:rPr>
          <w:sz w:val="24"/>
          <w:szCs w:val="24"/>
        </w:rPr>
      </w:pPr>
    </w:p>
    <w:p w14:paraId="472BEE46" w14:textId="77777777" w:rsidR="002A1DC6" w:rsidRDefault="00463DFB" w:rsidP="002A1DC6">
      <w:pPr>
        <w:pStyle w:val="Iauiue1"/>
        <w:ind w:firstLine="709"/>
        <w:jc w:val="center"/>
        <w:rPr>
          <w:b/>
          <w:iCs/>
          <w:sz w:val="24"/>
          <w:szCs w:val="24"/>
        </w:rPr>
      </w:pPr>
      <w:r w:rsidRPr="00F67EAA">
        <w:rPr>
          <w:b/>
          <w:iCs/>
          <w:sz w:val="24"/>
          <w:szCs w:val="24"/>
        </w:rPr>
        <w:t>Мет</w:t>
      </w:r>
      <w:r w:rsidR="002A1DC6">
        <w:rPr>
          <w:b/>
          <w:iCs/>
          <w:sz w:val="24"/>
          <w:szCs w:val="24"/>
        </w:rPr>
        <w:t>одическое обеспечение программы</w:t>
      </w:r>
    </w:p>
    <w:p w14:paraId="1F3E2AB4" w14:textId="213F0D3E" w:rsidR="00463DFB" w:rsidRPr="00F67EAA" w:rsidRDefault="00463DFB" w:rsidP="002A1DC6">
      <w:pPr>
        <w:pStyle w:val="Iauiue1"/>
        <w:ind w:firstLine="709"/>
        <w:rPr>
          <w:b/>
          <w:iCs/>
          <w:sz w:val="24"/>
          <w:szCs w:val="24"/>
        </w:rPr>
      </w:pPr>
      <w:r w:rsidRPr="00F67EAA">
        <w:rPr>
          <w:iCs/>
          <w:sz w:val="24"/>
          <w:szCs w:val="24"/>
        </w:rPr>
        <w:t>На занятиях с детьми используются следующие методы</w:t>
      </w:r>
      <w:r w:rsidRPr="00F67EAA">
        <w:rPr>
          <w:b/>
          <w:iCs/>
          <w:sz w:val="24"/>
          <w:szCs w:val="24"/>
        </w:rPr>
        <w:t>:</w:t>
      </w:r>
    </w:p>
    <w:p w14:paraId="2EF90F89" w14:textId="77777777" w:rsidR="00463DFB" w:rsidRPr="00F67EAA" w:rsidRDefault="00463DFB" w:rsidP="002A1DC6">
      <w:pPr>
        <w:pStyle w:val="Iauiue1"/>
        <w:ind w:firstLine="709"/>
        <w:rPr>
          <w:b/>
          <w:iCs/>
          <w:sz w:val="24"/>
          <w:szCs w:val="24"/>
        </w:rPr>
      </w:pPr>
      <w:r w:rsidRPr="00F67EAA">
        <w:rPr>
          <w:sz w:val="24"/>
          <w:szCs w:val="24"/>
        </w:rPr>
        <w:t>Словесный метод:</w:t>
      </w:r>
      <w:r w:rsidRPr="00F67EAA">
        <w:rPr>
          <w:b/>
          <w:sz w:val="24"/>
          <w:szCs w:val="24"/>
        </w:rPr>
        <w:t xml:space="preserve"> </w:t>
      </w:r>
      <w:r w:rsidRPr="00F67EAA">
        <w:rPr>
          <w:sz w:val="24"/>
          <w:szCs w:val="24"/>
        </w:rPr>
        <w:t>беседа, рассказ, вводное слово педагога, объяснение, словесные указания, подбор стихов, сказок, помогающие интерпретировать музыкальный образ. Расширяется представление о некоторых явлениях окружающей действительности, обогащается внутренний мир, чувства, формируются нравственные качества, интересы;</w:t>
      </w:r>
    </w:p>
    <w:p w14:paraId="23D5D3F0" w14:textId="77777777" w:rsidR="00463DFB" w:rsidRPr="00F67EAA" w:rsidRDefault="00463DFB" w:rsidP="002A1DC6">
      <w:pPr>
        <w:autoSpaceDN w:val="0"/>
        <w:adjustRightInd w:val="0"/>
        <w:ind w:firstLineChars="294" w:firstLine="706"/>
        <w:jc w:val="both"/>
        <w:rPr>
          <w:sz w:val="24"/>
          <w:szCs w:val="24"/>
        </w:rPr>
      </w:pPr>
      <w:r w:rsidRPr="00F67EAA">
        <w:rPr>
          <w:sz w:val="24"/>
          <w:szCs w:val="24"/>
        </w:rPr>
        <w:lastRenderedPageBreak/>
        <w:t>Наглядный метод: показ картинок, иллюстрации, рисунков, цветных карточек, игрушки, совместное исполнение движений –</w:t>
      </w:r>
      <w:r w:rsidRPr="00F67EAA">
        <w:rPr>
          <w:rStyle w:val="apple-converted-space"/>
          <w:iCs/>
          <w:sz w:val="24"/>
          <w:szCs w:val="24"/>
        </w:rPr>
        <w:t> </w:t>
      </w:r>
      <w:r w:rsidRPr="00F67EAA">
        <w:rPr>
          <w:sz w:val="24"/>
          <w:szCs w:val="24"/>
        </w:rPr>
        <w:t>имеют также большее значение, чтобы усилить впечатления ребёнка от музыки, вызвать в воображении зрительные образы, близкие музыке, или проиллюстрировать незнакомые явления или образы;</w:t>
      </w:r>
    </w:p>
    <w:p w14:paraId="5D305782" w14:textId="77777777" w:rsidR="00463DFB" w:rsidRPr="00F67EAA" w:rsidRDefault="00463DFB" w:rsidP="002A1DC6">
      <w:pPr>
        <w:autoSpaceDN w:val="0"/>
        <w:adjustRightInd w:val="0"/>
        <w:ind w:firstLineChars="294" w:firstLine="706"/>
        <w:jc w:val="both"/>
        <w:rPr>
          <w:sz w:val="24"/>
          <w:szCs w:val="24"/>
        </w:rPr>
      </w:pPr>
      <w:r w:rsidRPr="00F67EAA">
        <w:rPr>
          <w:sz w:val="24"/>
          <w:szCs w:val="24"/>
        </w:rPr>
        <w:t xml:space="preserve">Практические методы:  </w:t>
      </w:r>
    </w:p>
    <w:p w14:paraId="2299EE58" w14:textId="77777777" w:rsidR="00463DFB" w:rsidRPr="00F67EAA" w:rsidRDefault="00463DFB" w:rsidP="002A1DC6">
      <w:pPr>
        <w:autoSpaceDN w:val="0"/>
        <w:adjustRightInd w:val="0"/>
        <w:ind w:firstLineChars="295" w:firstLine="708"/>
        <w:jc w:val="both"/>
        <w:rPr>
          <w:sz w:val="24"/>
          <w:szCs w:val="24"/>
        </w:rPr>
      </w:pPr>
      <w:r w:rsidRPr="00F67EAA">
        <w:rPr>
          <w:sz w:val="24"/>
          <w:szCs w:val="24"/>
        </w:rPr>
        <w:t xml:space="preserve"> - показ исполнения движений ребёнком, выбор ведущего вместо педагога (для развития самостоятельности);</w:t>
      </w:r>
    </w:p>
    <w:p w14:paraId="065970D3" w14:textId="77777777" w:rsidR="00463DFB" w:rsidRPr="00F67EAA" w:rsidRDefault="00463DFB" w:rsidP="002A1DC6">
      <w:pPr>
        <w:autoSpaceDN w:val="0"/>
        <w:adjustRightInd w:val="0"/>
        <w:ind w:firstLineChars="295" w:firstLine="708"/>
        <w:jc w:val="both"/>
        <w:rPr>
          <w:sz w:val="24"/>
          <w:szCs w:val="24"/>
        </w:rPr>
      </w:pPr>
      <w:r w:rsidRPr="00F67EAA">
        <w:rPr>
          <w:sz w:val="24"/>
          <w:szCs w:val="24"/>
        </w:rPr>
        <w:t>- показ упражнения условными жестами, мимикой;</w:t>
      </w:r>
    </w:p>
    <w:p w14:paraId="304A13BD" w14:textId="77777777" w:rsidR="00463DFB" w:rsidRPr="00F67EAA" w:rsidRDefault="00463DFB" w:rsidP="002A1DC6">
      <w:pPr>
        <w:ind w:firstLineChars="295" w:firstLine="708"/>
        <w:jc w:val="both"/>
        <w:rPr>
          <w:sz w:val="24"/>
          <w:szCs w:val="24"/>
        </w:rPr>
      </w:pPr>
      <w:r w:rsidRPr="00F67EAA">
        <w:rPr>
          <w:sz w:val="24"/>
          <w:szCs w:val="24"/>
        </w:rPr>
        <w:t>- показ с пояснением, описание игровых ситуаций должны быть немногословными и очень точными, емкими, яркими;</w:t>
      </w:r>
    </w:p>
    <w:p w14:paraId="24E3FF45" w14:textId="77777777" w:rsidR="00463DFB" w:rsidRPr="00F67EAA" w:rsidRDefault="00463DFB" w:rsidP="002A1DC6">
      <w:pPr>
        <w:autoSpaceDN w:val="0"/>
        <w:adjustRightInd w:val="0"/>
        <w:ind w:firstLineChars="295" w:firstLine="708"/>
        <w:jc w:val="both"/>
        <w:rPr>
          <w:sz w:val="24"/>
          <w:szCs w:val="24"/>
        </w:rPr>
      </w:pPr>
      <w:r w:rsidRPr="00F67EAA">
        <w:rPr>
          <w:sz w:val="24"/>
          <w:szCs w:val="24"/>
        </w:rPr>
        <w:t xml:space="preserve"> - «пробы» - без показа педагога, пластические импровизации ребёнка (для развития творчества, умения самостоятельно подбирать и комбинировать знакомые движения и придумывать оригинальные упражнения);</w:t>
      </w:r>
    </w:p>
    <w:p w14:paraId="59C4CA17" w14:textId="77777777" w:rsidR="00463DFB" w:rsidRPr="00F67EAA" w:rsidRDefault="00463DFB" w:rsidP="002A1DC6">
      <w:pPr>
        <w:autoSpaceDN w:val="0"/>
        <w:adjustRightInd w:val="0"/>
        <w:ind w:firstLineChars="295" w:firstLine="708"/>
        <w:jc w:val="both"/>
        <w:rPr>
          <w:sz w:val="24"/>
          <w:szCs w:val="24"/>
        </w:rPr>
      </w:pPr>
      <w:r w:rsidRPr="00F67EAA">
        <w:rPr>
          <w:sz w:val="24"/>
          <w:szCs w:val="24"/>
        </w:rPr>
        <w:t>- показ вариантов движений педагогом, ребёнку предлагается выбрать наиболее удачный;</w:t>
      </w:r>
    </w:p>
    <w:p w14:paraId="6D89ADE4" w14:textId="77777777" w:rsidR="00463DFB" w:rsidRPr="00F67EAA" w:rsidRDefault="00463DFB" w:rsidP="002A1DC6">
      <w:pPr>
        <w:autoSpaceDN w:val="0"/>
        <w:adjustRightInd w:val="0"/>
        <w:ind w:firstLine="709"/>
        <w:jc w:val="both"/>
        <w:rPr>
          <w:sz w:val="24"/>
          <w:szCs w:val="24"/>
        </w:rPr>
      </w:pPr>
      <w:r w:rsidRPr="00F67EAA">
        <w:rPr>
          <w:sz w:val="24"/>
          <w:szCs w:val="24"/>
        </w:rPr>
        <w:t xml:space="preserve">  - игра-упражнение, дидактические игры, музыкальные игры, разминка, игра-танец, пальчиковая гимнастика, подвижная игра.</w:t>
      </w:r>
    </w:p>
    <w:p w14:paraId="55E1065A" w14:textId="77777777" w:rsidR="00463DFB" w:rsidRPr="00F67EAA" w:rsidRDefault="00463DFB" w:rsidP="002A1DC6">
      <w:pPr>
        <w:autoSpaceDN w:val="0"/>
        <w:adjustRightInd w:val="0"/>
        <w:ind w:firstLineChars="295" w:firstLine="708"/>
        <w:jc w:val="both"/>
        <w:rPr>
          <w:rStyle w:val="c0"/>
          <w:sz w:val="24"/>
          <w:szCs w:val="24"/>
        </w:rPr>
      </w:pPr>
      <w:r w:rsidRPr="00F67EAA">
        <w:rPr>
          <w:sz w:val="24"/>
          <w:szCs w:val="24"/>
        </w:rPr>
        <w:t>Занятия проводятся в игровой форме, построены на частой смене видов деятельности, что обеспечивает комплексный подход, динамику продвижения и постоянный интерес детей. У старших дошкольников занятия приобретают сюжетную форму построения, что является одной из отличительных особенностей данной программы. Благодаря развитому образному мышлению старших дошкольников, занятие превращается в увлекательное приключение, что   создаёт положительную атмосферу, а игрушка-персонаж, помогает детям преодолевать трудности разного характера в заданиях.</w:t>
      </w:r>
      <w:r w:rsidRPr="00F67EAA">
        <w:rPr>
          <w:rStyle w:val="ac"/>
          <w:i w:val="0"/>
          <w:sz w:val="24"/>
          <w:szCs w:val="24"/>
        </w:rPr>
        <w:t xml:space="preserve"> В сюжетно-игровых занятиях</w:t>
      </w:r>
      <w:r w:rsidRPr="00F67EAA">
        <w:rPr>
          <w:sz w:val="24"/>
          <w:szCs w:val="24"/>
        </w:rPr>
        <w:t xml:space="preserve"> ребята «отправляются» в гости в музыкальный домик, в лес, в магазин игрушек, в зоопарк и т.д. Все задания имеют игровую форму. Содержание занятий пронизано линией сквозного развития, одно событие (задание) вытекает из другого.</w:t>
      </w:r>
      <w:r w:rsidR="00672908" w:rsidRPr="00F67EAA">
        <w:rPr>
          <w:sz w:val="24"/>
          <w:szCs w:val="24"/>
        </w:rPr>
        <w:t xml:space="preserve">   </w:t>
      </w:r>
    </w:p>
    <w:p w14:paraId="34BD94B8" w14:textId="77777777" w:rsidR="00463DFB" w:rsidRPr="00F67EAA" w:rsidRDefault="00463DFB" w:rsidP="002A1DC6">
      <w:pPr>
        <w:pStyle w:val="a3"/>
        <w:shd w:val="clear" w:color="auto" w:fill="FFFFFF"/>
        <w:spacing w:before="0" w:beforeAutospacing="0" w:after="0" w:afterAutospacing="0"/>
        <w:ind w:firstLineChars="294" w:firstLine="706"/>
        <w:jc w:val="both"/>
        <w:textAlignment w:val="baseline"/>
        <w:rPr>
          <w:rFonts w:ascii="Times New Roman" w:hAnsi="Times New Roman"/>
          <w:sz w:val="24"/>
          <w:szCs w:val="24"/>
        </w:rPr>
      </w:pPr>
      <w:r w:rsidRPr="00F67EAA">
        <w:rPr>
          <w:rStyle w:val="ad"/>
          <w:rFonts w:ascii="Times New Roman" w:hAnsi="Times New Roman"/>
          <w:sz w:val="24"/>
          <w:szCs w:val="24"/>
          <w:bdr w:val="none" w:sz="0" w:space="0" w:color="auto" w:frame="1"/>
        </w:rPr>
        <w:t xml:space="preserve"> </w:t>
      </w:r>
      <w:r w:rsidRPr="00F67EAA">
        <w:rPr>
          <w:rFonts w:ascii="Times New Roman" w:hAnsi="Times New Roman"/>
          <w:b/>
          <w:sz w:val="24"/>
          <w:szCs w:val="24"/>
        </w:rPr>
        <w:t>Педагогические технологии:</w:t>
      </w:r>
    </w:p>
    <w:p w14:paraId="67FF3181" w14:textId="77777777" w:rsidR="00463DFB" w:rsidRPr="00F67EAA" w:rsidRDefault="00463DFB" w:rsidP="002A1DC6">
      <w:pPr>
        <w:pStyle w:val="a3"/>
        <w:shd w:val="clear" w:color="auto" w:fill="FFFFFF"/>
        <w:spacing w:before="0" w:beforeAutospacing="0" w:after="0" w:afterAutospacing="0"/>
        <w:jc w:val="both"/>
        <w:textAlignment w:val="baseline"/>
        <w:rPr>
          <w:rFonts w:ascii="Times New Roman" w:hAnsi="Times New Roman"/>
          <w:sz w:val="24"/>
          <w:szCs w:val="24"/>
        </w:rPr>
      </w:pPr>
      <w:r w:rsidRPr="00F67EAA">
        <w:rPr>
          <w:rFonts w:ascii="Times New Roman" w:hAnsi="Times New Roman"/>
          <w:sz w:val="24"/>
          <w:szCs w:val="24"/>
        </w:rPr>
        <w:t>- Технология игровой деятельности;</w:t>
      </w:r>
    </w:p>
    <w:p w14:paraId="441B19D3" w14:textId="77777777" w:rsidR="00463DFB" w:rsidRPr="00F67EAA" w:rsidRDefault="00463DFB" w:rsidP="002A1DC6">
      <w:pPr>
        <w:pStyle w:val="a3"/>
        <w:shd w:val="clear" w:color="auto" w:fill="FFFFFF"/>
        <w:spacing w:before="0" w:beforeAutospacing="0" w:after="0" w:afterAutospacing="0"/>
        <w:jc w:val="both"/>
        <w:textAlignment w:val="baseline"/>
        <w:rPr>
          <w:rFonts w:ascii="Times New Roman" w:hAnsi="Times New Roman"/>
          <w:sz w:val="24"/>
          <w:szCs w:val="24"/>
        </w:rPr>
      </w:pPr>
      <w:r w:rsidRPr="00F67EAA">
        <w:rPr>
          <w:rFonts w:ascii="Times New Roman" w:hAnsi="Times New Roman"/>
          <w:sz w:val="24"/>
          <w:szCs w:val="24"/>
        </w:rPr>
        <w:t>- Здоровьесберегающая технология.</w:t>
      </w:r>
    </w:p>
    <w:p w14:paraId="5EBA8612" w14:textId="77777777" w:rsidR="00463DFB" w:rsidRPr="00F67EAA" w:rsidRDefault="00463DFB" w:rsidP="002A1DC6">
      <w:pPr>
        <w:pStyle w:val="a3"/>
        <w:shd w:val="clear" w:color="auto" w:fill="FFFFFF"/>
        <w:spacing w:before="0" w:beforeAutospacing="0" w:after="0" w:afterAutospacing="0"/>
        <w:ind w:firstLineChars="295" w:firstLine="708"/>
        <w:jc w:val="both"/>
        <w:textAlignment w:val="baseline"/>
        <w:rPr>
          <w:rFonts w:ascii="Times New Roman" w:hAnsi="Times New Roman"/>
          <w:sz w:val="24"/>
          <w:szCs w:val="24"/>
        </w:rPr>
      </w:pPr>
      <w:r w:rsidRPr="00F67EAA">
        <w:rPr>
          <w:rFonts w:ascii="Times New Roman" w:hAnsi="Times New Roman"/>
          <w:b/>
          <w:sz w:val="24"/>
          <w:szCs w:val="24"/>
        </w:rPr>
        <w:t xml:space="preserve">Дидактические материалы: </w:t>
      </w:r>
      <w:r w:rsidRPr="00F67EAA">
        <w:rPr>
          <w:rFonts w:ascii="Times New Roman" w:hAnsi="Times New Roman"/>
          <w:sz w:val="24"/>
          <w:szCs w:val="24"/>
        </w:rPr>
        <w:t>На занятиях используются</w:t>
      </w:r>
      <w:r w:rsidRPr="00F67EAA">
        <w:rPr>
          <w:rFonts w:ascii="Times New Roman" w:hAnsi="Times New Roman"/>
          <w:b/>
          <w:sz w:val="24"/>
          <w:szCs w:val="24"/>
        </w:rPr>
        <w:t xml:space="preserve"> </w:t>
      </w:r>
      <w:r w:rsidRPr="00F67EAA">
        <w:rPr>
          <w:rFonts w:ascii="Times New Roman" w:hAnsi="Times New Roman"/>
          <w:sz w:val="24"/>
          <w:szCs w:val="24"/>
        </w:rPr>
        <w:t>диски с записями песен, музыкальных игр Е.и С. Железновых, инструментальной музыки, а также детских песен.</w:t>
      </w:r>
    </w:p>
    <w:p w14:paraId="34B65940" w14:textId="77777777" w:rsidR="009E71A3" w:rsidRPr="00F67EAA" w:rsidRDefault="009E71A3" w:rsidP="002A1DC6">
      <w:pPr>
        <w:pStyle w:val="Default"/>
        <w:ind w:firstLine="709"/>
        <w:jc w:val="both"/>
        <w:rPr>
          <w:bCs/>
          <w:color w:val="auto"/>
        </w:rPr>
      </w:pPr>
      <w:r w:rsidRPr="00F67EAA">
        <w:rPr>
          <w:color w:val="auto"/>
        </w:rPr>
        <w:t xml:space="preserve">В условиях карантина, отмены очных занятий по погодным условиям и иным причинам, программа может реализовываться в режиме дистанционного обучения. Данная программа размещена на  платформе </w:t>
      </w:r>
      <w:r w:rsidRPr="00F67EAA">
        <w:rPr>
          <w:bCs/>
          <w:color w:val="auto"/>
        </w:rPr>
        <w:t>Moodle.</w:t>
      </w:r>
    </w:p>
    <w:p w14:paraId="528AB7A1" w14:textId="77777777" w:rsidR="009E71A3" w:rsidRPr="00F67EAA" w:rsidRDefault="009E71A3" w:rsidP="002A1DC6">
      <w:pPr>
        <w:pStyle w:val="Default"/>
        <w:ind w:firstLine="709"/>
        <w:jc w:val="both"/>
        <w:rPr>
          <w:bCs/>
          <w:color w:val="auto"/>
        </w:rPr>
      </w:pPr>
      <w:r w:rsidRPr="00F67EAA">
        <w:rPr>
          <w:bCs/>
          <w:color w:val="auto"/>
        </w:rPr>
        <w:t xml:space="preserve">В реализации  программы также применяются: электронная почта </w:t>
      </w:r>
      <w:r w:rsidRPr="00F67EAA">
        <w:rPr>
          <w:bCs/>
          <w:color w:val="auto"/>
          <w:lang w:val="en-US"/>
        </w:rPr>
        <w:t>WhatsApp</w:t>
      </w:r>
      <w:r w:rsidRPr="00F67EAA">
        <w:rPr>
          <w:bCs/>
          <w:color w:val="auto"/>
        </w:rPr>
        <w:t xml:space="preserve">, </w:t>
      </w:r>
      <w:r w:rsidRPr="00F67EAA">
        <w:rPr>
          <w:bCs/>
          <w:color w:val="auto"/>
          <w:lang w:val="en-US"/>
        </w:rPr>
        <w:t>Viber</w:t>
      </w:r>
      <w:r w:rsidRPr="00F67EAA">
        <w:rPr>
          <w:bCs/>
          <w:color w:val="auto"/>
        </w:rPr>
        <w:t xml:space="preserve">, </w:t>
      </w:r>
      <w:r w:rsidRPr="00F67EAA">
        <w:rPr>
          <w:bCs/>
          <w:color w:val="auto"/>
          <w:lang w:val="en-US"/>
        </w:rPr>
        <w:t>Telegram</w:t>
      </w:r>
      <w:r w:rsidRPr="00F67EAA">
        <w:rPr>
          <w:bCs/>
          <w:color w:val="auto"/>
        </w:rPr>
        <w:t>,</w:t>
      </w:r>
      <w:r w:rsidRPr="00F67EAA">
        <w:rPr>
          <w:color w:val="auto"/>
        </w:rPr>
        <w:t xml:space="preserve"> сервис </w:t>
      </w:r>
      <w:hyperlink r:id="rId27" w:history="1">
        <w:r w:rsidRPr="00F67EAA">
          <w:rPr>
            <w:rStyle w:val="ae"/>
            <w:rFonts w:eastAsia="Batang"/>
            <w:color w:val="auto"/>
          </w:rPr>
          <w:t>LearningApps.org</w:t>
        </w:r>
      </w:hyperlink>
      <w:r w:rsidRPr="00F67EAA">
        <w:rPr>
          <w:color w:val="auto"/>
        </w:rPr>
        <w:t xml:space="preserve">, сообщество коллектива в социальной сети В контакте, хостинг </w:t>
      </w:r>
      <w:r w:rsidRPr="00F67EAA">
        <w:rPr>
          <w:color w:val="auto"/>
          <w:lang w:val="en-US"/>
        </w:rPr>
        <w:t>You</w:t>
      </w:r>
      <w:r w:rsidRPr="00F67EAA">
        <w:rPr>
          <w:color w:val="auto"/>
        </w:rPr>
        <w:t xml:space="preserve"> </w:t>
      </w:r>
      <w:r w:rsidRPr="00F67EAA">
        <w:rPr>
          <w:color w:val="auto"/>
          <w:lang w:val="en-US"/>
        </w:rPr>
        <w:t>Tube</w:t>
      </w:r>
      <w:r w:rsidRPr="00F67EAA">
        <w:rPr>
          <w:color w:val="auto"/>
        </w:rPr>
        <w:t>.</w:t>
      </w:r>
    </w:p>
    <w:p w14:paraId="3A119AEB" w14:textId="37E0DB5C" w:rsidR="009E71A3" w:rsidRPr="00F67EAA" w:rsidRDefault="009E71A3" w:rsidP="002A1DC6">
      <w:pPr>
        <w:ind w:left="360"/>
        <w:rPr>
          <w:sz w:val="24"/>
          <w:szCs w:val="24"/>
        </w:rPr>
      </w:pPr>
      <w:r w:rsidRPr="00F67EAA">
        <w:rPr>
          <w:sz w:val="24"/>
          <w:szCs w:val="24"/>
        </w:rPr>
        <w:t>Форма организации обра</w:t>
      </w:r>
      <w:r w:rsidR="00054E51">
        <w:rPr>
          <w:sz w:val="24"/>
          <w:szCs w:val="24"/>
        </w:rPr>
        <w:t xml:space="preserve">зовательного процесса – очная, </w:t>
      </w:r>
      <w:r w:rsidRPr="00F67EAA">
        <w:rPr>
          <w:sz w:val="24"/>
          <w:szCs w:val="24"/>
        </w:rPr>
        <w:t>очно – заочная,</w:t>
      </w:r>
      <w:r w:rsidR="00054E51">
        <w:rPr>
          <w:sz w:val="24"/>
          <w:szCs w:val="24"/>
        </w:rPr>
        <w:t xml:space="preserve"> </w:t>
      </w:r>
      <w:r w:rsidRPr="00F67EAA">
        <w:rPr>
          <w:sz w:val="24"/>
          <w:szCs w:val="24"/>
        </w:rPr>
        <w:t>заочная.</w:t>
      </w:r>
    </w:p>
    <w:p w14:paraId="376A81FC" w14:textId="77777777" w:rsidR="00463DFB" w:rsidRPr="00F67EAA" w:rsidRDefault="00463DFB" w:rsidP="002A1DC6">
      <w:pPr>
        <w:jc w:val="center"/>
        <w:rPr>
          <w:b/>
          <w:sz w:val="24"/>
          <w:szCs w:val="24"/>
        </w:rPr>
      </w:pPr>
    </w:p>
    <w:p w14:paraId="0C096E07" w14:textId="56D7EE3D" w:rsidR="00463DFB" w:rsidRPr="00F67EAA" w:rsidRDefault="002C54E4" w:rsidP="002A1DC6">
      <w:pPr>
        <w:jc w:val="center"/>
        <w:rPr>
          <w:b/>
          <w:sz w:val="24"/>
          <w:szCs w:val="24"/>
        </w:rPr>
      </w:pPr>
      <w:r>
        <w:rPr>
          <w:b/>
          <w:sz w:val="24"/>
          <w:szCs w:val="24"/>
        </w:rPr>
        <w:t>Список литературы</w:t>
      </w:r>
    </w:p>
    <w:p w14:paraId="042768C4" w14:textId="16CD52C3" w:rsidR="002C54E4" w:rsidRDefault="002C54E4" w:rsidP="002C54E4">
      <w:pPr>
        <w:widowControl/>
        <w:numPr>
          <w:ilvl w:val="0"/>
          <w:numId w:val="57"/>
        </w:numPr>
        <w:suppressAutoHyphens w:val="0"/>
        <w:autoSpaceDE/>
        <w:jc w:val="both"/>
        <w:rPr>
          <w:sz w:val="24"/>
          <w:szCs w:val="24"/>
        </w:rPr>
      </w:pPr>
      <w:r w:rsidRPr="00F67EAA">
        <w:rPr>
          <w:sz w:val="24"/>
          <w:szCs w:val="24"/>
        </w:rPr>
        <w:t xml:space="preserve">Алябьева, Е. А. Психогимнастика в детском саду </w:t>
      </w:r>
      <w:r w:rsidRPr="00F67EAA">
        <w:rPr>
          <w:sz w:val="24"/>
          <w:szCs w:val="24"/>
          <w:shd w:val="clear" w:color="auto" w:fill="FFFFFF"/>
        </w:rPr>
        <w:t>[Текст]</w:t>
      </w:r>
      <w:r w:rsidRPr="00F67EAA">
        <w:rPr>
          <w:sz w:val="24"/>
          <w:szCs w:val="24"/>
        </w:rPr>
        <w:t>: методические материалы в помощь психологам и педагогам/ Е.А. Алябьева. – Москва: ТЦ Сфера, 2003. - 88 с.</w:t>
      </w:r>
    </w:p>
    <w:p w14:paraId="48DF9071" w14:textId="671DFAB2" w:rsidR="002C54E4" w:rsidRPr="002C54E4" w:rsidRDefault="002C54E4" w:rsidP="002C54E4">
      <w:pPr>
        <w:widowControl/>
        <w:numPr>
          <w:ilvl w:val="0"/>
          <w:numId w:val="57"/>
        </w:numPr>
        <w:suppressAutoHyphens w:val="0"/>
        <w:autoSpaceDE/>
        <w:jc w:val="both"/>
        <w:rPr>
          <w:sz w:val="24"/>
          <w:szCs w:val="24"/>
        </w:rPr>
      </w:pPr>
      <w:r w:rsidRPr="00F67EAA">
        <w:rPr>
          <w:sz w:val="24"/>
          <w:szCs w:val="24"/>
        </w:rPr>
        <w:t xml:space="preserve">Доронова, Т.Н. Детский сад: будни и праздники </w:t>
      </w:r>
      <w:r w:rsidRPr="00F67EAA">
        <w:rPr>
          <w:sz w:val="24"/>
          <w:szCs w:val="24"/>
          <w:shd w:val="clear" w:color="auto" w:fill="FFFFFF"/>
        </w:rPr>
        <w:t>[Текст]</w:t>
      </w:r>
      <w:r w:rsidRPr="00F67EAA">
        <w:rPr>
          <w:sz w:val="24"/>
          <w:szCs w:val="24"/>
        </w:rPr>
        <w:t>/ Т.Н. Доронова, Н.А. Рыжова. – Москва: ЛИНКА-ПРЕСС, 2006. - 320 с.</w:t>
      </w:r>
    </w:p>
    <w:p w14:paraId="5D634613" w14:textId="37801CD9" w:rsidR="00463DFB" w:rsidRPr="00F67EAA" w:rsidRDefault="00463DFB" w:rsidP="002C54E4">
      <w:pPr>
        <w:widowControl/>
        <w:numPr>
          <w:ilvl w:val="0"/>
          <w:numId w:val="57"/>
        </w:numPr>
        <w:suppressAutoHyphens w:val="0"/>
        <w:autoSpaceDE/>
        <w:jc w:val="both"/>
        <w:rPr>
          <w:sz w:val="24"/>
          <w:szCs w:val="24"/>
        </w:rPr>
      </w:pPr>
      <w:r w:rsidRPr="00F67EAA">
        <w:rPr>
          <w:sz w:val="24"/>
          <w:szCs w:val="24"/>
          <w:shd w:val="clear" w:color="auto" w:fill="FFFFFF"/>
        </w:rPr>
        <w:t>Елисеева, Е. И. Ритмика в детском саду [Текст]/ Е.И. Елисеева, Ю.Н. Родионова. - Москва: Перспектива, 2012. - 104 c.</w:t>
      </w:r>
    </w:p>
    <w:p w14:paraId="44843EB6" w14:textId="77777777" w:rsidR="00463DFB" w:rsidRPr="00F67EAA" w:rsidRDefault="00463DFB" w:rsidP="002C54E4">
      <w:pPr>
        <w:widowControl/>
        <w:numPr>
          <w:ilvl w:val="0"/>
          <w:numId w:val="57"/>
        </w:numPr>
        <w:suppressAutoHyphens w:val="0"/>
        <w:autoSpaceDE/>
        <w:ind w:left="0" w:firstLine="0"/>
        <w:jc w:val="both"/>
        <w:rPr>
          <w:sz w:val="24"/>
          <w:szCs w:val="24"/>
        </w:rPr>
      </w:pPr>
      <w:r w:rsidRPr="00F67EAA">
        <w:rPr>
          <w:sz w:val="24"/>
          <w:szCs w:val="24"/>
          <w:shd w:val="clear" w:color="auto" w:fill="FFFFFF"/>
        </w:rPr>
        <w:t>Жигалко, Е. Музыка, Фантазия, Игра [Текст]: учебное пособие по ритмике, сольфеджио, слушанию музыки. Для детей 5-8 лет / Е. Жигалко, Е. Казанская. - Санкт-Петербург: Композитор, 2014. - </w:t>
      </w:r>
      <w:r w:rsidRPr="00F67EAA">
        <w:rPr>
          <w:rStyle w:val="ad"/>
          <w:b w:val="0"/>
          <w:sz w:val="24"/>
          <w:szCs w:val="24"/>
          <w:shd w:val="clear" w:color="auto" w:fill="FFFFFF"/>
        </w:rPr>
        <w:t>40</w:t>
      </w:r>
      <w:r w:rsidRPr="00F67EAA">
        <w:rPr>
          <w:b/>
          <w:sz w:val="24"/>
          <w:szCs w:val="24"/>
          <w:shd w:val="clear" w:color="auto" w:fill="FFFFFF"/>
        </w:rPr>
        <w:t> </w:t>
      </w:r>
      <w:r w:rsidRPr="00F67EAA">
        <w:rPr>
          <w:sz w:val="24"/>
          <w:szCs w:val="24"/>
          <w:shd w:val="clear" w:color="auto" w:fill="FFFFFF"/>
        </w:rPr>
        <w:t>c.</w:t>
      </w:r>
    </w:p>
    <w:p w14:paraId="2066B6F8" w14:textId="77777777" w:rsidR="00463DFB" w:rsidRPr="00F67EAA" w:rsidRDefault="00463DFB" w:rsidP="002C54E4">
      <w:pPr>
        <w:widowControl/>
        <w:numPr>
          <w:ilvl w:val="0"/>
          <w:numId w:val="57"/>
        </w:numPr>
        <w:suppressAutoHyphens w:val="0"/>
        <w:autoSpaceDE/>
        <w:ind w:left="0" w:firstLine="0"/>
        <w:jc w:val="both"/>
        <w:rPr>
          <w:sz w:val="24"/>
          <w:szCs w:val="24"/>
        </w:rPr>
      </w:pPr>
      <w:r w:rsidRPr="00F67EAA">
        <w:rPr>
          <w:sz w:val="24"/>
          <w:szCs w:val="24"/>
        </w:rPr>
        <w:t xml:space="preserve">Кудрявцев, В.Т. Развивающая педагогика оздоровления </w:t>
      </w:r>
      <w:r w:rsidRPr="00F67EAA">
        <w:rPr>
          <w:sz w:val="24"/>
          <w:szCs w:val="24"/>
          <w:shd w:val="clear" w:color="auto" w:fill="FFFFFF"/>
        </w:rPr>
        <w:t>[Текст]</w:t>
      </w:r>
      <w:r w:rsidRPr="00F67EAA">
        <w:rPr>
          <w:sz w:val="24"/>
          <w:szCs w:val="24"/>
        </w:rPr>
        <w:t>/ В.Т Кудрявцев, Б.Б Егоров – Москва: ЛИНКА-ПРЕСС,2000. – 296 с.</w:t>
      </w:r>
    </w:p>
    <w:p w14:paraId="1F85FC52" w14:textId="77777777" w:rsidR="00463DFB" w:rsidRPr="00F67EAA" w:rsidRDefault="00463DFB" w:rsidP="002C54E4">
      <w:pPr>
        <w:widowControl/>
        <w:numPr>
          <w:ilvl w:val="0"/>
          <w:numId w:val="57"/>
        </w:numPr>
        <w:suppressAutoHyphens w:val="0"/>
        <w:autoSpaceDE/>
        <w:ind w:left="0" w:firstLine="0"/>
        <w:jc w:val="both"/>
        <w:rPr>
          <w:sz w:val="24"/>
          <w:szCs w:val="24"/>
        </w:rPr>
      </w:pPr>
      <w:r w:rsidRPr="00F67EAA">
        <w:rPr>
          <w:sz w:val="24"/>
          <w:szCs w:val="24"/>
        </w:rPr>
        <w:lastRenderedPageBreak/>
        <w:t xml:space="preserve">Колчеев, Ю.В. Театрализованные игры в школе </w:t>
      </w:r>
      <w:r w:rsidRPr="00F67EAA">
        <w:rPr>
          <w:sz w:val="24"/>
          <w:szCs w:val="24"/>
          <w:shd w:val="clear" w:color="auto" w:fill="FFFFFF"/>
        </w:rPr>
        <w:t>[Текст]</w:t>
      </w:r>
      <w:r w:rsidRPr="00F67EAA">
        <w:rPr>
          <w:sz w:val="24"/>
          <w:szCs w:val="24"/>
        </w:rPr>
        <w:t xml:space="preserve">// «Воспитание школьников». Библиотека журнала. Вып.14. / Ю.В. Колчеев, Н.М. Колчеева. – Москва: Школьная пресса, 2000. – 124 с. </w:t>
      </w:r>
    </w:p>
    <w:p w14:paraId="722DA06A" w14:textId="77777777" w:rsidR="00463DFB" w:rsidRPr="00F67EAA" w:rsidRDefault="00463DFB" w:rsidP="002C54E4">
      <w:pPr>
        <w:widowControl/>
        <w:numPr>
          <w:ilvl w:val="0"/>
          <w:numId w:val="57"/>
        </w:numPr>
        <w:suppressAutoHyphens w:val="0"/>
        <w:autoSpaceDE/>
        <w:ind w:left="0" w:firstLine="0"/>
        <w:jc w:val="both"/>
        <w:rPr>
          <w:sz w:val="24"/>
          <w:szCs w:val="24"/>
        </w:rPr>
      </w:pPr>
      <w:r w:rsidRPr="00F67EAA">
        <w:rPr>
          <w:sz w:val="24"/>
          <w:szCs w:val="24"/>
          <w:shd w:val="clear" w:color="auto" w:fill="FFFFFF"/>
        </w:rPr>
        <w:t>Костылева, Н. Ю. Покажи и расскажи. Игровые упражнения на основе фонетической ритмики [Текст]/ Н.Ю. Костылева. - Москва: Сфера, 2014. - </w:t>
      </w:r>
      <w:r w:rsidRPr="00F67EAA">
        <w:rPr>
          <w:rStyle w:val="ad"/>
          <w:b w:val="0"/>
          <w:sz w:val="24"/>
          <w:szCs w:val="24"/>
          <w:shd w:val="clear" w:color="auto" w:fill="FFFFFF"/>
        </w:rPr>
        <w:t>64</w:t>
      </w:r>
      <w:r w:rsidRPr="00F67EAA">
        <w:rPr>
          <w:b/>
          <w:sz w:val="24"/>
          <w:szCs w:val="24"/>
          <w:shd w:val="clear" w:color="auto" w:fill="FFFFFF"/>
        </w:rPr>
        <w:t> </w:t>
      </w:r>
      <w:r w:rsidRPr="00F67EAA">
        <w:rPr>
          <w:sz w:val="24"/>
          <w:szCs w:val="24"/>
          <w:shd w:val="clear" w:color="auto" w:fill="FFFFFF"/>
        </w:rPr>
        <w:t>c.</w:t>
      </w:r>
    </w:p>
    <w:p w14:paraId="5B6FFF69" w14:textId="77777777" w:rsidR="00463DFB" w:rsidRPr="00F67EAA" w:rsidRDefault="00463DFB" w:rsidP="002C54E4">
      <w:pPr>
        <w:widowControl/>
        <w:numPr>
          <w:ilvl w:val="0"/>
          <w:numId w:val="57"/>
        </w:numPr>
        <w:suppressAutoHyphens w:val="0"/>
        <w:autoSpaceDE/>
        <w:ind w:left="0" w:firstLine="0"/>
        <w:jc w:val="both"/>
        <w:rPr>
          <w:sz w:val="24"/>
          <w:szCs w:val="24"/>
        </w:rPr>
      </w:pPr>
      <w:r w:rsidRPr="00F67EAA">
        <w:rPr>
          <w:sz w:val="24"/>
          <w:szCs w:val="24"/>
        </w:rPr>
        <w:t xml:space="preserve">Куревина, О.А. Синтез искусств в эстетическом воспитании детей дошкольного и школьного возраста </w:t>
      </w:r>
      <w:r w:rsidRPr="00F67EAA">
        <w:rPr>
          <w:sz w:val="24"/>
          <w:szCs w:val="24"/>
          <w:shd w:val="clear" w:color="auto" w:fill="FFFFFF"/>
        </w:rPr>
        <w:t>[Текст]</w:t>
      </w:r>
      <w:r w:rsidRPr="00F67EAA">
        <w:rPr>
          <w:sz w:val="24"/>
          <w:szCs w:val="24"/>
        </w:rPr>
        <w:t xml:space="preserve">/ О.А. Куревина. – Москва: ЛИНКА-ПРЕСС, 2003. – 176 с. </w:t>
      </w:r>
    </w:p>
    <w:p w14:paraId="72A6578D" w14:textId="77777777" w:rsidR="00463DFB" w:rsidRPr="00F67EAA" w:rsidRDefault="00463DFB" w:rsidP="002C54E4">
      <w:pPr>
        <w:widowControl/>
        <w:numPr>
          <w:ilvl w:val="0"/>
          <w:numId w:val="57"/>
        </w:numPr>
        <w:suppressAutoHyphens w:val="0"/>
        <w:autoSpaceDE/>
        <w:ind w:left="0" w:firstLine="0"/>
        <w:jc w:val="both"/>
        <w:rPr>
          <w:sz w:val="24"/>
          <w:szCs w:val="24"/>
        </w:rPr>
      </w:pPr>
      <w:r w:rsidRPr="00F67EAA">
        <w:rPr>
          <w:sz w:val="24"/>
          <w:szCs w:val="24"/>
          <w:shd w:val="clear" w:color="auto" w:fill="FFFFFF"/>
        </w:rPr>
        <w:t>Мухина, А.Я. Речедвигательная ритмика [Текст]/ А.Я. Мухина. - Москва: АСТ, </w:t>
      </w:r>
      <w:r w:rsidRPr="00F67EAA">
        <w:rPr>
          <w:rStyle w:val="ad"/>
          <w:b w:val="0"/>
          <w:sz w:val="24"/>
          <w:szCs w:val="24"/>
          <w:shd w:val="clear" w:color="auto" w:fill="FFFFFF"/>
        </w:rPr>
        <w:t>2010</w:t>
      </w:r>
      <w:r w:rsidRPr="00F67EAA">
        <w:rPr>
          <w:sz w:val="24"/>
          <w:szCs w:val="24"/>
          <w:shd w:val="clear" w:color="auto" w:fill="FFFFFF"/>
        </w:rPr>
        <w:t>. - 128 c.</w:t>
      </w:r>
    </w:p>
    <w:p w14:paraId="7279B873" w14:textId="77777777" w:rsidR="00463DFB" w:rsidRPr="00F67EAA" w:rsidRDefault="00463DFB" w:rsidP="002C54E4">
      <w:pPr>
        <w:widowControl/>
        <w:numPr>
          <w:ilvl w:val="0"/>
          <w:numId w:val="57"/>
        </w:numPr>
        <w:suppressAutoHyphens w:val="0"/>
        <w:autoSpaceDE/>
        <w:ind w:left="0" w:firstLine="0"/>
        <w:jc w:val="both"/>
        <w:rPr>
          <w:sz w:val="24"/>
          <w:szCs w:val="24"/>
        </w:rPr>
      </w:pPr>
      <w:r w:rsidRPr="00F67EAA">
        <w:rPr>
          <w:sz w:val="24"/>
          <w:szCs w:val="24"/>
        </w:rPr>
        <w:t xml:space="preserve">Науменко, Г.М. Фольклорный праздник в детском саду и школе. Песни, игры, загадки, театрализованные представлении </w:t>
      </w:r>
      <w:r w:rsidRPr="00F67EAA">
        <w:rPr>
          <w:sz w:val="24"/>
          <w:szCs w:val="24"/>
          <w:shd w:val="clear" w:color="auto" w:fill="FFFFFF"/>
        </w:rPr>
        <w:t>[Текст]</w:t>
      </w:r>
      <w:r w:rsidRPr="00F67EAA">
        <w:rPr>
          <w:sz w:val="24"/>
          <w:szCs w:val="24"/>
        </w:rPr>
        <w:t xml:space="preserve"> / Г.М. Науменко. – Москва: ЛИНКА-ПРЕСС, 2000. – 224 с.</w:t>
      </w:r>
    </w:p>
    <w:p w14:paraId="42A61A46" w14:textId="77777777" w:rsidR="00463DFB" w:rsidRPr="00F67EAA" w:rsidRDefault="00463DFB" w:rsidP="002C54E4">
      <w:pPr>
        <w:widowControl/>
        <w:numPr>
          <w:ilvl w:val="0"/>
          <w:numId w:val="57"/>
        </w:numPr>
        <w:suppressAutoHyphens w:val="0"/>
        <w:autoSpaceDE/>
        <w:ind w:left="0" w:firstLine="0"/>
        <w:jc w:val="both"/>
        <w:rPr>
          <w:sz w:val="24"/>
          <w:szCs w:val="24"/>
        </w:rPr>
      </w:pPr>
      <w:r w:rsidRPr="00F67EAA">
        <w:rPr>
          <w:sz w:val="24"/>
          <w:szCs w:val="24"/>
          <w:shd w:val="clear" w:color="auto" w:fill="FFFFFF"/>
        </w:rPr>
        <w:t>Портнов, Г. Г. Ну-ка, дети, встаньте в круг! Танцы народов мира [Текст]: пособие для преподавателей ритмики и хореографии, музыкальных руководителей детских дошкольных учреждений / Г.Г. Портнов. - Санкт-Петербург: Композитор, 2008. – </w:t>
      </w:r>
      <w:r w:rsidRPr="00F67EAA">
        <w:rPr>
          <w:rStyle w:val="ad"/>
          <w:b w:val="0"/>
          <w:sz w:val="24"/>
          <w:szCs w:val="24"/>
          <w:shd w:val="clear" w:color="auto" w:fill="FFFFFF"/>
        </w:rPr>
        <w:t>64</w:t>
      </w:r>
      <w:r w:rsidRPr="00F67EAA">
        <w:rPr>
          <w:rStyle w:val="ad"/>
          <w:sz w:val="24"/>
          <w:szCs w:val="24"/>
          <w:shd w:val="clear" w:color="auto" w:fill="FFFFFF"/>
        </w:rPr>
        <w:t xml:space="preserve"> </w:t>
      </w:r>
      <w:r w:rsidRPr="00F67EAA">
        <w:rPr>
          <w:sz w:val="24"/>
          <w:szCs w:val="24"/>
          <w:shd w:val="clear" w:color="auto" w:fill="FFFFFF"/>
        </w:rPr>
        <w:t>c.</w:t>
      </w:r>
    </w:p>
    <w:p w14:paraId="794ACB10" w14:textId="77777777" w:rsidR="00463DFB" w:rsidRPr="00F67EAA" w:rsidRDefault="00463DFB" w:rsidP="002C54E4">
      <w:pPr>
        <w:widowControl/>
        <w:numPr>
          <w:ilvl w:val="0"/>
          <w:numId w:val="57"/>
        </w:numPr>
        <w:suppressAutoHyphens w:val="0"/>
        <w:autoSpaceDE/>
        <w:ind w:left="0" w:firstLine="0"/>
        <w:jc w:val="both"/>
        <w:rPr>
          <w:sz w:val="24"/>
          <w:szCs w:val="24"/>
        </w:rPr>
      </w:pPr>
      <w:r w:rsidRPr="00F67EAA">
        <w:rPr>
          <w:sz w:val="24"/>
          <w:szCs w:val="24"/>
        </w:rPr>
        <w:t xml:space="preserve">Слуцкая, С.Л. Танцевальная мозаика. Хореография в детском саду </w:t>
      </w:r>
      <w:r w:rsidRPr="00F67EAA">
        <w:rPr>
          <w:sz w:val="24"/>
          <w:szCs w:val="24"/>
          <w:shd w:val="clear" w:color="auto" w:fill="FFFFFF"/>
        </w:rPr>
        <w:t>[Текст]</w:t>
      </w:r>
      <w:r w:rsidRPr="00F67EAA">
        <w:rPr>
          <w:sz w:val="24"/>
          <w:szCs w:val="24"/>
        </w:rPr>
        <w:t>/. С.Л. Слуцкая – Москва: ЛИНКА-ПРЕСС, 2006. – 272 с.</w:t>
      </w:r>
    </w:p>
    <w:p w14:paraId="455D2AA2" w14:textId="77777777" w:rsidR="00463DFB" w:rsidRPr="00F67EAA" w:rsidRDefault="00463DFB" w:rsidP="002C54E4">
      <w:pPr>
        <w:widowControl/>
        <w:numPr>
          <w:ilvl w:val="0"/>
          <w:numId w:val="57"/>
        </w:numPr>
        <w:suppressAutoHyphens w:val="0"/>
        <w:autoSpaceDE/>
        <w:ind w:left="0" w:firstLine="0"/>
        <w:jc w:val="both"/>
        <w:rPr>
          <w:sz w:val="24"/>
          <w:szCs w:val="24"/>
        </w:rPr>
      </w:pPr>
      <w:r w:rsidRPr="00F67EAA">
        <w:rPr>
          <w:sz w:val="24"/>
          <w:szCs w:val="24"/>
        </w:rPr>
        <w:t xml:space="preserve">Сорокина, Н. Театр – творчество – дети </w:t>
      </w:r>
      <w:r w:rsidRPr="00F67EAA">
        <w:rPr>
          <w:sz w:val="24"/>
          <w:szCs w:val="24"/>
          <w:shd w:val="clear" w:color="auto" w:fill="FFFFFF"/>
        </w:rPr>
        <w:t>[Текст]</w:t>
      </w:r>
      <w:r w:rsidRPr="00F67EAA">
        <w:rPr>
          <w:sz w:val="24"/>
          <w:szCs w:val="24"/>
        </w:rPr>
        <w:t>/ Н.Сорокина// Дошкольне воспитание. – 2002. - №7. – С. 43 – 48.</w:t>
      </w:r>
    </w:p>
    <w:p w14:paraId="22397294" w14:textId="77777777" w:rsidR="00463DFB" w:rsidRPr="00F67EAA" w:rsidRDefault="00463DFB" w:rsidP="002C54E4">
      <w:pPr>
        <w:widowControl/>
        <w:numPr>
          <w:ilvl w:val="0"/>
          <w:numId w:val="57"/>
        </w:numPr>
        <w:suppressAutoHyphens w:val="0"/>
        <w:autoSpaceDE/>
        <w:ind w:left="0" w:firstLine="0"/>
        <w:jc w:val="both"/>
        <w:rPr>
          <w:sz w:val="24"/>
          <w:szCs w:val="24"/>
        </w:rPr>
      </w:pPr>
      <w:r w:rsidRPr="00F67EAA">
        <w:rPr>
          <w:sz w:val="24"/>
          <w:szCs w:val="24"/>
          <w:shd w:val="clear" w:color="auto" w:fill="FFFFFF"/>
        </w:rPr>
        <w:t xml:space="preserve">Яновская, В. Ритмика. [Текст]: практическое пособие для хореографических училищ / В. Яновская. - Москва: Музыка, 2012. - </w:t>
      </w:r>
      <w:r w:rsidRPr="00F67EAA">
        <w:rPr>
          <w:rStyle w:val="ad"/>
          <w:b w:val="0"/>
          <w:sz w:val="24"/>
          <w:szCs w:val="24"/>
          <w:shd w:val="clear" w:color="auto" w:fill="FFFFFF"/>
        </w:rPr>
        <w:t>96</w:t>
      </w:r>
      <w:r w:rsidRPr="00F67EAA">
        <w:rPr>
          <w:rStyle w:val="ad"/>
          <w:sz w:val="24"/>
          <w:szCs w:val="24"/>
          <w:shd w:val="clear" w:color="auto" w:fill="FFFFFF"/>
        </w:rPr>
        <w:t xml:space="preserve"> </w:t>
      </w:r>
      <w:r w:rsidRPr="00F67EAA">
        <w:rPr>
          <w:sz w:val="24"/>
          <w:szCs w:val="24"/>
          <w:shd w:val="clear" w:color="auto" w:fill="FFFFFF"/>
        </w:rPr>
        <w:t>c.</w:t>
      </w:r>
    </w:p>
    <w:p w14:paraId="10ED568F" w14:textId="77777777" w:rsidR="00463DFB" w:rsidRPr="00F67EAA" w:rsidRDefault="00463DFB" w:rsidP="002A1DC6">
      <w:pPr>
        <w:ind w:firstLineChars="709" w:firstLine="1702"/>
        <w:jc w:val="both"/>
        <w:rPr>
          <w:sz w:val="24"/>
          <w:szCs w:val="24"/>
        </w:rPr>
      </w:pPr>
    </w:p>
    <w:p w14:paraId="7C1E67AA" w14:textId="77777777" w:rsidR="00463DFB" w:rsidRPr="00F67EAA" w:rsidRDefault="00463DFB" w:rsidP="002A1DC6">
      <w:pPr>
        <w:ind w:firstLineChars="709" w:firstLine="1702"/>
        <w:jc w:val="both"/>
        <w:rPr>
          <w:sz w:val="24"/>
          <w:szCs w:val="24"/>
        </w:rPr>
      </w:pPr>
    </w:p>
    <w:p w14:paraId="357BDC0B" w14:textId="77777777" w:rsidR="00463DFB" w:rsidRPr="00F67EAA" w:rsidRDefault="00463DFB" w:rsidP="002A1DC6">
      <w:pPr>
        <w:ind w:firstLineChars="709" w:firstLine="1702"/>
        <w:jc w:val="both"/>
        <w:rPr>
          <w:sz w:val="24"/>
          <w:szCs w:val="24"/>
        </w:rPr>
      </w:pPr>
    </w:p>
    <w:p w14:paraId="6BB5726D" w14:textId="77777777" w:rsidR="00463DFB" w:rsidRPr="00F67EAA" w:rsidRDefault="00463DFB" w:rsidP="002A1DC6">
      <w:pPr>
        <w:ind w:firstLineChars="709" w:firstLine="1702"/>
        <w:jc w:val="both"/>
        <w:rPr>
          <w:sz w:val="24"/>
          <w:szCs w:val="24"/>
        </w:rPr>
      </w:pPr>
    </w:p>
    <w:p w14:paraId="2AF3B709" w14:textId="77777777" w:rsidR="00463DFB" w:rsidRPr="00F67EAA" w:rsidRDefault="00463DFB" w:rsidP="002A1DC6">
      <w:pPr>
        <w:ind w:firstLineChars="709" w:firstLine="1702"/>
        <w:jc w:val="both"/>
        <w:rPr>
          <w:sz w:val="24"/>
          <w:szCs w:val="24"/>
        </w:rPr>
      </w:pPr>
    </w:p>
    <w:p w14:paraId="62C19C6C" w14:textId="77777777" w:rsidR="00463DFB" w:rsidRPr="00F67EAA" w:rsidRDefault="00463DFB" w:rsidP="002A1DC6">
      <w:pPr>
        <w:ind w:firstLineChars="709" w:firstLine="1702"/>
        <w:jc w:val="both"/>
        <w:rPr>
          <w:sz w:val="24"/>
          <w:szCs w:val="24"/>
        </w:rPr>
      </w:pPr>
    </w:p>
    <w:p w14:paraId="389AD85E" w14:textId="77777777" w:rsidR="00463DFB" w:rsidRPr="00F67EAA" w:rsidRDefault="00463DFB" w:rsidP="002A1DC6">
      <w:pPr>
        <w:ind w:firstLineChars="709" w:firstLine="1702"/>
        <w:jc w:val="both"/>
        <w:rPr>
          <w:sz w:val="24"/>
          <w:szCs w:val="24"/>
        </w:rPr>
      </w:pPr>
    </w:p>
    <w:p w14:paraId="276B4EAA" w14:textId="77777777" w:rsidR="00463DFB" w:rsidRPr="00F67EAA" w:rsidRDefault="00463DFB" w:rsidP="002A1DC6">
      <w:pPr>
        <w:ind w:firstLineChars="709" w:firstLine="1702"/>
        <w:jc w:val="both"/>
        <w:rPr>
          <w:sz w:val="24"/>
          <w:szCs w:val="24"/>
        </w:rPr>
      </w:pPr>
    </w:p>
    <w:p w14:paraId="5AB5924B" w14:textId="77777777" w:rsidR="00463DFB" w:rsidRPr="00F67EAA" w:rsidRDefault="00463DFB" w:rsidP="002A1DC6">
      <w:pPr>
        <w:ind w:firstLineChars="709" w:firstLine="1702"/>
        <w:jc w:val="both"/>
        <w:rPr>
          <w:sz w:val="24"/>
          <w:szCs w:val="24"/>
        </w:rPr>
      </w:pPr>
    </w:p>
    <w:p w14:paraId="02BA2C7A" w14:textId="77777777" w:rsidR="00463DFB" w:rsidRPr="00F67EAA" w:rsidRDefault="00463DFB" w:rsidP="002A1DC6">
      <w:pPr>
        <w:ind w:firstLineChars="709" w:firstLine="1702"/>
        <w:jc w:val="both"/>
        <w:rPr>
          <w:sz w:val="24"/>
          <w:szCs w:val="24"/>
        </w:rPr>
      </w:pPr>
    </w:p>
    <w:p w14:paraId="3B490702" w14:textId="77777777" w:rsidR="00463DFB" w:rsidRPr="00F67EAA" w:rsidRDefault="00463DFB" w:rsidP="002A1DC6">
      <w:pPr>
        <w:ind w:firstLineChars="709" w:firstLine="1702"/>
        <w:jc w:val="both"/>
        <w:rPr>
          <w:sz w:val="24"/>
          <w:szCs w:val="24"/>
        </w:rPr>
      </w:pPr>
    </w:p>
    <w:p w14:paraId="7B9EA487" w14:textId="53B49864" w:rsidR="006E3A79" w:rsidRDefault="006E3A79">
      <w:pPr>
        <w:widowControl/>
        <w:suppressAutoHyphens w:val="0"/>
        <w:autoSpaceDE/>
        <w:spacing w:after="200" w:line="276" w:lineRule="auto"/>
        <w:rPr>
          <w:sz w:val="24"/>
          <w:szCs w:val="24"/>
        </w:rPr>
      </w:pPr>
      <w:r>
        <w:rPr>
          <w:sz w:val="24"/>
          <w:szCs w:val="24"/>
        </w:rPr>
        <w:br w:type="page"/>
      </w:r>
    </w:p>
    <w:tbl>
      <w:tblPr>
        <w:tblW w:w="0" w:type="auto"/>
        <w:tblLook w:val="04A0" w:firstRow="1" w:lastRow="0" w:firstColumn="1" w:lastColumn="0" w:noHBand="0" w:noVBand="1"/>
      </w:tblPr>
      <w:tblGrid>
        <w:gridCol w:w="9571"/>
      </w:tblGrid>
      <w:tr w:rsidR="00463DFB" w:rsidRPr="00F67EAA" w14:paraId="5A6CD329" w14:textId="77777777" w:rsidTr="003D22AB">
        <w:tc>
          <w:tcPr>
            <w:tcW w:w="9571" w:type="dxa"/>
          </w:tcPr>
          <w:p w14:paraId="6E4B841E" w14:textId="77777777" w:rsidR="00463DFB" w:rsidRPr="00F67EAA" w:rsidRDefault="00463DFB" w:rsidP="002A1DC6">
            <w:pPr>
              <w:ind w:left="142"/>
              <w:jc w:val="center"/>
              <w:rPr>
                <w:sz w:val="23"/>
                <w:szCs w:val="23"/>
              </w:rPr>
            </w:pPr>
            <w:r w:rsidRPr="00F67EAA">
              <w:rPr>
                <w:sz w:val="23"/>
                <w:szCs w:val="23"/>
              </w:rPr>
              <w:lastRenderedPageBreak/>
              <w:t>Комитет образования и науки администрации г. Новокузнецка</w:t>
            </w:r>
          </w:p>
          <w:p w14:paraId="62185474" w14:textId="77777777" w:rsidR="00463DFB" w:rsidRPr="00F67EAA" w:rsidRDefault="00463DFB" w:rsidP="002A1DC6">
            <w:pPr>
              <w:ind w:left="142"/>
              <w:jc w:val="center"/>
              <w:rPr>
                <w:sz w:val="23"/>
                <w:szCs w:val="23"/>
              </w:rPr>
            </w:pPr>
            <w:r w:rsidRPr="00F67EAA">
              <w:rPr>
                <w:sz w:val="23"/>
                <w:szCs w:val="23"/>
              </w:rPr>
              <w:t>Муниципальное бюджетное образовательное учреждение</w:t>
            </w:r>
          </w:p>
        </w:tc>
      </w:tr>
      <w:tr w:rsidR="00463DFB" w:rsidRPr="00F67EAA" w14:paraId="08A27BF6" w14:textId="77777777" w:rsidTr="003D22AB">
        <w:tc>
          <w:tcPr>
            <w:tcW w:w="9571" w:type="dxa"/>
          </w:tcPr>
          <w:p w14:paraId="1BEDB0C0" w14:textId="77777777" w:rsidR="00463DFB" w:rsidRPr="00F67EAA" w:rsidRDefault="00463DFB" w:rsidP="002A1DC6">
            <w:pPr>
              <w:ind w:left="142"/>
              <w:jc w:val="center"/>
              <w:rPr>
                <w:sz w:val="23"/>
                <w:szCs w:val="23"/>
              </w:rPr>
            </w:pPr>
            <w:r w:rsidRPr="00F67EAA">
              <w:rPr>
                <w:sz w:val="23"/>
                <w:szCs w:val="23"/>
              </w:rPr>
              <w:t>дополнительного образования</w:t>
            </w:r>
          </w:p>
        </w:tc>
      </w:tr>
      <w:tr w:rsidR="00463DFB" w:rsidRPr="00F67EAA" w14:paraId="5A126614" w14:textId="77777777" w:rsidTr="003D22AB">
        <w:tc>
          <w:tcPr>
            <w:tcW w:w="9571" w:type="dxa"/>
          </w:tcPr>
          <w:p w14:paraId="5C7A4769" w14:textId="77777777" w:rsidR="00463DFB" w:rsidRPr="00F67EAA" w:rsidRDefault="00463DFB" w:rsidP="002A1DC6">
            <w:pPr>
              <w:ind w:left="142"/>
              <w:jc w:val="center"/>
              <w:rPr>
                <w:sz w:val="23"/>
                <w:szCs w:val="23"/>
              </w:rPr>
            </w:pPr>
            <w:r w:rsidRPr="00F67EAA">
              <w:rPr>
                <w:sz w:val="23"/>
                <w:szCs w:val="23"/>
              </w:rPr>
              <w:t>«Городской Дворец детского (юношеского) творчества им. Н.К. Крупской»</w:t>
            </w:r>
          </w:p>
        </w:tc>
      </w:tr>
      <w:tr w:rsidR="00463DFB" w:rsidRPr="00F67EAA" w14:paraId="3294DF4D" w14:textId="77777777" w:rsidTr="003D22AB">
        <w:tc>
          <w:tcPr>
            <w:tcW w:w="9571" w:type="dxa"/>
          </w:tcPr>
          <w:p w14:paraId="0EE2EC6E" w14:textId="77777777" w:rsidR="00463DFB" w:rsidRPr="00F67EAA" w:rsidRDefault="00463DFB" w:rsidP="002A1DC6">
            <w:pPr>
              <w:ind w:left="142" w:firstLine="709"/>
              <w:jc w:val="center"/>
              <w:rPr>
                <w:sz w:val="26"/>
                <w:szCs w:val="26"/>
              </w:rPr>
            </w:pPr>
          </w:p>
        </w:tc>
      </w:tr>
    </w:tbl>
    <w:p w14:paraId="14474E50" w14:textId="77777777" w:rsidR="00463DFB" w:rsidRPr="00F67EAA" w:rsidRDefault="00463DFB" w:rsidP="002A1DC6">
      <w:pPr>
        <w:ind w:left="142"/>
        <w:rPr>
          <w:vanish/>
        </w:rPr>
      </w:pPr>
    </w:p>
    <w:p w14:paraId="0E941587" w14:textId="77777777" w:rsidR="00463DFB" w:rsidRPr="00F67EAA" w:rsidRDefault="00463DFB" w:rsidP="002A1DC6">
      <w:pPr>
        <w:ind w:left="142" w:firstLine="709"/>
        <w:rPr>
          <w:caps/>
          <w:sz w:val="23"/>
          <w:szCs w:val="23"/>
        </w:rPr>
      </w:pPr>
    </w:p>
    <w:p w14:paraId="620A93F0" w14:textId="77777777" w:rsidR="00463DFB" w:rsidRPr="00F67EAA" w:rsidRDefault="00463DFB" w:rsidP="002A1DC6">
      <w:pPr>
        <w:ind w:left="142" w:firstLine="709"/>
        <w:rPr>
          <w:caps/>
          <w:sz w:val="23"/>
          <w:szCs w:val="23"/>
        </w:rPr>
      </w:pPr>
    </w:p>
    <w:p w14:paraId="4ADA4B5C" w14:textId="77777777" w:rsidR="00463DFB" w:rsidRPr="00F67EAA" w:rsidRDefault="00463DFB" w:rsidP="002A1DC6">
      <w:pPr>
        <w:ind w:left="142" w:firstLine="709"/>
        <w:rPr>
          <w:caps/>
          <w:sz w:val="23"/>
          <w:szCs w:val="23"/>
        </w:rPr>
      </w:pPr>
    </w:p>
    <w:p w14:paraId="3389D4DA" w14:textId="77777777" w:rsidR="00463DFB" w:rsidRPr="00F67EAA" w:rsidRDefault="00463DFB" w:rsidP="002A1DC6">
      <w:pPr>
        <w:ind w:left="142" w:firstLine="709"/>
        <w:rPr>
          <w:caps/>
          <w:sz w:val="23"/>
          <w:szCs w:val="23"/>
        </w:rPr>
      </w:pPr>
    </w:p>
    <w:p w14:paraId="49B76D29" w14:textId="77777777" w:rsidR="00463DFB" w:rsidRPr="00F67EAA" w:rsidRDefault="00463DFB" w:rsidP="002A1DC6">
      <w:pPr>
        <w:ind w:left="142" w:firstLine="709"/>
        <w:rPr>
          <w:caps/>
          <w:sz w:val="23"/>
          <w:szCs w:val="23"/>
        </w:rPr>
      </w:pPr>
      <w:r w:rsidRPr="00F67EAA">
        <w:rPr>
          <w:caps/>
          <w:sz w:val="23"/>
          <w:szCs w:val="23"/>
        </w:rPr>
        <w:tab/>
      </w:r>
      <w:r w:rsidRPr="00F67EAA">
        <w:rPr>
          <w:caps/>
          <w:sz w:val="23"/>
          <w:szCs w:val="23"/>
        </w:rPr>
        <w:tab/>
      </w:r>
      <w:r w:rsidRPr="00F67EAA">
        <w:rPr>
          <w:caps/>
          <w:sz w:val="23"/>
          <w:szCs w:val="23"/>
        </w:rPr>
        <w:tab/>
      </w:r>
    </w:p>
    <w:p w14:paraId="1CE3A00E" w14:textId="77777777" w:rsidR="00463DFB" w:rsidRPr="00F67EAA" w:rsidRDefault="00463DFB" w:rsidP="002A1DC6">
      <w:pPr>
        <w:ind w:left="142" w:firstLine="709"/>
        <w:rPr>
          <w:sz w:val="23"/>
          <w:szCs w:val="23"/>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p>
    <w:tbl>
      <w:tblPr>
        <w:tblpPr w:leftFromText="180" w:rightFromText="180" w:vertAnchor="text" w:horzAnchor="margin" w:tblpXSpec="center" w:tblpY="41"/>
        <w:tblW w:w="0" w:type="auto"/>
        <w:tblLook w:val="04A0" w:firstRow="1" w:lastRow="0" w:firstColumn="1" w:lastColumn="0" w:noHBand="0" w:noVBand="1"/>
      </w:tblPr>
      <w:tblGrid>
        <w:gridCol w:w="9571"/>
      </w:tblGrid>
      <w:tr w:rsidR="00463DFB" w:rsidRPr="00F67EAA" w14:paraId="3D586559" w14:textId="77777777" w:rsidTr="003D22AB">
        <w:tc>
          <w:tcPr>
            <w:tcW w:w="9571" w:type="dxa"/>
          </w:tcPr>
          <w:p w14:paraId="637FEA9D" w14:textId="77777777" w:rsidR="00463DFB" w:rsidRPr="00F67EAA" w:rsidRDefault="00463DFB" w:rsidP="002A1DC6">
            <w:pPr>
              <w:tabs>
                <w:tab w:val="left" w:pos="708"/>
                <w:tab w:val="left" w:pos="1416"/>
                <w:tab w:val="left" w:pos="2124"/>
                <w:tab w:val="center" w:pos="4677"/>
              </w:tabs>
              <w:ind w:left="142" w:firstLine="709"/>
              <w:jc w:val="center"/>
              <w:rPr>
                <w:b/>
                <w:caps/>
                <w:sz w:val="32"/>
                <w:szCs w:val="36"/>
              </w:rPr>
            </w:pPr>
            <w:r w:rsidRPr="00F67EAA">
              <w:rPr>
                <w:b/>
                <w:caps/>
                <w:sz w:val="32"/>
                <w:szCs w:val="36"/>
              </w:rPr>
              <w:t>ДОПОЛНИТЕЛЬНАЯ ОБЩЕОБРАЗОВАТЕЛЬНАЯ</w:t>
            </w:r>
          </w:p>
        </w:tc>
      </w:tr>
      <w:tr w:rsidR="00463DFB" w:rsidRPr="00F67EAA" w14:paraId="019C80AC" w14:textId="77777777" w:rsidTr="003D22AB">
        <w:tc>
          <w:tcPr>
            <w:tcW w:w="9571" w:type="dxa"/>
          </w:tcPr>
          <w:p w14:paraId="0334D8C8" w14:textId="77777777" w:rsidR="00463DFB" w:rsidRPr="00F67EAA" w:rsidRDefault="00463DFB" w:rsidP="002A1DC6">
            <w:pPr>
              <w:ind w:left="142"/>
              <w:jc w:val="center"/>
              <w:rPr>
                <w:b/>
                <w:caps/>
                <w:sz w:val="32"/>
                <w:szCs w:val="36"/>
              </w:rPr>
            </w:pPr>
            <w:r w:rsidRPr="00F67EAA">
              <w:rPr>
                <w:b/>
                <w:bCs/>
                <w:caps/>
                <w:sz w:val="32"/>
                <w:szCs w:val="36"/>
              </w:rPr>
              <w:t xml:space="preserve">ОБЩЕРАЗВИВАЮЩАЯ </w:t>
            </w:r>
            <w:r w:rsidRPr="00F67EAA">
              <w:rPr>
                <w:b/>
                <w:caps/>
                <w:sz w:val="32"/>
                <w:szCs w:val="36"/>
              </w:rPr>
              <w:t xml:space="preserve">ПРОГРАММА </w:t>
            </w:r>
          </w:p>
          <w:p w14:paraId="1D6D3525" w14:textId="77777777" w:rsidR="00463DFB" w:rsidRPr="00F67EAA" w:rsidRDefault="00463DFB" w:rsidP="002A1DC6">
            <w:pPr>
              <w:ind w:left="142" w:firstLine="709"/>
              <w:jc w:val="center"/>
              <w:rPr>
                <w:b/>
                <w:caps/>
                <w:sz w:val="32"/>
                <w:szCs w:val="36"/>
              </w:rPr>
            </w:pPr>
            <w:r w:rsidRPr="00F67EAA">
              <w:rPr>
                <w:b/>
                <w:sz w:val="32"/>
                <w:szCs w:val="36"/>
              </w:rPr>
              <w:t>«</w:t>
            </w:r>
            <w:r w:rsidRPr="00F67EAA">
              <w:rPr>
                <w:b/>
                <w:bCs/>
                <w:caps/>
                <w:sz w:val="32"/>
                <w:szCs w:val="36"/>
              </w:rPr>
              <w:t>английский язык</w:t>
            </w:r>
            <w:r w:rsidR="00672908" w:rsidRPr="00F67EAA">
              <w:rPr>
                <w:b/>
                <w:bCs/>
                <w:caps/>
                <w:sz w:val="32"/>
                <w:szCs w:val="36"/>
              </w:rPr>
              <w:t>»</w:t>
            </w:r>
            <w:r w:rsidRPr="00F67EAA">
              <w:rPr>
                <w:b/>
                <w:bCs/>
                <w:caps/>
                <w:sz w:val="32"/>
                <w:szCs w:val="36"/>
              </w:rPr>
              <w:t xml:space="preserve"> для </w:t>
            </w:r>
            <w:r w:rsidR="00672908" w:rsidRPr="00F67EAA">
              <w:rPr>
                <w:b/>
                <w:bCs/>
                <w:caps/>
                <w:sz w:val="32"/>
                <w:szCs w:val="36"/>
              </w:rPr>
              <w:t xml:space="preserve">ДЕТЕЙ </w:t>
            </w:r>
            <w:r w:rsidRPr="00F67EAA">
              <w:rPr>
                <w:b/>
                <w:bCs/>
                <w:caps/>
                <w:sz w:val="32"/>
                <w:szCs w:val="36"/>
              </w:rPr>
              <w:t>6 лет</w:t>
            </w:r>
          </w:p>
        </w:tc>
      </w:tr>
      <w:tr w:rsidR="00463DFB" w:rsidRPr="00F67EAA" w14:paraId="7DAD1696" w14:textId="77777777" w:rsidTr="003D22AB">
        <w:tc>
          <w:tcPr>
            <w:tcW w:w="9571" w:type="dxa"/>
          </w:tcPr>
          <w:p w14:paraId="6C0101C0" w14:textId="77777777" w:rsidR="00463DFB" w:rsidRPr="00F67EAA" w:rsidRDefault="00463DFB" w:rsidP="002A1DC6">
            <w:pPr>
              <w:ind w:left="142" w:firstLine="709"/>
              <w:jc w:val="center"/>
              <w:rPr>
                <w:b/>
                <w:caps/>
                <w:sz w:val="32"/>
                <w:szCs w:val="36"/>
              </w:rPr>
            </w:pPr>
          </w:p>
        </w:tc>
      </w:tr>
      <w:tr w:rsidR="00463DFB" w:rsidRPr="00F67EAA" w14:paraId="5693AA41" w14:textId="77777777" w:rsidTr="003D22AB">
        <w:tc>
          <w:tcPr>
            <w:tcW w:w="9571" w:type="dxa"/>
          </w:tcPr>
          <w:p w14:paraId="74487D30" w14:textId="77777777" w:rsidR="00463DFB" w:rsidRPr="00F67EAA" w:rsidRDefault="00463DFB" w:rsidP="002A1DC6">
            <w:pPr>
              <w:ind w:left="142" w:firstLine="709"/>
              <w:jc w:val="center"/>
              <w:rPr>
                <w:b/>
                <w:sz w:val="28"/>
                <w:szCs w:val="28"/>
              </w:rPr>
            </w:pPr>
          </w:p>
          <w:p w14:paraId="1BF78EA7" w14:textId="77777777" w:rsidR="00463DFB" w:rsidRPr="00F67EAA" w:rsidRDefault="00463DFB" w:rsidP="002A1DC6">
            <w:pPr>
              <w:ind w:left="142" w:firstLine="709"/>
              <w:jc w:val="center"/>
              <w:rPr>
                <w:b/>
                <w:sz w:val="28"/>
                <w:szCs w:val="28"/>
              </w:rPr>
            </w:pPr>
          </w:p>
          <w:p w14:paraId="03286C05" w14:textId="77777777" w:rsidR="00463DFB" w:rsidRPr="00F67EAA" w:rsidRDefault="00463DFB" w:rsidP="002A1DC6">
            <w:pPr>
              <w:ind w:left="142" w:firstLine="709"/>
              <w:jc w:val="center"/>
              <w:rPr>
                <w:b/>
                <w:sz w:val="28"/>
                <w:szCs w:val="28"/>
              </w:rPr>
            </w:pPr>
          </w:p>
          <w:p w14:paraId="40C4BD01" w14:textId="77777777" w:rsidR="00463DFB" w:rsidRPr="00F67EAA" w:rsidRDefault="00463DFB" w:rsidP="002A1DC6">
            <w:pPr>
              <w:ind w:left="142" w:firstLine="709"/>
              <w:jc w:val="center"/>
              <w:rPr>
                <w:b/>
                <w:sz w:val="28"/>
                <w:szCs w:val="28"/>
              </w:rPr>
            </w:pPr>
          </w:p>
        </w:tc>
      </w:tr>
      <w:tr w:rsidR="00463DFB" w:rsidRPr="00F67EAA" w14:paraId="35B9890A" w14:textId="77777777" w:rsidTr="003D22AB">
        <w:tc>
          <w:tcPr>
            <w:tcW w:w="9571" w:type="dxa"/>
          </w:tcPr>
          <w:p w14:paraId="79F756C0" w14:textId="77777777" w:rsidR="00463DFB" w:rsidRPr="00F67EAA" w:rsidRDefault="00463DFB" w:rsidP="002A1DC6">
            <w:pPr>
              <w:jc w:val="center"/>
              <w:rPr>
                <w:b/>
                <w:bCs/>
                <w:sz w:val="28"/>
                <w:szCs w:val="28"/>
              </w:rPr>
            </w:pPr>
            <w:r w:rsidRPr="00F67EAA">
              <w:rPr>
                <w:b/>
                <w:bCs/>
                <w:sz w:val="28"/>
                <w:szCs w:val="28"/>
              </w:rPr>
              <w:t>Направленность: социально-педагогическая</w:t>
            </w:r>
          </w:p>
          <w:p w14:paraId="20C80D78" w14:textId="77777777" w:rsidR="00463DFB" w:rsidRPr="00F67EAA" w:rsidRDefault="00463DFB" w:rsidP="002A1DC6">
            <w:pPr>
              <w:ind w:left="142"/>
              <w:jc w:val="center"/>
              <w:rPr>
                <w:b/>
                <w:caps/>
                <w:sz w:val="28"/>
                <w:szCs w:val="28"/>
              </w:rPr>
            </w:pPr>
            <w:r w:rsidRPr="00F67EAA">
              <w:rPr>
                <w:b/>
                <w:sz w:val="28"/>
                <w:szCs w:val="28"/>
              </w:rPr>
              <w:t xml:space="preserve">Возраст </w:t>
            </w:r>
            <w:r w:rsidRPr="00F67EAA">
              <w:rPr>
                <w:b/>
                <w:bCs/>
                <w:sz w:val="28"/>
                <w:szCs w:val="28"/>
              </w:rPr>
              <w:t>учащихся</w:t>
            </w:r>
            <w:r w:rsidRPr="00F67EAA">
              <w:rPr>
                <w:b/>
                <w:sz w:val="28"/>
                <w:szCs w:val="28"/>
              </w:rPr>
              <w:t>:   6 –  7 лет</w:t>
            </w:r>
          </w:p>
        </w:tc>
      </w:tr>
      <w:tr w:rsidR="00463DFB" w:rsidRPr="00F67EAA" w14:paraId="6EB08CE5" w14:textId="77777777" w:rsidTr="003D22AB">
        <w:tc>
          <w:tcPr>
            <w:tcW w:w="9571" w:type="dxa"/>
          </w:tcPr>
          <w:p w14:paraId="29CB134F" w14:textId="77777777" w:rsidR="00463DFB" w:rsidRPr="00F67EAA" w:rsidRDefault="00463DFB" w:rsidP="002A1DC6">
            <w:pPr>
              <w:pStyle w:val="1"/>
              <w:numPr>
                <w:ilvl w:val="0"/>
                <w:numId w:val="0"/>
              </w:numPr>
              <w:ind w:left="142"/>
              <w:rPr>
                <w:caps/>
                <w:sz w:val="28"/>
                <w:szCs w:val="28"/>
              </w:rPr>
            </w:pPr>
            <w:r w:rsidRPr="00F67EAA">
              <w:rPr>
                <w:sz w:val="28"/>
                <w:szCs w:val="28"/>
              </w:rPr>
              <w:t>Срок реализации программы: 1 год</w:t>
            </w:r>
          </w:p>
        </w:tc>
      </w:tr>
    </w:tbl>
    <w:p w14:paraId="061A2D2C" w14:textId="77777777" w:rsidR="00463DFB" w:rsidRPr="00F67EAA" w:rsidRDefault="00463DFB" w:rsidP="002A1DC6">
      <w:pPr>
        <w:ind w:left="142"/>
        <w:rPr>
          <w:sz w:val="23"/>
          <w:szCs w:val="23"/>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t xml:space="preserve"> </w:t>
      </w:r>
      <w:r w:rsidRPr="00F67EAA">
        <w:rPr>
          <w:sz w:val="23"/>
          <w:szCs w:val="23"/>
        </w:rPr>
        <w:tab/>
      </w:r>
    </w:p>
    <w:p w14:paraId="3543ADC1" w14:textId="77777777" w:rsidR="00463DFB" w:rsidRPr="00F67EAA" w:rsidRDefault="00463DFB" w:rsidP="002A1DC6">
      <w:pPr>
        <w:ind w:left="142"/>
        <w:rPr>
          <w:b/>
          <w:caps/>
          <w:sz w:val="36"/>
          <w:szCs w:val="36"/>
        </w:rPr>
      </w:pPr>
    </w:p>
    <w:p w14:paraId="006D8482" w14:textId="77777777" w:rsidR="00463DFB" w:rsidRPr="00F67EAA" w:rsidRDefault="00463DFB" w:rsidP="002A1DC6">
      <w:pPr>
        <w:ind w:left="142" w:firstLine="709"/>
        <w:jc w:val="center"/>
        <w:rPr>
          <w:sz w:val="28"/>
          <w:szCs w:val="28"/>
        </w:rPr>
      </w:pPr>
    </w:p>
    <w:p w14:paraId="048115F8" w14:textId="77777777" w:rsidR="00463DFB" w:rsidRPr="00F67EAA" w:rsidRDefault="00463DFB" w:rsidP="002A1DC6">
      <w:pPr>
        <w:ind w:left="142" w:firstLine="709"/>
        <w:jc w:val="center"/>
        <w:rPr>
          <w:sz w:val="28"/>
          <w:szCs w:val="28"/>
        </w:rPr>
      </w:pPr>
    </w:p>
    <w:p w14:paraId="67347B0C" w14:textId="77777777" w:rsidR="00463DFB" w:rsidRPr="00F67EAA" w:rsidRDefault="00463DFB" w:rsidP="002A1DC6">
      <w:pPr>
        <w:ind w:left="142" w:firstLine="709"/>
        <w:jc w:val="center"/>
        <w:rPr>
          <w:sz w:val="28"/>
          <w:szCs w:val="28"/>
        </w:rPr>
      </w:pPr>
    </w:p>
    <w:tbl>
      <w:tblPr>
        <w:tblpPr w:leftFromText="180" w:rightFromText="180" w:vertAnchor="text" w:horzAnchor="margin" w:tblpXSpec="right" w:tblpY="57"/>
        <w:tblW w:w="0" w:type="auto"/>
        <w:tblLook w:val="00A0" w:firstRow="1" w:lastRow="0" w:firstColumn="1" w:lastColumn="0" w:noHBand="0" w:noVBand="0"/>
      </w:tblPr>
      <w:tblGrid>
        <w:gridCol w:w="5176"/>
      </w:tblGrid>
      <w:tr w:rsidR="00463DFB" w:rsidRPr="00F67EAA" w14:paraId="2B3754D4" w14:textId="77777777" w:rsidTr="003D22AB">
        <w:tc>
          <w:tcPr>
            <w:tcW w:w="5176" w:type="dxa"/>
          </w:tcPr>
          <w:p w14:paraId="63616A49" w14:textId="77777777" w:rsidR="00463DFB" w:rsidRPr="00F67EAA" w:rsidRDefault="00463DFB" w:rsidP="002A1DC6">
            <w:pPr>
              <w:rPr>
                <w:b/>
                <w:bCs/>
                <w:sz w:val="24"/>
                <w:szCs w:val="24"/>
              </w:rPr>
            </w:pPr>
          </w:p>
        </w:tc>
      </w:tr>
      <w:tr w:rsidR="00463DFB" w:rsidRPr="00F67EAA" w14:paraId="09582AC2" w14:textId="77777777" w:rsidTr="003D22AB">
        <w:trPr>
          <w:trHeight w:val="80"/>
        </w:trPr>
        <w:tc>
          <w:tcPr>
            <w:tcW w:w="5176" w:type="dxa"/>
            <w:tcBorders>
              <w:bottom w:val="single" w:sz="4" w:space="0" w:color="auto"/>
            </w:tcBorders>
          </w:tcPr>
          <w:p w14:paraId="04BE087C" w14:textId="77777777" w:rsidR="00463DFB" w:rsidRPr="00F67EAA" w:rsidRDefault="00463DFB" w:rsidP="002A1DC6">
            <w:pPr>
              <w:rPr>
                <w:b/>
                <w:bCs/>
                <w:sz w:val="24"/>
                <w:szCs w:val="24"/>
              </w:rPr>
            </w:pPr>
            <w:r w:rsidRPr="00F67EAA">
              <w:rPr>
                <w:b/>
                <w:bCs/>
                <w:sz w:val="24"/>
                <w:szCs w:val="24"/>
              </w:rPr>
              <w:t>Разработчик:</w:t>
            </w:r>
            <w:r w:rsidRPr="00F67EAA">
              <w:rPr>
                <w:sz w:val="24"/>
                <w:szCs w:val="24"/>
              </w:rPr>
              <w:t xml:space="preserve">   Хатова З.А.</w:t>
            </w:r>
          </w:p>
        </w:tc>
      </w:tr>
      <w:tr w:rsidR="00463DFB" w:rsidRPr="00F67EAA" w14:paraId="6EB1BA80" w14:textId="77777777" w:rsidTr="003D22AB">
        <w:tc>
          <w:tcPr>
            <w:tcW w:w="5176" w:type="dxa"/>
            <w:tcBorders>
              <w:top w:val="single" w:sz="4" w:space="0" w:color="auto"/>
            </w:tcBorders>
          </w:tcPr>
          <w:p w14:paraId="166D0050" w14:textId="77777777" w:rsidR="00463DFB" w:rsidRPr="00F67EAA" w:rsidRDefault="00463DFB" w:rsidP="002A1DC6">
            <w:pPr>
              <w:rPr>
                <w:b/>
                <w:bCs/>
                <w:sz w:val="24"/>
                <w:szCs w:val="24"/>
              </w:rPr>
            </w:pPr>
            <w:r w:rsidRPr="00F67EAA">
              <w:rPr>
                <w:sz w:val="24"/>
                <w:szCs w:val="24"/>
              </w:rPr>
              <w:t>педагог допол</w:t>
            </w:r>
            <w:r w:rsidRPr="00F67EAA">
              <w:rPr>
                <w:sz w:val="24"/>
                <w:szCs w:val="24"/>
              </w:rPr>
              <w:softHyphen/>
              <w:t>нительного образования</w:t>
            </w:r>
          </w:p>
        </w:tc>
      </w:tr>
    </w:tbl>
    <w:p w14:paraId="334CBE9B" w14:textId="77777777" w:rsidR="00463DFB" w:rsidRPr="00F67EAA" w:rsidRDefault="00463DFB" w:rsidP="002A1DC6">
      <w:pPr>
        <w:ind w:left="142" w:firstLine="709"/>
        <w:jc w:val="center"/>
        <w:rPr>
          <w:sz w:val="28"/>
          <w:szCs w:val="28"/>
        </w:rPr>
      </w:pPr>
    </w:p>
    <w:p w14:paraId="22390EC3" w14:textId="77777777" w:rsidR="00463DFB" w:rsidRPr="00F67EAA" w:rsidRDefault="00463DFB" w:rsidP="002A1DC6">
      <w:pPr>
        <w:ind w:left="142" w:firstLine="709"/>
        <w:jc w:val="center"/>
        <w:rPr>
          <w:sz w:val="28"/>
          <w:szCs w:val="28"/>
        </w:rPr>
      </w:pPr>
    </w:p>
    <w:p w14:paraId="01F80923" w14:textId="77777777" w:rsidR="00463DFB" w:rsidRPr="00F67EAA" w:rsidRDefault="00463DFB" w:rsidP="002A1DC6">
      <w:pPr>
        <w:ind w:left="142" w:firstLine="709"/>
        <w:jc w:val="center"/>
        <w:rPr>
          <w:sz w:val="28"/>
          <w:szCs w:val="28"/>
        </w:rPr>
      </w:pPr>
    </w:p>
    <w:p w14:paraId="23834355" w14:textId="77777777" w:rsidR="00463DFB" w:rsidRPr="00F67EAA" w:rsidRDefault="00463DFB" w:rsidP="002A1DC6">
      <w:pPr>
        <w:jc w:val="center"/>
        <w:rPr>
          <w:sz w:val="28"/>
          <w:szCs w:val="28"/>
        </w:rPr>
      </w:pPr>
    </w:p>
    <w:p w14:paraId="7DBACF85" w14:textId="77777777" w:rsidR="00463DFB" w:rsidRPr="00F67EAA" w:rsidRDefault="00463DFB" w:rsidP="002A1DC6">
      <w:pPr>
        <w:jc w:val="center"/>
        <w:rPr>
          <w:sz w:val="28"/>
          <w:szCs w:val="28"/>
        </w:rPr>
      </w:pPr>
    </w:p>
    <w:p w14:paraId="02B828A4" w14:textId="77777777" w:rsidR="00463DFB" w:rsidRPr="00F67EAA" w:rsidRDefault="00463DFB" w:rsidP="002A1DC6">
      <w:pPr>
        <w:jc w:val="center"/>
        <w:rPr>
          <w:sz w:val="28"/>
          <w:szCs w:val="28"/>
        </w:rPr>
      </w:pPr>
    </w:p>
    <w:p w14:paraId="6DFBD0DA" w14:textId="77777777" w:rsidR="00463DFB" w:rsidRPr="00F67EAA" w:rsidRDefault="00463DFB" w:rsidP="002A1DC6">
      <w:pPr>
        <w:jc w:val="center"/>
        <w:rPr>
          <w:sz w:val="28"/>
          <w:szCs w:val="28"/>
        </w:rPr>
      </w:pPr>
    </w:p>
    <w:p w14:paraId="70881AA7" w14:textId="77777777" w:rsidR="00463DFB" w:rsidRPr="00F67EAA" w:rsidRDefault="00463DFB" w:rsidP="002A1DC6">
      <w:pPr>
        <w:jc w:val="center"/>
        <w:rPr>
          <w:sz w:val="28"/>
          <w:szCs w:val="28"/>
        </w:rPr>
      </w:pPr>
    </w:p>
    <w:p w14:paraId="30737952" w14:textId="77777777" w:rsidR="00463DFB" w:rsidRPr="00F67EAA" w:rsidRDefault="00463DFB" w:rsidP="002A1DC6">
      <w:pPr>
        <w:jc w:val="center"/>
        <w:rPr>
          <w:sz w:val="28"/>
          <w:szCs w:val="28"/>
        </w:rPr>
      </w:pPr>
    </w:p>
    <w:p w14:paraId="590213FB" w14:textId="77777777" w:rsidR="00463DFB" w:rsidRPr="00F67EAA" w:rsidRDefault="00463DFB" w:rsidP="002A1DC6">
      <w:pPr>
        <w:jc w:val="center"/>
        <w:rPr>
          <w:sz w:val="28"/>
          <w:szCs w:val="28"/>
        </w:rPr>
      </w:pPr>
    </w:p>
    <w:p w14:paraId="3FC5722E" w14:textId="77777777" w:rsidR="00463DFB" w:rsidRPr="00F67EAA" w:rsidRDefault="00463DFB" w:rsidP="002A1DC6">
      <w:pPr>
        <w:jc w:val="center"/>
        <w:rPr>
          <w:sz w:val="28"/>
          <w:szCs w:val="28"/>
        </w:rPr>
      </w:pPr>
    </w:p>
    <w:p w14:paraId="14BA1B11" w14:textId="77777777" w:rsidR="00463DFB" w:rsidRPr="00F67EAA" w:rsidRDefault="00463DFB" w:rsidP="002A1DC6">
      <w:pPr>
        <w:jc w:val="center"/>
        <w:rPr>
          <w:sz w:val="28"/>
          <w:szCs w:val="28"/>
        </w:rPr>
      </w:pPr>
    </w:p>
    <w:p w14:paraId="42AD122C" w14:textId="77777777" w:rsidR="00463DFB" w:rsidRPr="00F67EAA" w:rsidRDefault="00463DFB" w:rsidP="002A1DC6">
      <w:pPr>
        <w:jc w:val="center"/>
        <w:rPr>
          <w:sz w:val="28"/>
          <w:szCs w:val="28"/>
        </w:rPr>
      </w:pPr>
    </w:p>
    <w:p w14:paraId="049F0844" w14:textId="77777777" w:rsidR="00463DFB" w:rsidRPr="00F67EAA" w:rsidRDefault="00463DFB" w:rsidP="002A1DC6">
      <w:pPr>
        <w:jc w:val="center"/>
        <w:rPr>
          <w:sz w:val="28"/>
          <w:szCs w:val="28"/>
        </w:rPr>
      </w:pPr>
    </w:p>
    <w:p w14:paraId="640CC9DB" w14:textId="77777777" w:rsidR="00463DFB" w:rsidRPr="00F67EAA" w:rsidRDefault="00463DFB" w:rsidP="002A1DC6">
      <w:pPr>
        <w:jc w:val="center"/>
        <w:rPr>
          <w:sz w:val="28"/>
          <w:szCs w:val="28"/>
        </w:rPr>
      </w:pPr>
    </w:p>
    <w:p w14:paraId="59A8B664" w14:textId="62EC2ADD" w:rsidR="00463DFB" w:rsidRPr="00F67EAA" w:rsidRDefault="00463DFB" w:rsidP="002A1DC6">
      <w:pPr>
        <w:jc w:val="center"/>
        <w:rPr>
          <w:sz w:val="28"/>
          <w:szCs w:val="28"/>
        </w:rPr>
      </w:pPr>
      <w:r w:rsidRPr="00F67EAA">
        <w:rPr>
          <w:sz w:val="28"/>
          <w:szCs w:val="28"/>
        </w:rPr>
        <w:t>Ново</w:t>
      </w:r>
      <w:r w:rsidR="009E71A3" w:rsidRPr="00F67EAA">
        <w:rPr>
          <w:sz w:val="28"/>
          <w:szCs w:val="28"/>
        </w:rPr>
        <w:t>кузнецкий городской округ</w:t>
      </w:r>
      <w:r w:rsidR="00FA4B8E">
        <w:rPr>
          <w:sz w:val="28"/>
          <w:szCs w:val="28"/>
        </w:rPr>
        <w:t xml:space="preserve"> </w:t>
      </w:r>
    </w:p>
    <w:p w14:paraId="386A0062" w14:textId="77777777" w:rsidR="00463DFB" w:rsidRPr="00F67EAA" w:rsidRDefault="00463DFB" w:rsidP="002A1DC6">
      <w:pPr>
        <w:jc w:val="center"/>
        <w:rPr>
          <w:b/>
          <w:sz w:val="24"/>
          <w:szCs w:val="24"/>
        </w:rPr>
      </w:pPr>
    </w:p>
    <w:p w14:paraId="559D7236" w14:textId="77777777" w:rsidR="00463DFB" w:rsidRPr="00F67EAA" w:rsidRDefault="00463DFB" w:rsidP="002A1DC6">
      <w:pPr>
        <w:jc w:val="center"/>
        <w:rPr>
          <w:b/>
          <w:sz w:val="24"/>
          <w:szCs w:val="24"/>
        </w:rPr>
      </w:pPr>
    </w:p>
    <w:p w14:paraId="14336DD1" w14:textId="77777777" w:rsidR="00463DFB" w:rsidRPr="00F67EAA" w:rsidRDefault="00463DFB" w:rsidP="002A1DC6">
      <w:pPr>
        <w:jc w:val="center"/>
        <w:rPr>
          <w:b/>
          <w:sz w:val="24"/>
          <w:szCs w:val="24"/>
        </w:rPr>
      </w:pPr>
    </w:p>
    <w:p w14:paraId="2B5B13F3" w14:textId="77777777" w:rsidR="00463DFB" w:rsidRPr="00F67EAA" w:rsidRDefault="00463DFB" w:rsidP="002A1DC6">
      <w:pPr>
        <w:jc w:val="center"/>
        <w:rPr>
          <w:b/>
          <w:sz w:val="24"/>
          <w:szCs w:val="24"/>
        </w:rPr>
      </w:pPr>
      <w:r w:rsidRPr="00F67EAA">
        <w:rPr>
          <w:b/>
          <w:sz w:val="24"/>
          <w:szCs w:val="24"/>
        </w:rPr>
        <w:lastRenderedPageBreak/>
        <w:t>Комплекс основных характеристик дополнительной общеобразовательной общеразвивающей программы</w:t>
      </w:r>
    </w:p>
    <w:p w14:paraId="60192E90" w14:textId="77777777" w:rsidR="00463DFB" w:rsidRPr="00F67EAA" w:rsidRDefault="00463DFB" w:rsidP="002A1DC6">
      <w:pPr>
        <w:jc w:val="center"/>
        <w:rPr>
          <w:b/>
          <w:sz w:val="24"/>
          <w:szCs w:val="24"/>
        </w:rPr>
      </w:pPr>
    </w:p>
    <w:p w14:paraId="411C299F" w14:textId="77777777" w:rsidR="00463DFB" w:rsidRPr="00F67EAA" w:rsidRDefault="00463DFB" w:rsidP="002A1DC6">
      <w:pPr>
        <w:jc w:val="center"/>
        <w:rPr>
          <w:b/>
          <w:sz w:val="24"/>
          <w:szCs w:val="24"/>
        </w:rPr>
      </w:pPr>
      <w:r w:rsidRPr="00F67EAA">
        <w:rPr>
          <w:b/>
          <w:sz w:val="24"/>
          <w:szCs w:val="24"/>
        </w:rPr>
        <w:t>Пояснительная записка</w:t>
      </w:r>
    </w:p>
    <w:p w14:paraId="70759465" w14:textId="77777777" w:rsidR="00463DFB" w:rsidRPr="00F67EAA" w:rsidRDefault="00463DFB" w:rsidP="002A1DC6">
      <w:pPr>
        <w:ind w:firstLine="720"/>
        <w:jc w:val="both"/>
        <w:rPr>
          <w:sz w:val="24"/>
          <w:szCs w:val="24"/>
        </w:rPr>
      </w:pPr>
      <w:r w:rsidRPr="00F67EAA">
        <w:rPr>
          <w:b/>
          <w:sz w:val="24"/>
          <w:szCs w:val="24"/>
        </w:rPr>
        <w:t xml:space="preserve"> Направленность </w:t>
      </w:r>
      <w:r w:rsidRPr="00F67EAA">
        <w:rPr>
          <w:sz w:val="24"/>
          <w:szCs w:val="24"/>
        </w:rPr>
        <w:t>дополнительной общеобразовательной общеразвивающей программы «Английский язык» (далее - Программа)  -  социально-педагогическая.</w:t>
      </w:r>
      <w:r w:rsidRPr="00F67EAA">
        <w:rPr>
          <w:b/>
          <w:sz w:val="24"/>
          <w:szCs w:val="24"/>
        </w:rPr>
        <w:t xml:space="preserve">  </w:t>
      </w:r>
    </w:p>
    <w:p w14:paraId="69CAEC83" w14:textId="6C7B6AC4" w:rsidR="00463DFB" w:rsidRPr="00F67EAA" w:rsidRDefault="006E3A79" w:rsidP="002A1DC6">
      <w:pPr>
        <w:ind w:firstLine="720"/>
        <w:jc w:val="both"/>
        <w:rPr>
          <w:sz w:val="24"/>
          <w:szCs w:val="24"/>
        </w:rPr>
      </w:pPr>
      <w:r>
        <w:rPr>
          <w:b/>
          <w:sz w:val="24"/>
          <w:szCs w:val="24"/>
        </w:rPr>
        <w:t xml:space="preserve">Уровень </w:t>
      </w:r>
      <w:r w:rsidR="00463DFB" w:rsidRPr="00F67EAA">
        <w:rPr>
          <w:b/>
          <w:sz w:val="24"/>
          <w:szCs w:val="24"/>
        </w:rPr>
        <w:t>освоения содержания</w:t>
      </w:r>
      <w:r w:rsidR="00463DFB" w:rsidRPr="00F67EAA">
        <w:rPr>
          <w:sz w:val="24"/>
          <w:szCs w:val="24"/>
        </w:rPr>
        <w:t xml:space="preserve">  программы – стартовый.</w:t>
      </w:r>
    </w:p>
    <w:p w14:paraId="28E04751" w14:textId="09939CC4" w:rsidR="00463DFB" w:rsidRPr="00F67EAA" w:rsidRDefault="00463DFB" w:rsidP="002A1DC6">
      <w:pPr>
        <w:ind w:firstLine="720"/>
        <w:jc w:val="both"/>
        <w:rPr>
          <w:sz w:val="24"/>
          <w:szCs w:val="24"/>
        </w:rPr>
      </w:pPr>
      <w:r w:rsidRPr="00F67EAA">
        <w:rPr>
          <w:b/>
          <w:sz w:val="24"/>
          <w:szCs w:val="24"/>
        </w:rPr>
        <w:t xml:space="preserve">Актуальность программы </w:t>
      </w:r>
      <w:r w:rsidRPr="00F67EAA">
        <w:rPr>
          <w:sz w:val="24"/>
          <w:szCs w:val="24"/>
        </w:rPr>
        <w:t xml:space="preserve">обусловлена тем, что изучение иностранного языка в последние десятилетия входит в жизнь ребёнка не только как учебный предмет, обязательный для усвоения, но и как одна из составных частей его жизни: ребёнок слышит иностранную речь в СМИ, путешествуя за границу, пользуясь интернетом или просто компьютером, видит и слышит названия магазинов и различных товаров. В связи с этим вырос родительский спрос на обучение детей дошкольного возраста иностранному языку. </w:t>
      </w:r>
    </w:p>
    <w:p w14:paraId="3F1CAD37" w14:textId="77777777" w:rsidR="00463DFB" w:rsidRPr="00F67EAA" w:rsidRDefault="00463DFB" w:rsidP="002A1DC6">
      <w:pPr>
        <w:autoSpaceDN w:val="0"/>
        <w:adjustRightInd w:val="0"/>
        <w:ind w:firstLine="708"/>
        <w:jc w:val="both"/>
        <w:rPr>
          <w:sz w:val="24"/>
          <w:szCs w:val="24"/>
        </w:rPr>
      </w:pPr>
      <w:r w:rsidRPr="00F67EAA">
        <w:rPr>
          <w:sz w:val="24"/>
          <w:szCs w:val="24"/>
        </w:rPr>
        <w:t xml:space="preserve">Включение предмета «Английский язык» в программу </w:t>
      </w:r>
      <w:r w:rsidR="005561A2" w:rsidRPr="00F67EAA">
        <w:rPr>
          <w:sz w:val="24"/>
          <w:szCs w:val="24"/>
          <w:lang w:val="en-US"/>
        </w:rPr>
        <w:t>IQ</w:t>
      </w:r>
      <w:r w:rsidR="005561A2" w:rsidRPr="00F67EAA">
        <w:rPr>
          <w:sz w:val="24"/>
          <w:szCs w:val="24"/>
        </w:rPr>
        <w:t xml:space="preserve"> школы </w:t>
      </w:r>
      <w:r w:rsidRPr="00F67EAA">
        <w:rPr>
          <w:sz w:val="24"/>
          <w:szCs w:val="24"/>
        </w:rPr>
        <w:t>«Т</w:t>
      </w:r>
      <w:r w:rsidR="005561A2" w:rsidRPr="00F67EAA">
        <w:rPr>
          <w:sz w:val="24"/>
          <w:szCs w:val="24"/>
        </w:rPr>
        <w:t>еремок</w:t>
      </w:r>
      <w:r w:rsidRPr="00F67EAA">
        <w:rPr>
          <w:sz w:val="24"/>
          <w:szCs w:val="24"/>
        </w:rPr>
        <w:t xml:space="preserve">» обусловлено следующими обстоятельствами. Знание иностранного языка становится необходимым условием успешности современного человека. Вместе с тем обучение английскому языку в </w:t>
      </w:r>
      <w:r w:rsidR="005561A2" w:rsidRPr="00F67EAA">
        <w:rPr>
          <w:sz w:val="24"/>
          <w:szCs w:val="24"/>
          <w:lang w:val="en-US"/>
        </w:rPr>
        <w:t>IQ</w:t>
      </w:r>
      <w:r w:rsidR="005561A2" w:rsidRPr="00F67EAA">
        <w:rPr>
          <w:sz w:val="24"/>
          <w:szCs w:val="24"/>
        </w:rPr>
        <w:t xml:space="preserve"> школе </w:t>
      </w:r>
      <w:r w:rsidRPr="00F67EAA">
        <w:rPr>
          <w:sz w:val="24"/>
          <w:szCs w:val="24"/>
        </w:rPr>
        <w:t>«Теремок» способствует решению концептуальных задач школы. В процессе обучения языку дошкольники приобретают опыт познавательной деятельности, а также удовлетворяют такие ведущие потребности, как общение с взрослыми и сверстниками, самоутверждение, признание достижений. Занятия по изучению иностранного языка благоприятно влияют на сенсорное воспитание детей, то есть  на развитие всех органов чувств, выработку точных движений, совершенствования зрительных, слуховых, осязательных и других ощущений, развитие пространственной ориентации, умение сравнивать, различать и находить сходство между предметами (по цвету, форме, размеру), формирование восприятия детьми мелодии, интонации, ритма.</w:t>
      </w:r>
    </w:p>
    <w:p w14:paraId="4A2DF910" w14:textId="77777777" w:rsidR="00463DFB" w:rsidRPr="00F67EAA" w:rsidRDefault="00463DFB" w:rsidP="002A1DC6">
      <w:pPr>
        <w:shd w:val="clear" w:color="auto" w:fill="FFFFFF"/>
        <w:ind w:firstLine="708"/>
        <w:jc w:val="both"/>
        <w:rPr>
          <w:sz w:val="24"/>
          <w:szCs w:val="24"/>
        </w:rPr>
      </w:pPr>
      <w:r w:rsidRPr="00F67EAA">
        <w:rPr>
          <w:sz w:val="24"/>
          <w:szCs w:val="24"/>
        </w:rPr>
        <w:t xml:space="preserve">Таким образом, иностранный язык в сочетании с другими предметами программы </w:t>
      </w:r>
      <w:r w:rsidR="005561A2" w:rsidRPr="00F67EAA">
        <w:rPr>
          <w:sz w:val="24"/>
          <w:szCs w:val="24"/>
          <w:lang w:val="en-US"/>
        </w:rPr>
        <w:t>IQ</w:t>
      </w:r>
      <w:r w:rsidR="005561A2" w:rsidRPr="00F67EAA">
        <w:rPr>
          <w:sz w:val="24"/>
          <w:szCs w:val="24"/>
        </w:rPr>
        <w:t xml:space="preserve"> школы «Теремок» </w:t>
      </w:r>
      <w:r w:rsidRPr="00F67EAA">
        <w:rPr>
          <w:sz w:val="24"/>
          <w:szCs w:val="24"/>
        </w:rPr>
        <w:t>позволяет успешно решать сложные задачи по развитию личности дошкольника.</w:t>
      </w:r>
    </w:p>
    <w:p w14:paraId="60B8ABBC" w14:textId="77777777" w:rsidR="00463DFB" w:rsidRPr="00F67EAA" w:rsidRDefault="00463DFB" w:rsidP="002A1DC6">
      <w:pPr>
        <w:pStyle w:val="af4"/>
        <w:ind w:firstLine="720"/>
        <w:rPr>
          <w:color w:val="auto"/>
          <w:sz w:val="24"/>
          <w:szCs w:val="24"/>
        </w:rPr>
      </w:pPr>
      <w:r w:rsidRPr="00F67EAA">
        <w:rPr>
          <w:b/>
          <w:color w:val="auto"/>
          <w:sz w:val="24"/>
          <w:szCs w:val="24"/>
        </w:rPr>
        <w:t xml:space="preserve">Отличительные особенности программы. </w:t>
      </w:r>
      <w:r w:rsidRPr="00F67EAA">
        <w:rPr>
          <w:color w:val="auto"/>
          <w:sz w:val="24"/>
          <w:szCs w:val="24"/>
        </w:rPr>
        <w:t>В отличи</w:t>
      </w:r>
      <w:r w:rsidR="005561A2" w:rsidRPr="00F67EAA">
        <w:rPr>
          <w:color w:val="auto"/>
          <w:sz w:val="24"/>
          <w:szCs w:val="24"/>
        </w:rPr>
        <w:t>е</w:t>
      </w:r>
      <w:r w:rsidRPr="00F67EAA">
        <w:rPr>
          <w:color w:val="auto"/>
          <w:sz w:val="24"/>
          <w:szCs w:val="24"/>
        </w:rPr>
        <w:t xml:space="preserve"> от современных парциальных программ по изучению английского языка детьми старшего дошкольного возраста, данная использу</w:t>
      </w:r>
      <w:r w:rsidR="005561A2" w:rsidRPr="00F67EAA">
        <w:rPr>
          <w:color w:val="auto"/>
          <w:sz w:val="24"/>
          <w:szCs w:val="24"/>
        </w:rPr>
        <w:t>я</w:t>
      </w:r>
      <w:r w:rsidRPr="00F67EAA">
        <w:rPr>
          <w:color w:val="auto"/>
          <w:sz w:val="24"/>
          <w:szCs w:val="24"/>
        </w:rPr>
        <w:t xml:space="preserve"> базисные принципы программ</w:t>
      </w:r>
      <w:r w:rsidR="005561A2" w:rsidRPr="00F67EAA">
        <w:rPr>
          <w:color w:val="auto"/>
          <w:sz w:val="24"/>
          <w:szCs w:val="24"/>
        </w:rPr>
        <w:t>ы</w:t>
      </w:r>
      <w:r w:rsidRPr="00F67EAA">
        <w:rPr>
          <w:color w:val="auto"/>
          <w:sz w:val="24"/>
          <w:szCs w:val="24"/>
        </w:rPr>
        <w:t xml:space="preserve"> «Детство» под редакцией Т. И. Бабаева, А. Г. Гогоберидзе, О. В. Солнцева и др</w:t>
      </w:r>
      <w:r w:rsidR="005561A2" w:rsidRPr="00F67EAA">
        <w:rPr>
          <w:color w:val="auto"/>
          <w:sz w:val="24"/>
          <w:szCs w:val="24"/>
        </w:rPr>
        <w:t xml:space="preserve">, сочетает их с </w:t>
      </w:r>
      <w:r w:rsidRPr="00F67EAA">
        <w:rPr>
          <w:color w:val="auto"/>
          <w:sz w:val="24"/>
          <w:szCs w:val="24"/>
        </w:rPr>
        <w:t xml:space="preserve"> </w:t>
      </w:r>
      <w:r w:rsidR="005561A2" w:rsidRPr="00F67EAA">
        <w:rPr>
          <w:color w:val="auto"/>
          <w:sz w:val="24"/>
          <w:szCs w:val="24"/>
        </w:rPr>
        <w:t>т</w:t>
      </w:r>
      <w:r w:rsidRPr="00F67EAA">
        <w:rPr>
          <w:color w:val="auto"/>
          <w:sz w:val="24"/>
          <w:szCs w:val="24"/>
        </w:rPr>
        <w:t>еоретическими основаниями работ А. А. Пинегина, Л. В. Компанейцева, З.Н. Никитенко, Е.И. Негневицкой, Е. А. Ленской, Н. Э. Безукладникова, И.Л. Шолпо.</w:t>
      </w:r>
      <w:r w:rsidR="005561A2" w:rsidRPr="00F67EAA">
        <w:rPr>
          <w:color w:val="auto"/>
          <w:sz w:val="24"/>
          <w:szCs w:val="24"/>
        </w:rPr>
        <w:t xml:space="preserve"> </w:t>
      </w:r>
      <w:r w:rsidRPr="00F67EAA">
        <w:rPr>
          <w:color w:val="auto"/>
          <w:sz w:val="24"/>
          <w:szCs w:val="24"/>
        </w:rPr>
        <w:t xml:space="preserve">За основу взят содержательный материал учебно-методического комплекса  "Pebbles 1", "Pebbles 2" Gails Ellis, Penny Hancock.   . </w:t>
      </w:r>
    </w:p>
    <w:p w14:paraId="27A12BBB" w14:textId="5EBB773F" w:rsidR="00463DFB" w:rsidRPr="00F67EAA" w:rsidRDefault="00463DFB" w:rsidP="002A1DC6">
      <w:pPr>
        <w:pStyle w:val="af4"/>
        <w:ind w:firstLineChars="199" w:firstLine="478"/>
        <w:rPr>
          <w:color w:val="auto"/>
          <w:sz w:val="24"/>
          <w:szCs w:val="24"/>
        </w:rPr>
      </w:pPr>
      <w:r w:rsidRPr="00F67EAA">
        <w:rPr>
          <w:b/>
          <w:color w:val="auto"/>
          <w:sz w:val="24"/>
          <w:szCs w:val="24"/>
        </w:rPr>
        <w:t xml:space="preserve">Адресат программы. Возрастные особенности учащихся.    </w:t>
      </w:r>
      <w:r w:rsidRPr="00F67EAA">
        <w:rPr>
          <w:color w:val="auto"/>
          <w:sz w:val="24"/>
          <w:szCs w:val="24"/>
          <w:lang w:eastAsia="ar-SA"/>
        </w:rPr>
        <w:t>Программа п</w:t>
      </w:r>
      <w:r w:rsidR="006E3A79">
        <w:rPr>
          <w:color w:val="auto"/>
          <w:sz w:val="24"/>
          <w:szCs w:val="24"/>
          <w:lang w:eastAsia="ar-SA"/>
        </w:rPr>
        <w:t xml:space="preserve">редназначена для детей 6 лет. </w:t>
      </w:r>
    </w:p>
    <w:p w14:paraId="6D177601" w14:textId="1B7540B3" w:rsidR="00463DFB" w:rsidRPr="00F67EAA" w:rsidRDefault="00463DFB" w:rsidP="002A1DC6">
      <w:pPr>
        <w:shd w:val="clear" w:color="auto" w:fill="FFFFFF"/>
        <w:ind w:firstLine="708"/>
        <w:jc w:val="both"/>
        <w:rPr>
          <w:bCs/>
          <w:sz w:val="24"/>
          <w:szCs w:val="24"/>
        </w:rPr>
      </w:pPr>
      <w:r w:rsidRPr="00F67EAA">
        <w:rPr>
          <w:b/>
          <w:sz w:val="24"/>
          <w:szCs w:val="24"/>
        </w:rPr>
        <w:t xml:space="preserve">Объем и срок реализации программы. </w:t>
      </w:r>
    </w:p>
    <w:p w14:paraId="3816F2BC" w14:textId="0E81D5C5" w:rsidR="00463DFB" w:rsidRPr="00F67EAA" w:rsidRDefault="00463DFB" w:rsidP="002A1DC6">
      <w:pPr>
        <w:jc w:val="both"/>
        <w:rPr>
          <w:sz w:val="24"/>
          <w:szCs w:val="24"/>
        </w:rPr>
      </w:pPr>
      <w:r w:rsidRPr="00F67EAA">
        <w:rPr>
          <w:sz w:val="24"/>
          <w:szCs w:val="24"/>
        </w:rPr>
        <w:t>Программа   рассчитана на 1 год об</w:t>
      </w:r>
      <w:r w:rsidR="006E3A79">
        <w:rPr>
          <w:sz w:val="24"/>
          <w:szCs w:val="24"/>
        </w:rPr>
        <w:t xml:space="preserve">учения, общее количество часов </w:t>
      </w:r>
      <w:r w:rsidRPr="00F67EAA">
        <w:rPr>
          <w:sz w:val="24"/>
          <w:szCs w:val="24"/>
        </w:rPr>
        <w:t>по программе – 68 часов.</w:t>
      </w:r>
    </w:p>
    <w:p w14:paraId="636ADF33" w14:textId="77777777" w:rsidR="00463DFB" w:rsidRPr="00F67EAA" w:rsidRDefault="00463DFB" w:rsidP="002A1DC6">
      <w:pPr>
        <w:jc w:val="both"/>
        <w:rPr>
          <w:sz w:val="24"/>
          <w:szCs w:val="24"/>
        </w:rPr>
      </w:pPr>
      <w:r w:rsidRPr="00F67EAA">
        <w:rPr>
          <w:b/>
          <w:sz w:val="24"/>
          <w:szCs w:val="24"/>
        </w:rPr>
        <w:t>Формы обучения</w:t>
      </w:r>
      <w:r w:rsidRPr="00F67EAA">
        <w:rPr>
          <w:sz w:val="24"/>
          <w:szCs w:val="24"/>
        </w:rPr>
        <w:t>. Основная форма обучения</w:t>
      </w:r>
      <w:r w:rsidR="005561A2" w:rsidRPr="00F67EAA">
        <w:rPr>
          <w:sz w:val="24"/>
          <w:szCs w:val="24"/>
        </w:rPr>
        <w:t xml:space="preserve"> </w:t>
      </w:r>
      <w:r w:rsidRPr="00F67EAA">
        <w:rPr>
          <w:sz w:val="24"/>
          <w:szCs w:val="24"/>
        </w:rPr>
        <w:t xml:space="preserve">- занятие. </w:t>
      </w:r>
    </w:p>
    <w:p w14:paraId="57087410" w14:textId="40F0B4FE" w:rsidR="00463DFB" w:rsidRPr="00F67EAA" w:rsidRDefault="00463DFB" w:rsidP="002A1DC6">
      <w:pPr>
        <w:jc w:val="both"/>
        <w:rPr>
          <w:sz w:val="24"/>
          <w:szCs w:val="24"/>
        </w:rPr>
      </w:pPr>
      <w:r w:rsidRPr="00F67EAA">
        <w:rPr>
          <w:b/>
          <w:sz w:val="24"/>
          <w:szCs w:val="24"/>
        </w:rPr>
        <w:t>Режим занятий</w:t>
      </w:r>
      <w:r w:rsidRPr="00F67EAA">
        <w:rPr>
          <w:sz w:val="24"/>
          <w:szCs w:val="24"/>
        </w:rPr>
        <w:t>. Занятия проходят 2 раза в неделю, продолжительнос</w:t>
      </w:r>
      <w:r w:rsidR="005561A2" w:rsidRPr="00F67EAA">
        <w:rPr>
          <w:sz w:val="24"/>
          <w:szCs w:val="24"/>
        </w:rPr>
        <w:t xml:space="preserve">ть занятий 30 минут каждое. </w:t>
      </w:r>
    </w:p>
    <w:p w14:paraId="7A597675" w14:textId="77777777" w:rsidR="00463DFB" w:rsidRPr="00F67EAA" w:rsidRDefault="00463DFB" w:rsidP="006E3A79">
      <w:pPr>
        <w:ind w:firstLine="709"/>
        <w:jc w:val="both"/>
        <w:rPr>
          <w:sz w:val="24"/>
          <w:szCs w:val="24"/>
        </w:rPr>
      </w:pPr>
      <w:r w:rsidRPr="00F67EAA">
        <w:rPr>
          <w:b/>
          <w:sz w:val="24"/>
          <w:szCs w:val="24"/>
        </w:rPr>
        <w:t>Цель:</w:t>
      </w:r>
      <w:r w:rsidRPr="00F67EAA">
        <w:rPr>
          <w:sz w:val="24"/>
          <w:szCs w:val="24"/>
        </w:rPr>
        <w:t xml:space="preserve"> развитие умственной и коммуникативной сферы ребенка через освоение опыта первичных навы</w:t>
      </w:r>
      <w:r w:rsidR="005561A2" w:rsidRPr="00F67EAA">
        <w:rPr>
          <w:sz w:val="24"/>
          <w:szCs w:val="24"/>
        </w:rPr>
        <w:t>ков общения на английском языке</w:t>
      </w:r>
    </w:p>
    <w:p w14:paraId="55224EE1" w14:textId="2A5009AE" w:rsidR="00463DFB" w:rsidRPr="00F67EAA" w:rsidRDefault="001E7184" w:rsidP="002A1DC6">
      <w:pPr>
        <w:ind w:firstLine="709"/>
        <w:jc w:val="both"/>
        <w:rPr>
          <w:b/>
          <w:sz w:val="24"/>
          <w:szCs w:val="24"/>
        </w:rPr>
      </w:pPr>
      <w:r>
        <w:rPr>
          <w:b/>
          <w:sz w:val="24"/>
          <w:szCs w:val="24"/>
        </w:rPr>
        <w:t xml:space="preserve">Задачи: </w:t>
      </w:r>
    </w:p>
    <w:p w14:paraId="2038E8A1" w14:textId="77777777" w:rsidR="00463DFB" w:rsidRPr="00F67EAA" w:rsidRDefault="00463DFB" w:rsidP="002A1DC6">
      <w:pPr>
        <w:ind w:firstLine="709"/>
        <w:jc w:val="both"/>
        <w:rPr>
          <w:sz w:val="24"/>
          <w:szCs w:val="24"/>
        </w:rPr>
      </w:pPr>
      <w:r w:rsidRPr="00F67EAA">
        <w:rPr>
          <w:sz w:val="24"/>
          <w:szCs w:val="24"/>
        </w:rPr>
        <w:t>-Развивать мотивацию к дальнейшему изучению английского языка</w:t>
      </w:r>
      <w:r w:rsidR="005561A2" w:rsidRPr="00F67EAA">
        <w:rPr>
          <w:sz w:val="24"/>
          <w:szCs w:val="24"/>
        </w:rPr>
        <w:t>;</w:t>
      </w:r>
    </w:p>
    <w:p w14:paraId="424128A1" w14:textId="77777777" w:rsidR="00463DFB" w:rsidRPr="00F67EAA" w:rsidRDefault="00463DFB" w:rsidP="002A1DC6">
      <w:pPr>
        <w:ind w:firstLine="709"/>
        <w:jc w:val="both"/>
        <w:rPr>
          <w:sz w:val="24"/>
          <w:szCs w:val="24"/>
        </w:rPr>
      </w:pPr>
      <w:r w:rsidRPr="00F67EAA">
        <w:rPr>
          <w:sz w:val="24"/>
          <w:szCs w:val="24"/>
        </w:rPr>
        <w:t>-Содействовать развитию способностей к усвоению иностранного языка (фонематический слух, объем слухоречевой памяти, имитационные способности, скоростное проговаривание)</w:t>
      </w:r>
      <w:r w:rsidR="005561A2" w:rsidRPr="00F67EAA">
        <w:rPr>
          <w:sz w:val="24"/>
          <w:szCs w:val="24"/>
        </w:rPr>
        <w:t>;</w:t>
      </w:r>
    </w:p>
    <w:p w14:paraId="58C06E8C" w14:textId="77777777" w:rsidR="00463DFB" w:rsidRPr="00F67EAA" w:rsidRDefault="00463DFB" w:rsidP="002A1DC6">
      <w:pPr>
        <w:ind w:firstLine="709"/>
        <w:jc w:val="both"/>
        <w:rPr>
          <w:sz w:val="24"/>
          <w:szCs w:val="24"/>
        </w:rPr>
      </w:pPr>
      <w:r w:rsidRPr="00F67EAA">
        <w:rPr>
          <w:sz w:val="24"/>
          <w:szCs w:val="24"/>
        </w:rPr>
        <w:t>-Научить использовать английские речевые формулы для осуществления коммуникационных процессов</w:t>
      </w:r>
      <w:r w:rsidR="005561A2" w:rsidRPr="00F67EAA">
        <w:rPr>
          <w:sz w:val="24"/>
          <w:szCs w:val="24"/>
        </w:rPr>
        <w:t>;</w:t>
      </w:r>
      <w:r w:rsidRPr="00F67EAA">
        <w:rPr>
          <w:sz w:val="24"/>
          <w:szCs w:val="24"/>
        </w:rPr>
        <w:t xml:space="preserve"> </w:t>
      </w:r>
    </w:p>
    <w:p w14:paraId="695DC454" w14:textId="77777777" w:rsidR="00463DFB" w:rsidRPr="00F67EAA" w:rsidRDefault="00463DFB" w:rsidP="002A1DC6">
      <w:pPr>
        <w:ind w:firstLine="709"/>
        <w:jc w:val="both"/>
        <w:rPr>
          <w:sz w:val="24"/>
          <w:szCs w:val="24"/>
        </w:rPr>
      </w:pPr>
      <w:r w:rsidRPr="00F67EAA">
        <w:rPr>
          <w:sz w:val="24"/>
          <w:szCs w:val="24"/>
        </w:rPr>
        <w:t>-Познакомить с английской лексикой и речевыми оборотами, с которыми дошкольники сталкиваются в повседневной жизни</w:t>
      </w:r>
      <w:r w:rsidR="005561A2" w:rsidRPr="00F67EAA">
        <w:rPr>
          <w:sz w:val="24"/>
          <w:szCs w:val="24"/>
        </w:rPr>
        <w:t>;</w:t>
      </w:r>
    </w:p>
    <w:p w14:paraId="4D41B1B1" w14:textId="77777777" w:rsidR="00463DFB" w:rsidRPr="00F67EAA" w:rsidRDefault="00463DFB" w:rsidP="002A1DC6">
      <w:pPr>
        <w:ind w:firstLine="709"/>
        <w:jc w:val="both"/>
        <w:rPr>
          <w:sz w:val="24"/>
          <w:szCs w:val="24"/>
        </w:rPr>
      </w:pPr>
      <w:r w:rsidRPr="00F67EAA">
        <w:rPr>
          <w:sz w:val="24"/>
          <w:szCs w:val="24"/>
        </w:rPr>
        <w:lastRenderedPageBreak/>
        <w:t>-Развивать коммуникативные навыки путем участия  в игровых ситуациях, инсценировках на английском языке</w:t>
      </w:r>
      <w:r w:rsidR="005561A2" w:rsidRPr="00F67EAA">
        <w:rPr>
          <w:sz w:val="24"/>
          <w:szCs w:val="24"/>
        </w:rPr>
        <w:t>;</w:t>
      </w:r>
    </w:p>
    <w:p w14:paraId="6C4AB1B5" w14:textId="77777777" w:rsidR="00463DFB" w:rsidRPr="00F67EAA" w:rsidRDefault="00463DFB" w:rsidP="002A1DC6">
      <w:pPr>
        <w:ind w:firstLine="709"/>
        <w:jc w:val="both"/>
        <w:rPr>
          <w:sz w:val="24"/>
          <w:szCs w:val="24"/>
        </w:rPr>
      </w:pPr>
      <w:r w:rsidRPr="00F67EAA">
        <w:rPr>
          <w:sz w:val="24"/>
          <w:szCs w:val="24"/>
        </w:rPr>
        <w:t>-Способствовать воспитанию личностных качеств (умению работать в сотрудничестве с другими; коммуникабельности)</w:t>
      </w:r>
      <w:r w:rsidR="005561A2" w:rsidRPr="00F67EAA">
        <w:rPr>
          <w:sz w:val="24"/>
          <w:szCs w:val="24"/>
        </w:rPr>
        <w:t>.</w:t>
      </w:r>
    </w:p>
    <w:p w14:paraId="089067DD" w14:textId="77777777" w:rsidR="00463DFB" w:rsidRPr="00F67EAA" w:rsidRDefault="00463DFB" w:rsidP="002A1DC6">
      <w:pPr>
        <w:pStyle w:val="Default"/>
        <w:ind w:firstLine="720"/>
        <w:jc w:val="both"/>
        <w:rPr>
          <w:b/>
          <w:color w:val="auto"/>
        </w:rPr>
      </w:pPr>
    </w:p>
    <w:p w14:paraId="26ED4D8C" w14:textId="4887DF2D" w:rsidR="00463DFB" w:rsidRPr="00F67EAA" w:rsidRDefault="001E7184" w:rsidP="002A1DC6">
      <w:pPr>
        <w:pStyle w:val="Iauiue1"/>
        <w:ind w:firstLine="720"/>
        <w:jc w:val="center"/>
        <w:rPr>
          <w:b/>
          <w:bCs/>
          <w:iCs/>
          <w:sz w:val="24"/>
          <w:szCs w:val="24"/>
        </w:rPr>
      </w:pPr>
      <w:r>
        <w:rPr>
          <w:b/>
          <w:bCs/>
          <w:iCs/>
          <w:sz w:val="24"/>
          <w:szCs w:val="24"/>
        </w:rPr>
        <w:t>Учебный план</w:t>
      </w:r>
    </w:p>
    <w:tbl>
      <w:tblPr>
        <w:tblW w:w="0" w:type="auto"/>
        <w:jc w:val="center"/>
        <w:tblLayout w:type="fixed"/>
        <w:tblLook w:val="0000" w:firstRow="0" w:lastRow="0" w:firstColumn="0" w:lastColumn="0" w:noHBand="0" w:noVBand="0"/>
      </w:tblPr>
      <w:tblGrid>
        <w:gridCol w:w="540"/>
        <w:gridCol w:w="10"/>
        <w:gridCol w:w="20"/>
        <w:gridCol w:w="5952"/>
        <w:gridCol w:w="900"/>
        <w:gridCol w:w="900"/>
        <w:gridCol w:w="872"/>
      </w:tblGrid>
      <w:tr w:rsidR="00463DFB" w:rsidRPr="00F67EAA" w14:paraId="651FDA16" w14:textId="77777777" w:rsidTr="003D22AB">
        <w:trPr>
          <w:trHeight w:val="284"/>
          <w:tblHeader/>
          <w:jc w:val="center"/>
        </w:trPr>
        <w:tc>
          <w:tcPr>
            <w:tcW w:w="550" w:type="dxa"/>
            <w:gridSpan w:val="2"/>
            <w:vMerge w:val="restart"/>
            <w:tcBorders>
              <w:top w:val="single" w:sz="8" w:space="0" w:color="auto"/>
              <w:left w:val="single" w:sz="8" w:space="0" w:color="auto"/>
              <w:bottom w:val="single" w:sz="8" w:space="0" w:color="000000"/>
              <w:right w:val="single" w:sz="8" w:space="0" w:color="auto"/>
            </w:tcBorders>
            <w:vAlign w:val="center"/>
          </w:tcPr>
          <w:p w14:paraId="2E0EE07D" w14:textId="77777777" w:rsidR="00463DFB" w:rsidRPr="00F67EAA" w:rsidRDefault="00463DFB" w:rsidP="002A1DC6">
            <w:pPr>
              <w:jc w:val="center"/>
              <w:rPr>
                <w:bCs/>
                <w:sz w:val="24"/>
                <w:szCs w:val="24"/>
              </w:rPr>
            </w:pPr>
            <w:r w:rsidRPr="00F67EAA">
              <w:rPr>
                <w:bCs/>
                <w:sz w:val="24"/>
                <w:szCs w:val="24"/>
              </w:rPr>
              <w:t>№ п/п</w:t>
            </w:r>
          </w:p>
        </w:tc>
        <w:tc>
          <w:tcPr>
            <w:tcW w:w="5972" w:type="dxa"/>
            <w:gridSpan w:val="2"/>
            <w:vMerge w:val="restart"/>
            <w:tcBorders>
              <w:top w:val="single" w:sz="8" w:space="0" w:color="auto"/>
              <w:left w:val="nil"/>
              <w:right w:val="single" w:sz="8" w:space="0" w:color="auto"/>
            </w:tcBorders>
            <w:vAlign w:val="center"/>
          </w:tcPr>
          <w:p w14:paraId="0BC6F0E8" w14:textId="77777777" w:rsidR="00463DFB" w:rsidRPr="00F67EAA" w:rsidRDefault="00463DFB" w:rsidP="002A1DC6">
            <w:pPr>
              <w:jc w:val="center"/>
              <w:rPr>
                <w:b/>
                <w:bCs/>
                <w:sz w:val="24"/>
                <w:szCs w:val="24"/>
              </w:rPr>
            </w:pPr>
            <w:r w:rsidRPr="00F67EAA">
              <w:rPr>
                <w:b/>
                <w:bCs/>
                <w:sz w:val="24"/>
                <w:szCs w:val="24"/>
              </w:rPr>
              <w:t>Наименование разделов</w:t>
            </w:r>
          </w:p>
          <w:p w14:paraId="6A14B16C" w14:textId="77777777" w:rsidR="00463DFB" w:rsidRPr="00F67EAA" w:rsidRDefault="00463DFB" w:rsidP="002A1DC6">
            <w:pPr>
              <w:jc w:val="center"/>
              <w:rPr>
                <w:b/>
                <w:bCs/>
                <w:sz w:val="24"/>
                <w:szCs w:val="24"/>
              </w:rPr>
            </w:pPr>
            <w:r w:rsidRPr="00F67EAA">
              <w:rPr>
                <w:b/>
                <w:bCs/>
                <w:sz w:val="24"/>
                <w:szCs w:val="24"/>
              </w:rPr>
              <w:t>и тем программы</w:t>
            </w:r>
          </w:p>
        </w:tc>
        <w:tc>
          <w:tcPr>
            <w:tcW w:w="2672" w:type="dxa"/>
            <w:gridSpan w:val="3"/>
            <w:tcBorders>
              <w:top w:val="single" w:sz="8" w:space="0" w:color="auto"/>
              <w:left w:val="nil"/>
              <w:bottom w:val="single" w:sz="8" w:space="0" w:color="auto"/>
              <w:right w:val="single" w:sz="8" w:space="0" w:color="000000"/>
            </w:tcBorders>
            <w:vAlign w:val="center"/>
          </w:tcPr>
          <w:p w14:paraId="36E75E77" w14:textId="77777777" w:rsidR="00463DFB" w:rsidRPr="00F67EAA" w:rsidRDefault="00463DFB" w:rsidP="002A1DC6">
            <w:pPr>
              <w:jc w:val="center"/>
              <w:rPr>
                <w:b/>
                <w:bCs/>
                <w:sz w:val="24"/>
                <w:szCs w:val="24"/>
              </w:rPr>
            </w:pPr>
            <w:r w:rsidRPr="00F67EAA">
              <w:rPr>
                <w:b/>
                <w:bCs/>
                <w:sz w:val="24"/>
                <w:szCs w:val="24"/>
              </w:rPr>
              <w:t>Количество часов</w:t>
            </w:r>
          </w:p>
        </w:tc>
      </w:tr>
      <w:tr w:rsidR="00463DFB" w:rsidRPr="00F67EAA" w14:paraId="181C36BF" w14:textId="77777777" w:rsidTr="003D22AB">
        <w:trPr>
          <w:trHeight w:val="284"/>
          <w:tblHeader/>
          <w:jc w:val="center"/>
        </w:trPr>
        <w:tc>
          <w:tcPr>
            <w:tcW w:w="550" w:type="dxa"/>
            <w:gridSpan w:val="2"/>
            <w:vMerge/>
            <w:tcBorders>
              <w:top w:val="single" w:sz="8" w:space="0" w:color="auto"/>
              <w:left w:val="single" w:sz="8" w:space="0" w:color="auto"/>
              <w:bottom w:val="single" w:sz="8" w:space="0" w:color="000000"/>
              <w:right w:val="single" w:sz="8" w:space="0" w:color="auto"/>
            </w:tcBorders>
            <w:vAlign w:val="center"/>
          </w:tcPr>
          <w:p w14:paraId="11FE7C8D" w14:textId="77777777" w:rsidR="00463DFB" w:rsidRPr="00F67EAA" w:rsidRDefault="00463DFB" w:rsidP="002A1DC6">
            <w:pPr>
              <w:jc w:val="center"/>
              <w:rPr>
                <w:b/>
                <w:bCs/>
                <w:sz w:val="24"/>
                <w:szCs w:val="24"/>
              </w:rPr>
            </w:pPr>
          </w:p>
        </w:tc>
        <w:tc>
          <w:tcPr>
            <w:tcW w:w="5972" w:type="dxa"/>
            <w:gridSpan w:val="2"/>
            <w:vMerge/>
            <w:tcBorders>
              <w:left w:val="nil"/>
              <w:bottom w:val="single" w:sz="8" w:space="0" w:color="auto"/>
              <w:right w:val="single" w:sz="8" w:space="0" w:color="auto"/>
            </w:tcBorders>
            <w:vAlign w:val="center"/>
          </w:tcPr>
          <w:p w14:paraId="6AFCD8AE" w14:textId="77777777" w:rsidR="00463DFB" w:rsidRPr="00F67EAA" w:rsidRDefault="00463DFB" w:rsidP="002A1DC6">
            <w:pPr>
              <w:jc w:val="center"/>
              <w:rPr>
                <w:b/>
                <w:bCs/>
                <w:sz w:val="24"/>
                <w:szCs w:val="24"/>
              </w:rPr>
            </w:pPr>
          </w:p>
        </w:tc>
        <w:tc>
          <w:tcPr>
            <w:tcW w:w="900" w:type="dxa"/>
            <w:tcBorders>
              <w:top w:val="nil"/>
              <w:left w:val="nil"/>
              <w:bottom w:val="single" w:sz="8" w:space="0" w:color="auto"/>
              <w:right w:val="single" w:sz="8" w:space="0" w:color="auto"/>
            </w:tcBorders>
            <w:vAlign w:val="center"/>
          </w:tcPr>
          <w:p w14:paraId="0111728B" w14:textId="77777777" w:rsidR="00463DFB" w:rsidRPr="00F67EAA" w:rsidRDefault="00463DFB" w:rsidP="002A1DC6">
            <w:pPr>
              <w:jc w:val="center"/>
              <w:rPr>
                <w:bCs/>
                <w:sz w:val="24"/>
                <w:szCs w:val="24"/>
              </w:rPr>
            </w:pPr>
            <w:r w:rsidRPr="00F67EAA">
              <w:rPr>
                <w:bCs/>
                <w:sz w:val="24"/>
                <w:szCs w:val="24"/>
              </w:rPr>
              <w:t>Всего</w:t>
            </w:r>
          </w:p>
        </w:tc>
        <w:tc>
          <w:tcPr>
            <w:tcW w:w="900" w:type="dxa"/>
            <w:tcBorders>
              <w:top w:val="nil"/>
              <w:left w:val="nil"/>
              <w:bottom w:val="single" w:sz="8" w:space="0" w:color="auto"/>
              <w:right w:val="single" w:sz="8" w:space="0" w:color="auto"/>
            </w:tcBorders>
            <w:vAlign w:val="center"/>
          </w:tcPr>
          <w:p w14:paraId="1563DE32" w14:textId="77777777" w:rsidR="00463DFB" w:rsidRPr="00F67EAA" w:rsidRDefault="00463DFB" w:rsidP="002A1DC6">
            <w:pPr>
              <w:jc w:val="center"/>
              <w:rPr>
                <w:bCs/>
                <w:sz w:val="24"/>
                <w:szCs w:val="24"/>
              </w:rPr>
            </w:pPr>
            <w:r w:rsidRPr="00F67EAA">
              <w:rPr>
                <w:bCs/>
                <w:sz w:val="24"/>
                <w:szCs w:val="24"/>
              </w:rPr>
              <w:t>Теория</w:t>
            </w:r>
          </w:p>
        </w:tc>
        <w:tc>
          <w:tcPr>
            <w:tcW w:w="872" w:type="dxa"/>
            <w:tcBorders>
              <w:top w:val="nil"/>
              <w:left w:val="nil"/>
              <w:bottom w:val="single" w:sz="8" w:space="0" w:color="auto"/>
              <w:right w:val="single" w:sz="8" w:space="0" w:color="auto"/>
            </w:tcBorders>
            <w:vAlign w:val="center"/>
          </w:tcPr>
          <w:p w14:paraId="334FD146" w14:textId="77777777" w:rsidR="00463DFB" w:rsidRPr="00F67EAA" w:rsidRDefault="00463DFB" w:rsidP="002A1DC6">
            <w:pPr>
              <w:jc w:val="center"/>
              <w:rPr>
                <w:bCs/>
                <w:sz w:val="24"/>
                <w:szCs w:val="24"/>
              </w:rPr>
            </w:pPr>
            <w:r w:rsidRPr="00F67EAA">
              <w:rPr>
                <w:bCs/>
                <w:sz w:val="24"/>
                <w:szCs w:val="24"/>
              </w:rPr>
              <w:t>Практика</w:t>
            </w:r>
          </w:p>
        </w:tc>
      </w:tr>
      <w:tr w:rsidR="00463DFB" w:rsidRPr="00F67EAA" w14:paraId="5175A84F" w14:textId="77777777" w:rsidTr="003D22AB">
        <w:trPr>
          <w:trHeight w:val="284"/>
          <w:jc w:val="center"/>
        </w:trPr>
        <w:tc>
          <w:tcPr>
            <w:tcW w:w="6522" w:type="dxa"/>
            <w:gridSpan w:val="4"/>
            <w:tcBorders>
              <w:top w:val="nil"/>
              <w:left w:val="single" w:sz="8" w:space="0" w:color="auto"/>
              <w:bottom w:val="single" w:sz="8" w:space="0" w:color="auto"/>
              <w:right w:val="single" w:sz="8" w:space="0" w:color="auto"/>
            </w:tcBorders>
          </w:tcPr>
          <w:p w14:paraId="0D6D0416" w14:textId="77777777" w:rsidR="00463DFB" w:rsidRPr="00F67EAA" w:rsidRDefault="00463DFB" w:rsidP="002A1DC6">
            <w:pPr>
              <w:jc w:val="center"/>
              <w:rPr>
                <w:b/>
                <w:bCs/>
                <w:sz w:val="24"/>
                <w:szCs w:val="24"/>
              </w:rPr>
            </w:pPr>
            <w:r w:rsidRPr="00F67EAA">
              <w:rPr>
                <w:b/>
                <w:bCs/>
                <w:sz w:val="24"/>
                <w:szCs w:val="24"/>
                <w:lang w:val="en-US"/>
              </w:rPr>
              <w:t>I</w:t>
            </w:r>
            <w:r w:rsidRPr="00F67EAA">
              <w:rPr>
                <w:b/>
                <w:bCs/>
                <w:sz w:val="24"/>
                <w:szCs w:val="24"/>
              </w:rPr>
              <w:t>. Вводное занятие: инструктаж по технике безопасности и знакомство с программой</w:t>
            </w:r>
          </w:p>
        </w:tc>
        <w:tc>
          <w:tcPr>
            <w:tcW w:w="900" w:type="dxa"/>
            <w:tcBorders>
              <w:top w:val="nil"/>
              <w:left w:val="nil"/>
              <w:bottom w:val="single" w:sz="8" w:space="0" w:color="auto"/>
              <w:right w:val="single" w:sz="8" w:space="0" w:color="auto"/>
            </w:tcBorders>
          </w:tcPr>
          <w:p w14:paraId="2A426EC9" w14:textId="77777777" w:rsidR="00463DFB" w:rsidRPr="00F67EAA" w:rsidRDefault="00463DFB"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1</w:t>
            </w:r>
          </w:p>
        </w:tc>
        <w:tc>
          <w:tcPr>
            <w:tcW w:w="900" w:type="dxa"/>
            <w:tcBorders>
              <w:top w:val="nil"/>
              <w:left w:val="nil"/>
              <w:bottom w:val="single" w:sz="8" w:space="0" w:color="auto"/>
              <w:right w:val="single" w:sz="8" w:space="0" w:color="auto"/>
            </w:tcBorders>
          </w:tcPr>
          <w:p w14:paraId="51A0EC59" w14:textId="77777777" w:rsidR="00463DFB" w:rsidRPr="00F67EAA" w:rsidRDefault="00463DFB" w:rsidP="002A1DC6">
            <w:pPr>
              <w:jc w:val="center"/>
              <w:rPr>
                <w:b/>
                <w:bCs/>
                <w:sz w:val="24"/>
                <w:szCs w:val="24"/>
              </w:rPr>
            </w:pPr>
            <w:r w:rsidRPr="00F67EAA">
              <w:rPr>
                <w:b/>
                <w:bCs/>
                <w:sz w:val="24"/>
                <w:szCs w:val="24"/>
              </w:rPr>
              <w:t>0,5</w:t>
            </w:r>
          </w:p>
        </w:tc>
        <w:tc>
          <w:tcPr>
            <w:tcW w:w="872" w:type="dxa"/>
            <w:tcBorders>
              <w:top w:val="nil"/>
              <w:left w:val="nil"/>
              <w:bottom w:val="single" w:sz="8" w:space="0" w:color="auto"/>
              <w:right w:val="single" w:sz="8" w:space="0" w:color="auto"/>
            </w:tcBorders>
          </w:tcPr>
          <w:p w14:paraId="2597F3EE" w14:textId="77777777" w:rsidR="00463DFB" w:rsidRPr="00F67EAA" w:rsidRDefault="00463DFB" w:rsidP="002A1DC6">
            <w:pPr>
              <w:jc w:val="center"/>
              <w:rPr>
                <w:b/>
                <w:bCs/>
                <w:sz w:val="24"/>
                <w:szCs w:val="24"/>
              </w:rPr>
            </w:pPr>
            <w:r w:rsidRPr="00F67EAA">
              <w:rPr>
                <w:b/>
                <w:bCs/>
                <w:sz w:val="24"/>
                <w:szCs w:val="24"/>
              </w:rPr>
              <w:t>0,5</w:t>
            </w:r>
          </w:p>
        </w:tc>
      </w:tr>
      <w:tr w:rsidR="00463DFB" w:rsidRPr="00F67EAA" w14:paraId="717FA9FB" w14:textId="77777777" w:rsidTr="003D22AB">
        <w:trPr>
          <w:trHeight w:val="284"/>
          <w:jc w:val="center"/>
        </w:trPr>
        <w:tc>
          <w:tcPr>
            <w:tcW w:w="6522" w:type="dxa"/>
            <w:gridSpan w:val="4"/>
            <w:tcBorders>
              <w:top w:val="nil"/>
              <w:left w:val="single" w:sz="8" w:space="0" w:color="auto"/>
              <w:bottom w:val="single" w:sz="8" w:space="0" w:color="auto"/>
              <w:right w:val="single" w:sz="8" w:space="0" w:color="auto"/>
            </w:tcBorders>
          </w:tcPr>
          <w:p w14:paraId="29C6B70B" w14:textId="77777777" w:rsidR="00463DFB" w:rsidRPr="00F67EAA" w:rsidRDefault="00463DFB" w:rsidP="002A1DC6">
            <w:pPr>
              <w:rPr>
                <w:b/>
                <w:bCs/>
                <w:sz w:val="24"/>
                <w:szCs w:val="24"/>
              </w:rPr>
            </w:pPr>
            <w:r w:rsidRPr="00F67EAA">
              <w:rPr>
                <w:b/>
                <w:bCs/>
                <w:sz w:val="24"/>
                <w:szCs w:val="24"/>
                <w:lang w:val="en-US"/>
              </w:rPr>
              <w:t>II</w:t>
            </w:r>
            <w:r w:rsidRPr="00F67EAA">
              <w:rPr>
                <w:b/>
                <w:bCs/>
                <w:sz w:val="24"/>
                <w:szCs w:val="24"/>
              </w:rPr>
              <w:t xml:space="preserve">. </w:t>
            </w:r>
            <w:r w:rsidRPr="00F67EAA">
              <w:rPr>
                <w:b/>
                <w:bCs/>
                <w:sz w:val="24"/>
                <w:szCs w:val="24"/>
              </w:rPr>
              <w:tab/>
              <w:t xml:space="preserve">Знакомство </w:t>
            </w:r>
          </w:p>
        </w:tc>
        <w:tc>
          <w:tcPr>
            <w:tcW w:w="900" w:type="dxa"/>
            <w:tcBorders>
              <w:top w:val="nil"/>
              <w:left w:val="nil"/>
              <w:bottom w:val="single" w:sz="8" w:space="0" w:color="auto"/>
              <w:right w:val="single" w:sz="8" w:space="0" w:color="auto"/>
            </w:tcBorders>
          </w:tcPr>
          <w:p w14:paraId="4768DA64" w14:textId="77777777" w:rsidR="00463DFB" w:rsidRPr="00F67EAA" w:rsidRDefault="00463DFB"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3</w:t>
            </w:r>
          </w:p>
        </w:tc>
        <w:tc>
          <w:tcPr>
            <w:tcW w:w="900" w:type="dxa"/>
            <w:tcBorders>
              <w:top w:val="nil"/>
              <w:left w:val="nil"/>
              <w:bottom w:val="single" w:sz="8" w:space="0" w:color="auto"/>
              <w:right w:val="single" w:sz="8" w:space="0" w:color="auto"/>
            </w:tcBorders>
          </w:tcPr>
          <w:p w14:paraId="1C8F0D6A" w14:textId="77777777" w:rsidR="00463DFB" w:rsidRPr="00F67EAA" w:rsidRDefault="00463DFB" w:rsidP="002A1DC6">
            <w:pPr>
              <w:jc w:val="center"/>
              <w:rPr>
                <w:b/>
                <w:bCs/>
                <w:sz w:val="24"/>
                <w:szCs w:val="24"/>
              </w:rPr>
            </w:pPr>
            <w:r w:rsidRPr="00F67EAA">
              <w:rPr>
                <w:b/>
                <w:bCs/>
                <w:sz w:val="24"/>
                <w:szCs w:val="24"/>
              </w:rPr>
              <w:t>1</w:t>
            </w:r>
          </w:p>
        </w:tc>
        <w:tc>
          <w:tcPr>
            <w:tcW w:w="872" w:type="dxa"/>
            <w:tcBorders>
              <w:top w:val="nil"/>
              <w:left w:val="nil"/>
              <w:bottom w:val="single" w:sz="8" w:space="0" w:color="auto"/>
              <w:right w:val="single" w:sz="8" w:space="0" w:color="auto"/>
            </w:tcBorders>
          </w:tcPr>
          <w:p w14:paraId="3702623E" w14:textId="77777777" w:rsidR="00463DFB" w:rsidRPr="00F67EAA" w:rsidRDefault="00463DFB" w:rsidP="002A1DC6">
            <w:pPr>
              <w:jc w:val="center"/>
              <w:rPr>
                <w:b/>
                <w:bCs/>
                <w:sz w:val="24"/>
                <w:szCs w:val="24"/>
              </w:rPr>
            </w:pPr>
            <w:r w:rsidRPr="00F67EAA">
              <w:rPr>
                <w:b/>
                <w:bCs/>
                <w:sz w:val="24"/>
                <w:szCs w:val="24"/>
              </w:rPr>
              <w:t>2</w:t>
            </w:r>
          </w:p>
        </w:tc>
      </w:tr>
      <w:tr w:rsidR="00463DFB" w:rsidRPr="00F67EAA" w14:paraId="320B87D6" w14:textId="77777777" w:rsidTr="003D22AB">
        <w:trPr>
          <w:trHeight w:val="284"/>
          <w:jc w:val="center"/>
        </w:trPr>
        <w:tc>
          <w:tcPr>
            <w:tcW w:w="550" w:type="dxa"/>
            <w:gridSpan w:val="2"/>
            <w:tcBorders>
              <w:top w:val="nil"/>
              <w:left w:val="single" w:sz="8" w:space="0" w:color="auto"/>
              <w:bottom w:val="single" w:sz="8" w:space="0" w:color="auto"/>
              <w:right w:val="single" w:sz="8" w:space="0" w:color="auto"/>
            </w:tcBorders>
          </w:tcPr>
          <w:p w14:paraId="49A8EAA2" w14:textId="77777777" w:rsidR="00463DFB" w:rsidRPr="00F67EAA" w:rsidRDefault="00463DFB" w:rsidP="002A1DC6">
            <w:pPr>
              <w:jc w:val="center"/>
              <w:rPr>
                <w:sz w:val="24"/>
                <w:szCs w:val="24"/>
              </w:rPr>
            </w:pPr>
            <w:r w:rsidRPr="00F67EAA">
              <w:rPr>
                <w:sz w:val="24"/>
                <w:szCs w:val="24"/>
              </w:rPr>
              <w:t>1</w:t>
            </w:r>
          </w:p>
        </w:tc>
        <w:tc>
          <w:tcPr>
            <w:tcW w:w="5972" w:type="dxa"/>
            <w:gridSpan w:val="2"/>
            <w:tcBorders>
              <w:top w:val="nil"/>
              <w:left w:val="nil"/>
              <w:bottom w:val="single" w:sz="8" w:space="0" w:color="auto"/>
              <w:right w:val="single" w:sz="8" w:space="0" w:color="auto"/>
            </w:tcBorders>
          </w:tcPr>
          <w:p w14:paraId="703E2AC8" w14:textId="77777777" w:rsidR="00463DFB" w:rsidRPr="00F67EAA" w:rsidRDefault="00463DFB"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Лексика: Знакомство с лексикой «Цвета», фразами приветствия, прощания, знакомства.</w:t>
            </w:r>
          </w:p>
        </w:tc>
        <w:tc>
          <w:tcPr>
            <w:tcW w:w="900" w:type="dxa"/>
            <w:tcBorders>
              <w:top w:val="nil"/>
              <w:left w:val="nil"/>
              <w:bottom w:val="single" w:sz="8" w:space="0" w:color="auto"/>
              <w:right w:val="single" w:sz="8" w:space="0" w:color="auto"/>
            </w:tcBorders>
          </w:tcPr>
          <w:p w14:paraId="1BFC2402" w14:textId="77777777" w:rsidR="00463DFB" w:rsidRPr="00F67EAA" w:rsidRDefault="00463DFB"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2</w:t>
            </w:r>
          </w:p>
        </w:tc>
        <w:tc>
          <w:tcPr>
            <w:tcW w:w="900" w:type="dxa"/>
            <w:tcBorders>
              <w:top w:val="nil"/>
              <w:left w:val="nil"/>
              <w:bottom w:val="single" w:sz="8" w:space="0" w:color="auto"/>
              <w:right w:val="single" w:sz="8" w:space="0" w:color="auto"/>
            </w:tcBorders>
          </w:tcPr>
          <w:p w14:paraId="32FE2330" w14:textId="77777777" w:rsidR="00463DFB" w:rsidRPr="00F67EAA" w:rsidRDefault="00463DFB" w:rsidP="002A1DC6">
            <w:pPr>
              <w:jc w:val="center"/>
              <w:rPr>
                <w:sz w:val="24"/>
                <w:szCs w:val="24"/>
              </w:rPr>
            </w:pPr>
            <w:r w:rsidRPr="00F67EAA">
              <w:rPr>
                <w:sz w:val="24"/>
                <w:szCs w:val="24"/>
              </w:rPr>
              <w:t>1</w:t>
            </w:r>
          </w:p>
        </w:tc>
        <w:tc>
          <w:tcPr>
            <w:tcW w:w="872" w:type="dxa"/>
            <w:tcBorders>
              <w:top w:val="nil"/>
              <w:left w:val="nil"/>
              <w:bottom w:val="single" w:sz="8" w:space="0" w:color="auto"/>
              <w:right w:val="single" w:sz="8" w:space="0" w:color="auto"/>
            </w:tcBorders>
          </w:tcPr>
          <w:p w14:paraId="5A98C6B2" w14:textId="77777777" w:rsidR="00463DFB" w:rsidRPr="00F67EAA" w:rsidRDefault="00463DFB" w:rsidP="002A1DC6">
            <w:pPr>
              <w:jc w:val="center"/>
              <w:rPr>
                <w:sz w:val="24"/>
                <w:szCs w:val="24"/>
              </w:rPr>
            </w:pPr>
            <w:r w:rsidRPr="00F67EAA">
              <w:rPr>
                <w:sz w:val="24"/>
                <w:szCs w:val="24"/>
              </w:rPr>
              <w:t>1</w:t>
            </w:r>
          </w:p>
        </w:tc>
      </w:tr>
      <w:tr w:rsidR="00463DFB" w:rsidRPr="00F67EAA" w14:paraId="3ED530E5" w14:textId="77777777" w:rsidTr="003D22AB">
        <w:trPr>
          <w:trHeight w:val="284"/>
          <w:jc w:val="center"/>
        </w:trPr>
        <w:tc>
          <w:tcPr>
            <w:tcW w:w="550" w:type="dxa"/>
            <w:gridSpan w:val="2"/>
            <w:tcBorders>
              <w:top w:val="nil"/>
              <w:left w:val="single" w:sz="8" w:space="0" w:color="auto"/>
              <w:bottom w:val="single" w:sz="8" w:space="0" w:color="auto"/>
              <w:right w:val="single" w:sz="8" w:space="0" w:color="auto"/>
            </w:tcBorders>
          </w:tcPr>
          <w:p w14:paraId="7F66E92A" w14:textId="77777777" w:rsidR="00463DFB" w:rsidRPr="00F67EAA" w:rsidRDefault="00463DFB" w:rsidP="002A1DC6">
            <w:pPr>
              <w:jc w:val="center"/>
              <w:rPr>
                <w:sz w:val="24"/>
                <w:szCs w:val="24"/>
              </w:rPr>
            </w:pPr>
            <w:r w:rsidRPr="00F67EAA">
              <w:rPr>
                <w:sz w:val="24"/>
                <w:szCs w:val="24"/>
              </w:rPr>
              <w:t>2</w:t>
            </w:r>
          </w:p>
        </w:tc>
        <w:tc>
          <w:tcPr>
            <w:tcW w:w="5972" w:type="dxa"/>
            <w:gridSpan w:val="2"/>
            <w:tcBorders>
              <w:top w:val="nil"/>
              <w:left w:val="nil"/>
              <w:bottom w:val="single" w:sz="8" w:space="0" w:color="auto"/>
              <w:right w:val="single" w:sz="8" w:space="0" w:color="auto"/>
            </w:tcBorders>
          </w:tcPr>
          <w:p w14:paraId="2A0BFAF4" w14:textId="77777777" w:rsidR="00463DFB" w:rsidRPr="00F67EAA" w:rsidRDefault="00463DFB"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Говорение: Составление диалогов «Знакомство», разучивание песенки «Радуга», приветственной песенки.</w:t>
            </w:r>
          </w:p>
        </w:tc>
        <w:tc>
          <w:tcPr>
            <w:tcW w:w="900" w:type="dxa"/>
            <w:tcBorders>
              <w:top w:val="nil"/>
              <w:left w:val="nil"/>
              <w:bottom w:val="single" w:sz="8" w:space="0" w:color="auto"/>
              <w:right w:val="single" w:sz="8" w:space="0" w:color="auto"/>
            </w:tcBorders>
          </w:tcPr>
          <w:p w14:paraId="28A71E83" w14:textId="77777777" w:rsidR="00463DFB" w:rsidRPr="00F67EAA" w:rsidRDefault="00463DFB"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1</w:t>
            </w:r>
          </w:p>
        </w:tc>
        <w:tc>
          <w:tcPr>
            <w:tcW w:w="900" w:type="dxa"/>
            <w:tcBorders>
              <w:top w:val="nil"/>
              <w:left w:val="nil"/>
              <w:bottom w:val="single" w:sz="8" w:space="0" w:color="auto"/>
              <w:right w:val="single" w:sz="8" w:space="0" w:color="auto"/>
            </w:tcBorders>
          </w:tcPr>
          <w:p w14:paraId="2E4A4016" w14:textId="77777777" w:rsidR="00463DFB" w:rsidRPr="00F67EAA" w:rsidRDefault="00463DFB" w:rsidP="002A1DC6">
            <w:pPr>
              <w:jc w:val="center"/>
              <w:rPr>
                <w:sz w:val="24"/>
                <w:szCs w:val="24"/>
              </w:rPr>
            </w:pPr>
            <w:r w:rsidRPr="00F67EAA">
              <w:rPr>
                <w:sz w:val="24"/>
                <w:szCs w:val="24"/>
              </w:rPr>
              <w:t>-</w:t>
            </w:r>
          </w:p>
        </w:tc>
        <w:tc>
          <w:tcPr>
            <w:tcW w:w="872" w:type="dxa"/>
            <w:tcBorders>
              <w:top w:val="nil"/>
              <w:left w:val="nil"/>
              <w:bottom w:val="single" w:sz="8" w:space="0" w:color="auto"/>
              <w:right w:val="single" w:sz="8" w:space="0" w:color="auto"/>
            </w:tcBorders>
          </w:tcPr>
          <w:p w14:paraId="7189642E" w14:textId="77777777" w:rsidR="00463DFB" w:rsidRPr="00F67EAA" w:rsidRDefault="00463DFB" w:rsidP="002A1DC6">
            <w:pPr>
              <w:jc w:val="center"/>
              <w:rPr>
                <w:sz w:val="24"/>
                <w:szCs w:val="24"/>
              </w:rPr>
            </w:pPr>
            <w:r w:rsidRPr="00F67EAA">
              <w:rPr>
                <w:sz w:val="24"/>
                <w:szCs w:val="24"/>
              </w:rPr>
              <w:t>1</w:t>
            </w:r>
          </w:p>
        </w:tc>
      </w:tr>
      <w:tr w:rsidR="00463DFB" w:rsidRPr="00F67EAA" w14:paraId="74DB86A5" w14:textId="77777777" w:rsidTr="003D22AB">
        <w:trPr>
          <w:trHeight w:val="284"/>
          <w:jc w:val="center"/>
        </w:trPr>
        <w:tc>
          <w:tcPr>
            <w:tcW w:w="6522" w:type="dxa"/>
            <w:gridSpan w:val="4"/>
            <w:tcBorders>
              <w:top w:val="nil"/>
              <w:left w:val="single" w:sz="8" w:space="0" w:color="auto"/>
              <w:bottom w:val="single" w:sz="8" w:space="0" w:color="auto"/>
              <w:right w:val="single" w:sz="8" w:space="0" w:color="auto"/>
            </w:tcBorders>
          </w:tcPr>
          <w:p w14:paraId="13C1A885" w14:textId="77777777" w:rsidR="00463DFB" w:rsidRPr="00F67EAA" w:rsidRDefault="00463DFB" w:rsidP="002A1DC6">
            <w:pPr>
              <w:rPr>
                <w:b/>
                <w:bCs/>
                <w:sz w:val="24"/>
                <w:szCs w:val="24"/>
              </w:rPr>
            </w:pPr>
            <w:r w:rsidRPr="00F67EAA">
              <w:rPr>
                <w:b/>
                <w:bCs/>
                <w:sz w:val="24"/>
                <w:szCs w:val="24"/>
                <w:lang w:val="en-US"/>
              </w:rPr>
              <w:t>III.</w:t>
            </w:r>
            <w:r w:rsidRPr="00F67EAA">
              <w:rPr>
                <w:b/>
                <w:bCs/>
                <w:sz w:val="24"/>
                <w:szCs w:val="24"/>
              </w:rPr>
              <w:t xml:space="preserve">  </w:t>
            </w:r>
            <w:r w:rsidRPr="00F67EAA">
              <w:rPr>
                <w:b/>
                <w:bCs/>
                <w:sz w:val="24"/>
                <w:szCs w:val="24"/>
              </w:rPr>
              <w:tab/>
              <w:t xml:space="preserve">Волшебная школа.                                                                         </w:t>
            </w:r>
          </w:p>
        </w:tc>
        <w:tc>
          <w:tcPr>
            <w:tcW w:w="900" w:type="dxa"/>
            <w:tcBorders>
              <w:top w:val="nil"/>
              <w:left w:val="nil"/>
              <w:bottom w:val="single" w:sz="8" w:space="0" w:color="auto"/>
              <w:right w:val="single" w:sz="8" w:space="0" w:color="auto"/>
            </w:tcBorders>
          </w:tcPr>
          <w:p w14:paraId="076ABC4E" w14:textId="77777777" w:rsidR="00463DFB" w:rsidRPr="00F67EAA" w:rsidRDefault="00463DFB"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4</w:t>
            </w:r>
          </w:p>
        </w:tc>
        <w:tc>
          <w:tcPr>
            <w:tcW w:w="900" w:type="dxa"/>
            <w:tcBorders>
              <w:top w:val="nil"/>
              <w:left w:val="nil"/>
              <w:bottom w:val="single" w:sz="8" w:space="0" w:color="auto"/>
              <w:right w:val="single" w:sz="8" w:space="0" w:color="auto"/>
            </w:tcBorders>
          </w:tcPr>
          <w:p w14:paraId="24C6A27A" w14:textId="77777777" w:rsidR="00463DFB" w:rsidRPr="00F67EAA" w:rsidRDefault="00463DFB" w:rsidP="002A1DC6">
            <w:pPr>
              <w:jc w:val="center"/>
              <w:rPr>
                <w:b/>
                <w:bCs/>
                <w:sz w:val="24"/>
                <w:szCs w:val="24"/>
              </w:rPr>
            </w:pPr>
            <w:r w:rsidRPr="00F67EAA">
              <w:rPr>
                <w:b/>
                <w:bCs/>
                <w:sz w:val="24"/>
                <w:szCs w:val="24"/>
              </w:rPr>
              <w:t>2</w:t>
            </w:r>
          </w:p>
        </w:tc>
        <w:tc>
          <w:tcPr>
            <w:tcW w:w="872" w:type="dxa"/>
            <w:tcBorders>
              <w:top w:val="nil"/>
              <w:left w:val="nil"/>
              <w:bottom w:val="single" w:sz="8" w:space="0" w:color="auto"/>
              <w:right w:val="single" w:sz="8" w:space="0" w:color="auto"/>
            </w:tcBorders>
          </w:tcPr>
          <w:p w14:paraId="7353E740" w14:textId="77777777" w:rsidR="00463DFB" w:rsidRPr="00F67EAA" w:rsidRDefault="00463DFB" w:rsidP="002A1DC6">
            <w:pPr>
              <w:jc w:val="center"/>
              <w:rPr>
                <w:b/>
                <w:bCs/>
                <w:sz w:val="24"/>
                <w:szCs w:val="24"/>
              </w:rPr>
            </w:pPr>
            <w:r w:rsidRPr="00F67EAA">
              <w:rPr>
                <w:b/>
                <w:bCs/>
                <w:sz w:val="24"/>
                <w:szCs w:val="24"/>
              </w:rPr>
              <w:t>2</w:t>
            </w:r>
          </w:p>
        </w:tc>
      </w:tr>
      <w:tr w:rsidR="00463DFB" w:rsidRPr="00F67EAA" w14:paraId="6116287F" w14:textId="77777777" w:rsidTr="003D22AB">
        <w:trPr>
          <w:trHeight w:val="284"/>
          <w:jc w:val="center"/>
        </w:trPr>
        <w:tc>
          <w:tcPr>
            <w:tcW w:w="550" w:type="dxa"/>
            <w:gridSpan w:val="2"/>
            <w:tcBorders>
              <w:top w:val="nil"/>
              <w:left w:val="single" w:sz="8" w:space="0" w:color="auto"/>
              <w:bottom w:val="single" w:sz="8" w:space="0" w:color="auto"/>
              <w:right w:val="single" w:sz="8" w:space="0" w:color="auto"/>
            </w:tcBorders>
          </w:tcPr>
          <w:p w14:paraId="24C966A6" w14:textId="77777777" w:rsidR="00463DFB" w:rsidRPr="00F67EAA" w:rsidRDefault="00463DFB" w:rsidP="002A1DC6">
            <w:pPr>
              <w:jc w:val="center"/>
              <w:rPr>
                <w:sz w:val="24"/>
                <w:szCs w:val="24"/>
                <w:lang w:val="en-US"/>
              </w:rPr>
            </w:pPr>
            <w:r w:rsidRPr="00F67EAA">
              <w:rPr>
                <w:sz w:val="24"/>
                <w:szCs w:val="24"/>
                <w:lang w:val="en-US"/>
              </w:rPr>
              <w:t>1</w:t>
            </w:r>
            <w:r w:rsidRPr="00F67EAA">
              <w:rPr>
                <w:sz w:val="24"/>
                <w:szCs w:val="24"/>
              </w:rPr>
              <w:t>.</w:t>
            </w:r>
          </w:p>
        </w:tc>
        <w:tc>
          <w:tcPr>
            <w:tcW w:w="5972" w:type="dxa"/>
            <w:gridSpan w:val="2"/>
            <w:tcBorders>
              <w:top w:val="nil"/>
              <w:left w:val="nil"/>
              <w:bottom w:val="single" w:sz="8" w:space="0" w:color="auto"/>
              <w:right w:val="single" w:sz="8" w:space="0" w:color="auto"/>
            </w:tcBorders>
          </w:tcPr>
          <w:p w14:paraId="5D73A7C6" w14:textId="77777777" w:rsidR="00463DFB" w:rsidRPr="00F67EAA" w:rsidRDefault="00463DFB"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Лексика: Знакомство с лексикой «Школьные принадлежности». </w:t>
            </w:r>
          </w:p>
        </w:tc>
        <w:tc>
          <w:tcPr>
            <w:tcW w:w="900" w:type="dxa"/>
            <w:tcBorders>
              <w:top w:val="nil"/>
              <w:left w:val="nil"/>
              <w:bottom w:val="single" w:sz="8" w:space="0" w:color="auto"/>
              <w:right w:val="single" w:sz="8" w:space="0" w:color="auto"/>
            </w:tcBorders>
          </w:tcPr>
          <w:p w14:paraId="38F83CFC" w14:textId="77777777" w:rsidR="00463DFB" w:rsidRPr="00F67EAA" w:rsidRDefault="00463DFB"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2</w:t>
            </w:r>
          </w:p>
        </w:tc>
        <w:tc>
          <w:tcPr>
            <w:tcW w:w="900" w:type="dxa"/>
            <w:tcBorders>
              <w:top w:val="nil"/>
              <w:left w:val="nil"/>
              <w:bottom w:val="single" w:sz="8" w:space="0" w:color="auto"/>
              <w:right w:val="single" w:sz="8" w:space="0" w:color="auto"/>
            </w:tcBorders>
          </w:tcPr>
          <w:p w14:paraId="26485229" w14:textId="77777777" w:rsidR="00463DFB" w:rsidRPr="00F67EAA" w:rsidRDefault="00463DFB" w:rsidP="002A1DC6">
            <w:pPr>
              <w:jc w:val="center"/>
              <w:rPr>
                <w:sz w:val="24"/>
                <w:szCs w:val="24"/>
              </w:rPr>
            </w:pPr>
            <w:r w:rsidRPr="00F67EAA">
              <w:rPr>
                <w:sz w:val="24"/>
                <w:szCs w:val="24"/>
              </w:rPr>
              <w:t>1</w:t>
            </w:r>
          </w:p>
        </w:tc>
        <w:tc>
          <w:tcPr>
            <w:tcW w:w="872" w:type="dxa"/>
            <w:tcBorders>
              <w:top w:val="nil"/>
              <w:left w:val="nil"/>
              <w:bottom w:val="single" w:sz="8" w:space="0" w:color="auto"/>
              <w:right w:val="single" w:sz="8" w:space="0" w:color="auto"/>
            </w:tcBorders>
          </w:tcPr>
          <w:p w14:paraId="3F84B4BA" w14:textId="77777777" w:rsidR="00463DFB" w:rsidRPr="00F67EAA" w:rsidRDefault="00463DFB" w:rsidP="002A1DC6">
            <w:pPr>
              <w:jc w:val="center"/>
              <w:rPr>
                <w:sz w:val="24"/>
                <w:szCs w:val="24"/>
              </w:rPr>
            </w:pPr>
            <w:r w:rsidRPr="00F67EAA">
              <w:rPr>
                <w:sz w:val="24"/>
                <w:szCs w:val="24"/>
              </w:rPr>
              <w:t>1</w:t>
            </w:r>
          </w:p>
        </w:tc>
      </w:tr>
      <w:tr w:rsidR="00463DFB" w:rsidRPr="00F67EAA" w14:paraId="3A6D4E5C" w14:textId="77777777" w:rsidTr="003D22AB">
        <w:trPr>
          <w:trHeight w:val="284"/>
          <w:jc w:val="center"/>
        </w:trPr>
        <w:tc>
          <w:tcPr>
            <w:tcW w:w="550" w:type="dxa"/>
            <w:gridSpan w:val="2"/>
            <w:tcBorders>
              <w:top w:val="nil"/>
              <w:left w:val="single" w:sz="8" w:space="0" w:color="auto"/>
              <w:bottom w:val="single" w:sz="8" w:space="0" w:color="auto"/>
              <w:right w:val="single" w:sz="8" w:space="0" w:color="auto"/>
            </w:tcBorders>
          </w:tcPr>
          <w:p w14:paraId="2A1C83AE" w14:textId="77777777" w:rsidR="00463DFB" w:rsidRPr="00F67EAA" w:rsidRDefault="00463DFB" w:rsidP="002A1DC6">
            <w:pPr>
              <w:jc w:val="center"/>
              <w:rPr>
                <w:sz w:val="24"/>
                <w:szCs w:val="24"/>
              </w:rPr>
            </w:pPr>
            <w:r w:rsidRPr="00F67EAA">
              <w:rPr>
                <w:sz w:val="24"/>
                <w:szCs w:val="24"/>
              </w:rPr>
              <w:t>2.</w:t>
            </w:r>
          </w:p>
        </w:tc>
        <w:tc>
          <w:tcPr>
            <w:tcW w:w="5972" w:type="dxa"/>
            <w:gridSpan w:val="2"/>
            <w:tcBorders>
              <w:top w:val="nil"/>
              <w:left w:val="nil"/>
              <w:bottom w:val="single" w:sz="8" w:space="0" w:color="auto"/>
              <w:right w:val="single" w:sz="8" w:space="0" w:color="auto"/>
            </w:tcBorders>
          </w:tcPr>
          <w:p w14:paraId="22F46123" w14:textId="77777777" w:rsidR="00463DFB" w:rsidRPr="00F67EAA" w:rsidRDefault="00463DFB"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Говорение: Прослушивание истории "Роза и волк". Составление вопроса  по типу "Это  ручка?" Составление ответа  по типу" Да, это ручка".</w:t>
            </w:r>
          </w:p>
        </w:tc>
        <w:tc>
          <w:tcPr>
            <w:tcW w:w="900" w:type="dxa"/>
            <w:tcBorders>
              <w:top w:val="nil"/>
              <w:left w:val="nil"/>
              <w:bottom w:val="single" w:sz="8" w:space="0" w:color="auto"/>
              <w:right w:val="single" w:sz="8" w:space="0" w:color="auto"/>
            </w:tcBorders>
          </w:tcPr>
          <w:p w14:paraId="143F34AA" w14:textId="77777777" w:rsidR="00463DFB" w:rsidRPr="00F67EAA" w:rsidRDefault="00463DFB"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2</w:t>
            </w:r>
          </w:p>
        </w:tc>
        <w:tc>
          <w:tcPr>
            <w:tcW w:w="900" w:type="dxa"/>
            <w:tcBorders>
              <w:top w:val="nil"/>
              <w:left w:val="nil"/>
              <w:bottom w:val="single" w:sz="8" w:space="0" w:color="auto"/>
              <w:right w:val="single" w:sz="8" w:space="0" w:color="auto"/>
            </w:tcBorders>
          </w:tcPr>
          <w:p w14:paraId="57D41308" w14:textId="77777777" w:rsidR="00463DFB" w:rsidRPr="00F67EAA" w:rsidRDefault="00463DFB" w:rsidP="002A1DC6">
            <w:pPr>
              <w:jc w:val="center"/>
              <w:rPr>
                <w:sz w:val="24"/>
                <w:szCs w:val="24"/>
              </w:rPr>
            </w:pPr>
            <w:r w:rsidRPr="00F67EAA">
              <w:rPr>
                <w:sz w:val="24"/>
                <w:szCs w:val="24"/>
              </w:rPr>
              <w:t>1</w:t>
            </w:r>
          </w:p>
        </w:tc>
        <w:tc>
          <w:tcPr>
            <w:tcW w:w="872" w:type="dxa"/>
            <w:tcBorders>
              <w:top w:val="nil"/>
              <w:left w:val="nil"/>
              <w:bottom w:val="single" w:sz="8" w:space="0" w:color="auto"/>
              <w:right w:val="single" w:sz="8" w:space="0" w:color="auto"/>
            </w:tcBorders>
          </w:tcPr>
          <w:p w14:paraId="7DEAF95D" w14:textId="77777777" w:rsidR="00463DFB" w:rsidRPr="00F67EAA" w:rsidRDefault="00463DFB" w:rsidP="002A1DC6">
            <w:pPr>
              <w:jc w:val="center"/>
              <w:rPr>
                <w:sz w:val="24"/>
                <w:szCs w:val="24"/>
              </w:rPr>
            </w:pPr>
            <w:r w:rsidRPr="00F67EAA">
              <w:rPr>
                <w:sz w:val="24"/>
                <w:szCs w:val="24"/>
              </w:rPr>
              <w:t>1</w:t>
            </w:r>
          </w:p>
        </w:tc>
      </w:tr>
      <w:tr w:rsidR="00463DFB" w:rsidRPr="00F67EAA" w14:paraId="49C028DA" w14:textId="77777777" w:rsidTr="003D22AB">
        <w:trPr>
          <w:trHeight w:val="284"/>
          <w:jc w:val="center"/>
        </w:trPr>
        <w:tc>
          <w:tcPr>
            <w:tcW w:w="6522" w:type="dxa"/>
            <w:gridSpan w:val="4"/>
            <w:tcBorders>
              <w:top w:val="nil"/>
              <w:left w:val="single" w:sz="8" w:space="0" w:color="auto"/>
              <w:bottom w:val="single" w:sz="8" w:space="0" w:color="auto"/>
              <w:right w:val="single" w:sz="8" w:space="0" w:color="auto"/>
            </w:tcBorders>
          </w:tcPr>
          <w:p w14:paraId="0E63F6B7" w14:textId="77777777" w:rsidR="00463DFB" w:rsidRPr="00F67EAA" w:rsidRDefault="00463DFB" w:rsidP="002A1DC6">
            <w:pPr>
              <w:rPr>
                <w:b/>
                <w:bCs/>
                <w:iCs/>
                <w:sz w:val="24"/>
                <w:szCs w:val="24"/>
              </w:rPr>
            </w:pPr>
            <w:r w:rsidRPr="00F67EAA">
              <w:rPr>
                <w:b/>
                <w:bCs/>
                <w:sz w:val="24"/>
                <w:szCs w:val="24"/>
                <w:lang w:val="en-US"/>
              </w:rPr>
              <w:t xml:space="preserve">IV. </w:t>
            </w:r>
            <w:r w:rsidRPr="00F67EAA">
              <w:rPr>
                <w:b/>
                <w:bCs/>
                <w:sz w:val="24"/>
                <w:szCs w:val="24"/>
                <w:lang w:val="en-US"/>
              </w:rPr>
              <w:tab/>
              <w:t>Мой дом</w:t>
            </w:r>
          </w:p>
        </w:tc>
        <w:tc>
          <w:tcPr>
            <w:tcW w:w="900" w:type="dxa"/>
            <w:tcBorders>
              <w:top w:val="nil"/>
              <w:left w:val="nil"/>
              <w:bottom w:val="single" w:sz="8" w:space="0" w:color="auto"/>
              <w:right w:val="single" w:sz="8" w:space="0" w:color="auto"/>
            </w:tcBorders>
          </w:tcPr>
          <w:p w14:paraId="2BFC9569" w14:textId="77777777" w:rsidR="00463DFB" w:rsidRPr="00F67EAA" w:rsidRDefault="00463DFB"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6</w:t>
            </w:r>
          </w:p>
        </w:tc>
        <w:tc>
          <w:tcPr>
            <w:tcW w:w="900" w:type="dxa"/>
            <w:tcBorders>
              <w:top w:val="nil"/>
              <w:left w:val="nil"/>
              <w:bottom w:val="single" w:sz="8" w:space="0" w:color="auto"/>
              <w:right w:val="single" w:sz="8" w:space="0" w:color="auto"/>
            </w:tcBorders>
          </w:tcPr>
          <w:p w14:paraId="13FCA933" w14:textId="77777777" w:rsidR="00463DFB" w:rsidRPr="00F67EAA" w:rsidRDefault="00463DFB" w:rsidP="002A1DC6">
            <w:pPr>
              <w:jc w:val="center"/>
              <w:rPr>
                <w:b/>
                <w:bCs/>
                <w:sz w:val="24"/>
                <w:szCs w:val="24"/>
              </w:rPr>
            </w:pPr>
            <w:r w:rsidRPr="00F67EAA">
              <w:rPr>
                <w:b/>
                <w:bCs/>
                <w:sz w:val="24"/>
                <w:szCs w:val="24"/>
              </w:rPr>
              <w:t>2</w:t>
            </w:r>
          </w:p>
        </w:tc>
        <w:tc>
          <w:tcPr>
            <w:tcW w:w="872" w:type="dxa"/>
            <w:tcBorders>
              <w:top w:val="nil"/>
              <w:left w:val="nil"/>
              <w:bottom w:val="single" w:sz="8" w:space="0" w:color="auto"/>
              <w:right w:val="single" w:sz="8" w:space="0" w:color="auto"/>
            </w:tcBorders>
          </w:tcPr>
          <w:p w14:paraId="5EF3CB03" w14:textId="77777777" w:rsidR="00463DFB" w:rsidRPr="00F67EAA" w:rsidRDefault="00463DFB" w:rsidP="002A1DC6">
            <w:pPr>
              <w:jc w:val="center"/>
              <w:rPr>
                <w:b/>
                <w:bCs/>
                <w:sz w:val="24"/>
                <w:szCs w:val="24"/>
              </w:rPr>
            </w:pPr>
            <w:r w:rsidRPr="00F67EAA">
              <w:rPr>
                <w:b/>
                <w:bCs/>
                <w:sz w:val="24"/>
                <w:szCs w:val="24"/>
              </w:rPr>
              <w:t>4</w:t>
            </w:r>
          </w:p>
        </w:tc>
      </w:tr>
      <w:tr w:rsidR="00463DFB" w:rsidRPr="00F67EAA" w14:paraId="5C819E4F" w14:textId="77777777" w:rsidTr="003D22AB">
        <w:trPr>
          <w:trHeight w:val="284"/>
          <w:jc w:val="center"/>
        </w:trPr>
        <w:tc>
          <w:tcPr>
            <w:tcW w:w="550" w:type="dxa"/>
            <w:gridSpan w:val="2"/>
            <w:tcBorders>
              <w:top w:val="nil"/>
              <w:left w:val="single" w:sz="8" w:space="0" w:color="auto"/>
              <w:bottom w:val="single" w:sz="8" w:space="0" w:color="auto"/>
              <w:right w:val="single" w:sz="8" w:space="0" w:color="auto"/>
            </w:tcBorders>
          </w:tcPr>
          <w:p w14:paraId="6BEC0936" w14:textId="77777777" w:rsidR="00463DFB" w:rsidRPr="00F67EAA" w:rsidRDefault="00463DFB" w:rsidP="002A1DC6">
            <w:pPr>
              <w:jc w:val="center"/>
              <w:rPr>
                <w:sz w:val="24"/>
                <w:szCs w:val="24"/>
                <w:lang w:val="en-US"/>
              </w:rPr>
            </w:pPr>
            <w:r w:rsidRPr="00F67EAA">
              <w:rPr>
                <w:sz w:val="24"/>
                <w:szCs w:val="24"/>
                <w:lang w:val="en-US"/>
              </w:rPr>
              <w:t>1</w:t>
            </w:r>
            <w:r w:rsidRPr="00F67EAA">
              <w:rPr>
                <w:sz w:val="24"/>
                <w:szCs w:val="24"/>
              </w:rPr>
              <w:t>.</w:t>
            </w:r>
          </w:p>
        </w:tc>
        <w:tc>
          <w:tcPr>
            <w:tcW w:w="5972" w:type="dxa"/>
            <w:gridSpan w:val="2"/>
            <w:tcBorders>
              <w:top w:val="nil"/>
              <w:left w:val="nil"/>
              <w:bottom w:val="single" w:sz="8" w:space="0" w:color="auto"/>
              <w:right w:val="single" w:sz="8" w:space="0" w:color="auto"/>
            </w:tcBorders>
          </w:tcPr>
          <w:p w14:paraId="592A4A89" w14:textId="77777777" w:rsidR="00463DFB" w:rsidRPr="00F67EAA" w:rsidRDefault="00463DFB"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Лексика: Изучение лексики по теме "Мебель". Изучение предлогов "в", "под", "на". Повторение счета 1-10.</w:t>
            </w:r>
          </w:p>
        </w:tc>
        <w:tc>
          <w:tcPr>
            <w:tcW w:w="900" w:type="dxa"/>
            <w:tcBorders>
              <w:top w:val="nil"/>
              <w:left w:val="nil"/>
              <w:bottom w:val="single" w:sz="8" w:space="0" w:color="auto"/>
              <w:right w:val="single" w:sz="8" w:space="0" w:color="auto"/>
            </w:tcBorders>
          </w:tcPr>
          <w:p w14:paraId="467A5597" w14:textId="77777777" w:rsidR="00463DFB" w:rsidRPr="00F67EAA" w:rsidRDefault="00463DFB"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3</w:t>
            </w:r>
          </w:p>
        </w:tc>
        <w:tc>
          <w:tcPr>
            <w:tcW w:w="900" w:type="dxa"/>
            <w:tcBorders>
              <w:top w:val="nil"/>
              <w:left w:val="nil"/>
              <w:bottom w:val="single" w:sz="8" w:space="0" w:color="auto"/>
              <w:right w:val="single" w:sz="8" w:space="0" w:color="auto"/>
            </w:tcBorders>
          </w:tcPr>
          <w:p w14:paraId="5E326A4E" w14:textId="77777777" w:rsidR="00463DFB" w:rsidRPr="00F67EAA" w:rsidRDefault="00463DFB" w:rsidP="002A1DC6">
            <w:pPr>
              <w:jc w:val="center"/>
              <w:rPr>
                <w:sz w:val="24"/>
                <w:szCs w:val="24"/>
              </w:rPr>
            </w:pPr>
            <w:r w:rsidRPr="00F67EAA">
              <w:rPr>
                <w:sz w:val="24"/>
                <w:szCs w:val="24"/>
              </w:rPr>
              <w:t>1</w:t>
            </w:r>
          </w:p>
        </w:tc>
        <w:tc>
          <w:tcPr>
            <w:tcW w:w="872" w:type="dxa"/>
            <w:tcBorders>
              <w:top w:val="nil"/>
              <w:left w:val="nil"/>
              <w:bottom w:val="single" w:sz="8" w:space="0" w:color="auto"/>
              <w:right w:val="single" w:sz="8" w:space="0" w:color="auto"/>
            </w:tcBorders>
          </w:tcPr>
          <w:p w14:paraId="4F25141E" w14:textId="77777777" w:rsidR="00463DFB" w:rsidRPr="00F67EAA" w:rsidRDefault="00463DFB" w:rsidP="002A1DC6">
            <w:pPr>
              <w:jc w:val="center"/>
              <w:rPr>
                <w:sz w:val="24"/>
                <w:szCs w:val="24"/>
              </w:rPr>
            </w:pPr>
            <w:r w:rsidRPr="00F67EAA">
              <w:rPr>
                <w:sz w:val="24"/>
                <w:szCs w:val="24"/>
              </w:rPr>
              <w:t>2</w:t>
            </w:r>
          </w:p>
        </w:tc>
      </w:tr>
      <w:tr w:rsidR="00463DFB" w:rsidRPr="00F67EAA" w14:paraId="2D524A5A" w14:textId="77777777" w:rsidTr="003D22AB">
        <w:trPr>
          <w:trHeight w:val="284"/>
          <w:jc w:val="center"/>
        </w:trPr>
        <w:tc>
          <w:tcPr>
            <w:tcW w:w="550" w:type="dxa"/>
            <w:gridSpan w:val="2"/>
            <w:tcBorders>
              <w:top w:val="nil"/>
              <w:left w:val="single" w:sz="8" w:space="0" w:color="auto"/>
              <w:bottom w:val="single" w:sz="8" w:space="0" w:color="auto"/>
              <w:right w:val="single" w:sz="8" w:space="0" w:color="auto"/>
            </w:tcBorders>
          </w:tcPr>
          <w:p w14:paraId="73A32D9D" w14:textId="77777777" w:rsidR="00463DFB" w:rsidRPr="00F67EAA" w:rsidRDefault="00463DFB" w:rsidP="002A1DC6">
            <w:pPr>
              <w:rPr>
                <w:sz w:val="24"/>
                <w:szCs w:val="24"/>
              </w:rPr>
            </w:pPr>
            <w:r w:rsidRPr="00F67EAA">
              <w:rPr>
                <w:sz w:val="24"/>
                <w:szCs w:val="24"/>
                <w:lang w:val="en-US"/>
              </w:rPr>
              <w:t>2</w:t>
            </w:r>
            <w:r w:rsidRPr="00F67EAA">
              <w:rPr>
                <w:sz w:val="24"/>
                <w:szCs w:val="24"/>
              </w:rPr>
              <w:t>.</w:t>
            </w:r>
          </w:p>
        </w:tc>
        <w:tc>
          <w:tcPr>
            <w:tcW w:w="5972" w:type="dxa"/>
            <w:gridSpan w:val="2"/>
            <w:tcBorders>
              <w:top w:val="nil"/>
              <w:left w:val="nil"/>
              <w:bottom w:val="single" w:sz="8" w:space="0" w:color="auto"/>
              <w:right w:val="single" w:sz="8" w:space="0" w:color="auto"/>
            </w:tcBorders>
          </w:tcPr>
          <w:p w14:paraId="5619D5F9" w14:textId="77777777" w:rsidR="00463DFB" w:rsidRPr="00F67EAA" w:rsidRDefault="00463DFB"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Говорение: Прослушивание истории "Котенок Джо". Составление ответов на вопрос по типу  "Где котенок". - "Под столом". Разучивание песенки-считалки.</w:t>
            </w:r>
          </w:p>
        </w:tc>
        <w:tc>
          <w:tcPr>
            <w:tcW w:w="900" w:type="dxa"/>
            <w:tcBorders>
              <w:top w:val="nil"/>
              <w:left w:val="nil"/>
              <w:bottom w:val="single" w:sz="8" w:space="0" w:color="auto"/>
              <w:right w:val="single" w:sz="8" w:space="0" w:color="auto"/>
            </w:tcBorders>
          </w:tcPr>
          <w:p w14:paraId="383287B3" w14:textId="77777777" w:rsidR="00463DFB" w:rsidRPr="00F67EAA" w:rsidRDefault="00463DFB"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3</w:t>
            </w:r>
          </w:p>
        </w:tc>
        <w:tc>
          <w:tcPr>
            <w:tcW w:w="900" w:type="dxa"/>
            <w:tcBorders>
              <w:top w:val="nil"/>
              <w:left w:val="nil"/>
              <w:bottom w:val="single" w:sz="8" w:space="0" w:color="auto"/>
              <w:right w:val="single" w:sz="8" w:space="0" w:color="auto"/>
            </w:tcBorders>
          </w:tcPr>
          <w:p w14:paraId="058CBA7E" w14:textId="77777777" w:rsidR="00463DFB" w:rsidRPr="00F67EAA" w:rsidRDefault="00463DFB" w:rsidP="002A1DC6">
            <w:pPr>
              <w:jc w:val="center"/>
              <w:rPr>
                <w:sz w:val="24"/>
                <w:szCs w:val="24"/>
              </w:rPr>
            </w:pPr>
            <w:r w:rsidRPr="00F67EAA">
              <w:rPr>
                <w:sz w:val="24"/>
                <w:szCs w:val="24"/>
              </w:rPr>
              <w:t>1</w:t>
            </w:r>
          </w:p>
        </w:tc>
        <w:tc>
          <w:tcPr>
            <w:tcW w:w="872" w:type="dxa"/>
            <w:tcBorders>
              <w:top w:val="nil"/>
              <w:left w:val="nil"/>
              <w:bottom w:val="single" w:sz="8" w:space="0" w:color="auto"/>
              <w:right w:val="single" w:sz="8" w:space="0" w:color="auto"/>
            </w:tcBorders>
          </w:tcPr>
          <w:p w14:paraId="02DB2CCC" w14:textId="77777777" w:rsidR="00463DFB" w:rsidRPr="00F67EAA" w:rsidRDefault="00463DFB" w:rsidP="002A1DC6">
            <w:pPr>
              <w:jc w:val="center"/>
              <w:rPr>
                <w:sz w:val="24"/>
                <w:szCs w:val="24"/>
              </w:rPr>
            </w:pPr>
            <w:r w:rsidRPr="00F67EAA">
              <w:rPr>
                <w:sz w:val="24"/>
                <w:szCs w:val="24"/>
              </w:rPr>
              <w:t>2</w:t>
            </w:r>
          </w:p>
        </w:tc>
      </w:tr>
      <w:tr w:rsidR="00463DFB" w:rsidRPr="00F67EAA" w14:paraId="6FE1972C" w14:textId="77777777" w:rsidTr="003D22AB">
        <w:trPr>
          <w:trHeight w:val="284"/>
          <w:jc w:val="center"/>
        </w:trPr>
        <w:tc>
          <w:tcPr>
            <w:tcW w:w="6522" w:type="dxa"/>
            <w:gridSpan w:val="4"/>
            <w:tcBorders>
              <w:top w:val="nil"/>
              <w:left w:val="single" w:sz="8" w:space="0" w:color="auto"/>
              <w:bottom w:val="single" w:sz="8" w:space="0" w:color="auto"/>
              <w:right w:val="single" w:sz="8" w:space="0" w:color="auto"/>
            </w:tcBorders>
          </w:tcPr>
          <w:p w14:paraId="48FB3A09" w14:textId="77777777" w:rsidR="00463DFB" w:rsidRPr="00F67EAA" w:rsidRDefault="00463DFB" w:rsidP="002A1DC6">
            <w:pPr>
              <w:pStyle w:val="text"/>
              <w:spacing w:before="0" w:after="0" w:line="240" w:lineRule="auto"/>
              <w:rPr>
                <w:rFonts w:ascii="Times New Roman" w:hAnsi="Times New Roman"/>
                <w:b/>
                <w:bCs/>
                <w:sz w:val="24"/>
                <w:szCs w:val="24"/>
                <w:lang w:val="en-US"/>
              </w:rPr>
            </w:pPr>
            <w:r w:rsidRPr="00F67EAA">
              <w:rPr>
                <w:rFonts w:ascii="Times New Roman" w:hAnsi="Times New Roman"/>
                <w:b/>
                <w:bCs/>
                <w:sz w:val="24"/>
                <w:szCs w:val="24"/>
                <w:lang w:val="en-US"/>
              </w:rPr>
              <w:t>V.</w:t>
            </w:r>
            <w:r w:rsidRPr="00F67EAA">
              <w:rPr>
                <w:rFonts w:ascii="Times New Roman" w:hAnsi="Times New Roman"/>
                <w:sz w:val="24"/>
                <w:szCs w:val="24"/>
              </w:rPr>
              <w:t xml:space="preserve"> </w:t>
            </w:r>
            <w:r w:rsidRPr="00F67EAA">
              <w:rPr>
                <w:rFonts w:ascii="Times New Roman" w:hAnsi="Times New Roman"/>
                <w:b/>
                <w:bCs/>
                <w:sz w:val="24"/>
                <w:szCs w:val="24"/>
                <w:lang w:val="en-US"/>
              </w:rPr>
              <w:tab/>
              <w:t>Животные</w:t>
            </w:r>
          </w:p>
        </w:tc>
        <w:tc>
          <w:tcPr>
            <w:tcW w:w="900" w:type="dxa"/>
            <w:tcBorders>
              <w:top w:val="nil"/>
              <w:left w:val="nil"/>
              <w:bottom w:val="single" w:sz="8" w:space="0" w:color="auto"/>
              <w:right w:val="single" w:sz="8" w:space="0" w:color="auto"/>
            </w:tcBorders>
          </w:tcPr>
          <w:p w14:paraId="68EE45DB" w14:textId="77777777" w:rsidR="00463DFB" w:rsidRPr="00F67EAA" w:rsidRDefault="00463DFB"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3</w:t>
            </w:r>
          </w:p>
        </w:tc>
        <w:tc>
          <w:tcPr>
            <w:tcW w:w="900" w:type="dxa"/>
            <w:tcBorders>
              <w:top w:val="nil"/>
              <w:left w:val="nil"/>
              <w:bottom w:val="single" w:sz="8" w:space="0" w:color="auto"/>
              <w:right w:val="single" w:sz="8" w:space="0" w:color="auto"/>
            </w:tcBorders>
          </w:tcPr>
          <w:p w14:paraId="17FAD38E" w14:textId="77777777" w:rsidR="00463DFB" w:rsidRPr="00F67EAA" w:rsidRDefault="00463DFB" w:rsidP="002A1DC6">
            <w:pPr>
              <w:jc w:val="center"/>
              <w:rPr>
                <w:b/>
                <w:bCs/>
                <w:sz w:val="24"/>
                <w:szCs w:val="24"/>
              </w:rPr>
            </w:pPr>
            <w:r w:rsidRPr="00F67EAA">
              <w:rPr>
                <w:b/>
                <w:bCs/>
                <w:sz w:val="24"/>
                <w:szCs w:val="24"/>
              </w:rPr>
              <w:t>2</w:t>
            </w:r>
          </w:p>
        </w:tc>
        <w:tc>
          <w:tcPr>
            <w:tcW w:w="872" w:type="dxa"/>
            <w:tcBorders>
              <w:top w:val="nil"/>
              <w:left w:val="nil"/>
              <w:bottom w:val="single" w:sz="8" w:space="0" w:color="auto"/>
              <w:right w:val="single" w:sz="8" w:space="0" w:color="auto"/>
            </w:tcBorders>
          </w:tcPr>
          <w:p w14:paraId="0C929EC5" w14:textId="77777777" w:rsidR="00463DFB" w:rsidRPr="00F67EAA" w:rsidRDefault="00463DFB" w:rsidP="002A1DC6">
            <w:pPr>
              <w:jc w:val="center"/>
              <w:rPr>
                <w:b/>
                <w:bCs/>
                <w:sz w:val="24"/>
                <w:szCs w:val="24"/>
              </w:rPr>
            </w:pPr>
            <w:r w:rsidRPr="00F67EAA">
              <w:rPr>
                <w:b/>
                <w:bCs/>
                <w:sz w:val="24"/>
                <w:szCs w:val="24"/>
              </w:rPr>
              <w:t>1</w:t>
            </w:r>
          </w:p>
        </w:tc>
      </w:tr>
      <w:tr w:rsidR="00463DFB" w:rsidRPr="00F67EAA" w14:paraId="59E98778" w14:textId="77777777" w:rsidTr="003D22AB">
        <w:trPr>
          <w:trHeight w:val="284"/>
          <w:jc w:val="center"/>
        </w:trPr>
        <w:tc>
          <w:tcPr>
            <w:tcW w:w="540" w:type="dxa"/>
            <w:tcBorders>
              <w:top w:val="nil"/>
              <w:left w:val="single" w:sz="8" w:space="0" w:color="auto"/>
              <w:bottom w:val="single" w:sz="8" w:space="0" w:color="auto"/>
              <w:right w:val="single" w:sz="4" w:space="0" w:color="auto"/>
            </w:tcBorders>
          </w:tcPr>
          <w:p w14:paraId="3C71683F" w14:textId="77777777" w:rsidR="00463DFB" w:rsidRPr="00F67EAA" w:rsidRDefault="00463DFB" w:rsidP="002A1DC6">
            <w:pPr>
              <w:pStyle w:val="text"/>
              <w:spacing w:before="0" w:after="0" w:line="240" w:lineRule="auto"/>
              <w:jc w:val="center"/>
              <w:rPr>
                <w:rFonts w:ascii="Times New Roman" w:hAnsi="Times New Roman"/>
                <w:b/>
                <w:bCs/>
                <w:sz w:val="24"/>
                <w:szCs w:val="24"/>
                <w:lang w:val="en-US"/>
              </w:rPr>
            </w:pPr>
          </w:p>
        </w:tc>
        <w:tc>
          <w:tcPr>
            <w:tcW w:w="5982" w:type="dxa"/>
            <w:gridSpan w:val="3"/>
            <w:tcBorders>
              <w:top w:val="nil"/>
              <w:left w:val="single" w:sz="4" w:space="0" w:color="auto"/>
              <w:bottom w:val="single" w:sz="8" w:space="0" w:color="auto"/>
              <w:right w:val="single" w:sz="8" w:space="0" w:color="auto"/>
            </w:tcBorders>
          </w:tcPr>
          <w:p w14:paraId="65B91D10" w14:textId="77777777" w:rsidR="00463DFB" w:rsidRPr="00F67EAA" w:rsidRDefault="00463DFB" w:rsidP="002A1DC6">
            <w:pPr>
              <w:pStyle w:val="text"/>
              <w:spacing w:before="0" w:after="0" w:line="240" w:lineRule="auto"/>
              <w:rPr>
                <w:rFonts w:ascii="Times New Roman" w:hAnsi="Times New Roman"/>
                <w:bCs/>
                <w:sz w:val="24"/>
                <w:szCs w:val="24"/>
              </w:rPr>
            </w:pPr>
            <w:r w:rsidRPr="00F67EAA">
              <w:rPr>
                <w:rFonts w:ascii="Times New Roman" w:hAnsi="Times New Roman"/>
                <w:bCs/>
                <w:sz w:val="24"/>
                <w:szCs w:val="24"/>
              </w:rPr>
              <w:t>Лексика: Знакомство(повторение) с лексикой «Животные». Повторение счета 1-10.</w:t>
            </w:r>
          </w:p>
        </w:tc>
        <w:tc>
          <w:tcPr>
            <w:tcW w:w="900" w:type="dxa"/>
            <w:tcBorders>
              <w:top w:val="nil"/>
              <w:left w:val="nil"/>
              <w:bottom w:val="single" w:sz="8" w:space="0" w:color="auto"/>
              <w:right w:val="single" w:sz="8" w:space="0" w:color="auto"/>
            </w:tcBorders>
          </w:tcPr>
          <w:p w14:paraId="099CE966" w14:textId="77777777" w:rsidR="00463DFB" w:rsidRPr="00F67EAA" w:rsidRDefault="00463DFB" w:rsidP="002A1DC6">
            <w:pPr>
              <w:pStyle w:val="text"/>
              <w:spacing w:before="0" w:after="0" w:line="240" w:lineRule="auto"/>
              <w:jc w:val="center"/>
              <w:rPr>
                <w:rFonts w:ascii="Times New Roman" w:hAnsi="Times New Roman"/>
                <w:bCs/>
                <w:sz w:val="24"/>
                <w:szCs w:val="24"/>
              </w:rPr>
            </w:pPr>
            <w:r w:rsidRPr="00F67EAA">
              <w:rPr>
                <w:rFonts w:ascii="Times New Roman" w:hAnsi="Times New Roman"/>
                <w:bCs/>
                <w:sz w:val="24"/>
                <w:szCs w:val="24"/>
              </w:rPr>
              <w:t>2</w:t>
            </w:r>
          </w:p>
        </w:tc>
        <w:tc>
          <w:tcPr>
            <w:tcW w:w="900" w:type="dxa"/>
            <w:tcBorders>
              <w:top w:val="nil"/>
              <w:left w:val="nil"/>
              <w:bottom w:val="single" w:sz="8" w:space="0" w:color="auto"/>
              <w:right w:val="single" w:sz="8" w:space="0" w:color="auto"/>
            </w:tcBorders>
          </w:tcPr>
          <w:p w14:paraId="63B2A7D3" w14:textId="77777777" w:rsidR="00463DFB" w:rsidRPr="00F67EAA" w:rsidRDefault="00463DFB" w:rsidP="002A1DC6">
            <w:pPr>
              <w:jc w:val="center"/>
              <w:rPr>
                <w:bCs/>
                <w:sz w:val="24"/>
                <w:szCs w:val="24"/>
              </w:rPr>
            </w:pPr>
            <w:r w:rsidRPr="00F67EAA">
              <w:rPr>
                <w:bCs/>
                <w:sz w:val="24"/>
                <w:szCs w:val="24"/>
              </w:rPr>
              <w:t>1</w:t>
            </w:r>
          </w:p>
        </w:tc>
        <w:tc>
          <w:tcPr>
            <w:tcW w:w="872" w:type="dxa"/>
            <w:tcBorders>
              <w:top w:val="nil"/>
              <w:left w:val="nil"/>
              <w:bottom w:val="single" w:sz="8" w:space="0" w:color="auto"/>
              <w:right w:val="single" w:sz="8" w:space="0" w:color="auto"/>
            </w:tcBorders>
          </w:tcPr>
          <w:p w14:paraId="57DD2537" w14:textId="77777777" w:rsidR="00463DFB" w:rsidRPr="00F67EAA" w:rsidRDefault="00463DFB" w:rsidP="002A1DC6">
            <w:pPr>
              <w:jc w:val="center"/>
              <w:rPr>
                <w:bCs/>
                <w:sz w:val="24"/>
                <w:szCs w:val="24"/>
              </w:rPr>
            </w:pPr>
            <w:r w:rsidRPr="00F67EAA">
              <w:rPr>
                <w:bCs/>
                <w:sz w:val="24"/>
                <w:szCs w:val="24"/>
              </w:rPr>
              <w:t>0,5</w:t>
            </w:r>
          </w:p>
        </w:tc>
      </w:tr>
      <w:tr w:rsidR="00463DFB" w:rsidRPr="00F67EAA" w14:paraId="7BC291EA" w14:textId="77777777" w:rsidTr="003D22AB">
        <w:trPr>
          <w:trHeight w:val="284"/>
          <w:jc w:val="center"/>
        </w:trPr>
        <w:tc>
          <w:tcPr>
            <w:tcW w:w="540" w:type="dxa"/>
            <w:tcBorders>
              <w:top w:val="nil"/>
              <w:left w:val="single" w:sz="8" w:space="0" w:color="auto"/>
              <w:bottom w:val="single" w:sz="8" w:space="0" w:color="auto"/>
              <w:right w:val="single" w:sz="4" w:space="0" w:color="auto"/>
            </w:tcBorders>
          </w:tcPr>
          <w:p w14:paraId="6EFEF449" w14:textId="77777777" w:rsidR="00463DFB" w:rsidRPr="00F67EAA" w:rsidRDefault="00463DFB" w:rsidP="002A1DC6">
            <w:pPr>
              <w:pStyle w:val="text"/>
              <w:spacing w:before="0" w:after="0" w:line="240" w:lineRule="auto"/>
              <w:jc w:val="center"/>
              <w:rPr>
                <w:rFonts w:ascii="Times New Roman" w:hAnsi="Times New Roman"/>
                <w:b/>
                <w:bCs/>
                <w:sz w:val="24"/>
                <w:szCs w:val="24"/>
              </w:rPr>
            </w:pPr>
          </w:p>
        </w:tc>
        <w:tc>
          <w:tcPr>
            <w:tcW w:w="5982" w:type="dxa"/>
            <w:gridSpan w:val="3"/>
            <w:tcBorders>
              <w:top w:val="nil"/>
              <w:left w:val="single" w:sz="4" w:space="0" w:color="auto"/>
              <w:bottom w:val="single" w:sz="8" w:space="0" w:color="auto"/>
              <w:right w:val="single" w:sz="8" w:space="0" w:color="auto"/>
            </w:tcBorders>
          </w:tcPr>
          <w:p w14:paraId="45EE91BA" w14:textId="77777777" w:rsidR="00463DFB" w:rsidRPr="00F67EAA" w:rsidRDefault="00463DFB" w:rsidP="002A1DC6">
            <w:pPr>
              <w:pStyle w:val="text"/>
              <w:spacing w:before="0" w:after="0" w:line="240" w:lineRule="auto"/>
              <w:rPr>
                <w:rFonts w:ascii="Times New Roman" w:hAnsi="Times New Roman"/>
                <w:bCs/>
                <w:sz w:val="24"/>
                <w:szCs w:val="24"/>
              </w:rPr>
            </w:pPr>
            <w:r w:rsidRPr="00F67EAA">
              <w:rPr>
                <w:rFonts w:ascii="Times New Roman" w:hAnsi="Times New Roman"/>
                <w:bCs/>
                <w:sz w:val="24"/>
                <w:szCs w:val="24"/>
              </w:rPr>
              <w:t>Говорение: Разучивание песенки-счета о мышатах. Разучивание игры « Отгадай, кто это?»</w:t>
            </w:r>
          </w:p>
        </w:tc>
        <w:tc>
          <w:tcPr>
            <w:tcW w:w="900" w:type="dxa"/>
            <w:tcBorders>
              <w:top w:val="nil"/>
              <w:left w:val="nil"/>
              <w:bottom w:val="single" w:sz="8" w:space="0" w:color="auto"/>
              <w:right w:val="single" w:sz="8" w:space="0" w:color="auto"/>
            </w:tcBorders>
          </w:tcPr>
          <w:p w14:paraId="6C595420" w14:textId="77777777" w:rsidR="00463DFB" w:rsidRPr="00F67EAA" w:rsidRDefault="00463DFB" w:rsidP="002A1DC6">
            <w:pPr>
              <w:pStyle w:val="text"/>
              <w:spacing w:before="0" w:after="0" w:line="240" w:lineRule="auto"/>
              <w:jc w:val="center"/>
              <w:rPr>
                <w:rFonts w:ascii="Times New Roman" w:hAnsi="Times New Roman"/>
                <w:bCs/>
                <w:sz w:val="24"/>
                <w:szCs w:val="24"/>
              </w:rPr>
            </w:pPr>
            <w:r w:rsidRPr="00F67EAA">
              <w:rPr>
                <w:rFonts w:ascii="Times New Roman" w:hAnsi="Times New Roman"/>
                <w:bCs/>
                <w:sz w:val="24"/>
                <w:szCs w:val="24"/>
              </w:rPr>
              <w:t>1</w:t>
            </w:r>
          </w:p>
        </w:tc>
        <w:tc>
          <w:tcPr>
            <w:tcW w:w="900" w:type="dxa"/>
            <w:tcBorders>
              <w:top w:val="nil"/>
              <w:left w:val="nil"/>
              <w:bottom w:val="single" w:sz="8" w:space="0" w:color="auto"/>
              <w:right w:val="single" w:sz="8" w:space="0" w:color="auto"/>
            </w:tcBorders>
          </w:tcPr>
          <w:p w14:paraId="39FD3B5F" w14:textId="77777777" w:rsidR="00463DFB" w:rsidRPr="00F67EAA" w:rsidRDefault="00463DFB" w:rsidP="002A1DC6">
            <w:pPr>
              <w:jc w:val="center"/>
              <w:rPr>
                <w:bCs/>
                <w:sz w:val="24"/>
                <w:szCs w:val="24"/>
              </w:rPr>
            </w:pPr>
            <w:r w:rsidRPr="00F67EAA">
              <w:rPr>
                <w:bCs/>
                <w:sz w:val="24"/>
                <w:szCs w:val="24"/>
              </w:rPr>
              <w:t>1</w:t>
            </w:r>
          </w:p>
        </w:tc>
        <w:tc>
          <w:tcPr>
            <w:tcW w:w="872" w:type="dxa"/>
            <w:tcBorders>
              <w:top w:val="nil"/>
              <w:left w:val="nil"/>
              <w:bottom w:val="single" w:sz="8" w:space="0" w:color="auto"/>
              <w:right w:val="single" w:sz="8" w:space="0" w:color="auto"/>
            </w:tcBorders>
          </w:tcPr>
          <w:p w14:paraId="42DB8D25" w14:textId="77777777" w:rsidR="00463DFB" w:rsidRPr="00F67EAA" w:rsidRDefault="00463DFB" w:rsidP="002A1DC6">
            <w:pPr>
              <w:jc w:val="center"/>
              <w:rPr>
                <w:bCs/>
                <w:sz w:val="24"/>
                <w:szCs w:val="24"/>
              </w:rPr>
            </w:pPr>
            <w:r w:rsidRPr="00F67EAA">
              <w:rPr>
                <w:bCs/>
                <w:sz w:val="24"/>
                <w:szCs w:val="24"/>
              </w:rPr>
              <w:t>0,5</w:t>
            </w:r>
          </w:p>
        </w:tc>
      </w:tr>
      <w:tr w:rsidR="00463DFB" w:rsidRPr="00F67EAA" w14:paraId="015EF833" w14:textId="77777777" w:rsidTr="003D22AB">
        <w:trPr>
          <w:trHeight w:val="284"/>
          <w:jc w:val="center"/>
        </w:trPr>
        <w:tc>
          <w:tcPr>
            <w:tcW w:w="6522" w:type="dxa"/>
            <w:gridSpan w:val="4"/>
            <w:tcBorders>
              <w:top w:val="nil"/>
              <w:left w:val="single" w:sz="8" w:space="0" w:color="auto"/>
              <w:bottom w:val="single" w:sz="8" w:space="0" w:color="auto"/>
              <w:right w:val="single" w:sz="8" w:space="0" w:color="auto"/>
            </w:tcBorders>
          </w:tcPr>
          <w:p w14:paraId="7264B72A" w14:textId="77777777" w:rsidR="00463DFB" w:rsidRPr="00F67EAA" w:rsidRDefault="00463DFB" w:rsidP="002A1DC6">
            <w:pPr>
              <w:pStyle w:val="text"/>
              <w:spacing w:before="0" w:after="0" w:line="240" w:lineRule="auto"/>
              <w:rPr>
                <w:rFonts w:ascii="Times New Roman" w:hAnsi="Times New Roman"/>
                <w:b/>
                <w:bCs/>
                <w:sz w:val="24"/>
                <w:szCs w:val="24"/>
              </w:rPr>
            </w:pPr>
            <w:r w:rsidRPr="00F67EAA">
              <w:rPr>
                <w:rFonts w:ascii="Times New Roman" w:hAnsi="Times New Roman"/>
                <w:b/>
                <w:bCs/>
                <w:sz w:val="24"/>
                <w:szCs w:val="24"/>
                <w:lang w:val="en-US"/>
              </w:rPr>
              <w:t>VI</w:t>
            </w:r>
            <w:r w:rsidRPr="00F67EAA">
              <w:rPr>
                <w:rFonts w:ascii="Times New Roman" w:hAnsi="Times New Roman"/>
                <w:b/>
                <w:bCs/>
                <w:sz w:val="24"/>
                <w:szCs w:val="24"/>
              </w:rPr>
              <w:t>. Сказка "Волк и пятеро крольчат"</w:t>
            </w:r>
          </w:p>
        </w:tc>
        <w:tc>
          <w:tcPr>
            <w:tcW w:w="900" w:type="dxa"/>
            <w:tcBorders>
              <w:top w:val="nil"/>
              <w:left w:val="nil"/>
              <w:bottom w:val="single" w:sz="8" w:space="0" w:color="auto"/>
              <w:right w:val="single" w:sz="8" w:space="0" w:color="auto"/>
            </w:tcBorders>
          </w:tcPr>
          <w:p w14:paraId="1CD3BB86" w14:textId="77777777" w:rsidR="00463DFB" w:rsidRPr="00F67EAA" w:rsidRDefault="00463DFB"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8</w:t>
            </w:r>
          </w:p>
        </w:tc>
        <w:tc>
          <w:tcPr>
            <w:tcW w:w="900" w:type="dxa"/>
            <w:tcBorders>
              <w:top w:val="nil"/>
              <w:left w:val="nil"/>
              <w:bottom w:val="single" w:sz="8" w:space="0" w:color="auto"/>
              <w:right w:val="single" w:sz="8" w:space="0" w:color="auto"/>
            </w:tcBorders>
          </w:tcPr>
          <w:p w14:paraId="01CDC180" w14:textId="77777777" w:rsidR="00463DFB" w:rsidRPr="00F67EAA" w:rsidRDefault="00463DFB" w:rsidP="002A1DC6">
            <w:pPr>
              <w:jc w:val="center"/>
              <w:rPr>
                <w:b/>
                <w:bCs/>
                <w:sz w:val="24"/>
                <w:szCs w:val="24"/>
              </w:rPr>
            </w:pPr>
            <w:r w:rsidRPr="00F67EAA">
              <w:rPr>
                <w:b/>
                <w:bCs/>
                <w:sz w:val="24"/>
                <w:szCs w:val="24"/>
              </w:rPr>
              <w:t>4</w:t>
            </w:r>
          </w:p>
        </w:tc>
        <w:tc>
          <w:tcPr>
            <w:tcW w:w="872" w:type="dxa"/>
            <w:tcBorders>
              <w:top w:val="nil"/>
              <w:left w:val="nil"/>
              <w:bottom w:val="single" w:sz="8" w:space="0" w:color="auto"/>
              <w:right w:val="single" w:sz="8" w:space="0" w:color="auto"/>
            </w:tcBorders>
          </w:tcPr>
          <w:p w14:paraId="4D84F95B" w14:textId="77777777" w:rsidR="00463DFB" w:rsidRPr="00F67EAA" w:rsidRDefault="00463DFB" w:rsidP="002A1DC6">
            <w:pPr>
              <w:jc w:val="center"/>
              <w:rPr>
                <w:b/>
                <w:bCs/>
                <w:sz w:val="24"/>
                <w:szCs w:val="24"/>
              </w:rPr>
            </w:pPr>
            <w:r w:rsidRPr="00F67EAA">
              <w:rPr>
                <w:b/>
                <w:bCs/>
                <w:sz w:val="24"/>
                <w:szCs w:val="24"/>
              </w:rPr>
              <w:t>4</w:t>
            </w:r>
          </w:p>
        </w:tc>
      </w:tr>
      <w:tr w:rsidR="00463DFB" w:rsidRPr="00F67EAA" w14:paraId="56D4E81F" w14:textId="77777777" w:rsidTr="003D22AB">
        <w:trPr>
          <w:trHeight w:val="284"/>
          <w:jc w:val="center"/>
        </w:trPr>
        <w:tc>
          <w:tcPr>
            <w:tcW w:w="550" w:type="dxa"/>
            <w:gridSpan w:val="2"/>
            <w:tcBorders>
              <w:top w:val="nil"/>
              <w:left w:val="single" w:sz="8" w:space="0" w:color="auto"/>
              <w:bottom w:val="single" w:sz="8" w:space="0" w:color="auto"/>
              <w:right w:val="single" w:sz="8" w:space="0" w:color="auto"/>
            </w:tcBorders>
          </w:tcPr>
          <w:p w14:paraId="3364625E" w14:textId="77777777" w:rsidR="00463DFB" w:rsidRPr="00F67EAA" w:rsidRDefault="00463DFB" w:rsidP="002A1DC6">
            <w:pPr>
              <w:jc w:val="center"/>
              <w:rPr>
                <w:sz w:val="24"/>
                <w:szCs w:val="24"/>
              </w:rPr>
            </w:pPr>
            <w:r w:rsidRPr="00F67EAA">
              <w:rPr>
                <w:sz w:val="24"/>
                <w:szCs w:val="24"/>
              </w:rPr>
              <w:t>1.</w:t>
            </w:r>
          </w:p>
        </w:tc>
        <w:tc>
          <w:tcPr>
            <w:tcW w:w="5972" w:type="dxa"/>
            <w:gridSpan w:val="2"/>
            <w:tcBorders>
              <w:top w:val="nil"/>
              <w:left w:val="nil"/>
              <w:bottom w:val="single" w:sz="8" w:space="0" w:color="auto"/>
              <w:right w:val="single" w:sz="8" w:space="0" w:color="auto"/>
            </w:tcBorders>
          </w:tcPr>
          <w:p w14:paraId="2D1E7F93" w14:textId="77777777" w:rsidR="00463DFB" w:rsidRPr="00F67EAA" w:rsidRDefault="00463DFB"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Лексика: Изучение лексики "Комнаты в доме". Выполнение изображения – аппликации  дома, комнат с мебелью из бумаги. Повторение предлогов.</w:t>
            </w:r>
          </w:p>
        </w:tc>
        <w:tc>
          <w:tcPr>
            <w:tcW w:w="900" w:type="dxa"/>
            <w:tcBorders>
              <w:top w:val="nil"/>
              <w:left w:val="nil"/>
              <w:bottom w:val="single" w:sz="8" w:space="0" w:color="auto"/>
              <w:right w:val="single" w:sz="8" w:space="0" w:color="auto"/>
            </w:tcBorders>
          </w:tcPr>
          <w:p w14:paraId="0610FE10" w14:textId="77777777" w:rsidR="00463DFB" w:rsidRPr="00F67EAA" w:rsidRDefault="00463DFB"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4</w:t>
            </w:r>
          </w:p>
        </w:tc>
        <w:tc>
          <w:tcPr>
            <w:tcW w:w="900" w:type="dxa"/>
            <w:tcBorders>
              <w:top w:val="nil"/>
              <w:left w:val="nil"/>
              <w:bottom w:val="single" w:sz="8" w:space="0" w:color="auto"/>
              <w:right w:val="single" w:sz="8" w:space="0" w:color="auto"/>
            </w:tcBorders>
          </w:tcPr>
          <w:p w14:paraId="54EF6ADD" w14:textId="77777777" w:rsidR="00463DFB" w:rsidRPr="00F67EAA" w:rsidRDefault="00463DFB" w:rsidP="002A1DC6">
            <w:pPr>
              <w:jc w:val="center"/>
              <w:rPr>
                <w:sz w:val="24"/>
                <w:szCs w:val="24"/>
              </w:rPr>
            </w:pPr>
            <w:r w:rsidRPr="00F67EAA">
              <w:rPr>
                <w:sz w:val="24"/>
                <w:szCs w:val="24"/>
              </w:rPr>
              <w:t>2</w:t>
            </w:r>
          </w:p>
        </w:tc>
        <w:tc>
          <w:tcPr>
            <w:tcW w:w="872" w:type="dxa"/>
            <w:tcBorders>
              <w:top w:val="nil"/>
              <w:left w:val="nil"/>
              <w:bottom w:val="single" w:sz="8" w:space="0" w:color="auto"/>
              <w:right w:val="single" w:sz="8" w:space="0" w:color="auto"/>
            </w:tcBorders>
          </w:tcPr>
          <w:p w14:paraId="7FE38792" w14:textId="77777777" w:rsidR="00463DFB" w:rsidRPr="00F67EAA" w:rsidRDefault="00463DFB" w:rsidP="002A1DC6">
            <w:pPr>
              <w:jc w:val="center"/>
              <w:rPr>
                <w:sz w:val="24"/>
                <w:szCs w:val="24"/>
              </w:rPr>
            </w:pPr>
            <w:r w:rsidRPr="00F67EAA">
              <w:rPr>
                <w:sz w:val="24"/>
                <w:szCs w:val="24"/>
              </w:rPr>
              <w:t>2</w:t>
            </w:r>
          </w:p>
        </w:tc>
      </w:tr>
      <w:tr w:rsidR="00463DFB" w:rsidRPr="00F67EAA" w14:paraId="47979BB2" w14:textId="77777777" w:rsidTr="003D22AB">
        <w:trPr>
          <w:trHeight w:val="284"/>
          <w:jc w:val="center"/>
        </w:trPr>
        <w:tc>
          <w:tcPr>
            <w:tcW w:w="550" w:type="dxa"/>
            <w:gridSpan w:val="2"/>
            <w:tcBorders>
              <w:top w:val="nil"/>
              <w:left w:val="single" w:sz="8" w:space="0" w:color="auto"/>
              <w:bottom w:val="single" w:sz="8" w:space="0" w:color="auto"/>
              <w:right w:val="single" w:sz="8" w:space="0" w:color="auto"/>
            </w:tcBorders>
          </w:tcPr>
          <w:p w14:paraId="40D9BF4F" w14:textId="77777777" w:rsidR="00463DFB" w:rsidRPr="00F67EAA" w:rsidRDefault="00463DFB" w:rsidP="002A1DC6">
            <w:pPr>
              <w:jc w:val="center"/>
              <w:rPr>
                <w:sz w:val="24"/>
                <w:szCs w:val="24"/>
              </w:rPr>
            </w:pPr>
            <w:r w:rsidRPr="00F67EAA">
              <w:rPr>
                <w:sz w:val="24"/>
                <w:szCs w:val="24"/>
              </w:rPr>
              <w:t>2.</w:t>
            </w:r>
          </w:p>
        </w:tc>
        <w:tc>
          <w:tcPr>
            <w:tcW w:w="5972" w:type="dxa"/>
            <w:gridSpan w:val="2"/>
            <w:tcBorders>
              <w:top w:val="nil"/>
              <w:left w:val="nil"/>
              <w:bottom w:val="single" w:sz="8" w:space="0" w:color="auto"/>
              <w:right w:val="single" w:sz="8" w:space="0" w:color="auto"/>
            </w:tcBorders>
          </w:tcPr>
          <w:p w14:paraId="7C8D0F90" w14:textId="77777777" w:rsidR="00463DFB" w:rsidRPr="00F67EAA" w:rsidRDefault="00463DFB"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Говорение: Прослушивание сказки «Волк и пятеро крольчат». Подготовка к инсценировке сказки. Разучивание песенки «Волк и крольчата».</w:t>
            </w:r>
          </w:p>
        </w:tc>
        <w:tc>
          <w:tcPr>
            <w:tcW w:w="900" w:type="dxa"/>
            <w:tcBorders>
              <w:top w:val="nil"/>
              <w:left w:val="nil"/>
              <w:bottom w:val="single" w:sz="8" w:space="0" w:color="auto"/>
              <w:right w:val="single" w:sz="8" w:space="0" w:color="auto"/>
            </w:tcBorders>
          </w:tcPr>
          <w:p w14:paraId="4A9B0DA9" w14:textId="77777777" w:rsidR="00463DFB" w:rsidRPr="00F67EAA" w:rsidRDefault="00463DFB"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4</w:t>
            </w:r>
          </w:p>
        </w:tc>
        <w:tc>
          <w:tcPr>
            <w:tcW w:w="900" w:type="dxa"/>
            <w:tcBorders>
              <w:top w:val="nil"/>
              <w:left w:val="nil"/>
              <w:bottom w:val="single" w:sz="8" w:space="0" w:color="auto"/>
              <w:right w:val="single" w:sz="8" w:space="0" w:color="auto"/>
            </w:tcBorders>
          </w:tcPr>
          <w:p w14:paraId="3967DA19" w14:textId="77777777" w:rsidR="00463DFB" w:rsidRPr="00F67EAA" w:rsidRDefault="00463DFB" w:rsidP="002A1DC6">
            <w:pPr>
              <w:jc w:val="center"/>
              <w:rPr>
                <w:sz w:val="24"/>
                <w:szCs w:val="24"/>
              </w:rPr>
            </w:pPr>
            <w:r w:rsidRPr="00F67EAA">
              <w:rPr>
                <w:sz w:val="24"/>
                <w:szCs w:val="24"/>
              </w:rPr>
              <w:t>2</w:t>
            </w:r>
          </w:p>
        </w:tc>
        <w:tc>
          <w:tcPr>
            <w:tcW w:w="872" w:type="dxa"/>
            <w:tcBorders>
              <w:top w:val="nil"/>
              <w:left w:val="nil"/>
              <w:bottom w:val="single" w:sz="8" w:space="0" w:color="auto"/>
              <w:right w:val="single" w:sz="8" w:space="0" w:color="auto"/>
            </w:tcBorders>
          </w:tcPr>
          <w:p w14:paraId="6026B26B" w14:textId="77777777" w:rsidR="00463DFB" w:rsidRPr="00F67EAA" w:rsidRDefault="00463DFB" w:rsidP="002A1DC6">
            <w:pPr>
              <w:jc w:val="center"/>
              <w:rPr>
                <w:sz w:val="24"/>
                <w:szCs w:val="24"/>
              </w:rPr>
            </w:pPr>
            <w:r w:rsidRPr="00F67EAA">
              <w:rPr>
                <w:sz w:val="24"/>
                <w:szCs w:val="24"/>
              </w:rPr>
              <w:t>2</w:t>
            </w:r>
          </w:p>
        </w:tc>
      </w:tr>
      <w:tr w:rsidR="00463DFB" w:rsidRPr="00F67EAA" w14:paraId="2309FAF5" w14:textId="77777777" w:rsidTr="003D22AB">
        <w:trPr>
          <w:trHeight w:val="284"/>
          <w:jc w:val="center"/>
        </w:trPr>
        <w:tc>
          <w:tcPr>
            <w:tcW w:w="6522" w:type="dxa"/>
            <w:gridSpan w:val="4"/>
            <w:tcBorders>
              <w:top w:val="nil"/>
              <w:left w:val="single" w:sz="8" w:space="0" w:color="auto"/>
              <w:bottom w:val="single" w:sz="8" w:space="0" w:color="auto"/>
              <w:right w:val="single" w:sz="8" w:space="0" w:color="auto"/>
            </w:tcBorders>
          </w:tcPr>
          <w:p w14:paraId="1E3CD9ED" w14:textId="77777777" w:rsidR="00463DFB" w:rsidRPr="00F67EAA" w:rsidRDefault="00463DFB"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lang w:val="en-US"/>
              </w:rPr>
              <w:t>VII</w:t>
            </w:r>
            <w:r w:rsidRPr="00F67EAA">
              <w:rPr>
                <w:rFonts w:ascii="Times New Roman" w:hAnsi="Times New Roman"/>
                <w:b/>
                <w:bCs/>
                <w:sz w:val="24"/>
                <w:szCs w:val="24"/>
              </w:rPr>
              <w:t>.</w:t>
            </w:r>
            <w:r w:rsidRPr="00F67EAA">
              <w:rPr>
                <w:rFonts w:ascii="Times New Roman" w:hAnsi="Times New Roman"/>
                <w:sz w:val="24"/>
                <w:szCs w:val="24"/>
              </w:rPr>
              <w:t xml:space="preserve"> </w:t>
            </w:r>
            <w:r w:rsidRPr="00F67EAA">
              <w:rPr>
                <w:rFonts w:ascii="Times New Roman" w:hAnsi="Times New Roman"/>
                <w:b/>
                <w:bCs/>
                <w:sz w:val="24"/>
                <w:szCs w:val="24"/>
              </w:rPr>
              <w:t>«День всех святых», «Рождество» ,»Новый год», «День мамы», «Пасха».</w:t>
            </w:r>
          </w:p>
          <w:p w14:paraId="37B1D3B5" w14:textId="36D70473" w:rsidR="00463DFB" w:rsidRPr="00F67EAA" w:rsidRDefault="00463DFB" w:rsidP="001E7184">
            <w:pPr>
              <w:pStyle w:val="text"/>
              <w:spacing w:before="0" w:after="0" w:line="240" w:lineRule="auto"/>
              <w:rPr>
                <w:rFonts w:ascii="Times New Roman" w:hAnsi="Times New Roman"/>
                <w:b/>
                <w:bCs/>
                <w:sz w:val="24"/>
                <w:szCs w:val="24"/>
              </w:rPr>
            </w:pPr>
            <w:r w:rsidRPr="00F67EAA">
              <w:rPr>
                <w:rFonts w:ascii="Times New Roman" w:hAnsi="Times New Roman"/>
                <w:bCs/>
                <w:sz w:val="24"/>
                <w:szCs w:val="24"/>
              </w:rPr>
              <w:t xml:space="preserve">Знакомство с традицией празднования  этих  дней  в Великобритании. Разучивание песен. Изучение лексики. Изготовление гирлянд, украшений, традиционных сувениров. </w:t>
            </w:r>
          </w:p>
        </w:tc>
        <w:tc>
          <w:tcPr>
            <w:tcW w:w="900" w:type="dxa"/>
            <w:tcBorders>
              <w:top w:val="nil"/>
              <w:left w:val="nil"/>
              <w:bottom w:val="single" w:sz="8" w:space="0" w:color="auto"/>
              <w:right w:val="single" w:sz="8" w:space="0" w:color="auto"/>
            </w:tcBorders>
          </w:tcPr>
          <w:p w14:paraId="3C13AB15" w14:textId="77777777" w:rsidR="00463DFB" w:rsidRPr="00F67EAA" w:rsidRDefault="00463DFB"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5</w:t>
            </w:r>
          </w:p>
        </w:tc>
        <w:tc>
          <w:tcPr>
            <w:tcW w:w="900" w:type="dxa"/>
            <w:tcBorders>
              <w:top w:val="nil"/>
              <w:left w:val="nil"/>
              <w:bottom w:val="single" w:sz="8" w:space="0" w:color="auto"/>
              <w:right w:val="single" w:sz="8" w:space="0" w:color="auto"/>
            </w:tcBorders>
          </w:tcPr>
          <w:p w14:paraId="599726C9" w14:textId="77777777" w:rsidR="00463DFB" w:rsidRPr="00F67EAA" w:rsidRDefault="00463DFB" w:rsidP="002A1DC6">
            <w:pPr>
              <w:jc w:val="center"/>
              <w:rPr>
                <w:b/>
                <w:bCs/>
                <w:sz w:val="24"/>
                <w:szCs w:val="24"/>
              </w:rPr>
            </w:pPr>
            <w:r w:rsidRPr="00F67EAA">
              <w:rPr>
                <w:b/>
                <w:bCs/>
                <w:sz w:val="24"/>
                <w:szCs w:val="24"/>
              </w:rPr>
              <w:t>2,5</w:t>
            </w:r>
          </w:p>
        </w:tc>
        <w:tc>
          <w:tcPr>
            <w:tcW w:w="872" w:type="dxa"/>
            <w:tcBorders>
              <w:top w:val="nil"/>
              <w:left w:val="nil"/>
              <w:bottom w:val="single" w:sz="8" w:space="0" w:color="auto"/>
              <w:right w:val="single" w:sz="8" w:space="0" w:color="auto"/>
            </w:tcBorders>
          </w:tcPr>
          <w:p w14:paraId="16B7C4EA" w14:textId="77777777" w:rsidR="00463DFB" w:rsidRPr="00F67EAA" w:rsidRDefault="00463DFB" w:rsidP="002A1DC6">
            <w:pPr>
              <w:jc w:val="center"/>
              <w:rPr>
                <w:b/>
                <w:bCs/>
                <w:sz w:val="24"/>
                <w:szCs w:val="24"/>
              </w:rPr>
            </w:pPr>
            <w:r w:rsidRPr="00F67EAA">
              <w:rPr>
                <w:b/>
                <w:bCs/>
                <w:sz w:val="24"/>
                <w:szCs w:val="24"/>
              </w:rPr>
              <w:t>2,5</w:t>
            </w:r>
          </w:p>
        </w:tc>
      </w:tr>
      <w:tr w:rsidR="00463DFB" w:rsidRPr="00F67EAA" w14:paraId="5588AFB7" w14:textId="77777777" w:rsidTr="003D22AB">
        <w:trPr>
          <w:trHeight w:val="284"/>
          <w:jc w:val="center"/>
        </w:trPr>
        <w:tc>
          <w:tcPr>
            <w:tcW w:w="6522" w:type="dxa"/>
            <w:gridSpan w:val="4"/>
            <w:tcBorders>
              <w:top w:val="nil"/>
              <w:left w:val="single" w:sz="8" w:space="0" w:color="auto"/>
              <w:bottom w:val="single" w:sz="8" w:space="0" w:color="auto"/>
              <w:right w:val="single" w:sz="8" w:space="0" w:color="auto"/>
            </w:tcBorders>
          </w:tcPr>
          <w:p w14:paraId="50ED5A73" w14:textId="77777777" w:rsidR="00463DFB" w:rsidRPr="00F67EAA" w:rsidRDefault="00463DFB" w:rsidP="002A1DC6">
            <w:pPr>
              <w:pStyle w:val="text"/>
              <w:spacing w:before="0" w:after="0" w:line="240" w:lineRule="auto"/>
              <w:rPr>
                <w:rFonts w:ascii="Times New Roman" w:hAnsi="Times New Roman"/>
                <w:b/>
                <w:bCs/>
                <w:sz w:val="24"/>
                <w:szCs w:val="24"/>
              </w:rPr>
            </w:pPr>
            <w:r w:rsidRPr="00F67EAA">
              <w:rPr>
                <w:rFonts w:ascii="Times New Roman" w:hAnsi="Times New Roman"/>
                <w:b/>
                <w:bCs/>
                <w:sz w:val="24"/>
                <w:szCs w:val="24"/>
                <w:lang w:val="en-US"/>
              </w:rPr>
              <w:t>VIII</w:t>
            </w:r>
            <w:r w:rsidRPr="00F67EAA">
              <w:rPr>
                <w:rFonts w:ascii="Times New Roman" w:hAnsi="Times New Roman"/>
                <w:b/>
                <w:bCs/>
                <w:sz w:val="24"/>
                <w:szCs w:val="24"/>
              </w:rPr>
              <w:t>. Лицо.</w:t>
            </w:r>
          </w:p>
        </w:tc>
        <w:tc>
          <w:tcPr>
            <w:tcW w:w="900" w:type="dxa"/>
            <w:tcBorders>
              <w:top w:val="nil"/>
              <w:left w:val="nil"/>
              <w:bottom w:val="single" w:sz="8" w:space="0" w:color="auto"/>
              <w:right w:val="single" w:sz="8" w:space="0" w:color="auto"/>
            </w:tcBorders>
          </w:tcPr>
          <w:p w14:paraId="3CB3D8A0" w14:textId="77777777" w:rsidR="00463DFB" w:rsidRPr="00F67EAA" w:rsidRDefault="00463DFB"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6</w:t>
            </w:r>
          </w:p>
        </w:tc>
        <w:tc>
          <w:tcPr>
            <w:tcW w:w="900" w:type="dxa"/>
            <w:tcBorders>
              <w:top w:val="nil"/>
              <w:left w:val="nil"/>
              <w:bottom w:val="single" w:sz="8" w:space="0" w:color="auto"/>
              <w:right w:val="single" w:sz="8" w:space="0" w:color="auto"/>
            </w:tcBorders>
          </w:tcPr>
          <w:p w14:paraId="5A8A4CB6" w14:textId="77777777" w:rsidR="00463DFB" w:rsidRPr="00F67EAA" w:rsidRDefault="00463DFB" w:rsidP="002A1DC6">
            <w:pPr>
              <w:jc w:val="center"/>
              <w:rPr>
                <w:b/>
                <w:bCs/>
                <w:sz w:val="24"/>
                <w:szCs w:val="24"/>
              </w:rPr>
            </w:pPr>
            <w:r w:rsidRPr="00F67EAA">
              <w:rPr>
                <w:b/>
                <w:bCs/>
                <w:sz w:val="24"/>
                <w:szCs w:val="24"/>
              </w:rPr>
              <w:t>2</w:t>
            </w:r>
          </w:p>
        </w:tc>
        <w:tc>
          <w:tcPr>
            <w:tcW w:w="872" w:type="dxa"/>
            <w:tcBorders>
              <w:top w:val="nil"/>
              <w:left w:val="nil"/>
              <w:bottom w:val="single" w:sz="8" w:space="0" w:color="auto"/>
              <w:right w:val="single" w:sz="8" w:space="0" w:color="auto"/>
            </w:tcBorders>
          </w:tcPr>
          <w:p w14:paraId="06ADD31D" w14:textId="77777777" w:rsidR="00463DFB" w:rsidRPr="00F67EAA" w:rsidRDefault="00463DFB" w:rsidP="002A1DC6">
            <w:pPr>
              <w:jc w:val="center"/>
              <w:rPr>
                <w:b/>
                <w:bCs/>
                <w:sz w:val="24"/>
                <w:szCs w:val="24"/>
              </w:rPr>
            </w:pPr>
            <w:r w:rsidRPr="00F67EAA">
              <w:rPr>
                <w:b/>
                <w:bCs/>
                <w:sz w:val="24"/>
                <w:szCs w:val="24"/>
              </w:rPr>
              <w:t>4</w:t>
            </w:r>
          </w:p>
        </w:tc>
      </w:tr>
      <w:tr w:rsidR="00463DFB" w:rsidRPr="00F67EAA" w14:paraId="57E93D05" w14:textId="77777777" w:rsidTr="003D22AB">
        <w:trPr>
          <w:trHeight w:val="284"/>
          <w:jc w:val="center"/>
        </w:trPr>
        <w:tc>
          <w:tcPr>
            <w:tcW w:w="550" w:type="dxa"/>
            <w:gridSpan w:val="2"/>
            <w:tcBorders>
              <w:top w:val="nil"/>
              <w:left w:val="single" w:sz="8" w:space="0" w:color="auto"/>
              <w:bottom w:val="single" w:sz="8" w:space="0" w:color="auto"/>
              <w:right w:val="single" w:sz="8" w:space="0" w:color="auto"/>
            </w:tcBorders>
          </w:tcPr>
          <w:p w14:paraId="77C9D173" w14:textId="77777777" w:rsidR="00463DFB" w:rsidRPr="00F67EAA" w:rsidRDefault="00463DFB" w:rsidP="002A1DC6">
            <w:pPr>
              <w:jc w:val="center"/>
              <w:rPr>
                <w:sz w:val="24"/>
                <w:szCs w:val="24"/>
              </w:rPr>
            </w:pPr>
            <w:r w:rsidRPr="00F67EAA">
              <w:rPr>
                <w:sz w:val="24"/>
                <w:szCs w:val="24"/>
              </w:rPr>
              <w:t>1.</w:t>
            </w:r>
          </w:p>
        </w:tc>
        <w:tc>
          <w:tcPr>
            <w:tcW w:w="5972" w:type="dxa"/>
            <w:gridSpan w:val="2"/>
            <w:tcBorders>
              <w:top w:val="nil"/>
              <w:left w:val="nil"/>
              <w:bottom w:val="single" w:sz="8" w:space="0" w:color="auto"/>
              <w:right w:val="single" w:sz="8" w:space="0" w:color="auto"/>
            </w:tcBorders>
          </w:tcPr>
          <w:p w14:paraId="14751E0B" w14:textId="77777777" w:rsidR="00463DFB" w:rsidRPr="00F67EAA" w:rsidRDefault="00463DFB"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Лексика: знакомство с лексикой «Лицо», составление описания цветотипов людей: («черные волосы, карие глаза»). </w:t>
            </w:r>
          </w:p>
        </w:tc>
        <w:tc>
          <w:tcPr>
            <w:tcW w:w="900" w:type="dxa"/>
            <w:tcBorders>
              <w:top w:val="nil"/>
              <w:left w:val="nil"/>
              <w:bottom w:val="single" w:sz="8" w:space="0" w:color="auto"/>
              <w:right w:val="single" w:sz="8" w:space="0" w:color="auto"/>
            </w:tcBorders>
          </w:tcPr>
          <w:p w14:paraId="6C0E49CF" w14:textId="77777777" w:rsidR="00463DFB" w:rsidRPr="00F67EAA" w:rsidRDefault="00463DFB"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3</w:t>
            </w:r>
          </w:p>
        </w:tc>
        <w:tc>
          <w:tcPr>
            <w:tcW w:w="900" w:type="dxa"/>
            <w:tcBorders>
              <w:top w:val="nil"/>
              <w:left w:val="nil"/>
              <w:bottom w:val="single" w:sz="8" w:space="0" w:color="auto"/>
              <w:right w:val="single" w:sz="8" w:space="0" w:color="auto"/>
            </w:tcBorders>
          </w:tcPr>
          <w:p w14:paraId="7B3284C7" w14:textId="77777777" w:rsidR="00463DFB" w:rsidRPr="00F67EAA" w:rsidRDefault="00463DFB" w:rsidP="002A1DC6">
            <w:pPr>
              <w:jc w:val="center"/>
              <w:rPr>
                <w:sz w:val="24"/>
                <w:szCs w:val="24"/>
              </w:rPr>
            </w:pPr>
            <w:r w:rsidRPr="00F67EAA">
              <w:rPr>
                <w:sz w:val="24"/>
                <w:szCs w:val="24"/>
              </w:rPr>
              <w:t>1</w:t>
            </w:r>
          </w:p>
        </w:tc>
        <w:tc>
          <w:tcPr>
            <w:tcW w:w="872" w:type="dxa"/>
            <w:tcBorders>
              <w:top w:val="nil"/>
              <w:left w:val="nil"/>
              <w:bottom w:val="single" w:sz="8" w:space="0" w:color="auto"/>
              <w:right w:val="single" w:sz="8" w:space="0" w:color="auto"/>
            </w:tcBorders>
          </w:tcPr>
          <w:p w14:paraId="5C1CCCCA" w14:textId="77777777" w:rsidR="00463DFB" w:rsidRPr="00F67EAA" w:rsidRDefault="00463DFB" w:rsidP="002A1DC6">
            <w:pPr>
              <w:jc w:val="center"/>
              <w:rPr>
                <w:sz w:val="24"/>
                <w:szCs w:val="24"/>
              </w:rPr>
            </w:pPr>
            <w:r w:rsidRPr="00F67EAA">
              <w:rPr>
                <w:sz w:val="24"/>
                <w:szCs w:val="24"/>
              </w:rPr>
              <w:t>2</w:t>
            </w:r>
          </w:p>
        </w:tc>
      </w:tr>
      <w:tr w:rsidR="00463DFB" w:rsidRPr="00F67EAA" w14:paraId="7C472484" w14:textId="77777777" w:rsidTr="003D22AB">
        <w:trPr>
          <w:trHeight w:val="284"/>
          <w:jc w:val="center"/>
        </w:trPr>
        <w:tc>
          <w:tcPr>
            <w:tcW w:w="550" w:type="dxa"/>
            <w:gridSpan w:val="2"/>
            <w:tcBorders>
              <w:top w:val="nil"/>
              <w:left w:val="single" w:sz="8" w:space="0" w:color="auto"/>
              <w:bottom w:val="single" w:sz="8" w:space="0" w:color="auto"/>
              <w:right w:val="single" w:sz="8" w:space="0" w:color="auto"/>
            </w:tcBorders>
          </w:tcPr>
          <w:p w14:paraId="29D6C847" w14:textId="77777777" w:rsidR="00463DFB" w:rsidRPr="00F67EAA" w:rsidRDefault="00463DFB" w:rsidP="002A1DC6">
            <w:pPr>
              <w:jc w:val="center"/>
              <w:rPr>
                <w:sz w:val="24"/>
                <w:szCs w:val="24"/>
              </w:rPr>
            </w:pPr>
            <w:r w:rsidRPr="00F67EAA">
              <w:rPr>
                <w:sz w:val="24"/>
                <w:szCs w:val="24"/>
              </w:rPr>
              <w:t>2.</w:t>
            </w:r>
          </w:p>
        </w:tc>
        <w:tc>
          <w:tcPr>
            <w:tcW w:w="5972" w:type="dxa"/>
            <w:gridSpan w:val="2"/>
            <w:tcBorders>
              <w:top w:val="nil"/>
              <w:left w:val="nil"/>
              <w:bottom w:val="single" w:sz="8" w:space="0" w:color="auto"/>
              <w:right w:val="single" w:sz="8" w:space="0" w:color="auto"/>
            </w:tcBorders>
          </w:tcPr>
          <w:p w14:paraId="2FCE0F01" w14:textId="77777777" w:rsidR="00463DFB" w:rsidRPr="00F67EAA" w:rsidRDefault="00463DFB"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Говорение: разучивание песенки «Мое лицо». Составление описания инопланетянина с опорой на изображе</w:t>
            </w:r>
            <w:r w:rsidRPr="00F67EAA">
              <w:rPr>
                <w:rFonts w:ascii="Times New Roman" w:hAnsi="Times New Roman"/>
                <w:sz w:val="24"/>
                <w:szCs w:val="24"/>
              </w:rPr>
              <w:lastRenderedPageBreak/>
              <w:t>ние. Прослушивание истории про Розу и ее превращения (аудирование). Составление монологических высказываний с опорой на фотографию «Моя семья».</w:t>
            </w:r>
          </w:p>
        </w:tc>
        <w:tc>
          <w:tcPr>
            <w:tcW w:w="900" w:type="dxa"/>
            <w:tcBorders>
              <w:top w:val="nil"/>
              <w:left w:val="nil"/>
              <w:bottom w:val="single" w:sz="8" w:space="0" w:color="auto"/>
              <w:right w:val="single" w:sz="8" w:space="0" w:color="auto"/>
            </w:tcBorders>
          </w:tcPr>
          <w:p w14:paraId="0F227095" w14:textId="77777777" w:rsidR="00463DFB" w:rsidRPr="00F67EAA" w:rsidRDefault="00463DFB"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lastRenderedPageBreak/>
              <w:t>3</w:t>
            </w:r>
          </w:p>
        </w:tc>
        <w:tc>
          <w:tcPr>
            <w:tcW w:w="900" w:type="dxa"/>
            <w:tcBorders>
              <w:top w:val="nil"/>
              <w:left w:val="nil"/>
              <w:bottom w:val="single" w:sz="8" w:space="0" w:color="auto"/>
              <w:right w:val="single" w:sz="8" w:space="0" w:color="auto"/>
            </w:tcBorders>
          </w:tcPr>
          <w:p w14:paraId="3745C817" w14:textId="77777777" w:rsidR="00463DFB" w:rsidRPr="00F67EAA" w:rsidRDefault="00463DFB" w:rsidP="002A1DC6">
            <w:pPr>
              <w:jc w:val="center"/>
              <w:rPr>
                <w:sz w:val="24"/>
                <w:szCs w:val="24"/>
              </w:rPr>
            </w:pPr>
            <w:r w:rsidRPr="00F67EAA">
              <w:rPr>
                <w:sz w:val="24"/>
                <w:szCs w:val="24"/>
              </w:rPr>
              <w:t>1</w:t>
            </w:r>
          </w:p>
        </w:tc>
        <w:tc>
          <w:tcPr>
            <w:tcW w:w="872" w:type="dxa"/>
            <w:tcBorders>
              <w:top w:val="nil"/>
              <w:left w:val="nil"/>
              <w:bottom w:val="single" w:sz="8" w:space="0" w:color="auto"/>
              <w:right w:val="single" w:sz="8" w:space="0" w:color="auto"/>
            </w:tcBorders>
          </w:tcPr>
          <w:p w14:paraId="0B19EA88" w14:textId="77777777" w:rsidR="00463DFB" w:rsidRPr="00F67EAA" w:rsidRDefault="00463DFB" w:rsidP="002A1DC6">
            <w:pPr>
              <w:jc w:val="center"/>
              <w:rPr>
                <w:sz w:val="24"/>
                <w:szCs w:val="24"/>
              </w:rPr>
            </w:pPr>
            <w:r w:rsidRPr="00F67EAA">
              <w:rPr>
                <w:sz w:val="24"/>
                <w:szCs w:val="24"/>
              </w:rPr>
              <w:t>2</w:t>
            </w:r>
          </w:p>
        </w:tc>
      </w:tr>
      <w:tr w:rsidR="00463DFB" w:rsidRPr="00F67EAA" w14:paraId="0849AD35" w14:textId="77777777" w:rsidTr="003D22AB">
        <w:trPr>
          <w:trHeight w:val="284"/>
          <w:jc w:val="center"/>
        </w:trPr>
        <w:tc>
          <w:tcPr>
            <w:tcW w:w="6522" w:type="dxa"/>
            <w:gridSpan w:val="4"/>
            <w:tcBorders>
              <w:top w:val="nil"/>
              <w:left w:val="single" w:sz="8" w:space="0" w:color="auto"/>
              <w:bottom w:val="single" w:sz="8" w:space="0" w:color="auto"/>
              <w:right w:val="single" w:sz="8" w:space="0" w:color="auto"/>
            </w:tcBorders>
          </w:tcPr>
          <w:p w14:paraId="5050D63C" w14:textId="77777777" w:rsidR="00463DFB" w:rsidRPr="00F67EAA" w:rsidRDefault="00463DFB" w:rsidP="002A1DC6">
            <w:pPr>
              <w:pStyle w:val="text"/>
              <w:spacing w:before="0" w:after="0" w:line="240" w:lineRule="auto"/>
              <w:rPr>
                <w:rFonts w:ascii="Times New Roman" w:hAnsi="Times New Roman"/>
                <w:b/>
                <w:bCs/>
                <w:sz w:val="24"/>
                <w:szCs w:val="24"/>
              </w:rPr>
            </w:pPr>
            <w:r w:rsidRPr="00F67EAA">
              <w:rPr>
                <w:rFonts w:ascii="Times New Roman" w:hAnsi="Times New Roman"/>
                <w:b/>
                <w:bCs/>
                <w:sz w:val="24"/>
                <w:szCs w:val="24"/>
                <w:lang w:val="en-US"/>
              </w:rPr>
              <w:lastRenderedPageBreak/>
              <w:t>IX</w:t>
            </w:r>
            <w:r w:rsidRPr="00F67EAA">
              <w:rPr>
                <w:rFonts w:ascii="Times New Roman" w:hAnsi="Times New Roman"/>
                <w:b/>
                <w:bCs/>
                <w:sz w:val="24"/>
                <w:szCs w:val="24"/>
              </w:rPr>
              <w:t>. Одежда.</w:t>
            </w:r>
            <w:r w:rsidR="005561A2" w:rsidRPr="00F67EAA">
              <w:rPr>
                <w:rFonts w:ascii="Times New Roman" w:hAnsi="Times New Roman"/>
                <w:b/>
                <w:bCs/>
                <w:sz w:val="24"/>
                <w:szCs w:val="24"/>
              </w:rPr>
              <w:t xml:space="preserve"> </w:t>
            </w:r>
            <w:r w:rsidRPr="00F67EAA">
              <w:rPr>
                <w:rFonts w:ascii="Times New Roman" w:hAnsi="Times New Roman"/>
                <w:b/>
                <w:bCs/>
                <w:sz w:val="24"/>
                <w:szCs w:val="24"/>
              </w:rPr>
              <w:t>Погода. Времена года.</w:t>
            </w:r>
          </w:p>
        </w:tc>
        <w:tc>
          <w:tcPr>
            <w:tcW w:w="900" w:type="dxa"/>
            <w:tcBorders>
              <w:top w:val="nil"/>
              <w:left w:val="nil"/>
              <w:bottom w:val="single" w:sz="8" w:space="0" w:color="auto"/>
              <w:right w:val="single" w:sz="8" w:space="0" w:color="auto"/>
            </w:tcBorders>
          </w:tcPr>
          <w:p w14:paraId="4837A66B" w14:textId="77777777" w:rsidR="00463DFB" w:rsidRPr="00F67EAA" w:rsidRDefault="00463DFB"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6</w:t>
            </w:r>
          </w:p>
        </w:tc>
        <w:tc>
          <w:tcPr>
            <w:tcW w:w="900" w:type="dxa"/>
            <w:tcBorders>
              <w:top w:val="nil"/>
              <w:left w:val="nil"/>
              <w:bottom w:val="single" w:sz="8" w:space="0" w:color="auto"/>
              <w:right w:val="single" w:sz="8" w:space="0" w:color="auto"/>
            </w:tcBorders>
          </w:tcPr>
          <w:p w14:paraId="19F842EC" w14:textId="77777777" w:rsidR="00463DFB" w:rsidRPr="00F67EAA" w:rsidRDefault="00463DFB" w:rsidP="002A1DC6">
            <w:pPr>
              <w:jc w:val="center"/>
              <w:rPr>
                <w:b/>
                <w:bCs/>
                <w:sz w:val="24"/>
                <w:szCs w:val="24"/>
              </w:rPr>
            </w:pPr>
            <w:r w:rsidRPr="00F67EAA">
              <w:rPr>
                <w:b/>
                <w:bCs/>
                <w:sz w:val="24"/>
                <w:szCs w:val="24"/>
              </w:rPr>
              <w:t>3</w:t>
            </w:r>
          </w:p>
        </w:tc>
        <w:tc>
          <w:tcPr>
            <w:tcW w:w="872" w:type="dxa"/>
            <w:tcBorders>
              <w:top w:val="nil"/>
              <w:left w:val="nil"/>
              <w:bottom w:val="single" w:sz="8" w:space="0" w:color="auto"/>
              <w:right w:val="single" w:sz="8" w:space="0" w:color="auto"/>
            </w:tcBorders>
          </w:tcPr>
          <w:p w14:paraId="642C085C" w14:textId="77777777" w:rsidR="00463DFB" w:rsidRPr="00F67EAA" w:rsidRDefault="00463DFB" w:rsidP="002A1DC6">
            <w:pPr>
              <w:jc w:val="center"/>
              <w:rPr>
                <w:b/>
                <w:bCs/>
                <w:sz w:val="24"/>
                <w:szCs w:val="24"/>
              </w:rPr>
            </w:pPr>
            <w:r w:rsidRPr="00F67EAA">
              <w:rPr>
                <w:b/>
                <w:bCs/>
                <w:sz w:val="24"/>
                <w:szCs w:val="24"/>
              </w:rPr>
              <w:t>3</w:t>
            </w:r>
          </w:p>
        </w:tc>
      </w:tr>
      <w:tr w:rsidR="00463DFB" w:rsidRPr="00F67EAA" w14:paraId="33F581A6" w14:textId="77777777" w:rsidTr="003D22AB">
        <w:trPr>
          <w:trHeight w:val="284"/>
          <w:jc w:val="center"/>
        </w:trPr>
        <w:tc>
          <w:tcPr>
            <w:tcW w:w="550" w:type="dxa"/>
            <w:gridSpan w:val="2"/>
            <w:tcBorders>
              <w:top w:val="nil"/>
              <w:left w:val="single" w:sz="8" w:space="0" w:color="auto"/>
              <w:bottom w:val="single" w:sz="8" w:space="0" w:color="auto"/>
              <w:right w:val="single" w:sz="8" w:space="0" w:color="auto"/>
            </w:tcBorders>
          </w:tcPr>
          <w:p w14:paraId="0D86806E" w14:textId="77777777" w:rsidR="00463DFB" w:rsidRPr="00F67EAA" w:rsidRDefault="00463DFB" w:rsidP="002A1DC6">
            <w:pPr>
              <w:jc w:val="center"/>
              <w:rPr>
                <w:sz w:val="24"/>
                <w:szCs w:val="24"/>
              </w:rPr>
            </w:pPr>
            <w:r w:rsidRPr="00F67EAA">
              <w:rPr>
                <w:sz w:val="24"/>
                <w:szCs w:val="24"/>
              </w:rPr>
              <w:t>1.</w:t>
            </w:r>
          </w:p>
        </w:tc>
        <w:tc>
          <w:tcPr>
            <w:tcW w:w="5972" w:type="dxa"/>
            <w:gridSpan w:val="2"/>
            <w:tcBorders>
              <w:top w:val="nil"/>
              <w:left w:val="nil"/>
              <w:bottom w:val="single" w:sz="8" w:space="0" w:color="auto"/>
              <w:right w:val="single" w:sz="8" w:space="0" w:color="auto"/>
            </w:tcBorders>
          </w:tcPr>
          <w:p w14:paraId="7BF9BBF2" w14:textId="77777777" w:rsidR="00463DFB" w:rsidRPr="00F67EAA" w:rsidRDefault="00463DFB"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Лексика: Знакомство с  новой лексикой по теме "Одежда". Знакомство с названиями явлений природы и погоды : </w:t>
            </w:r>
            <w:r w:rsidRPr="00F67EAA">
              <w:rPr>
                <w:rFonts w:ascii="Times New Roman" w:hAnsi="Times New Roman"/>
                <w:sz w:val="24"/>
                <w:szCs w:val="24"/>
                <w:lang w:val="en-US"/>
              </w:rPr>
              <w:t>rain</w:t>
            </w:r>
            <w:r w:rsidRPr="00F67EAA">
              <w:rPr>
                <w:rFonts w:ascii="Times New Roman" w:hAnsi="Times New Roman"/>
                <w:sz w:val="24"/>
                <w:szCs w:val="24"/>
              </w:rPr>
              <w:t xml:space="preserve">, </w:t>
            </w:r>
            <w:r w:rsidRPr="00F67EAA">
              <w:rPr>
                <w:rFonts w:ascii="Times New Roman" w:hAnsi="Times New Roman"/>
                <w:sz w:val="24"/>
                <w:szCs w:val="24"/>
                <w:lang w:val="en-US"/>
              </w:rPr>
              <w:t>cloud</w:t>
            </w:r>
            <w:r w:rsidRPr="00F67EAA">
              <w:rPr>
                <w:rFonts w:ascii="Times New Roman" w:hAnsi="Times New Roman"/>
                <w:sz w:val="24"/>
                <w:szCs w:val="24"/>
              </w:rPr>
              <w:t xml:space="preserve">, </w:t>
            </w:r>
            <w:r w:rsidRPr="00F67EAA">
              <w:rPr>
                <w:rFonts w:ascii="Times New Roman" w:hAnsi="Times New Roman"/>
                <w:sz w:val="24"/>
                <w:szCs w:val="24"/>
                <w:lang w:val="en-US"/>
              </w:rPr>
              <w:t>snow</w:t>
            </w:r>
            <w:r w:rsidRPr="00F67EAA">
              <w:rPr>
                <w:rFonts w:ascii="Times New Roman" w:hAnsi="Times New Roman"/>
                <w:sz w:val="24"/>
                <w:szCs w:val="24"/>
              </w:rPr>
              <w:t xml:space="preserve">, </w:t>
            </w:r>
            <w:r w:rsidRPr="00F67EAA">
              <w:rPr>
                <w:rFonts w:ascii="Times New Roman" w:hAnsi="Times New Roman"/>
                <w:sz w:val="24"/>
                <w:szCs w:val="24"/>
                <w:lang w:val="en-US"/>
              </w:rPr>
              <w:t>sun</w:t>
            </w:r>
            <w:r w:rsidRPr="00F67EAA">
              <w:rPr>
                <w:rFonts w:ascii="Times New Roman" w:hAnsi="Times New Roman"/>
                <w:sz w:val="24"/>
                <w:szCs w:val="24"/>
              </w:rPr>
              <w:t>,</w:t>
            </w:r>
            <w:r w:rsidRPr="00F67EAA">
              <w:rPr>
                <w:rFonts w:ascii="Times New Roman" w:hAnsi="Times New Roman"/>
                <w:sz w:val="24"/>
                <w:szCs w:val="24"/>
                <w:lang w:val="en-US"/>
              </w:rPr>
              <w:t>etc</w:t>
            </w:r>
            <w:r w:rsidRPr="00F67EAA">
              <w:rPr>
                <w:rFonts w:ascii="Times New Roman" w:hAnsi="Times New Roman"/>
                <w:sz w:val="24"/>
                <w:szCs w:val="24"/>
              </w:rPr>
              <w:t>. Названия времен года.</w:t>
            </w:r>
          </w:p>
        </w:tc>
        <w:tc>
          <w:tcPr>
            <w:tcW w:w="900" w:type="dxa"/>
            <w:tcBorders>
              <w:top w:val="nil"/>
              <w:left w:val="nil"/>
              <w:bottom w:val="single" w:sz="8" w:space="0" w:color="auto"/>
              <w:right w:val="single" w:sz="8" w:space="0" w:color="auto"/>
            </w:tcBorders>
          </w:tcPr>
          <w:p w14:paraId="36AC37C3" w14:textId="77777777" w:rsidR="00463DFB" w:rsidRPr="00F67EAA" w:rsidRDefault="00463DFB"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4</w:t>
            </w:r>
          </w:p>
        </w:tc>
        <w:tc>
          <w:tcPr>
            <w:tcW w:w="900" w:type="dxa"/>
            <w:tcBorders>
              <w:top w:val="nil"/>
              <w:left w:val="nil"/>
              <w:bottom w:val="single" w:sz="8" w:space="0" w:color="auto"/>
              <w:right w:val="single" w:sz="8" w:space="0" w:color="auto"/>
            </w:tcBorders>
          </w:tcPr>
          <w:p w14:paraId="07E40FA1" w14:textId="77777777" w:rsidR="00463DFB" w:rsidRPr="00F67EAA" w:rsidRDefault="00463DFB" w:rsidP="002A1DC6">
            <w:pPr>
              <w:jc w:val="center"/>
              <w:rPr>
                <w:sz w:val="24"/>
                <w:szCs w:val="24"/>
              </w:rPr>
            </w:pPr>
            <w:r w:rsidRPr="00F67EAA">
              <w:rPr>
                <w:sz w:val="24"/>
                <w:szCs w:val="24"/>
              </w:rPr>
              <w:t>2</w:t>
            </w:r>
          </w:p>
        </w:tc>
        <w:tc>
          <w:tcPr>
            <w:tcW w:w="872" w:type="dxa"/>
            <w:tcBorders>
              <w:top w:val="nil"/>
              <w:left w:val="nil"/>
              <w:bottom w:val="single" w:sz="8" w:space="0" w:color="auto"/>
              <w:right w:val="single" w:sz="8" w:space="0" w:color="auto"/>
            </w:tcBorders>
          </w:tcPr>
          <w:p w14:paraId="53385A85" w14:textId="77777777" w:rsidR="00463DFB" w:rsidRPr="00F67EAA" w:rsidRDefault="00463DFB" w:rsidP="002A1DC6">
            <w:pPr>
              <w:jc w:val="center"/>
              <w:rPr>
                <w:sz w:val="24"/>
                <w:szCs w:val="24"/>
              </w:rPr>
            </w:pPr>
            <w:r w:rsidRPr="00F67EAA">
              <w:rPr>
                <w:sz w:val="24"/>
                <w:szCs w:val="24"/>
              </w:rPr>
              <w:t>2</w:t>
            </w:r>
          </w:p>
        </w:tc>
      </w:tr>
      <w:tr w:rsidR="00463DFB" w:rsidRPr="00F67EAA" w14:paraId="203BD5E1" w14:textId="77777777" w:rsidTr="003D22AB">
        <w:trPr>
          <w:trHeight w:val="284"/>
          <w:jc w:val="center"/>
        </w:trPr>
        <w:tc>
          <w:tcPr>
            <w:tcW w:w="550" w:type="dxa"/>
            <w:gridSpan w:val="2"/>
            <w:tcBorders>
              <w:top w:val="nil"/>
              <w:left w:val="single" w:sz="8" w:space="0" w:color="auto"/>
              <w:bottom w:val="single" w:sz="8" w:space="0" w:color="auto"/>
              <w:right w:val="single" w:sz="8" w:space="0" w:color="auto"/>
            </w:tcBorders>
          </w:tcPr>
          <w:p w14:paraId="6C7B9545" w14:textId="77777777" w:rsidR="00463DFB" w:rsidRPr="00F67EAA" w:rsidRDefault="00463DFB" w:rsidP="002A1DC6">
            <w:pPr>
              <w:jc w:val="center"/>
              <w:rPr>
                <w:sz w:val="24"/>
                <w:szCs w:val="24"/>
              </w:rPr>
            </w:pPr>
            <w:r w:rsidRPr="00F67EAA">
              <w:rPr>
                <w:sz w:val="24"/>
                <w:szCs w:val="24"/>
              </w:rPr>
              <w:t>2.</w:t>
            </w:r>
          </w:p>
        </w:tc>
        <w:tc>
          <w:tcPr>
            <w:tcW w:w="5972" w:type="dxa"/>
            <w:gridSpan w:val="2"/>
            <w:tcBorders>
              <w:top w:val="nil"/>
              <w:left w:val="nil"/>
              <w:bottom w:val="single" w:sz="8" w:space="0" w:color="auto"/>
              <w:right w:val="single" w:sz="8" w:space="0" w:color="auto"/>
            </w:tcBorders>
          </w:tcPr>
          <w:p w14:paraId="5C1A5B58" w14:textId="77777777" w:rsidR="00463DFB" w:rsidRPr="00F67EAA" w:rsidRDefault="00463DFB" w:rsidP="002A1DC6">
            <w:pPr>
              <w:pStyle w:val="text"/>
              <w:spacing w:before="0" w:after="0" w:line="240" w:lineRule="auto"/>
              <w:jc w:val="both"/>
              <w:rPr>
                <w:rFonts w:ascii="Times New Roman" w:hAnsi="Times New Roman"/>
                <w:sz w:val="24"/>
                <w:szCs w:val="24"/>
              </w:rPr>
            </w:pPr>
            <w:r w:rsidRPr="00F67EAA">
              <w:rPr>
                <w:rFonts w:ascii="Times New Roman" w:hAnsi="Times New Roman"/>
                <w:sz w:val="24"/>
                <w:szCs w:val="24"/>
              </w:rPr>
              <w:t>Говорение: развитие навыков разговорной и диалогической речи через тематическую игру "В магазине одежды" и составление предложений "Моя любимая одежда в зависимости от сезона".</w:t>
            </w:r>
          </w:p>
        </w:tc>
        <w:tc>
          <w:tcPr>
            <w:tcW w:w="900" w:type="dxa"/>
            <w:tcBorders>
              <w:top w:val="nil"/>
              <w:left w:val="nil"/>
              <w:bottom w:val="single" w:sz="8" w:space="0" w:color="auto"/>
              <w:right w:val="single" w:sz="8" w:space="0" w:color="auto"/>
            </w:tcBorders>
          </w:tcPr>
          <w:p w14:paraId="7A2F32BB" w14:textId="77777777" w:rsidR="00463DFB" w:rsidRPr="00F67EAA" w:rsidRDefault="00463DFB" w:rsidP="002A1DC6">
            <w:pPr>
              <w:pStyle w:val="text"/>
              <w:spacing w:before="0" w:after="0" w:line="240" w:lineRule="auto"/>
              <w:jc w:val="center"/>
              <w:rPr>
                <w:rFonts w:ascii="Times New Roman" w:hAnsi="Times New Roman"/>
                <w:sz w:val="24"/>
                <w:szCs w:val="24"/>
              </w:rPr>
            </w:pPr>
            <w:r w:rsidRPr="00F67EAA">
              <w:rPr>
                <w:rFonts w:ascii="Times New Roman" w:hAnsi="Times New Roman"/>
                <w:sz w:val="24"/>
                <w:szCs w:val="24"/>
              </w:rPr>
              <w:t>2</w:t>
            </w:r>
          </w:p>
        </w:tc>
        <w:tc>
          <w:tcPr>
            <w:tcW w:w="900" w:type="dxa"/>
            <w:tcBorders>
              <w:top w:val="nil"/>
              <w:left w:val="nil"/>
              <w:bottom w:val="single" w:sz="8" w:space="0" w:color="auto"/>
              <w:right w:val="single" w:sz="8" w:space="0" w:color="auto"/>
            </w:tcBorders>
          </w:tcPr>
          <w:p w14:paraId="7FBA221F" w14:textId="77777777" w:rsidR="00463DFB" w:rsidRPr="00F67EAA" w:rsidRDefault="00463DFB" w:rsidP="002A1DC6">
            <w:pPr>
              <w:jc w:val="center"/>
              <w:rPr>
                <w:sz w:val="24"/>
                <w:szCs w:val="24"/>
              </w:rPr>
            </w:pPr>
            <w:r w:rsidRPr="00F67EAA">
              <w:rPr>
                <w:sz w:val="24"/>
                <w:szCs w:val="24"/>
              </w:rPr>
              <w:t>1</w:t>
            </w:r>
          </w:p>
        </w:tc>
        <w:tc>
          <w:tcPr>
            <w:tcW w:w="872" w:type="dxa"/>
            <w:tcBorders>
              <w:top w:val="nil"/>
              <w:left w:val="nil"/>
              <w:bottom w:val="single" w:sz="8" w:space="0" w:color="auto"/>
              <w:right w:val="single" w:sz="8" w:space="0" w:color="auto"/>
            </w:tcBorders>
          </w:tcPr>
          <w:p w14:paraId="22BBF893" w14:textId="77777777" w:rsidR="00463DFB" w:rsidRPr="00F67EAA" w:rsidRDefault="00463DFB" w:rsidP="002A1DC6">
            <w:pPr>
              <w:jc w:val="center"/>
              <w:rPr>
                <w:sz w:val="24"/>
                <w:szCs w:val="24"/>
              </w:rPr>
            </w:pPr>
            <w:r w:rsidRPr="00F67EAA">
              <w:rPr>
                <w:sz w:val="24"/>
                <w:szCs w:val="24"/>
              </w:rPr>
              <w:t>1</w:t>
            </w:r>
          </w:p>
        </w:tc>
      </w:tr>
      <w:tr w:rsidR="00463DFB" w:rsidRPr="00F67EAA" w14:paraId="6983DF90" w14:textId="77777777" w:rsidTr="003D22AB">
        <w:trPr>
          <w:trHeight w:val="284"/>
          <w:jc w:val="center"/>
        </w:trPr>
        <w:tc>
          <w:tcPr>
            <w:tcW w:w="6522" w:type="dxa"/>
            <w:gridSpan w:val="4"/>
            <w:tcBorders>
              <w:top w:val="nil"/>
              <w:left w:val="single" w:sz="8" w:space="0" w:color="auto"/>
              <w:bottom w:val="single" w:sz="8" w:space="0" w:color="auto"/>
              <w:right w:val="single" w:sz="8" w:space="0" w:color="auto"/>
            </w:tcBorders>
          </w:tcPr>
          <w:p w14:paraId="3288CE3D" w14:textId="77777777" w:rsidR="00463DFB" w:rsidRPr="00F67EAA" w:rsidRDefault="00463DFB" w:rsidP="002A1DC6">
            <w:pPr>
              <w:pStyle w:val="text"/>
              <w:spacing w:before="0" w:after="0" w:line="240" w:lineRule="auto"/>
              <w:rPr>
                <w:rFonts w:ascii="Times New Roman" w:hAnsi="Times New Roman"/>
                <w:b/>
                <w:bCs/>
                <w:sz w:val="24"/>
                <w:szCs w:val="24"/>
              </w:rPr>
            </w:pPr>
            <w:r w:rsidRPr="00F67EAA">
              <w:rPr>
                <w:rFonts w:ascii="Times New Roman" w:hAnsi="Times New Roman"/>
                <w:b/>
                <w:bCs/>
                <w:sz w:val="24"/>
                <w:szCs w:val="24"/>
                <w:lang w:val="en-US"/>
              </w:rPr>
              <w:t>X</w:t>
            </w:r>
            <w:r w:rsidRPr="00F67EAA">
              <w:rPr>
                <w:rFonts w:ascii="Times New Roman" w:hAnsi="Times New Roman"/>
                <w:b/>
                <w:bCs/>
                <w:sz w:val="24"/>
                <w:szCs w:val="24"/>
              </w:rPr>
              <w:t>. Сказка «Мэри и принц".</w:t>
            </w:r>
          </w:p>
        </w:tc>
        <w:tc>
          <w:tcPr>
            <w:tcW w:w="900" w:type="dxa"/>
            <w:tcBorders>
              <w:top w:val="nil"/>
              <w:left w:val="nil"/>
              <w:bottom w:val="single" w:sz="8" w:space="0" w:color="auto"/>
              <w:right w:val="single" w:sz="8" w:space="0" w:color="auto"/>
            </w:tcBorders>
          </w:tcPr>
          <w:p w14:paraId="455CC829" w14:textId="77777777" w:rsidR="00463DFB" w:rsidRPr="00F67EAA" w:rsidRDefault="00463DFB"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4</w:t>
            </w:r>
          </w:p>
        </w:tc>
        <w:tc>
          <w:tcPr>
            <w:tcW w:w="900" w:type="dxa"/>
            <w:tcBorders>
              <w:top w:val="nil"/>
              <w:left w:val="nil"/>
              <w:bottom w:val="single" w:sz="8" w:space="0" w:color="auto"/>
              <w:right w:val="single" w:sz="8" w:space="0" w:color="auto"/>
            </w:tcBorders>
          </w:tcPr>
          <w:p w14:paraId="1377AA1C" w14:textId="77777777" w:rsidR="00463DFB" w:rsidRPr="00F67EAA" w:rsidRDefault="00463DFB" w:rsidP="002A1DC6">
            <w:pPr>
              <w:jc w:val="center"/>
              <w:rPr>
                <w:b/>
                <w:bCs/>
                <w:sz w:val="24"/>
                <w:szCs w:val="24"/>
              </w:rPr>
            </w:pPr>
            <w:r w:rsidRPr="00F67EAA">
              <w:rPr>
                <w:b/>
                <w:bCs/>
                <w:sz w:val="24"/>
                <w:szCs w:val="24"/>
              </w:rPr>
              <w:t>2</w:t>
            </w:r>
          </w:p>
        </w:tc>
        <w:tc>
          <w:tcPr>
            <w:tcW w:w="872" w:type="dxa"/>
            <w:tcBorders>
              <w:top w:val="nil"/>
              <w:left w:val="nil"/>
              <w:bottom w:val="single" w:sz="8" w:space="0" w:color="auto"/>
              <w:right w:val="single" w:sz="8" w:space="0" w:color="auto"/>
            </w:tcBorders>
          </w:tcPr>
          <w:p w14:paraId="70C5A625" w14:textId="77777777" w:rsidR="00463DFB" w:rsidRPr="00F67EAA" w:rsidRDefault="00463DFB" w:rsidP="002A1DC6">
            <w:pPr>
              <w:jc w:val="center"/>
              <w:rPr>
                <w:b/>
                <w:bCs/>
                <w:sz w:val="24"/>
                <w:szCs w:val="24"/>
              </w:rPr>
            </w:pPr>
            <w:r w:rsidRPr="00F67EAA">
              <w:rPr>
                <w:b/>
                <w:bCs/>
                <w:sz w:val="24"/>
                <w:szCs w:val="24"/>
              </w:rPr>
              <w:t>2</w:t>
            </w:r>
          </w:p>
        </w:tc>
      </w:tr>
      <w:tr w:rsidR="00463DFB" w:rsidRPr="00F67EAA" w14:paraId="73E727CE" w14:textId="77777777" w:rsidTr="003D22AB">
        <w:trPr>
          <w:trHeight w:val="284"/>
          <w:jc w:val="center"/>
        </w:trPr>
        <w:tc>
          <w:tcPr>
            <w:tcW w:w="570" w:type="dxa"/>
            <w:gridSpan w:val="3"/>
            <w:tcBorders>
              <w:top w:val="nil"/>
              <w:left w:val="single" w:sz="8" w:space="0" w:color="auto"/>
              <w:bottom w:val="single" w:sz="8" w:space="0" w:color="auto"/>
              <w:right w:val="single" w:sz="4" w:space="0" w:color="auto"/>
            </w:tcBorders>
          </w:tcPr>
          <w:p w14:paraId="0324768D" w14:textId="77777777" w:rsidR="00463DFB" w:rsidRPr="00F67EAA" w:rsidRDefault="00463DFB" w:rsidP="002A1DC6">
            <w:pPr>
              <w:pStyle w:val="text"/>
              <w:spacing w:before="0" w:after="0" w:line="240" w:lineRule="auto"/>
              <w:jc w:val="center"/>
              <w:rPr>
                <w:rFonts w:ascii="Times New Roman" w:hAnsi="Times New Roman"/>
                <w:bCs/>
                <w:sz w:val="24"/>
                <w:szCs w:val="24"/>
              </w:rPr>
            </w:pPr>
            <w:r w:rsidRPr="00F67EAA">
              <w:rPr>
                <w:rFonts w:ascii="Times New Roman" w:hAnsi="Times New Roman"/>
                <w:bCs/>
                <w:sz w:val="24"/>
                <w:szCs w:val="24"/>
              </w:rPr>
              <w:t>1</w:t>
            </w:r>
          </w:p>
        </w:tc>
        <w:tc>
          <w:tcPr>
            <w:tcW w:w="5952" w:type="dxa"/>
            <w:tcBorders>
              <w:top w:val="nil"/>
              <w:left w:val="single" w:sz="4" w:space="0" w:color="auto"/>
              <w:bottom w:val="single" w:sz="8" w:space="0" w:color="auto"/>
              <w:right w:val="single" w:sz="8" w:space="0" w:color="auto"/>
            </w:tcBorders>
          </w:tcPr>
          <w:p w14:paraId="28E4AD88" w14:textId="77777777" w:rsidR="00463DFB" w:rsidRPr="00F67EAA" w:rsidRDefault="00463DFB" w:rsidP="002A1DC6">
            <w:pPr>
              <w:pStyle w:val="text"/>
              <w:spacing w:before="0" w:after="0" w:line="240" w:lineRule="auto"/>
              <w:rPr>
                <w:rFonts w:ascii="Times New Roman" w:hAnsi="Times New Roman"/>
                <w:bCs/>
                <w:sz w:val="24"/>
                <w:szCs w:val="24"/>
              </w:rPr>
            </w:pPr>
            <w:r w:rsidRPr="00F67EAA">
              <w:rPr>
                <w:rFonts w:ascii="Times New Roman" w:hAnsi="Times New Roman"/>
                <w:bCs/>
                <w:sz w:val="24"/>
                <w:szCs w:val="24"/>
              </w:rPr>
              <w:t>Лексика: Повторение лексики  и выражений по темам "Цвета", "Одежда".</w:t>
            </w:r>
          </w:p>
        </w:tc>
        <w:tc>
          <w:tcPr>
            <w:tcW w:w="900" w:type="dxa"/>
            <w:tcBorders>
              <w:top w:val="nil"/>
              <w:left w:val="nil"/>
              <w:bottom w:val="single" w:sz="8" w:space="0" w:color="auto"/>
              <w:right w:val="single" w:sz="8" w:space="0" w:color="auto"/>
            </w:tcBorders>
          </w:tcPr>
          <w:p w14:paraId="67E1F79F" w14:textId="77777777" w:rsidR="00463DFB" w:rsidRPr="00F67EAA" w:rsidRDefault="00463DFB" w:rsidP="002A1DC6">
            <w:pPr>
              <w:pStyle w:val="text"/>
              <w:spacing w:before="0" w:after="0" w:line="240" w:lineRule="auto"/>
              <w:jc w:val="center"/>
              <w:rPr>
                <w:rFonts w:ascii="Times New Roman" w:hAnsi="Times New Roman"/>
                <w:bCs/>
                <w:sz w:val="24"/>
                <w:szCs w:val="24"/>
              </w:rPr>
            </w:pPr>
            <w:r w:rsidRPr="00F67EAA">
              <w:rPr>
                <w:rFonts w:ascii="Times New Roman" w:hAnsi="Times New Roman"/>
                <w:bCs/>
                <w:sz w:val="24"/>
                <w:szCs w:val="24"/>
              </w:rPr>
              <w:t>2</w:t>
            </w:r>
          </w:p>
        </w:tc>
        <w:tc>
          <w:tcPr>
            <w:tcW w:w="900" w:type="dxa"/>
            <w:tcBorders>
              <w:top w:val="nil"/>
              <w:left w:val="nil"/>
              <w:bottom w:val="single" w:sz="8" w:space="0" w:color="auto"/>
              <w:right w:val="single" w:sz="8" w:space="0" w:color="auto"/>
            </w:tcBorders>
          </w:tcPr>
          <w:p w14:paraId="62E58EF6" w14:textId="77777777" w:rsidR="00463DFB" w:rsidRPr="00F67EAA" w:rsidRDefault="00463DFB" w:rsidP="002A1DC6">
            <w:pPr>
              <w:jc w:val="center"/>
              <w:rPr>
                <w:bCs/>
                <w:sz w:val="24"/>
                <w:szCs w:val="24"/>
              </w:rPr>
            </w:pPr>
            <w:r w:rsidRPr="00F67EAA">
              <w:rPr>
                <w:bCs/>
                <w:sz w:val="24"/>
                <w:szCs w:val="24"/>
              </w:rPr>
              <w:t>1</w:t>
            </w:r>
          </w:p>
        </w:tc>
        <w:tc>
          <w:tcPr>
            <w:tcW w:w="872" w:type="dxa"/>
            <w:tcBorders>
              <w:top w:val="nil"/>
              <w:left w:val="nil"/>
              <w:bottom w:val="single" w:sz="8" w:space="0" w:color="auto"/>
              <w:right w:val="single" w:sz="8" w:space="0" w:color="auto"/>
            </w:tcBorders>
          </w:tcPr>
          <w:p w14:paraId="1BAA6B68" w14:textId="77777777" w:rsidR="00463DFB" w:rsidRPr="00F67EAA" w:rsidRDefault="00463DFB" w:rsidP="002A1DC6">
            <w:pPr>
              <w:jc w:val="center"/>
              <w:rPr>
                <w:bCs/>
                <w:sz w:val="24"/>
                <w:szCs w:val="24"/>
              </w:rPr>
            </w:pPr>
            <w:r w:rsidRPr="00F67EAA">
              <w:rPr>
                <w:bCs/>
                <w:sz w:val="24"/>
                <w:szCs w:val="24"/>
              </w:rPr>
              <w:t>1</w:t>
            </w:r>
          </w:p>
        </w:tc>
      </w:tr>
      <w:tr w:rsidR="00463DFB" w:rsidRPr="00F67EAA" w14:paraId="6DE915C3" w14:textId="77777777" w:rsidTr="003D22AB">
        <w:trPr>
          <w:trHeight w:val="284"/>
          <w:jc w:val="center"/>
        </w:trPr>
        <w:tc>
          <w:tcPr>
            <w:tcW w:w="570" w:type="dxa"/>
            <w:gridSpan w:val="3"/>
            <w:tcBorders>
              <w:top w:val="nil"/>
              <w:left w:val="single" w:sz="8" w:space="0" w:color="auto"/>
              <w:bottom w:val="single" w:sz="8" w:space="0" w:color="auto"/>
              <w:right w:val="single" w:sz="4" w:space="0" w:color="auto"/>
            </w:tcBorders>
          </w:tcPr>
          <w:p w14:paraId="05EEFE6E" w14:textId="77777777" w:rsidR="00463DFB" w:rsidRPr="00F67EAA" w:rsidRDefault="00463DFB" w:rsidP="002A1DC6">
            <w:pPr>
              <w:pStyle w:val="text"/>
              <w:spacing w:before="0" w:after="0" w:line="240" w:lineRule="auto"/>
              <w:jc w:val="center"/>
              <w:rPr>
                <w:rFonts w:ascii="Times New Roman" w:hAnsi="Times New Roman"/>
                <w:bCs/>
                <w:sz w:val="24"/>
                <w:szCs w:val="24"/>
              </w:rPr>
            </w:pPr>
            <w:r w:rsidRPr="00F67EAA">
              <w:rPr>
                <w:rFonts w:ascii="Times New Roman" w:hAnsi="Times New Roman"/>
                <w:bCs/>
                <w:sz w:val="24"/>
                <w:szCs w:val="24"/>
              </w:rPr>
              <w:t>2</w:t>
            </w:r>
          </w:p>
        </w:tc>
        <w:tc>
          <w:tcPr>
            <w:tcW w:w="5952" w:type="dxa"/>
            <w:tcBorders>
              <w:top w:val="nil"/>
              <w:left w:val="single" w:sz="4" w:space="0" w:color="auto"/>
              <w:bottom w:val="single" w:sz="8" w:space="0" w:color="auto"/>
              <w:right w:val="single" w:sz="8" w:space="0" w:color="auto"/>
            </w:tcBorders>
          </w:tcPr>
          <w:p w14:paraId="3CA3675A" w14:textId="77777777" w:rsidR="00463DFB" w:rsidRPr="00F67EAA" w:rsidRDefault="00463DFB" w:rsidP="002A1DC6">
            <w:pPr>
              <w:pStyle w:val="text"/>
              <w:spacing w:before="0" w:after="0" w:line="240" w:lineRule="auto"/>
              <w:rPr>
                <w:rFonts w:ascii="Times New Roman" w:hAnsi="Times New Roman"/>
                <w:bCs/>
                <w:sz w:val="24"/>
                <w:szCs w:val="24"/>
                <w:lang w:val="en-US"/>
              </w:rPr>
            </w:pPr>
            <w:r w:rsidRPr="00F67EAA">
              <w:rPr>
                <w:rFonts w:ascii="Times New Roman" w:hAnsi="Times New Roman"/>
                <w:bCs/>
                <w:sz w:val="24"/>
                <w:szCs w:val="24"/>
                <w:lang w:val="en-US"/>
              </w:rPr>
              <w:t>Прослушивание сказки. Инсценировка сказки.</w:t>
            </w:r>
          </w:p>
        </w:tc>
        <w:tc>
          <w:tcPr>
            <w:tcW w:w="900" w:type="dxa"/>
            <w:tcBorders>
              <w:top w:val="nil"/>
              <w:left w:val="nil"/>
              <w:bottom w:val="single" w:sz="8" w:space="0" w:color="auto"/>
              <w:right w:val="single" w:sz="8" w:space="0" w:color="auto"/>
            </w:tcBorders>
          </w:tcPr>
          <w:p w14:paraId="63C0B3AC" w14:textId="77777777" w:rsidR="00463DFB" w:rsidRPr="00F67EAA" w:rsidRDefault="00463DFB" w:rsidP="002A1DC6">
            <w:pPr>
              <w:pStyle w:val="text"/>
              <w:spacing w:before="0" w:after="0" w:line="240" w:lineRule="auto"/>
              <w:jc w:val="center"/>
              <w:rPr>
                <w:rFonts w:ascii="Times New Roman" w:hAnsi="Times New Roman"/>
                <w:bCs/>
                <w:sz w:val="24"/>
                <w:szCs w:val="24"/>
              </w:rPr>
            </w:pPr>
            <w:r w:rsidRPr="00F67EAA">
              <w:rPr>
                <w:rFonts w:ascii="Times New Roman" w:hAnsi="Times New Roman"/>
                <w:bCs/>
                <w:sz w:val="24"/>
                <w:szCs w:val="24"/>
              </w:rPr>
              <w:t>2</w:t>
            </w:r>
          </w:p>
        </w:tc>
        <w:tc>
          <w:tcPr>
            <w:tcW w:w="900" w:type="dxa"/>
            <w:tcBorders>
              <w:top w:val="nil"/>
              <w:left w:val="nil"/>
              <w:bottom w:val="single" w:sz="8" w:space="0" w:color="auto"/>
              <w:right w:val="single" w:sz="8" w:space="0" w:color="auto"/>
            </w:tcBorders>
          </w:tcPr>
          <w:p w14:paraId="72B9AE5D" w14:textId="77777777" w:rsidR="00463DFB" w:rsidRPr="00F67EAA" w:rsidRDefault="00463DFB" w:rsidP="002A1DC6">
            <w:pPr>
              <w:jc w:val="center"/>
              <w:rPr>
                <w:bCs/>
                <w:sz w:val="24"/>
                <w:szCs w:val="24"/>
              </w:rPr>
            </w:pPr>
            <w:r w:rsidRPr="00F67EAA">
              <w:rPr>
                <w:bCs/>
                <w:sz w:val="24"/>
                <w:szCs w:val="24"/>
              </w:rPr>
              <w:t>1</w:t>
            </w:r>
          </w:p>
        </w:tc>
        <w:tc>
          <w:tcPr>
            <w:tcW w:w="872" w:type="dxa"/>
            <w:tcBorders>
              <w:top w:val="nil"/>
              <w:left w:val="nil"/>
              <w:bottom w:val="single" w:sz="8" w:space="0" w:color="auto"/>
              <w:right w:val="single" w:sz="8" w:space="0" w:color="auto"/>
            </w:tcBorders>
          </w:tcPr>
          <w:p w14:paraId="586320AB" w14:textId="77777777" w:rsidR="00463DFB" w:rsidRPr="00F67EAA" w:rsidRDefault="00463DFB" w:rsidP="002A1DC6">
            <w:pPr>
              <w:jc w:val="center"/>
              <w:rPr>
                <w:bCs/>
                <w:sz w:val="24"/>
                <w:szCs w:val="24"/>
              </w:rPr>
            </w:pPr>
            <w:r w:rsidRPr="00F67EAA">
              <w:rPr>
                <w:bCs/>
                <w:sz w:val="24"/>
                <w:szCs w:val="24"/>
              </w:rPr>
              <w:t>1</w:t>
            </w:r>
          </w:p>
        </w:tc>
      </w:tr>
      <w:tr w:rsidR="00463DFB" w:rsidRPr="00F67EAA" w14:paraId="7234175B" w14:textId="77777777" w:rsidTr="003D22AB">
        <w:trPr>
          <w:trHeight w:val="284"/>
          <w:jc w:val="center"/>
        </w:trPr>
        <w:tc>
          <w:tcPr>
            <w:tcW w:w="6522" w:type="dxa"/>
            <w:gridSpan w:val="4"/>
            <w:tcBorders>
              <w:top w:val="nil"/>
              <w:left w:val="single" w:sz="8" w:space="0" w:color="auto"/>
              <w:bottom w:val="single" w:sz="8" w:space="0" w:color="auto"/>
              <w:right w:val="single" w:sz="8" w:space="0" w:color="auto"/>
            </w:tcBorders>
          </w:tcPr>
          <w:p w14:paraId="4727634B" w14:textId="1C8CBA71" w:rsidR="00463DFB" w:rsidRPr="00F67EAA" w:rsidRDefault="00463DFB" w:rsidP="001E7184">
            <w:pPr>
              <w:pStyle w:val="text"/>
              <w:spacing w:before="0" w:after="0" w:line="240" w:lineRule="auto"/>
              <w:rPr>
                <w:rFonts w:ascii="Times New Roman" w:hAnsi="Times New Roman"/>
                <w:sz w:val="24"/>
                <w:szCs w:val="24"/>
              </w:rPr>
            </w:pPr>
            <w:r w:rsidRPr="00F67EAA">
              <w:rPr>
                <w:rFonts w:ascii="Times New Roman" w:hAnsi="Times New Roman"/>
                <w:b/>
                <w:bCs/>
                <w:sz w:val="24"/>
                <w:szCs w:val="24"/>
                <w:lang w:val="en-US"/>
              </w:rPr>
              <w:t>XI</w:t>
            </w:r>
            <w:r w:rsidRPr="00F67EAA">
              <w:rPr>
                <w:rFonts w:ascii="Times New Roman" w:hAnsi="Times New Roman"/>
                <w:b/>
                <w:bCs/>
                <w:sz w:val="24"/>
                <w:szCs w:val="24"/>
              </w:rPr>
              <w:t xml:space="preserve">. </w:t>
            </w:r>
            <w:r w:rsidRPr="00F67EAA">
              <w:rPr>
                <w:rFonts w:ascii="Times New Roman" w:hAnsi="Times New Roman"/>
                <w:b/>
                <w:bCs/>
                <w:sz w:val="24"/>
                <w:szCs w:val="24"/>
              </w:rPr>
              <w:tab/>
              <w:t>Спорт.</w:t>
            </w:r>
          </w:p>
        </w:tc>
        <w:tc>
          <w:tcPr>
            <w:tcW w:w="900" w:type="dxa"/>
            <w:tcBorders>
              <w:top w:val="nil"/>
              <w:left w:val="nil"/>
              <w:bottom w:val="single" w:sz="8" w:space="0" w:color="auto"/>
              <w:right w:val="single" w:sz="8" w:space="0" w:color="auto"/>
            </w:tcBorders>
          </w:tcPr>
          <w:p w14:paraId="4D1921CA" w14:textId="77777777" w:rsidR="00463DFB" w:rsidRPr="00F67EAA" w:rsidRDefault="00463DFB" w:rsidP="002A1DC6">
            <w:pPr>
              <w:pStyle w:val="text"/>
              <w:spacing w:before="0" w:after="0" w:line="240" w:lineRule="auto"/>
              <w:jc w:val="center"/>
              <w:rPr>
                <w:rFonts w:ascii="Times New Roman" w:hAnsi="Times New Roman"/>
                <w:b/>
                <w:bCs/>
                <w:sz w:val="24"/>
                <w:szCs w:val="24"/>
              </w:rPr>
            </w:pPr>
            <w:r w:rsidRPr="00F67EAA">
              <w:rPr>
                <w:rFonts w:ascii="Times New Roman" w:hAnsi="Times New Roman"/>
                <w:b/>
                <w:bCs/>
                <w:sz w:val="24"/>
                <w:szCs w:val="24"/>
              </w:rPr>
              <w:t>4</w:t>
            </w:r>
          </w:p>
        </w:tc>
        <w:tc>
          <w:tcPr>
            <w:tcW w:w="900" w:type="dxa"/>
            <w:tcBorders>
              <w:top w:val="nil"/>
              <w:left w:val="nil"/>
              <w:bottom w:val="single" w:sz="8" w:space="0" w:color="auto"/>
              <w:right w:val="single" w:sz="8" w:space="0" w:color="auto"/>
            </w:tcBorders>
          </w:tcPr>
          <w:p w14:paraId="583231A6" w14:textId="77777777" w:rsidR="00463DFB" w:rsidRPr="00F67EAA" w:rsidRDefault="00463DFB" w:rsidP="002A1DC6">
            <w:pPr>
              <w:jc w:val="center"/>
              <w:rPr>
                <w:b/>
                <w:bCs/>
                <w:sz w:val="24"/>
                <w:szCs w:val="24"/>
              </w:rPr>
            </w:pPr>
            <w:r w:rsidRPr="00F67EAA">
              <w:rPr>
                <w:b/>
                <w:bCs/>
                <w:sz w:val="24"/>
                <w:szCs w:val="24"/>
              </w:rPr>
              <w:t>2</w:t>
            </w:r>
          </w:p>
        </w:tc>
        <w:tc>
          <w:tcPr>
            <w:tcW w:w="872" w:type="dxa"/>
            <w:tcBorders>
              <w:top w:val="nil"/>
              <w:left w:val="nil"/>
              <w:bottom w:val="single" w:sz="8" w:space="0" w:color="auto"/>
              <w:right w:val="single" w:sz="8" w:space="0" w:color="auto"/>
            </w:tcBorders>
          </w:tcPr>
          <w:p w14:paraId="18A7A365" w14:textId="77777777" w:rsidR="00463DFB" w:rsidRPr="00F67EAA" w:rsidRDefault="00463DFB" w:rsidP="002A1DC6">
            <w:pPr>
              <w:jc w:val="center"/>
              <w:rPr>
                <w:b/>
                <w:bCs/>
                <w:sz w:val="24"/>
                <w:szCs w:val="24"/>
              </w:rPr>
            </w:pPr>
            <w:r w:rsidRPr="00F67EAA">
              <w:rPr>
                <w:b/>
                <w:bCs/>
                <w:sz w:val="24"/>
                <w:szCs w:val="24"/>
              </w:rPr>
              <w:t>2</w:t>
            </w:r>
          </w:p>
        </w:tc>
      </w:tr>
      <w:tr w:rsidR="00463DFB" w:rsidRPr="00F67EAA" w14:paraId="293A0531" w14:textId="77777777" w:rsidTr="003D22AB">
        <w:trPr>
          <w:trHeight w:val="284"/>
          <w:jc w:val="center"/>
        </w:trPr>
        <w:tc>
          <w:tcPr>
            <w:tcW w:w="550" w:type="dxa"/>
            <w:gridSpan w:val="2"/>
            <w:tcBorders>
              <w:top w:val="nil"/>
              <w:left w:val="single" w:sz="8" w:space="0" w:color="auto"/>
              <w:bottom w:val="single" w:sz="4" w:space="0" w:color="auto"/>
              <w:right w:val="single" w:sz="8" w:space="0" w:color="auto"/>
            </w:tcBorders>
          </w:tcPr>
          <w:p w14:paraId="5370EAB4" w14:textId="77777777" w:rsidR="00463DFB" w:rsidRPr="00F67EAA" w:rsidRDefault="00463DFB" w:rsidP="002A1DC6">
            <w:pPr>
              <w:jc w:val="center"/>
              <w:rPr>
                <w:sz w:val="24"/>
                <w:szCs w:val="24"/>
              </w:rPr>
            </w:pPr>
            <w:r w:rsidRPr="00F67EAA">
              <w:rPr>
                <w:sz w:val="24"/>
                <w:szCs w:val="24"/>
              </w:rPr>
              <w:t>1</w:t>
            </w:r>
          </w:p>
        </w:tc>
        <w:tc>
          <w:tcPr>
            <w:tcW w:w="5972" w:type="dxa"/>
            <w:gridSpan w:val="2"/>
            <w:tcBorders>
              <w:top w:val="nil"/>
              <w:left w:val="nil"/>
              <w:bottom w:val="single" w:sz="4" w:space="0" w:color="auto"/>
              <w:right w:val="single" w:sz="8" w:space="0" w:color="auto"/>
            </w:tcBorders>
          </w:tcPr>
          <w:p w14:paraId="2DE8E3EB" w14:textId="77777777" w:rsidR="00463DFB" w:rsidRPr="00F67EAA" w:rsidRDefault="00463DFB" w:rsidP="002A1DC6">
            <w:pPr>
              <w:pStyle w:val="a4"/>
              <w:spacing w:after="0"/>
              <w:ind w:left="0"/>
              <w:rPr>
                <w:sz w:val="24"/>
                <w:szCs w:val="24"/>
              </w:rPr>
            </w:pPr>
            <w:r w:rsidRPr="00F67EAA">
              <w:rPr>
                <w:sz w:val="24"/>
                <w:szCs w:val="24"/>
              </w:rPr>
              <w:t>Лексика: Знакомство с лексикой по теме «Спорт».</w:t>
            </w:r>
          </w:p>
        </w:tc>
        <w:tc>
          <w:tcPr>
            <w:tcW w:w="900" w:type="dxa"/>
            <w:tcBorders>
              <w:top w:val="nil"/>
              <w:left w:val="nil"/>
              <w:bottom w:val="single" w:sz="4" w:space="0" w:color="auto"/>
              <w:right w:val="single" w:sz="8" w:space="0" w:color="auto"/>
            </w:tcBorders>
          </w:tcPr>
          <w:p w14:paraId="5A7C70C2" w14:textId="77777777" w:rsidR="00463DFB" w:rsidRPr="00F67EAA" w:rsidRDefault="00463DFB" w:rsidP="002A1DC6">
            <w:pPr>
              <w:pStyle w:val="a4"/>
              <w:spacing w:after="0"/>
              <w:ind w:left="0"/>
              <w:jc w:val="center"/>
              <w:rPr>
                <w:sz w:val="24"/>
                <w:szCs w:val="24"/>
              </w:rPr>
            </w:pPr>
            <w:r w:rsidRPr="00F67EAA">
              <w:rPr>
                <w:sz w:val="24"/>
                <w:szCs w:val="24"/>
              </w:rPr>
              <w:t>2</w:t>
            </w:r>
          </w:p>
        </w:tc>
        <w:tc>
          <w:tcPr>
            <w:tcW w:w="900" w:type="dxa"/>
            <w:tcBorders>
              <w:top w:val="nil"/>
              <w:left w:val="nil"/>
              <w:bottom w:val="single" w:sz="4" w:space="0" w:color="auto"/>
              <w:right w:val="single" w:sz="8" w:space="0" w:color="auto"/>
            </w:tcBorders>
          </w:tcPr>
          <w:p w14:paraId="72FE99C4" w14:textId="77777777" w:rsidR="00463DFB" w:rsidRPr="00F67EAA" w:rsidRDefault="00463DFB" w:rsidP="002A1DC6">
            <w:pPr>
              <w:jc w:val="center"/>
              <w:rPr>
                <w:sz w:val="24"/>
                <w:szCs w:val="24"/>
              </w:rPr>
            </w:pPr>
            <w:r w:rsidRPr="00F67EAA">
              <w:rPr>
                <w:sz w:val="24"/>
                <w:szCs w:val="24"/>
              </w:rPr>
              <w:t>1</w:t>
            </w:r>
          </w:p>
        </w:tc>
        <w:tc>
          <w:tcPr>
            <w:tcW w:w="872" w:type="dxa"/>
            <w:tcBorders>
              <w:top w:val="nil"/>
              <w:left w:val="nil"/>
              <w:bottom w:val="single" w:sz="4" w:space="0" w:color="auto"/>
              <w:right w:val="single" w:sz="8" w:space="0" w:color="auto"/>
            </w:tcBorders>
          </w:tcPr>
          <w:p w14:paraId="2C5DE57F" w14:textId="77777777" w:rsidR="00463DFB" w:rsidRPr="00F67EAA" w:rsidRDefault="00463DFB" w:rsidP="002A1DC6">
            <w:pPr>
              <w:jc w:val="center"/>
              <w:rPr>
                <w:sz w:val="24"/>
                <w:szCs w:val="24"/>
              </w:rPr>
            </w:pPr>
            <w:r w:rsidRPr="00F67EAA">
              <w:rPr>
                <w:sz w:val="24"/>
                <w:szCs w:val="24"/>
              </w:rPr>
              <w:t>1</w:t>
            </w:r>
          </w:p>
        </w:tc>
      </w:tr>
      <w:tr w:rsidR="00463DFB" w:rsidRPr="00F67EAA" w14:paraId="7EE1F49F" w14:textId="77777777" w:rsidTr="003D22AB">
        <w:trPr>
          <w:trHeight w:val="284"/>
          <w:jc w:val="center"/>
        </w:trPr>
        <w:tc>
          <w:tcPr>
            <w:tcW w:w="550" w:type="dxa"/>
            <w:gridSpan w:val="2"/>
            <w:tcBorders>
              <w:top w:val="single" w:sz="4" w:space="0" w:color="auto"/>
              <w:left w:val="single" w:sz="8" w:space="0" w:color="auto"/>
              <w:bottom w:val="nil"/>
              <w:right w:val="single" w:sz="8" w:space="0" w:color="auto"/>
            </w:tcBorders>
          </w:tcPr>
          <w:p w14:paraId="31E5EA4A" w14:textId="77777777" w:rsidR="00463DFB" w:rsidRPr="00F67EAA" w:rsidRDefault="00463DFB" w:rsidP="002A1DC6">
            <w:pPr>
              <w:jc w:val="center"/>
              <w:rPr>
                <w:sz w:val="24"/>
                <w:szCs w:val="24"/>
              </w:rPr>
            </w:pPr>
            <w:r w:rsidRPr="00F67EAA">
              <w:rPr>
                <w:sz w:val="24"/>
                <w:szCs w:val="24"/>
              </w:rPr>
              <w:t>2</w:t>
            </w:r>
          </w:p>
        </w:tc>
        <w:tc>
          <w:tcPr>
            <w:tcW w:w="5972" w:type="dxa"/>
            <w:gridSpan w:val="2"/>
            <w:tcBorders>
              <w:top w:val="single" w:sz="4" w:space="0" w:color="auto"/>
              <w:left w:val="nil"/>
              <w:bottom w:val="nil"/>
              <w:right w:val="single" w:sz="8" w:space="0" w:color="auto"/>
            </w:tcBorders>
          </w:tcPr>
          <w:p w14:paraId="5C59E948" w14:textId="77777777" w:rsidR="00463DFB" w:rsidRPr="00F67EAA" w:rsidRDefault="00463DFB" w:rsidP="002A1DC6">
            <w:pPr>
              <w:pStyle w:val="a4"/>
              <w:spacing w:after="0"/>
              <w:ind w:left="0"/>
              <w:rPr>
                <w:sz w:val="24"/>
                <w:szCs w:val="24"/>
              </w:rPr>
            </w:pPr>
            <w:r w:rsidRPr="00F67EAA">
              <w:rPr>
                <w:sz w:val="24"/>
                <w:szCs w:val="24"/>
              </w:rPr>
              <w:t>Говорение: Составление вопросов по типу "Ты умеешь играть в футбол?"и ответов "Да, умею", "Нет, не умею". Построение монологических высказываний на тему "Что я умею и что не умею делать".</w:t>
            </w:r>
          </w:p>
        </w:tc>
        <w:tc>
          <w:tcPr>
            <w:tcW w:w="900" w:type="dxa"/>
            <w:tcBorders>
              <w:top w:val="single" w:sz="4" w:space="0" w:color="auto"/>
              <w:left w:val="nil"/>
              <w:bottom w:val="nil"/>
              <w:right w:val="single" w:sz="8" w:space="0" w:color="auto"/>
            </w:tcBorders>
          </w:tcPr>
          <w:p w14:paraId="0057452E" w14:textId="77777777" w:rsidR="00463DFB" w:rsidRPr="00F67EAA" w:rsidRDefault="00463DFB" w:rsidP="002A1DC6">
            <w:pPr>
              <w:pStyle w:val="a4"/>
              <w:spacing w:after="0"/>
              <w:ind w:left="0"/>
              <w:jc w:val="center"/>
              <w:rPr>
                <w:sz w:val="24"/>
                <w:szCs w:val="24"/>
              </w:rPr>
            </w:pPr>
            <w:r w:rsidRPr="00F67EAA">
              <w:rPr>
                <w:sz w:val="24"/>
                <w:szCs w:val="24"/>
              </w:rPr>
              <w:t>2</w:t>
            </w:r>
          </w:p>
        </w:tc>
        <w:tc>
          <w:tcPr>
            <w:tcW w:w="900" w:type="dxa"/>
            <w:tcBorders>
              <w:top w:val="single" w:sz="4" w:space="0" w:color="auto"/>
              <w:left w:val="nil"/>
              <w:bottom w:val="nil"/>
              <w:right w:val="single" w:sz="8" w:space="0" w:color="auto"/>
            </w:tcBorders>
          </w:tcPr>
          <w:p w14:paraId="2F0596E8" w14:textId="77777777" w:rsidR="00463DFB" w:rsidRPr="00F67EAA" w:rsidRDefault="00463DFB" w:rsidP="002A1DC6">
            <w:pPr>
              <w:jc w:val="center"/>
              <w:rPr>
                <w:sz w:val="24"/>
                <w:szCs w:val="24"/>
              </w:rPr>
            </w:pPr>
            <w:r w:rsidRPr="00F67EAA">
              <w:rPr>
                <w:sz w:val="24"/>
                <w:szCs w:val="24"/>
              </w:rPr>
              <w:t>1</w:t>
            </w:r>
          </w:p>
        </w:tc>
        <w:tc>
          <w:tcPr>
            <w:tcW w:w="872" w:type="dxa"/>
            <w:tcBorders>
              <w:top w:val="single" w:sz="4" w:space="0" w:color="auto"/>
              <w:left w:val="nil"/>
              <w:bottom w:val="nil"/>
              <w:right w:val="single" w:sz="8" w:space="0" w:color="auto"/>
            </w:tcBorders>
          </w:tcPr>
          <w:p w14:paraId="047B07AC" w14:textId="77777777" w:rsidR="00463DFB" w:rsidRPr="00F67EAA" w:rsidRDefault="00463DFB" w:rsidP="002A1DC6">
            <w:pPr>
              <w:jc w:val="center"/>
              <w:rPr>
                <w:sz w:val="24"/>
                <w:szCs w:val="24"/>
              </w:rPr>
            </w:pPr>
            <w:r w:rsidRPr="00F67EAA">
              <w:rPr>
                <w:sz w:val="24"/>
                <w:szCs w:val="24"/>
              </w:rPr>
              <w:t>1</w:t>
            </w:r>
          </w:p>
        </w:tc>
      </w:tr>
      <w:tr w:rsidR="00463DFB" w:rsidRPr="00F67EAA" w14:paraId="7E63FAE1" w14:textId="77777777" w:rsidTr="003D22AB">
        <w:trPr>
          <w:trHeight w:val="284"/>
          <w:jc w:val="center"/>
        </w:trPr>
        <w:tc>
          <w:tcPr>
            <w:tcW w:w="6522" w:type="dxa"/>
            <w:gridSpan w:val="4"/>
            <w:tcBorders>
              <w:top w:val="single" w:sz="4" w:space="0" w:color="auto"/>
              <w:left w:val="single" w:sz="8" w:space="0" w:color="auto"/>
              <w:bottom w:val="nil"/>
              <w:right w:val="single" w:sz="8" w:space="0" w:color="auto"/>
            </w:tcBorders>
          </w:tcPr>
          <w:p w14:paraId="3D727F3C" w14:textId="77777777" w:rsidR="00463DFB" w:rsidRPr="00F67EAA" w:rsidRDefault="00463DFB" w:rsidP="002A1DC6">
            <w:pPr>
              <w:pStyle w:val="a4"/>
              <w:spacing w:after="0"/>
              <w:ind w:left="0"/>
              <w:rPr>
                <w:b/>
                <w:sz w:val="24"/>
                <w:szCs w:val="24"/>
              </w:rPr>
            </w:pPr>
            <w:r w:rsidRPr="00F67EAA">
              <w:rPr>
                <w:b/>
                <w:sz w:val="24"/>
                <w:szCs w:val="24"/>
                <w:lang w:val="en-US"/>
              </w:rPr>
              <w:t>XII.</w:t>
            </w:r>
            <w:r w:rsidRPr="00F67EAA">
              <w:rPr>
                <w:b/>
                <w:sz w:val="24"/>
                <w:szCs w:val="24"/>
              </w:rPr>
              <w:t xml:space="preserve"> В Зоопарке.</w:t>
            </w:r>
          </w:p>
        </w:tc>
        <w:tc>
          <w:tcPr>
            <w:tcW w:w="900" w:type="dxa"/>
            <w:tcBorders>
              <w:top w:val="single" w:sz="4" w:space="0" w:color="auto"/>
              <w:left w:val="nil"/>
              <w:bottom w:val="nil"/>
              <w:right w:val="single" w:sz="8" w:space="0" w:color="auto"/>
            </w:tcBorders>
          </w:tcPr>
          <w:p w14:paraId="6C87E3DB" w14:textId="77777777" w:rsidR="00463DFB" w:rsidRPr="00F67EAA" w:rsidRDefault="00463DFB" w:rsidP="002A1DC6">
            <w:pPr>
              <w:pStyle w:val="a4"/>
              <w:spacing w:after="0"/>
              <w:ind w:left="0"/>
              <w:jc w:val="center"/>
              <w:rPr>
                <w:b/>
                <w:sz w:val="24"/>
                <w:szCs w:val="24"/>
              </w:rPr>
            </w:pPr>
            <w:r w:rsidRPr="00F67EAA">
              <w:rPr>
                <w:b/>
                <w:sz w:val="24"/>
                <w:szCs w:val="24"/>
              </w:rPr>
              <w:t>8</w:t>
            </w:r>
          </w:p>
        </w:tc>
        <w:tc>
          <w:tcPr>
            <w:tcW w:w="900" w:type="dxa"/>
            <w:tcBorders>
              <w:top w:val="single" w:sz="4" w:space="0" w:color="auto"/>
              <w:left w:val="nil"/>
              <w:bottom w:val="nil"/>
              <w:right w:val="single" w:sz="8" w:space="0" w:color="auto"/>
            </w:tcBorders>
          </w:tcPr>
          <w:p w14:paraId="343D3834" w14:textId="77777777" w:rsidR="00463DFB" w:rsidRPr="00F67EAA" w:rsidRDefault="00463DFB" w:rsidP="002A1DC6">
            <w:pPr>
              <w:jc w:val="center"/>
              <w:rPr>
                <w:b/>
                <w:sz w:val="24"/>
                <w:szCs w:val="24"/>
              </w:rPr>
            </w:pPr>
            <w:r w:rsidRPr="00F67EAA">
              <w:rPr>
                <w:b/>
                <w:sz w:val="24"/>
                <w:szCs w:val="24"/>
              </w:rPr>
              <w:t>4</w:t>
            </w:r>
          </w:p>
        </w:tc>
        <w:tc>
          <w:tcPr>
            <w:tcW w:w="872" w:type="dxa"/>
            <w:tcBorders>
              <w:top w:val="single" w:sz="4" w:space="0" w:color="auto"/>
              <w:left w:val="nil"/>
              <w:bottom w:val="nil"/>
              <w:right w:val="single" w:sz="8" w:space="0" w:color="auto"/>
            </w:tcBorders>
          </w:tcPr>
          <w:p w14:paraId="2BA1EF3E" w14:textId="77777777" w:rsidR="00463DFB" w:rsidRPr="00F67EAA" w:rsidRDefault="00463DFB" w:rsidP="002A1DC6">
            <w:pPr>
              <w:jc w:val="center"/>
              <w:rPr>
                <w:b/>
                <w:sz w:val="24"/>
                <w:szCs w:val="24"/>
              </w:rPr>
            </w:pPr>
            <w:r w:rsidRPr="00F67EAA">
              <w:rPr>
                <w:b/>
                <w:sz w:val="24"/>
                <w:szCs w:val="24"/>
              </w:rPr>
              <w:t>4</w:t>
            </w:r>
          </w:p>
        </w:tc>
      </w:tr>
      <w:tr w:rsidR="00463DFB" w:rsidRPr="00F67EAA" w14:paraId="7B52DEF4" w14:textId="77777777" w:rsidTr="003D22AB">
        <w:trPr>
          <w:trHeight w:val="284"/>
          <w:jc w:val="center"/>
        </w:trPr>
        <w:tc>
          <w:tcPr>
            <w:tcW w:w="550" w:type="dxa"/>
            <w:gridSpan w:val="2"/>
            <w:tcBorders>
              <w:top w:val="single" w:sz="4" w:space="0" w:color="auto"/>
              <w:left w:val="single" w:sz="8" w:space="0" w:color="auto"/>
              <w:bottom w:val="nil"/>
              <w:right w:val="single" w:sz="8" w:space="0" w:color="auto"/>
            </w:tcBorders>
          </w:tcPr>
          <w:p w14:paraId="5C9C9661" w14:textId="77777777" w:rsidR="00463DFB" w:rsidRPr="00F67EAA" w:rsidRDefault="00463DFB" w:rsidP="002A1DC6">
            <w:pPr>
              <w:jc w:val="center"/>
              <w:rPr>
                <w:sz w:val="24"/>
                <w:szCs w:val="24"/>
              </w:rPr>
            </w:pPr>
            <w:r w:rsidRPr="00F67EAA">
              <w:rPr>
                <w:sz w:val="24"/>
                <w:szCs w:val="24"/>
              </w:rPr>
              <w:t>1.</w:t>
            </w:r>
          </w:p>
        </w:tc>
        <w:tc>
          <w:tcPr>
            <w:tcW w:w="5972" w:type="dxa"/>
            <w:gridSpan w:val="2"/>
            <w:tcBorders>
              <w:top w:val="single" w:sz="4" w:space="0" w:color="auto"/>
              <w:left w:val="nil"/>
              <w:bottom w:val="nil"/>
              <w:right w:val="single" w:sz="8" w:space="0" w:color="auto"/>
            </w:tcBorders>
          </w:tcPr>
          <w:p w14:paraId="7E41DED3" w14:textId="77777777" w:rsidR="00463DFB" w:rsidRPr="00F67EAA" w:rsidRDefault="00463DFB" w:rsidP="002A1DC6">
            <w:pPr>
              <w:pStyle w:val="a4"/>
              <w:spacing w:after="0"/>
              <w:ind w:left="0"/>
              <w:rPr>
                <w:sz w:val="24"/>
                <w:szCs w:val="24"/>
              </w:rPr>
            </w:pPr>
            <w:r w:rsidRPr="00F67EAA">
              <w:rPr>
                <w:sz w:val="24"/>
                <w:szCs w:val="24"/>
              </w:rPr>
              <w:t xml:space="preserve">Лексика: Знакомство с лексикой «Экзотические животные». Знакомство с модальным глаголом </w:t>
            </w:r>
            <w:r w:rsidRPr="00F67EAA">
              <w:rPr>
                <w:sz w:val="24"/>
                <w:szCs w:val="24"/>
                <w:lang w:val="en-US"/>
              </w:rPr>
              <w:t>can</w:t>
            </w:r>
            <w:r w:rsidRPr="00F67EAA">
              <w:rPr>
                <w:sz w:val="24"/>
                <w:szCs w:val="24"/>
              </w:rPr>
              <w:t>. Повторение лексики по теме "Лицо", "Спорт".</w:t>
            </w:r>
          </w:p>
        </w:tc>
        <w:tc>
          <w:tcPr>
            <w:tcW w:w="900" w:type="dxa"/>
            <w:tcBorders>
              <w:top w:val="single" w:sz="4" w:space="0" w:color="auto"/>
              <w:left w:val="nil"/>
              <w:bottom w:val="nil"/>
              <w:right w:val="single" w:sz="8" w:space="0" w:color="auto"/>
            </w:tcBorders>
          </w:tcPr>
          <w:p w14:paraId="400E51D1" w14:textId="77777777" w:rsidR="00463DFB" w:rsidRPr="00F67EAA" w:rsidRDefault="00463DFB" w:rsidP="002A1DC6">
            <w:pPr>
              <w:pStyle w:val="a4"/>
              <w:spacing w:after="0"/>
              <w:ind w:left="0"/>
              <w:jc w:val="center"/>
              <w:rPr>
                <w:sz w:val="24"/>
                <w:szCs w:val="24"/>
              </w:rPr>
            </w:pPr>
            <w:r w:rsidRPr="00F67EAA">
              <w:rPr>
                <w:sz w:val="24"/>
                <w:szCs w:val="24"/>
              </w:rPr>
              <w:t>4</w:t>
            </w:r>
          </w:p>
        </w:tc>
        <w:tc>
          <w:tcPr>
            <w:tcW w:w="900" w:type="dxa"/>
            <w:tcBorders>
              <w:top w:val="single" w:sz="4" w:space="0" w:color="auto"/>
              <w:left w:val="nil"/>
              <w:bottom w:val="nil"/>
              <w:right w:val="single" w:sz="8" w:space="0" w:color="auto"/>
            </w:tcBorders>
          </w:tcPr>
          <w:p w14:paraId="0065A0DC" w14:textId="77777777" w:rsidR="00463DFB" w:rsidRPr="00F67EAA" w:rsidRDefault="00463DFB" w:rsidP="002A1DC6">
            <w:pPr>
              <w:jc w:val="center"/>
              <w:rPr>
                <w:sz w:val="24"/>
                <w:szCs w:val="24"/>
              </w:rPr>
            </w:pPr>
            <w:r w:rsidRPr="00F67EAA">
              <w:rPr>
                <w:sz w:val="24"/>
                <w:szCs w:val="24"/>
              </w:rPr>
              <w:t>2</w:t>
            </w:r>
          </w:p>
        </w:tc>
        <w:tc>
          <w:tcPr>
            <w:tcW w:w="872" w:type="dxa"/>
            <w:tcBorders>
              <w:top w:val="single" w:sz="4" w:space="0" w:color="auto"/>
              <w:left w:val="nil"/>
              <w:bottom w:val="nil"/>
              <w:right w:val="single" w:sz="8" w:space="0" w:color="auto"/>
            </w:tcBorders>
          </w:tcPr>
          <w:p w14:paraId="55D8DAE8" w14:textId="77777777" w:rsidR="00463DFB" w:rsidRPr="00F67EAA" w:rsidRDefault="00463DFB" w:rsidP="002A1DC6">
            <w:pPr>
              <w:jc w:val="center"/>
              <w:rPr>
                <w:sz w:val="24"/>
                <w:szCs w:val="24"/>
              </w:rPr>
            </w:pPr>
            <w:r w:rsidRPr="00F67EAA">
              <w:rPr>
                <w:sz w:val="24"/>
                <w:szCs w:val="24"/>
              </w:rPr>
              <w:t>2</w:t>
            </w:r>
          </w:p>
        </w:tc>
      </w:tr>
      <w:tr w:rsidR="00463DFB" w:rsidRPr="00F67EAA" w14:paraId="2F692BAD" w14:textId="77777777" w:rsidTr="003D22AB">
        <w:trPr>
          <w:trHeight w:val="284"/>
          <w:jc w:val="center"/>
        </w:trPr>
        <w:tc>
          <w:tcPr>
            <w:tcW w:w="550" w:type="dxa"/>
            <w:gridSpan w:val="2"/>
            <w:tcBorders>
              <w:top w:val="single" w:sz="4" w:space="0" w:color="auto"/>
              <w:left w:val="single" w:sz="8" w:space="0" w:color="auto"/>
              <w:bottom w:val="nil"/>
              <w:right w:val="single" w:sz="8" w:space="0" w:color="auto"/>
            </w:tcBorders>
          </w:tcPr>
          <w:p w14:paraId="35403BB7" w14:textId="77777777" w:rsidR="00463DFB" w:rsidRPr="00F67EAA" w:rsidRDefault="00463DFB" w:rsidP="002A1DC6">
            <w:pPr>
              <w:jc w:val="center"/>
              <w:rPr>
                <w:sz w:val="24"/>
                <w:szCs w:val="24"/>
              </w:rPr>
            </w:pPr>
            <w:r w:rsidRPr="00F67EAA">
              <w:rPr>
                <w:sz w:val="24"/>
                <w:szCs w:val="24"/>
              </w:rPr>
              <w:t>2.</w:t>
            </w:r>
          </w:p>
        </w:tc>
        <w:tc>
          <w:tcPr>
            <w:tcW w:w="5972" w:type="dxa"/>
            <w:gridSpan w:val="2"/>
            <w:tcBorders>
              <w:top w:val="single" w:sz="4" w:space="0" w:color="auto"/>
              <w:left w:val="nil"/>
              <w:bottom w:val="nil"/>
              <w:right w:val="single" w:sz="8" w:space="0" w:color="auto"/>
            </w:tcBorders>
          </w:tcPr>
          <w:p w14:paraId="7C3FA5BB" w14:textId="77777777" w:rsidR="00463DFB" w:rsidRPr="00F67EAA" w:rsidRDefault="00463DFB" w:rsidP="002A1DC6">
            <w:pPr>
              <w:pStyle w:val="a4"/>
              <w:spacing w:after="0"/>
              <w:ind w:left="0"/>
              <w:rPr>
                <w:sz w:val="24"/>
                <w:szCs w:val="24"/>
              </w:rPr>
            </w:pPr>
            <w:r w:rsidRPr="00F67EAA">
              <w:rPr>
                <w:sz w:val="24"/>
                <w:szCs w:val="24"/>
              </w:rPr>
              <w:t xml:space="preserve">Говорение: Разучивание песни о животных. Прослушивание истории "Роза и Эдди в зоопарке". Составление диалогических и монологических высказываний о том, что животные могут делать, и что не могут. Составление вопросов по модели "Может слон летать?".           </w:t>
            </w:r>
          </w:p>
        </w:tc>
        <w:tc>
          <w:tcPr>
            <w:tcW w:w="900" w:type="dxa"/>
            <w:tcBorders>
              <w:top w:val="single" w:sz="4" w:space="0" w:color="auto"/>
              <w:left w:val="nil"/>
              <w:bottom w:val="nil"/>
              <w:right w:val="single" w:sz="8" w:space="0" w:color="auto"/>
            </w:tcBorders>
          </w:tcPr>
          <w:p w14:paraId="30C5F75D" w14:textId="77777777" w:rsidR="00463DFB" w:rsidRPr="00F67EAA" w:rsidRDefault="00463DFB" w:rsidP="002A1DC6">
            <w:pPr>
              <w:pStyle w:val="a4"/>
              <w:spacing w:after="0"/>
              <w:ind w:left="0"/>
              <w:jc w:val="center"/>
              <w:rPr>
                <w:sz w:val="24"/>
                <w:szCs w:val="24"/>
              </w:rPr>
            </w:pPr>
            <w:r w:rsidRPr="00F67EAA">
              <w:rPr>
                <w:sz w:val="24"/>
                <w:szCs w:val="24"/>
              </w:rPr>
              <w:t>4</w:t>
            </w:r>
          </w:p>
        </w:tc>
        <w:tc>
          <w:tcPr>
            <w:tcW w:w="900" w:type="dxa"/>
            <w:tcBorders>
              <w:top w:val="single" w:sz="4" w:space="0" w:color="auto"/>
              <w:left w:val="nil"/>
              <w:bottom w:val="nil"/>
              <w:right w:val="single" w:sz="8" w:space="0" w:color="auto"/>
            </w:tcBorders>
          </w:tcPr>
          <w:p w14:paraId="35AF6B26" w14:textId="77777777" w:rsidR="00463DFB" w:rsidRPr="00F67EAA" w:rsidRDefault="00463DFB" w:rsidP="002A1DC6">
            <w:pPr>
              <w:jc w:val="center"/>
              <w:rPr>
                <w:sz w:val="24"/>
                <w:szCs w:val="24"/>
              </w:rPr>
            </w:pPr>
            <w:r w:rsidRPr="00F67EAA">
              <w:rPr>
                <w:sz w:val="24"/>
                <w:szCs w:val="24"/>
              </w:rPr>
              <w:t>2</w:t>
            </w:r>
          </w:p>
        </w:tc>
        <w:tc>
          <w:tcPr>
            <w:tcW w:w="872" w:type="dxa"/>
            <w:tcBorders>
              <w:top w:val="single" w:sz="4" w:space="0" w:color="auto"/>
              <w:left w:val="nil"/>
              <w:bottom w:val="nil"/>
              <w:right w:val="single" w:sz="8" w:space="0" w:color="auto"/>
            </w:tcBorders>
          </w:tcPr>
          <w:p w14:paraId="25AE6BC5" w14:textId="77777777" w:rsidR="00463DFB" w:rsidRPr="00F67EAA" w:rsidRDefault="00463DFB" w:rsidP="002A1DC6">
            <w:pPr>
              <w:jc w:val="center"/>
              <w:rPr>
                <w:sz w:val="24"/>
                <w:szCs w:val="24"/>
              </w:rPr>
            </w:pPr>
            <w:r w:rsidRPr="00F67EAA">
              <w:rPr>
                <w:sz w:val="24"/>
                <w:szCs w:val="24"/>
              </w:rPr>
              <w:t>2</w:t>
            </w:r>
          </w:p>
        </w:tc>
      </w:tr>
      <w:tr w:rsidR="00463DFB" w:rsidRPr="00F67EAA" w14:paraId="18B82E92" w14:textId="77777777" w:rsidTr="001E7184">
        <w:trPr>
          <w:trHeight w:val="273"/>
          <w:jc w:val="center"/>
        </w:trPr>
        <w:tc>
          <w:tcPr>
            <w:tcW w:w="6522" w:type="dxa"/>
            <w:gridSpan w:val="4"/>
            <w:tcBorders>
              <w:top w:val="single" w:sz="4" w:space="0" w:color="auto"/>
              <w:left w:val="single" w:sz="8" w:space="0" w:color="auto"/>
              <w:bottom w:val="nil"/>
              <w:right w:val="single" w:sz="8" w:space="0" w:color="auto"/>
            </w:tcBorders>
          </w:tcPr>
          <w:p w14:paraId="70BD4DC8" w14:textId="77777777" w:rsidR="00463DFB" w:rsidRPr="00F67EAA" w:rsidRDefault="00463DFB" w:rsidP="002A1DC6">
            <w:pPr>
              <w:pStyle w:val="a4"/>
              <w:spacing w:after="0"/>
              <w:ind w:left="0"/>
              <w:rPr>
                <w:b/>
                <w:sz w:val="24"/>
                <w:szCs w:val="24"/>
              </w:rPr>
            </w:pPr>
            <w:r w:rsidRPr="00F67EAA">
              <w:rPr>
                <w:b/>
                <w:sz w:val="24"/>
                <w:szCs w:val="24"/>
                <w:lang w:val="en-US"/>
              </w:rPr>
              <w:t>XIII.</w:t>
            </w:r>
            <w:r w:rsidRPr="00F67EAA">
              <w:rPr>
                <w:b/>
                <w:sz w:val="24"/>
                <w:szCs w:val="24"/>
              </w:rPr>
              <w:t>Праздник Зубной Феи.</w:t>
            </w:r>
          </w:p>
        </w:tc>
        <w:tc>
          <w:tcPr>
            <w:tcW w:w="900" w:type="dxa"/>
            <w:tcBorders>
              <w:top w:val="single" w:sz="4" w:space="0" w:color="auto"/>
              <w:left w:val="nil"/>
              <w:bottom w:val="nil"/>
              <w:right w:val="single" w:sz="8" w:space="0" w:color="auto"/>
            </w:tcBorders>
          </w:tcPr>
          <w:p w14:paraId="295DEBDE" w14:textId="77777777" w:rsidR="00463DFB" w:rsidRPr="00F67EAA" w:rsidRDefault="00463DFB" w:rsidP="002A1DC6">
            <w:pPr>
              <w:pStyle w:val="a4"/>
              <w:spacing w:after="0"/>
              <w:ind w:left="0"/>
              <w:jc w:val="center"/>
              <w:rPr>
                <w:b/>
                <w:sz w:val="24"/>
                <w:szCs w:val="24"/>
              </w:rPr>
            </w:pPr>
            <w:r w:rsidRPr="00F67EAA">
              <w:rPr>
                <w:b/>
                <w:sz w:val="24"/>
                <w:szCs w:val="24"/>
              </w:rPr>
              <w:t>8</w:t>
            </w:r>
          </w:p>
        </w:tc>
        <w:tc>
          <w:tcPr>
            <w:tcW w:w="900" w:type="dxa"/>
            <w:tcBorders>
              <w:top w:val="single" w:sz="4" w:space="0" w:color="auto"/>
              <w:left w:val="nil"/>
              <w:bottom w:val="nil"/>
              <w:right w:val="single" w:sz="8" w:space="0" w:color="auto"/>
            </w:tcBorders>
          </w:tcPr>
          <w:p w14:paraId="132E6105" w14:textId="77777777" w:rsidR="00463DFB" w:rsidRPr="00F67EAA" w:rsidRDefault="00463DFB" w:rsidP="002A1DC6">
            <w:pPr>
              <w:jc w:val="center"/>
              <w:rPr>
                <w:b/>
                <w:sz w:val="24"/>
                <w:szCs w:val="24"/>
              </w:rPr>
            </w:pPr>
            <w:r w:rsidRPr="00F67EAA">
              <w:rPr>
                <w:b/>
                <w:sz w:val="24"/>
                <w:szCs w:val="24"/>
              </w:rPr>
              <w:t>4</w:t>
            </w:r>
          </w:p>
        </w:tc>
        <w:tc>
          <w:tcPr>
            <w:tcW w:w="872" w:type="dxa"/>
            <w:tcBorders>
              <w:top w:val="single" w:sz="4" w:space="0" w:color="auto"/>
              <w:left w:val="nil"/>
              <w:bottom w:val="nil"/>
              <w:right w:val="single" w:sz="8" w:space="0" w:color="auto"/>
            </w:tcBorders>
          </w:tcPr>
          <w:p w14:paraId="754CA739" w14:textId="77777777" w:rsidR="00463DFB" w:rsidRPr="00F67EAA" w:rsidRDefault="00463DFB" w:rsidP="002A1DC6">
            <w:pPr>
              <w:jc w:val="center"/>
              <w:rPr>
                <w:b/>
                <w:sz w:val="24"/>
                <w:szCs w:val="24"/>
              </w:rPr>
            </w:pPr>
            <w:r w:rsidRPr="00F67EAA">
              <w:rPr>
                <w:b/>
                <w:sz w:val="24"/>
                <w:szCs w:val="24"/>
              </w:rPr>
              <w:t>4</w:t>
            </w:r>
          </w:p>
        </w:tc>
      </w:tr>
      <w:tr w:rsidR="00463DFB" w:rsidRPr="00F67EAA" w14:paraId="1A1F4FD9" w14:textId="77777777" w:rsidTr="003D22AB">
        <w:trPr>
          <w:trHeight w:val="284"/>
          <w:jc w:val="center"/>
        </w:trPr>
        <w:tc>
          <w:tcPr>
            <w:tcW w:w="550" w:type="dxa"/>
            <w:gridSpan w:val="2"/>
            <w:tcBorders>
              <w:top w:val="single" w:sz="4" w:space="0" w:color="auto"/>
              <w:left w:val="single" w:sz="8" w:space="0" w:color="auto"/>
              <w:bottom w:val="nil"/>
              <w:right w:val="single" w:sz="8" w:space="0" w:color="auto"/>
            </w:tcBorders>
          </w:tcPr>
          <w:p w14:paraId="6CDF4A10" w14:textId="77777777" w:rsidR="00463DFB" w:rsidRPr="00F67EAA" w:rsidRDefault="00463DFB" w:rsidP="002A1DC6">
            <w:pPr>
              <w:jc w:val="center"/>
              <w:rPr>
                <w:sz w:val="24"/>
                <w:szCs w:val="24"/>
              </w:rPr>
            </w:pPr>
            <w:r w:rsidRPr="00F67EAA">
              <w:rPr>
                <w:sz w:val="24"/>
                <w:szCs w:val="24"/>
              </w:rPr>
              <w:t>1</w:t>
            </w:r>
          </w:p>
        </w:tc>
        <w:tc>
          <w:tcPr>
            <w:tcW w:w="5972" w:type="dxa"/>
            <w:gridSpan w:val="2"/>
            <w:tcBorders>
              <w:top w:val="single" w:sz="4" w:space="0" w:color="auto"/>
              <w:left w:val="nil"/>
              <w:bottom w:val="nil"/>
              <w:right w:val="single" w:sz="8" w:space="0" w:color="auto"/>
            </w:tcBorders>
          </w:tcPr>
          <w:p w14:paraId="4D293C67" w14:textId="77777777" w:rsidR="00463DFB" w:rsidRPr="00F67EAA" w:rsidRDefault="00463DFB" w:rsidP="002A1DC6">
            <w:pPr>
              <w:pStyle w:val="a4"/>
              <w:spacing w:after="0"/>
              <w:ind w:left="0"/>
              <w:rPr>
                <w:sz w:val="24"/>
                <w:szCs w:val="24"/>
              </w:rPr>
            </w:pPr>
            <w:r w:rsidRPr="00F67EAA">
              <w:rPr>
                <w:sz w:val="24"/>
                <w:szCs w:val="24"/>
              </w:rPr>
              <w:t>Лексика: Повторение лексики «Продукты» Составление праздничного меню.</w:t>
            </w:r>
          </w:p>
        </w:tc>
        <w:tc>
          <w:tcPr>
            <w:tcW w:w="900" w:type="dxa"/>
            <w:tcBorders>
              <w:top w:val="single" w:sz="4" w:space="0" w:color="auto"/>
              <w:left w:val="nil"/>
              <w:bottom w:val="nil"/>
              <w:right w:val="single" w:sz="8" w:space="0" w:color="auto"/>
            </w:tcBorders>
          </w:tcPr>
          <w:p w14:paraId="41FF072C" w14:textId="77777777" w:rsidR="00463DFB" w:rsidRPr="00F67EAA" w:rsidRDefault="00463DFB" w:rsidP="002A1DC6">
            <w:pPr>
              <w:pStyle w:val="a4"/>
              <w:spacing w:after="0"/>
              <w:ind w:left="0"/>
              <w:jc w:val="center"/>
              <w:rPr>
                <w:sz w:val="24"/>
                <w:szCs w:val="24"/>
              </w:rPr>
            </w:pPr>
            <w:r w:rsidRPr="00F67EAA">
              <w:rPr>
                <w:sz w:val="24"/>
                <w:szCs w:val="24"/>
              </w:rPr>
              <w:t>4</w:t>
            </w:r>
          </w:p>
        </w:tc>
        <w:tc>
          <w:tcPr>
            <w:tcW w:w="900" w:type="dxa"/>
            <w:tcBorders>
              <w:top w:val="single" w:sz="4" w:space="0" w:color="auto"/>
              <w:left w:val="nil"/>
              <w:bottom w:val="nil"/>
              <w:right w:val="single" w:sz="8" w:space="0" w:color="auto"/>
            </w:tcBorders>
          </w:tcPr>
          <w:p w14:paraId="6FC2EEF6" w14:textId="77777777" w:rsidR="00463DFB" w:rsidRPr="00F67EAA" w:rsidRDefault="00463DFB" w:rsidP="002A1DC6">
            <w:pPr>
              <w:jc w:val="center"/>
              <w:rPr>
                <w:sz w:val="24"/>
                <w:szCs w:val="24"/>
              </w:rPr>
            </w:pPr>
            <w:r w:rsidRPr="00F67EAA">
              <w:rPr>
                <w:sz w:val="24"/>
                <w:szCs w:val="24"/>
              </w:rPr>
              <w:t>2</w:t>
            </w:r>
          </w:p>
        </w:tc>
        <w:tc>
          <w:tcPr>
            <w:tcW w:w="872" w:type="dxa"/>
            <w:tcBorders>
              <w:top w:val="single" w:sz="4" w:space="0" w:color="auto"/>
              <w:left w:val="nil"/>
              <w:bottom w:val="nil"/>
              <w:right w:val="single" w:sz="8" w:space="0" w:color="auto"/>
            </w:tcBorders>
          </w:tcPr>
          <w:p w14:paraId="24563440" w14:textId="77777777" w:rsidR="00463DFB" w:rsidRPr="00F67EAA" w:rsidRDefault="00463DFB" w:rsidP="002A1DC6">
            <w:pPr>
              <w:jc w:val="center"/>
              <w:rPr>
                <w:sz w:val="24"/>
                <w:szCs w:val="24"/>
              </w:rPr>
            </w:pPr>
            <w:r w:rsidRPr="00F67EAA">
              <w:rPr>
                <w:sz w:val="24"/>
                <w:szCs w:val="24"/>
              </w:rPr>
              <w:t>2</w:t>
            </w:r>
          </w:p>
        </w:tc>
      </w:tr>
      <w:tr w:rsidR="00463DFB" w:rsidRPr="00F67EAA" w14:paraId="0F4B7CAF" w14:textId="77777777" w:rsidTr="003D22AB">
        <w:trPr>
          <w:trHeight w:val="284"/>
          <w:jc w:val="center"/>
        </w:trPr>
        <w:tc>
          <w:tcPr>
            <w:tcW w:w="550" w:type="dxa"/>
            <w:gridSpan w:val="2"/>
            <w:tcBorders>
              <w:top w:val="single" w:sz="4" w:space="0" w:color="auto"/>
              <w:left w:val="single" w:sz="8" w:space="0" w:color="auto"/>
              <w:bottom w:val="nil"/>
              <w:right w:val="single" w:sz="8" w:space="0" w:color="auto"/>
            </w:tcBorders>
          </w:tcPr>
          <w:p w14:paraId="3E46EE15" w14:textId="77777777" w:rsidR="00463DFB" w:rsidRPr="00F67EAA" w:rsidRDefault="00463DFB" w:rsidP="002A1DC6">
            <w:pPr>
              <w:jc w:val="center"/>
              <w:rPr>
                <w:sz w:val="24"/>
                <w:szCs w:val="24"/>
              </w:rPr>
            </w:pPr>
            <w:r w:rsidRPr="00F67EAA">
              <w:rPr>
                <w:sz w:val="24"/>
                <w:szCs w:val="24"/>
              </w:rPr>
              <w:t>2</w:t>
            </w:r>
          </w:p>
        </w:tc>
        <w:tc>
          <w:tcPr>
            <w:tcW w:w="5972" w:type="dxa"/>
            <w:gridSpan w:val="2"/>
            <w:tcBorders>
              <w:top w:val="single" w:sz="4" w:space="0" w:color="auto"/>
              <w:left w:val="nil"/>
              <w:bottom w:val="nil"/>
              <w:right w:val="single" w:sz="8" w:space="0" w:color="auto"/>
            </w:tcBorders>
          </w:tcPr>
          <w:p w14:paraId="42286296" w14:textId="77777777" w:rsidR="00463DFB" w:rsidRPr="00F67EAA" w:rsidRDefault="00463DFB" w:rsidP="002A1DC6">
            <w:pPr>
              <w:pStyle w:val="a4"/>
              <w:spacing w:after="0"/>
              <w:ind w:left="0"/>
              <w:rPr>
                <w:sz w:val="24"/>
                <w:szCs w:val="24"/>
              </w:rPr>
            </w:pPr>
            <w:r w:rsidRPr="00F67EAA">
              <w:rPr>
                <w:sz w:val="24"/>
                <w:szCs w:val="24"/>
              </w:rPr>
              <w:t xml:space="preserve">Говорение: Прослушивание истории "Эдди и Зубная Фея". Разучивание песни Зубной Феи. Составление диалогических и монологических высказываний на тему "Что я люблю и что не люблю кушать".         </w:t>
            </w:r>
          </w:p>
        </w:tc>
        <w:tc>
          <w:tcPr>
            <w:tcW w:w="900" w:type="dxa"/>
            <w:tcBorders>
              <w:top w:val="single" w:sz="4" w:space="0" w:color="auto"/>
              <w:left w:val="nil"/>
              <w:bottom w:val="nil"/>
              <w:right w:val="single" w:sz="8" w:space="0" w:color="auto"/>
            </w:tcBorders>
          </w:tcPr>
          <w:p w14:paraId="225AEEDC" w14:textId="77777777" w:rsidR="00463DFB" w:rsidRPr="00F67EAA" w:rsidRDefault="00463DFB" w:rsidP="002A1DC6">
            <w:pPr>
              <w:pStyle w:val="a4"/>
              <w:spacing w:after="0"/>
              <w:ind w:left="0"/>
              <w:jc w:val="center"/>
              <w:rPr>
                <w:sz w:val="24"/>
                <w:szCs w:val="24"/>
              </w:rPr>
            </w:pPr>
            <w:r w:rsidRPr="00F67EAA">
              <w:rPr>
                <w:sz w:val="24"/>
                <w:szCs w:val="24"/>
              </w:rPr>
              <w:t>4</w:t>
            </w:r>
          </w:p>
        </w:tc>
        <w:tc>
          <w:tcPr>
            <w:tcW w:w="900" w:type="dxa"/>
            <w:tcBorders>
              <w:top w:val="single" w:sz="4" w:space="0" w:color="auto"/>
              <w:left w:val="nil"/>
              <w:bottom w:val="nil"/>
              <w:right w:val="single" w:sz="8" w:space="0" w:color="auto"/>
            </w:tcBorders>
          </w:tcPr>
          <w:p w14:paraId="158A23A6" w14:textId="77777777" w:rsidR="00463DFB" w:rsidRPr="00F67EAA" w:rsidRDefault="00463DFB" w:rsidP="002A1DC6">
            <w:pPr>
              <w:jc w:val="center"/>
              <w:rPr>
                <w:sz w:val="24"/>
                <w:szCs w:val="24"/>
              </w:rPr>
            </w:pPr>
            <w:r w:rsidRPr="00F67EAA">
              <w:rPr>
                <w:sz w:val="24"/>
                <w:szCs w:val="24"/>
              </w:rPr>
              <w:t>2</w:t>
            </w:r>
          </w:p>
        </w:tc>
        <w:tc>
          <w:tcPr>
            <w:tcW w:w="872" w:type="dxa"/>
            <w:tcBorders>
              <w:top w:val="single" w:sz="4" w:space="0" w:color="auto"/>
              <w:left w:val="nil"/>
              <w:bottom w:val="nil"/>
              <w:right w:val="single" w:sz="8" w:space="0" w:color="auto"/>
            </w:tcBorders>
          </w:tcPr>
          <w:p w14:paraId="6F8653D8" w14:textId="77777777" w:rsidR="00463DFB" w:rsidRPr="00F67EAA" w:rsidRDefault="00463DFB" w:rsidP="002A1DC6">
            <w:pPr>
              <w:jc w:val="center"/>
              <w:rPr>
                <w:sz w:val="24"/>
                <w:szCs w:val="24"/>
              </w:rPr>
            </w:pPr>
            <w:r w:rsidRPr="00F67EAA">
              <w:rPr>
                <w:sz w:val="24"/>
                <w:szCs w:val="24"/>
              </w:rPr>
              <w:t>2</w:t>
            </w:r>
          </w:p>
        </w:tc>
      </w:tr>
      <w:tr w:rsidR="001E7184" w:rsidRPr="00F67EAA" w14:paraId="21FEED96" w14:textId="77777777" w:rsidTr="001E7184">
        <w:trPr>
          <w:trHeight w:val="287"/>
          <w:jc w:val="center"/>
        </w:trPr>
        <w:tc>
          <w:tcPr>
            <w:tcW w:w="550" w:type="dxa"/>
            <w:gridSpan w:val="2"/>
            <w:tcBorders>
              <w:top w:val="single" w:sz="4" w:space="0" w:color="auto"/>
              <w:left w:val="single" w:sz="8" w:space="0" w:color="auto"/>
              <w:bottom w:val="single" w:sz="12" w:space="0" w:color="auto"/>
              <w:right w:val="single" w:sz="8" w:space="0" w:color="auto"/>
            </w:tcBorders>
          </w:tcPr>
          <w:p w14:paraId="5DFAF8C0" w14:textId="77777777" w:rsidR="001E7184" w:rsidRPr="00F67EAA" w:rsidRDefault="001E7184" w:rsidP="002A1DC6">
            <w:pPr>
              <w:jc w:val="center"/>
              <w:rPr>
                <w:b/>
                <w:sz w:val="24"/>
                <w:szCs w:val="24"/>
              </w:rPr>
            </w:pPr>
          </w:p>
        </w:tc>
        <w:tc>
          <w:tcPr>
            <w:tcW w:w="5972" w:type="dxa"/>
            <w:gridSpan w:val="2"/>
            <w:tcBorders>
              <w:top w:val="single" w:sz="4" w:space="0" w:color="auto"/>
              <w:left w:val="nil"/>
              <w:bottom w:val="single" w:sz="12" w:space="0" w:color="auto"/>
              <w:right w:val="single" w:sz="8" w:space="0" w:color="auto"/>
            </w:tcBorders>
          </w:tcPr>
          <w:p w14:paraId="0025B9EB" w14:textId="77777777" w:rsidR="001E7184" w:rsidRPr="00F67EAA" w:rsidRDefault="001E7184" w:rsidP="002A1DC6">
            <w:pPr>
              <w:pStyle w:val="a4"/>
              <w:spacing w:after="0"/>
              <w:ind w:left="0"/>
              <w:rPr>
                <w:b/>
                <w:sz w:val="24"/>
                <w:szCs w:val="24"/>
              </w:rPr>
            </w:pPr>
            <w:r w:rsidRPr="00F67EAA">
              <w:rPr>
                <w:b/>
                <w:sz w:val="24"/>
                <w:szCs w:val="24"/>
              </w:rPr>
              <w:t>Итого:</w:t>
            </w:r>
          </w:p>
        </w:tc>
        <w:tc>
          <w:tcPr>
            <w:tcW w:w="900" w:type="dxa"/>
            <w:tcBorders>
              <w:top w:val="single" w:sz="4" w:space="0" w:color="auto"/>
              <w:left w:val="nil"/>
              <w:bottom w:val="single" w:sz="12" w:space="0" w:color="auto"/>
              <w:right w:val="single" w:sz="8" w:space="0" w:color="auto"/>
            </w:tcBorders>
          </w:tcPr>
          <w:p w14:paraId="425A0985" w14:textId="77777777" w:rsidR="001E7184" w:rsidRPr="00F67EAA" w:rsidRDefault="001E7184" w:rsidP="002A1DC6">
            <w:pPr>
              <w:pStyle w:val="a4"/>
              <w:spacing w:after="0"/>
              <w:ind w:left="0"/>
              <w:jc w:val="center"/>
              <w:rPr>
                <w:b/>
                <w:sz w:val="24"/>
                <w:szCs w:val="24"/>
              </w:rPr>
            </w:pPr>
            <w:r w:rsidRPr="00F67EAA">
              <w:rPr>
                <w:b/>
                <w:sz w:val="24"/>
                <w:szCs w:val="24"/>
              </w:rPr>
              <w:t>68</w:t>
            </w:r>
          </w:p>
        </w:tc>
        <w:tc>
          <w:tcPr>
            <w:tcW w:w="900" w:type="dxa"/>
            <w:tcBorders>
              <w:top w:val="single" w:sz="4" w:space="0" w:color="auto"/>
              <w:left w:val="nil"/>
              <w:bottom w:val="single" w:sz="12" w:space="0" w:color="auto"/>
              <w:right w:val="single" w:sz="8" w:space="0" w:color="auto"/>
            </w:tcBorders>
          </w:tcPr>
          <w:p w14:paraId="132C000C" w14:textId="77777777" w:rsidR="001E7184" w:rsidRPr="00F67EAA" w:rsidRDefault="001E7184" w:rsidP="002A1DC6">
            <w:pPr>
              <w:jc w:val="center"/>
              <w:rPr>
                <w:b/>
                <w:sz w:val="24"/>
                <w:szCs w:val="24"/>
              </w:rPr>
            </w:pPr>
            <w:r w:rsidRPr="00F67EAA">
              <w:rPr>
                <w:b/>
                <w:sz w:val="24"/>
                <w:szCs w:val="24"/>
              </w:rPr>
              <w:t>26</w:t>
            </w:r>
          </w:p>
        </w:tc>
        <w:tc>
          <w:tcPr>
            <w:tcW w:w="872" w:type="dxa"/>
            <w:tcBorders>
              <w:top w:val="single" w:sz="4" w:space="0" w:color="auto"/>
              <w:left w:val="nil"/>
              <w:bottom w:val="single" w:sz="12" w:space="0" w:color="auto"/>
              <w:right w:val="single" w:sz="8" w:space="0" w:color="auto"/>
            </w:tcBorders>
          </w:tcPr>
          <w:p w14:paraId="1A0A8E39" w14:textId="77777777" w:rsidR="001E7184" w:rsidRPr="00F67EAA" w:rsidRDefault="001E7184" w:rsidP="002A1DC6">
            <w:pPr>
              <w:jc w:val="center"/>
              <w:rPr>
                <w:b/>
                <w:sz w:val="24"/>
                <w:szCs w:val="24"/>
              </w:rPr>
            </w:pPr>
            <w:r w:rsidRPr="00F67EAA">
              <w:rPr>
                <w:b/>
                <w:sz w:val="24"/>
                <w:szCs w:val="24"/>
              </w:rPr>
              <w:t>42</w:t>
            </w:r>
          </w:p>
        </w:tc>
      </w:tr>
    </w:tbl>
    <w:p w14:paraId="11520E52" w14:textId="77777777" w:rsidR="00463DFB" w:rsidRPr="00F67EAA" w:rsidRDefault="00463DFB" w:rsidP="002A1DC6">
      <w:pPr>
        <w:pStyle w:val="text"/>
        <w:spacing w:before="0" w:after="0" w:line="240" w:lineRule="auto"/>
        <w:ind w:firstLine="720"/>
        <w:jc w:val="center"/>
        <w:rPr>
          <w:rFonts w:ascii="Times New Roman" w:hAnsi="Times New Roman"/>
          <w:b/>
          <w:iCs/>
          <w:sz w:val="24"/>
          <w:szCs w:val="24"/>
        </w:rPr>
      </w:pPr>
    </w:p>
    <w:p w14:paraId="13FC1BE2" w14:textId="77777777" w:rsidR="00463DFB" w:rsidRPr="00F67EAA" w:rsidRDefault="00463DFB" w:rsidP="002A1DC6">
      <w:pPr>
        <w:pStyle w:val="text"/>
        <w:spacing w:before="0" w:after="0" w:line="240" w:lineRule="auto"/>
        <w:ind w:firstLine="720"/>
        <w:jc w:val="center"/>
        <w:rPr>
          <w:rFonts w:ascii="Times New Roman" w:hAnsi="Times New Roman"/>
          <w:b/>
          <w:iCs/>
          <w:sz w:val="24"/>
          <w:szCs w:val="24"/>
        </w:rPr>
      </w:pPr>
      <w:r w:rsidRPr="00F67EAA">
        <w:rPr>
          <w:rFonts w:ascii="Times New Roman" w:hAnsi="Times New Roman"/>
          <w:b/>
          <w:iCs/>
          <w:sz w:val="24"/>
          <w:szCs w:val="24"/>
        </w:rPr>
        <w:t>Содержание программы</w:t>
      </w:r>
    </w:p>
    <w:p w14:paraId="49C67A81" w14:textId="77777777" w:rsidR="00463DFB" w:rsidRPr="00F67EAA" w:rsidRDefault="00463DFB" w:rsidP="002A1DC6">
      <w:pPr>
        <w:tabs>
          <w:tab w:val="left" w:pos="8501"/>
        </w:tabs>
        <w:ind w:firstLine="720"/>
        <w:jc w:val="both"/>
        <w:rPr>
          <w:sz w:val="24"/>
          <w:szCs w:val="24"/>
        </w:rPr>
      </w:pPr>
      <w:r w:rsidRPr="00F67EAA">
        <w:rPr>
          <w:b/>
          <w:sz w:val="24"/>
          <w:szCs w:val="24"/>
          <w:lang w:val="en-US"/>
        </w:rPr>
        <w:t>I</w:t>
      </w:r>
      <w:r w:rsidRPr="00F67EAA">
        <w:rPr>
          <w:b/>
          <w:sz w:val="24"/>
          <w:szCs w:val="24"/>
        </w:rPr>
        <w:t xml:space="preserve">.Вводное занятие. </w:t>
      </w:r>
      <w:r w:rsidRPr="00F67EAA">
        <w:rPr>
          <w:sz w:val="24"/>
          <w:szCs w:val="24"/>
        </w:rPr>
        <w:t>Знакомство с техникой безопасности, программой.</w:t>
      </w:r>
    </w:p>
    <w:p w14:paraId="5E5672B0" w14:textId="77777777" w:rsidR="00463DFB" w:rsidRPr="00F67EAA" w:rsidRDefault="00463DFB"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lang w:val="en-US"/>
        </w:rPr>
        <w:t>II</w:t>
      </w:r>
      <w:r w:rsidRPr="00F67EAA">
        <w:rPr>
          <w:rFonts w:ascii="Times New Roman" w:hAnsi="Times New Roman"/>
          <w:b/>
          <w:sz w:val="24"/>
          <w:szCs w:val="24"/>
        </w:rPr>
        <w:t>.Знакомство</w:t>
      </w:r>
      <w:r w:rsidRPr="00F67EAA">
        <w:rPr>
          <w:rFonts w:ascii="Times New Roman" w:hAnsi="Times New Roman"/>
          <w:sz w:val="24"/>
          <w:szCs w:val="24"/>
        </w:rPr>
        <w:t>. Повторение фраз знакомства. Повторение лексики по теме "Цвета".                          Разучивание песенки "Цвета".</w:t>
      </w:r>
    </w:p>
    <w:p w14:paraId="357AC33F" w14:textId="77777777" w:rsidR="00463DFB" w:rsidRPr="00F67EAA" w:rsidRDefault="00463DFB"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lang w:val="en-US"/>
        </w:rPr>
        <w:t>III</w:t>
      </w:r>
      <w:r w:rsidRPr="00F67EAA">
        <w:rPr>
          <w:rFonts w:ascii="Times New Roman" w:hAnsi="Times New Roman"/>
          <w:b/>
          <w:sz w:val="24"/>
          <w:szCs w:val="24"/>
        </w:rPr>
        <w:t xml:space="preserve">.Волшебная школа. </w:t>
      </w:r>
      <w:r w:rsidRPr="00F67EAA">
        <w:rPr>
          <w:rFonts w:ascii="Times New Roman" w:hAnsi="Times New Roman"/>
          <w:sz w:val="24"/>
          <w:szCs w:val="24"/>
        </w:rPr>
        <w:t>Изучение лексики по теме. Прослушивание истории "Роза и волк". Изготовление волшебной палочки. Составление вопроса  по типу "Это  ручка?" Составление ответа  по типу" Да, это ручка".</w:t>
      </w:r>
    </w:p>
    <w:p w14:paraId="41A124A6" w14:textId="77777777" w:rsidR="00463DFB" w:rsidRPr="00F67EAA" w:rsidRDefault="00463DFB"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lang w:val="en-US"/>
        </w:rPr>
        <w:lastRenderedPageBreak/>
        <w:t>VI</w:t>
      </w:r>
      <w:r w:rsidRPr="00F67EAA">
        <w:rPr>
          <w:rFonts w:ascii="Times New Roman" w:hAnsi="Times New Roman"/>
          <w:b/>
          <w:sz w:val="24"/>
          <w:szCs w:val="24"/>
        </w:rPr>
        <w:t xml:space="preserve">.Мой дом. </w:t>
      </w:r>
      <w:r w:rsidRPr="00F67EAA">
        <w:rPr>
          <w:rFonts w:ascii="Times New Roman" w:hAnsi="Times New Roman"/>
          <w:sz w:val="24"/>
          <w:szCs w:val="24"/>
        </w:rPr>
        <w:t>Изучение лексики по теме "Мебель". Изучение предлогов "в", "под", "на". Повторение счета 1-10. ". Прослушивание истории "Котенок Джо". Составление ответов на вопрос по типу  "Где котенок". - "Под столом". Разучивание песенки-считалки.</w:t>
      </w:r>
    </w:p>
    <w:p w14:paraId="5E07C932" w14:textId="77777777" w:rsidR="00463DFB" w:rsidRPr="00F67EAA" w:rsidRDefault="00463DFB"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lang w:val="en-US"/>
        </w:rPr>
        <w:t>V</w:t>
      </w:r>
      <w:r w:rsidRPr="00F67EAA">
        <w:rPr>
          <w:rFonts w:ascii="Times New Roman" w:hAnsi="Times New Roman"/>
          <w:b/>
          <w:sz w:val="24"/>
          <w:szCs w:val="24"/>
        </w:rPr>
        <w:t xml:space="preserve">.Животные. </w:t>
      </w:r>
      <w:r w:rsidRPr="00F67EAA">
        <w:rPr>
          <w:rFonts w:ascii="Times New Roman" w:hAnsi="Times New Roman"/>
          <w:sz w:val="24"/>
          <w:szCs w:val="24"/>
        </w:rPr>
        <w:t>Повторение лексики по теме "Домашние любимцы". Новая лексика по теме. Работа с тетрадью. Составление рассказа – описания "Мой домашний любимец".</w:t>
      </w:r>
    </w:p>
    <w:p w14:paraId="6BBE7BA5" w14:textId="77777777" w:rsidR="00463DFB" w:rsidRPr="00F67EAA" w:rsidRDefault="00463DFB"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lang w:val="en-US"/>
        </w:rPr>
        <w:t>VI</w:t>
      </w:r>
      <w:r w:rsidRPr="00F67EAA">
        <w:rPr>
          <w:rFonts w:ascii="Times New Roman" w:hAnsi="Times New Roman"/>
          <w:b/>
          <w:sz w:val="24"/>
          <w:szCs w:val="24"/>
        </w:rPr>
        <w:t xml:space="preserve">.Сказка "Волк и пятеро крольчат". </w:t>
      </w:r>
      <w:r w:rsidRPr="00F67EAA">
        <w:rPr>
          <w:rFonts w:ascii="Times New Roman" w:hAnsi="Times New Roman"/>
          <w:sz w:val="24"/>
          <w:szCs w:val="24"/>
        </w:rPr>
        <w:t xml:space="preserve">Изучение лексики "Комнаты в доме". Выполнение изображения – аппликации  дома, комнат с мебелью из бумаги. Повторение предлогов. Прослушивание сказки. Изготовление пальчиковых кукол, инсценировка сказки. </w:t>
      </w:r>
    </w:p>
    <w:p w14:paraId="059A6C25" w14:textId="77777777" w:rsidR="00463DFB" w:rsidRPr="00F67EAA" w:rsidRDefault="00463DFB"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VII. «День всех святых», «Рождество» Новый год», «День мамы», «Пасха».</w:t>
      </w:r>
      <w:r w:rsidRPr="00F67EAA">
        <w:rPr>
          <w:rFonts w:ascii="Times New Roman" w:hAnsi="Times New Roman"/>
          <w:sz w:val="24"/>
          <w:szCs w:val="24"/>
        </w:rPr>
        <w:t xml:space="preserve">Знакомство с традицией празднования  этих  дней  в Великобритании. Разучивание песен. Изучение лексики. Изготовление гирлянд, украшений, традиционных сувениров.         </w:t>
      </w:r>
    </w:p>
    <w:p w14:paraId="10337D05" w14:textId="77777777" w:rsidR="00463DFB" w:rsidRPr="00F67EAA" w:rsidRDefault="00463DFB"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lang w:val="en-US"/>
        </w:rPr>
        <w:t>VIII</w:t>
      </w:r>
      <w:r w:rsidRPr="00F67EAA">
        <w:rPr>
          <w:rFonts w:ascii="Times New Roman" w:hAnsi="Times New Roman"/>
          <w:b/>
          <w:sz w:val="24"/>
          <w:szCs w:val="24"/>
        </w:rPr>
        <w:t>.</w:t>
      </w:r>
      <w:r w:rsidRPr="00F67EAA">
        <w:rPr>
          <w:rFonts w:ascii="Times New Roman" w:hAnsi="Times New Roman"/>
          <w:b/>
          <w:sz w:val="24"/>
          <w:szCs w:val="24"/>
        </w:rPr>
        <w:tab/>
        <w:t>Лицо.</w:t>
      </w:r>
      <w:r w:rsidRPr="00F67EAA">
        <w:rPr>
          <w:rFonts w:ascii="Times New Roman" w:hAnsi="Times New Roman"/>
          <w:sz w:val="24"/>
          <w:szCs w:val="24"/>
        </w:rPr>
        <w:t>Лексика: знакомство с лексикой «Лицо», составление описания цветотипов людей: («черные волосы, карие глаза»). Говорение: разучивание песенки «Мое лицо». Составление описания инопланетянина с опорой на изображение. Прослушивание истории про Розу и ее превращения (аудирование). Составление монологических высказываний с опорой на фотографию «Моя семья».</w:t>
      </w:r>
    </w:p>
    <w:p w14:paraId="224FD76D" w14:textId="77777777" w:rsidR="00463DFB" w:rsidRPr="00F67EAA" w:rsidRDefault="00463DFB"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 xml:space="preserve">IX. Одежда. Погода. Времена года. </w:t>
      </w:r>
      <w:r w:rsidRPr="00F67EAA">
        <w:rPr>
          <w:rFonts w:ascii="Times New Roman" w:hAnsi="Times New Roman"/>
          <w:sz w:val="24"/>
          <w:szCs w:val="24"/>
        </w:rPr>
        <w:t>ексика: Знакомство с новой лексикой по теме "Одежда". Говорение: развитие навыков разговорной и диалогической речи через тематическую игру "В магазине одежды" и составление предложений "Моя любимая одежда в зависимости от сезона". Изучение лексики и выражений по теме. Знакомство со счетом (11-20).Разучивание стишка, песенки. Работа в тетради. Составление монологических высказываний на тему "Как я сегодня одет". Знакомство с грамматической структурой "У меня есть"\ "У меня нет". Знакомство с названиями явлений природы и погоды: rain, cloud, snow, sun,etc. Названия времен года.</w:t>
      </w:r>
    </w:p>
    <w:p w14:paraId="6C082352" w14:textId="77777777" w:rsidR="00463DFB" w:rsidRPr="00F67EAA" w:rsidRDefault="00463DFB"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 xml:space="preserve">X. Сказка «Мэри и принц". </w:t>
      </w:r>
      <w:r w:rsidRPr="00F67EAA">
        <w:rPr>
          <w:rFonts w:ascii="Times New Roman" w:hAnsi="Times New Roman"/>
          <w:sz w:val="24"/>
          <w:szCs w:val="24"/>
        </w:rPr>
        <w:t>Лексика: Повторение лексики  и выражений по темам "Цвета", "Одежда". Прослушивание сказки. Инсценировка сказки.</w:t>
      </w:r>
      <w:r w:rsidRPr="00F67EAA">
        <w:rPr>
          <w:rFonts w:ascii="Times New Roman" w:hAnsi="Times New Roman"/>
          <w:sz w:val="24"/>
          <w:szCs w:val="24"/>
        </w:rPr>
        <w:tab/>
        <w:t>Сказка «Мэри и принц".</w:t>
      </w:r>
    </w:p>
    <w:p w14:paraId="0F3FFFDF" w14:textId="77777777" w:rsidR="00463DFB" w:rsidRPr="00F67EAA" w:rsidRDefault="00463DFB"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rPr>
        <w:t xml:space="preserve">XI. </w:t>
      </w:r>
      <w:r w:rsidRPr="00F67EAA">
        <w:rPr>
          <w:rFonts w:ascii="Times New Roman" w:hAnsi="Times New Roman"/>
          <w:b/>
          <w:sz w:val="24"/>
          <w:szCs w:val="24"/>
        </w:rPr>
        <w:tab/>
        <w:t xml:space="preserve">Спорт. </w:t>
      </w:r>
      <w:r w:rsidRPr="00F67EAA">
        <w:rPr>
          <w:rFonts w:ascii="Times New Roman" w:hAnsi="Times New Roman"/>
          <w:sz w:val="24"/>
          <w:szCs w:val="24"/>
        </w:rPr>
        <w:t>Лексика: Знакомство с лексикой по теме «Спорт».Говорение: Составление вопросов по типу "Ты умеешь играть в футбол?"и ответов "Да, умею", "Нет, не умею". Построение монологических высказываний на тему "Что я умею и что не умею делать".</w:t>
      </w:r>
    </w:p>
    <w:p w14:paraId="2547C3E3" w14:textId="77777777" w:rsidR="00463DFB" w:rsidRPr="00F67EAA" w:rsidRDefault="00463DFB" w:rsidP="002A1DC6">
      <w:pPr>
        <w:pStyle w:val="text"/>
        <w:spacing w:before="0" w:after="0" w:line="240" w:lineRule="auto"/>
        <w:ind w:firstLine="720"/>
        <w:jc w:val="both"/>
        <w:rPr>
          <w:rFonts w:ascii="Times New Roman" w:hAnsi="Times New Roman"/>
          <w:sz w:val="24"/>
          <w:szCs w:val="24"/>
        </w:rPr>
      </w:pPr>
      <w:r w:rsidRPr="00F67EAA">
        <w:rPr>
          <w:rFonts w:ascii="Times New Roman" w:hAnsi="Times New Roman"/>
          <w:b/>
          <w:sz w:val="24"/>
          <w:szCs w:val="24"/>
          <w:lang w:val="en-US"/>
        </w:rPr>
        <w:t>XII</w:t>
      </w:r>
      <w:r w:rsidRPr="00F67EAA">
        <w:rPr>
          <w:rFonts w:ascii="Times New Roman" w:hAnsi="Times New Roman"/>
          <w:b/>
          <w:sz w:val="24"/>
          <w:szCs w:val="24"/>
        </w:rPr>
        <w:t>.</w:t>
      </w:r>
      <w:r w:rsidRPr="00F67EAA">
        <w:rPr>
          <w:rFonts w:ascii="Times New Roman" w:hAnsi="Times New Roman"/>
          <w:b/>
          <w:sz w:val="24"/>
          <w:szCs w:val="24"/>
        </w:rPr>
        <w:tab/>
        <w:t xml:space="preserve">В зоопарке. </w:t>
      </w:r>
      <w:r w:rsidRPr="00F67EAA">
        <w:rPr>
          <w:rFonts w:ascii="Times New Roman" w:hAnsi="Times New Roman"/>
          <w:sz w:val="24"/>
          <w:szCs w:val="24"/>
        </w:rPr>
        <w:t>Изучение лексики и выражений по теме. Повторение лексики по теме "Лицо", "Спорт". Разучивание песни о животных. Прослушивание истории "Роза и Эдди в зоопарке". Составление диалогических и монологических высказываний о том, что животные могут делать, и что не могут. Составление вопросов по модели "Может слон летать?"</w:t>
      </w:r>
    </w:p>
    <w:p w14:paraId="4D32A5F1" w14:textId="77777777" w:rsidR="00463DFB" w:rsidRPr="00F67EAA" w:rsidRDefault="00463DFB" w:rsidP="002A1DC6">
      <w:pPr>
        <w:pStyle w:val="text"/>
        <w:spacing w:before="0" w:after="0" w:line="240" w:lineRule="auto"/>
        <w:jc w:val="both"/>
        <w:rPr>
          <w:rFonts w:ascii="Times New Roman" w:hAnsi="Times New Roman"/>
          <w:sz w:val="24"/>
          <w:szCs w:val="24"/>
        </w:rPr>
      </w:pPr>
      <w:r w:rsidRPr="00F67EAA">
        <w:rPr>
          <w:rFonts w:ascii="Times New Roman" w:hAnsi="Times New Roman"/>
          <w:b/>
          <w:sz w:val="24"/>
          <w:szCs w:val="24"/>
        </w:rPr>
        <w:t xml:space="preserve">XIII. Праздник Зубной Феи. </w:t>
      </w:r>
      <w:r w:rsidRPr="00F67EAA">
        <w:rPr>
          <w:rFonts w:ascii="Times New Roman" w:hAnsi="Times New Roman"/>
          <w:sz w:val="24"/>
          <w:szCs w:val="24"/>
        </w:rPr>
        <w:t xml:space="preserve">Лексика: Повторение лексики «Продукты» Составление праздничного меню. Говорение: Прослушивание истории "Эдди и Зубная Фея". Разучивание песни Зубной Феи. Составление диалогических и монологических высказываний на тему "Что я люблю и что не люблю кушать".   </w:t>
      </w:r>
    </w:p>
    <w:p w14:paraId="2B14FD85" w14:textId="77777777" w:rsidR="00463DFB" w:rsidRPr="00F67EAA" w:rsidRDefault="00463DFB" w:rsidP="002A1DC6">
      <w:pPr>
        <w:pStyle w:val="text"/>
        <w:spacing w:before="0" w:after="0" w:line="240" w:lineRule="auto"/>
        <w:jc w:val="both"/>
        <w:rPr>
          <w:rFonts w:ascii="Times New Roman" w:hAnsi="Times New Roman"/>
          <w:b/>
          <w:sz w:val="24"/>
          <w:szCs w:val="24"/>
        </w:rPr>
      </w:pPr>
      <w:r w:rsidRPr="00F67EAA">
        <w:rPr>
          <w:rFonts w:ascii="Times New Roman" w:hAnsi="Times New Roman"/>
          <w:b/>
          <w:sz w:val="24"/>
          <w:szCs w:val="24"/>
        </w:rPr>
        <w:t xml:space="preserve"> Планируемые  результаты:</w:t>
      </w:r>
    </w:p>
    <w:p w14:paraId="5F4EB187" w14:textId="77777777" w:rsidR="00463DFB" w:rsidRPr="00F67EAA" w:rsidRDefault="00463DFB" w:rsidP="002A1DC6">
      <w:pPr>
        <w:pStyle w:val="text"/>
        <w:spacing w:before="0" w:after="0" w:line="240" w:lineRule="auto"/>
        <w:ind w:firstLine="709"/>
        <w:jc w:val="both"/>
        <w:rPr>
          <w:rFonts w:ascii="Times New Roman" w:hAnsi="Times New Roman"/>
          <w:sz w:val="24"/>
          <w:szCs w:val="24"/>
        </w:rPr>
      </w:pPr>
      <w:r w:rsidRPr="00F67EAA">
        <w:rPr>
          <w:rFonts w:ascii="Times New Roman" w:hAnsi="Times New Roman"/>
          <w:sz w:val="24"/>
          <w:szCs w:val="24"/>
        </w:rPr>
        <w:t>- У учащихся будет развита мотивация к изучению английского языка, желание продолжить обучение английскому языку</w:t>
      </w:r>
    </w:p>
    <w:p w14:paraId="68FD7C8E" w14:textId="77777777" w:rsidR="00463DFB" w:rsidRPr="00F67EAA" w:rsidRDefault="00463DFB" w:rsidP="002A1DC6">
      <w:pPr>
        <w:ind w:firstLine="709"/>
        <w:jc w:val="both"/>
        <w:rPr>
          <w:sz w:val="24"/>
          <w:szCs w:val="24"/>
        </w:rPr>
      </w:pPr>
      <w:r w:rsidRPr="00F67EAA">
        <w:rPr>
          <w:sz w:val="24"/>
          <w:szCs w:val="24"/>
        </w:rPr>
        <w:t>- У детей на занятиях  будут развиваться фонематический слух, имитационные способности, увеличится объем слухоречевой памяти</w:t>
      </w:r>
    </w:p>
    <w:p w14:paraId="5FA03EBB" w14:textId="77777777" w:rsidR="00463DFB" w:rsidRPr="00F67EAA" w:rsidRDefault="00463DFB" w:rsidP="002A1DC6">
      <w:pPr>
        <w:ind w:firstLine="709"/>
        <w:jc w:val="both"/>
        <w:rPr>
          <w:sz w:val="24"/>
          <w:szCs w:val="24"/>
        </w:rPr>
      </w:pPr>
      <w:r w:rsidRPr="00F67EAA">
        <w:rPr>
          <w:sz w:val="24"/>
          <w:szCs w:val="24"/>
        </w:rPr>
        <w:t>-Учащиеся смогут активно употреблять в общении основные английские речевые формулы</w:t>
      </w:r>
    </w:p>
    <w:p w14:paraId="21938266" w14:textId="77777777" w:rsidR="00463DFB" w:rsidRPr="00F67EAA" w:rsidRDefault="00463DFB" w:rsidP="002A1DC6">
      <w:pPr>
        <w:ind w:firstLine="709"/>
        <w:jc w:val="both"/>
        <w:rPr>
          <w:sz w:val="24"/>
          <w:szCs w:val="24"/>
        </w:rPr>
      </w:pPr>
      <w:r w:rsidRPr="00F67EAA">
        <w:rPr>
          <w:sz w:val="24"/>
          <w:szCs w:val="24"/>
        </w:rPr>
        <w:t>-Дети получат возможность научиться работать в команде, прислушиваться к мнению другого, договариваться, участвуя в совместной деятельности</w:t>
      </w:r>
    </w:p>
    <w:p w14:paraId="32FE3D33" w14:textId="77777777" w:rsidR="00463DFB" w:rsidRPr="00F67EAA" w:rsidRDefault="00463DFB" w:rsidP="002A1DC6">
      <w:pPr>
        <w:pStyle w:val="text"/>
        <w:spacing w:before="0" w:after="0" w:line="240" w:lineRule="auto"/>
        <w:ind w:firstLine="709"/>
        <w:jc w:val="both"/>
        <w:rPr>
          <w:rFonts w:ascii="Times New Roman" w:hAnsi="Times New Roman"/>
          <w:b/>
          <w:sz w:val="24"/>
          <w:szCs w:val="24"/>
        </w:rPr>
      </w:pPr>
      <w:r w:rsidRPr="00F67EAA">
        <w:rPr>
          <w:rFonts w:ascii="Times New Roman" w:hAnsi="Times New Roman"/>
          <w:sz w:val="24"/>
          <w:szCs w:val="24"/>
        </w:rPr>
        <w:t>-Учащиеся пробуют себя в различных социальных ролях, участвуя и составляя диалоги и сценки на английском языке:</w:t>
      </w:r>
    </w:p>
    <w:p w14:paraId="5E7EA591" w14:textId="77777777" w:rsidR="00463DFB" w:rsidRPr="00F67EAA" w:rsidRDefault="00463DFB" w:rsidP="002A1DC6">
      <w:pPr>
        <w:pStyle w:val="text"/>
        <w:spacing w:before="0" w:after="0" w:line="240" w:lineRule="auto"/>
        <w:ind w:firstLine="709"/>
        <w:jc w:val="both"/>
        <w:rPr>
          <w:rFonts w:ascii="Times New Roman" w:hAnsi="Times New Roman"/>
          <w:sz w:val="24"/>
          <w:szCs w:val="24"/>
        </w:rPr>
      </w:pPr>
      <w:r w:rsidRPr="00F67EAA">
        <w:rPr>
          <w:rFonts w:ascii="Times New Roman" w:hAnsi="Times New Roman"/>
          <w:sz w:val="24"/>
          <w:szCs w:val="24"/>
        </w:rPr>
        <w:t>- спрашивать имя, представлять себя, справляться о здоровье и настроении;</w:t>
      </w:r>
    </w:p>
    <w:p w14:paraId="3BA295ED" w14:textId="77777777" w:rsidR="00463DFB" w:rsidRPr="00F67EAA" w:rsidRDefault="00463DFB" w:rsidP="002A1DC6">
      <w:pPr>
        <w:pStyle w:val="text"/>
        <w:spacing w:before="0" w:after="0" w:line="240" w:lineRule="auto"/>
        <w:ind w:firstLine="709"/>
        <w:jc w:val="both"/>
        <w:rPr>
          <w:rFonts w:ascii="Times New Roman" w:hAnsi="Times New Roman"/>
          <w:sz w:val="24"/>
          <w:szCs w:val="24"/>
        </w:rPr>
      </w:pPr>
      <w:r w:rsidRPr="00F67EAA">
        <w:rPr>
          <w:rFonts w:ascii="Times New Roman" w:hAnsi="Times New Roman"/>
          <w:sz w:val="24"/>
          <w:szCs w:val="24"/>
        </w:rPr>
        <w:t>- задать вопрос и ответить на него о местонахождении предмета, животного;</w:t>
      </w:r>
    </w:p>
    <w:p w14:paraId="675E6E4D" w14:textId="77777777" w:rsidR="00463DFB" w:rsidRPr="00F67EAA" w:rsidRDefault="00463DFB" w:rsidP="002A1DC6">
      <w:pPr>
        <w:pStyle w:val="text"/>
        <w:spacing w:before="0" w:after="0" w:line="240" w:lineRule="auto"/>
        <w:ind w:firstLine="709"/>
        <w:jc w:val="both"/>
        <w:rPr>
          <w:rFonts w:ascii="Times New Roman" w:hAnsi="Times New Roman"/>
          <w:sz w:val="24"/>
          <w:szCs w:val="24"/>
        </w:rPr>
      </w:pPr>
      <w:r w:rsidRPr="00F67EAA">
        <w:rPr>
          <w:rFonts w:ascii="Times New Roman" w:hAnsi="Times New Roman"/>
          <w:sz w:val="24"/>
          <w:szCs w:val="24"/>
        </w:rPr>
        <w:t>- считать от 1-20;</w:t>
      </w:r>
    </w:p>
    <w:p w14:paraId="2CBA6B92" w14:textId="77777777" w:rsidR="00463DFB" w:rsidRPr="00F67EAA" w:rsidRDefault="00463DFB" w:rsidP="002A1DC6">
      <w:pPr>
        <w:pStyle w:val="text"/>
        <w:spacing w:before="0" w:after="0" w:line="240" w:lineRule="auto"/>
        <w:ind w:firstLine="709"/>
        <w:jc w:val="both"/>
        <w:rPr>
          <w:rFonts w:ascii="Times New Roman" w:hAnsi="Times New Roman"/>
          <w:sz w:val="24"/>
          <w:szCs w:val="24"/>
        </w:rPr>
      </w:pPr>
      <w:r w:rsidRPr="00F67EAA">
        <w:rPr>
          <w:rFonts w:ascii="Times New Roman" w:hAnsi="Times New Roman"/>
          <w:sz w:val="24"/>
          <w:szCs w:val="24"/>
        </w:rPr>
        <w:t>- рассказать о своей комнате, о мебели, которая там находится;</w:t>
      </w:r>
    </w:p>
    <w:p w14:paraId="06BD9397" w14:textId="77777777" w:rsidR="00463DFB" w:rsidRPr="00F67EAA" w:rsidRDefault="00463DFB" w:rsidP="002A1DC6">
      <w:pPr>
        <w:pStyle w:val="text"/>
        <w:spacing w:before="0" w:after="0" w:line="240" w:lineRule="auto"/>
        <w:ind w:firstLine="709"/>
        <w:jc w:val="both"/>
        <w:rPr>
          <w:rFonts w:ascii="Times New Roman" w:hAnsi="Times New Roman"/>
          <w:sz w:val="24"/>
          <w:szCs w:val="24"/>
        </w:rPr>
      </w:pPr>
      <w:r w:rsidRPr="00F67EAA">
        <w:rPr>
          <w:rFonts w:ascii="Times New Roman" w:hAnsi="Times New Roman"/>
          <w:sz w:val="24"/>
          <w:szCs w:val="24"/>
        </w:rPr>
        <w:t>- сказать, какие продукты любят, какие не любят те или иные животные;</w:t>
      </w:r>
    </w:p>
    <w:p w14:paraId="31D3A946" w14:textId="77777777" w:rsidR="00463DFB" w:rsidRPr="00F67EAA" w:rsidRDefault="00463DFB" w:rsidP="002A1DC6">
      <w:pPr>
        <w:pStyle w:val="text"/>
        <w:spacing w:before="0" w:after="0" w:line="240" w:lineRule="auto"/>
        <w:ind w:firstLine="709"/>
        <w:jc w:val="both"/>
        <w:rPr>
          <w:rFonts w:ascii="Times New Roman" w:hAnsi="Times New Roman"/>
          <w:sz w:val="24"/>
          <w:szCs w:val="24"/>
        </w:rPr>
      </w:pPr>
      <w:r w:rsidRPr="00F67EAA">
        <w:rPr>
          <w:rFonts w:ascii="Times New Roman" w:hAnsi="Times New Roman"/>
          <w:sz w:val="24"/>
          <w:szCs w:val="24"/>
        </w:rPr>
        <w:lastRenderedPageBreak/>
        <w:t>-описать внешность себя, друзей;</w:t>
      </w:r>
    </w:p>
    <w:p w14:paraId="2011BCB8" w14:textId="77777777" w:rsidR="00463DFB" w:rsidRPr="00F67EAA" w:rsidRDefault="00463DFB" w:rsidP="002A1DC6">
      <w:pPr>
        <w:pStyle w:val="text"/>
        <w:spacing w:before="0" w:after="0" w:line="240" w:lineRule="auto"/>
        <w:ind w:firstLine="709"/>
        <w:jc w:val="both"/>
        <w:rPr>
          <w:rFonts w:ascii="Times New Roman" w:hAnsi="Times New Roman"/>
          <w:sz w:val="24"/>
          <w:szCs w:val="24"/>
        </w:rPr>
      </w:pPr>
      <w:r w:rsidRPr="00F67EAA">
        <w:rPr>
          <w:rFonts w:ascii="Times New Roman" w:hAnsi="Times New Roman"/>
          <w:sz w:val="24"/>
          <w:szCs w:val="24"/>
        </w:rPr>
        <w:t>-описать одежду себя, друзей; рассказать какую одежду они надевают на праздники и в будни;</w:t>
      </w:r>
    </w:p>
    <w:p w14:paraId="6381B3F6" w14:textId="77777777" w:rsidR="00463DFB" w:rsidRPr="00F67EAA" w:rsidRDefault="00463DFB" w:rsidP="002A1DC6">
      <w:pPr>
        <w:pStyle w:val="text"/>
        <w:spacing w:before="0" w:after="0" w:line="240" w:lineRule="auto"/>
        <w:ind w:firstLine="709"/>
        <w:jc w:val="both"/>
        <w:rPr>
          <w:rFonts w:ascii="Times New Roman" w:hAnsi="Times New Roman"/>
          <w:sz w:val="24"/>
          <w:szCs w:val="24"/>
        </w:rPr>
      </w:pPr>
      <w:r w:rsidRPr="00F67EAA">
        <w:rPr>
          <w:rFonts w:ascii="Times New Roman" w:hAnsi="Times New Roman"/>
          <w:sz w:val="24"/>
          <w:szCs w:val="24"/>
        </w:rPr>
        <w:t>- рассказать, какими видами спорта могут заниматься, а какими не могут;</w:t>
      </w:r>
    </w:p>
    <w:p w14:paraId="01E1CB66" w14:textId="77777777" w:rsidR="00463DFB" w:rsidRPr="00F67EAA" w:rsidRDefault="00463DFB" w:rsidP="002A1DC6">
      <w:pPr>
        <w:pStyle w:val="text"/>
        <w:spacing w:before="0" w:after="0" w:line="240" w:lineRule="auto"/>
        <w:ind w:firstLine="709"/>
        <w:jc w:val="both"/>
        <w:rPr>
          <w:rFonts w:ascii="Times New Roman" w:hAnsi="Times New Roman"/>
          <w:sz w:val="24"/>
          <w:szCs w:val="24"/>
        </w:rPr>
      </w:pPr>
      <w:r w:rsidRPr="00F67EAA">
        <w:rPr>
          <w:rFonts w:ascii="Times New Roman" w:hAnsi="Times New Roman"/>
          <w:sz w:val="24"/>
          <w:szCs w:val="24"/>
        </w:rPr>
        <w:t>- составить высказывание о полезных для нашего здоровья продуктах;</w:t>
      </w:r>
    </w:p>
    <w:p w14:paraId="4E44B22A" w14:textId="77777777" w:rsidR="00463DFB" w:rsidRPr="00F67EAA" w:rsidRDefault="00463DFB" w:rsidP="002A1DC6">
      <w:pPr>
        <w:pStyle w:val="text"/>
        <w:spacing w:before="0" w:after="0" w:line="240" w:lineRule="auto"/>
        <w:ind w:firstLine="709"/>
        <w:jc w:val="both"/>
        <w:rPr>
          <w:rFonts w:ascii="Times New Roman" w:hAnsi="Times New Roman"/>
          <w:sz w:val="24"/>
          <w:szCs w:val="24"/>
        </w:rPr>
      </w:pPr>
      <w:r w:rsidRPr="00F67EAA">
        <w:rPr>
          <w:rFonts w:ascii="Times New Roman" w:hAnsi="Times New Roman"/>
          <w:sz w:val="24"/>
          <w:szCs w:val="24"/>
        </w:rPr>
        <w:t xml:space="preserve">- поддержать разговор о своем распорядке дня.         </w:t>
      </w:r>
    </w:p>
    <w:p w14:paraId="3C73D23F" w14:textId="77777777" w:rsidR="00463DFB" w:rsidRPr="00F67EAA" w:rsidRDefault="00463DFB" w:rsidP="002A1DC6">
      <w:pPr>
        <w:pStyle w:val="text"/>
        <w:spacing w:before="0" w:after="0" w:line="240" w:lineRule="auto"/>
        <w:ind w:firstLine="709"/>
        <w:jc w:val="both"/>
        <w:rPr>
          <w:rFonts w:ascii="Times New Roman" w:hAnsi="Times New Roman"/>
          <w:sz w:val="24"/>
          <w:szCs w:val="24"/>
        </w:rPr>
      </w:pPr>
    </w:p>
    <w:p w14:paraId="42559553" w14:textId="77777777" w:rsidR="00463DFB" w:rsidRPr="00F67EAA" w:rsidRDefault="00463DFB" w:rsidP="002A1DC6">
      <w:pPr>
        <w:pStyle w:val="text"/>
        <w:spacing w:before="0" w:after="0" w:line="240" w:lineRule="auto"/>
        <w:jc w:val="center"/>
        <w:rPr>
          <w:rFonts w:ascii="Times New Roman" w:hAnsi="Times New Roman"/>
          <w:b/>
          <w:iCs/>
          <w:sz w:val="24"/>
          <w:szCs w:val="24"/>
        </w:rPr>
      </w:pPr>
      <w:r w:rsidRPr="00F67EAA">
        <w:rPr>
          <w:rFonts w:ascii="Times New Roman" w:hAnsi="Times New Roman"/>
          <w:b/>
          <w:iCs/>
          <w:sz w:val="24"/>
          <w:szCs w:val="24"/>
        </w:rPr>
        <w:t>Комплекс организационно-педагогических условий</w:t>
      </w:r>
    </w:p>
    <w:p w14:paraId="684E7435" w14:textId="77777777" w:rsidR="00463DFB" w:rsidRPr="00F67EAA" w:rsidRDefault="00463DFB" w:rsidP="002A1DC6">
      <w:pPr>
        <w:pStyle w:val="text"/>
        <w:spacing w:before="0" w:after="0" w:line="240" w:lineRule="auto"/>
        <w:ind w:firstLine="720"/>
        <w:jc w:val="both"/>
        <w:rPr>
          <w:rFonts w:ascii="Times New Roman" w:hAnsi="Times New Roman"/>
          <w:b/>
          <w:iCs/>
          <w:sz w:val="24"/>
          <w:szCs w:val="24"/>
        </w:rPr>
      </w:pPr>
    </w:p>
    <w:p w14:paraId="24CCF40A" w14:textId="77777777" w:rsidR="00463DFB" w:rsidRPr="00F67EAA" w:rsidRDefault="00463DFB" w:rsidP="002A1DC6">
      <w:pPr>
        <w:jc w:val="center"/>
        <w:rPr>
          <w:b/>
          <w:sz w:val="24"/>
          <w:szCs w:val="24"/>
        </w:rPr>
      </w:pPr>
      <w:r w:rsidRPr="00F67EAA">
        <w:rPr>
          <w:b/>
          <w:sz w:val="24"/>
          <w:szCs w:val="24"/>
        </w:rPr>
        <w:t>Календарно-учебный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325"/>
        <w:gridCol w:w="1642"/>
        <w:gridCol w:w="1642"/>
        <w:gridCol w:w="1642"/>
        <w:gridCol w:w="1643"/>
      </w:tblGrid>
      <w:tr w:rsidR="00463DFB" w:rsidRPr="00F67EAA" w14:paraId="4BF4A12D" w14:textId="77777777" w:rsidTr="003D22AB">
        <w:tc>
          <w:tcPr>
            <w:tcW w:w="959" w:type="dxa"/>
            <w:shd w:val="clear" w:color="auto" w:fill="auto"/>
          </w:tcPr>
          <w:p w14:paraId="50504B80" w14:textId="77777777" w:rsidR="00463DFB" w:rsidRPr="00F67EAA" w:rsidRDefault="00463DFB" w:rsidP="002A1DC6">
            <w:pPr>
              <w:rPr>
                <w:b/>
                <w:sz w:val="24"/>
                <w:szCs w:val="24"/>
              </w:rPr>
            </w:pPr>
            <w:r w:rsidRPr="00F67EAA">
              <w:rPr>
                <w:b/>
                <w:sz w:val="24"/>
                <w:szCs w:val="24"/>
              </w:rPr>
              <w:t>№</w:t>
            </w:r>
          </w:p>
        </w:tc>
        <w:tc>
          <w:tcPr>
            <w:tcW w:w="2325" w:type="dxa"/>
            <w:shd w:val="clear" w:color="auto" w:fill="auto"/>
          </w:tcPr>
          <w:p w14:paraId="336D5474" w14:textId="77777777" w:rsidR="00463DFB" w:rsidRPr="00F67EAA" w:rsidRDefault="00463DFB" w:rsidP="002A1DC6">
            <w:pPr>
              <w:rPr>
                <w:b/>
                <w:sz w:val="24"/>
                <w:szCs w:val="24"/>
              </w:rPr>
            </w:pPr>
            <w:r w:rsidRPr="00F67EAA">
              <w:rPr>
                <w:b/>
                <w:sz w:val="24"/>
                <w:szCs w:val="24"/>
              </w:rPr>
              <w:t>Год обучения</w:t>
            </w:r>
          </w:p>
        </w:tc>
        <w:tc>
          <w:tcPr>
            <w:tcW w:w="1642" w:type="dxa"/>
            <w:shd w:val="clear" w:color="auto" w:fill="auto"/>
          </w:tcPr>
          <w:p w14:paraId="044DAFA6" w14:textId="77777777" w:rsidR="00463DFB" w:rsidRPr="00F67EAA" w:rsidRDefault="00463DFB" w:rsidP="002A1DC6">
            <w:pPr>
              <w:rPr>
                <w:b/>
                <w:sz w:val="24"/>
                <w:szCs w:val="24"/>
              </w:rPr>
            </w:pPr>
            <w:r w:rsidRPr="00F67EAA">
              <w:rPr>
                <w:b/>
                <w:sz w:val="24"/>
                <w:szCs w:val="24"/>
              </w:rPr>
              <w:t>Объем учебных часов</w:t>
            </w:r>
          </w:p>
        </w:tc>
        <w:tc>
          <w:tcPr>
            <w:tcW w:w="1642" w:type="dxa"/>
            <w:shd w:val="clear" w:color="auto" w:fill="auto"/>
          </w:tcPr>
          <w:p w14:paraId="33582E0D" w14:textId="77777777" w:rsidR="00463DFB" w:rsidRPr="00F67EAA" w:rsidRDefault="00463DFB" w:rsidP="002A1DC6">
            <w:pPr>
              <w:rPr>
                <w:b/>
                <w:sz w:val="24"/>
                <w:szCs w:val="24"/>
              </w:rPr>
            </w:pPr>
            <w:r w:rsidRPr="00F67EAA">
              <w:rPr>
                <w:b/>
                <w:sz w:val="24"/>
                <w:szCs w:val="24"/>
              </w:rPr>
              <w:t>Всего учебных недель</w:t>
            </w:r>
          </w:p>
        </w:tc>
        <w:tc>
          <w:tcPr>
            <w:tcW w:w="1642" w:type="dxa"/>
            <w:shd w:val="clear" w:color="auto" w:fill="auto"/>
          </w:tcPr>
          <w:p w14:paraId="58EB6BC8" w14:textId="77777777" w:rsidR="00463DFB" w:rsidRPr="00F67EAA" w:rsidRDefault="00463DFB" w:rsidP="002A1DC6">
            <w:pPr>
              <w:rPr>
                <w:b/>
                <w:sz w:val="24"/>
                <w:szCs w:val="24"/>
              </w:rPr>
            </w:pPr>
            <w:r w:rsidRPr="00F67EAA">
              <w:rPr>
                <w:b/>
                <w:sz w:val="24"/>
                <w:szCs w:val="24"/>
              </w:rPr>
              <w:t>Количество учебных дней</w:t>
            </w:r>
          </w:p>
        </w:tc>
        <w:tc>
          <w:tcPr>
            <w:tcW w:w="1643" w:type="dxa"/>
            <w:shd w:val="clear" w:color="auto" w:fill="auto"/>
          </w:tcPr>
          <w:p w14:paraId="5A92C74C" w14:textId="77777777" w:rsidR="00463DFB" w:rsidRPr="00F67EAA" w:rsidRDefault="00463DFB" w:rsidP="002A1DC6">
            <w:pPr>
              <w:rPr>
                <w:b/>
                <w:sz w:val="24"/>
                <w:szCs w:val="24"/>
              </w:rPr>
            </w:pPr>
            <w:r w:rsidRPr="00F67EAA">
              <w:rPr>
                <w:b/>
                <w:sz w:val="24"/>
                <w:szCs w:val="24"/>
              </w:rPr>
              <w:t>Режим работы</w:t>
            </w:r>
          </w:p>
        </w:tc>
      </w:tr>
      <w:tr w:rsidR="00463DFB" w:rsidRPr="00E7681F" w14:paraId="6653F2B6" w14:textId="77777777" w:rsidTr="003D22AB">
        <w:tc>
          <w:tcPr>
            <w:tcW w:w="959" w:type="dxa"/>
            <w:shd w:val="clear" w:color="auto" w:fill="auto"/>
          </w:tcPr>
          <w:p w14:paraId="02D80AC7" w14:textId="77777777" w:rsidR="00463DFB" w:rsidRPr="00E7681F" w:rsidRDefault="00463DFB" w:rsidP="002A1DC6">
            <w:pPr>
              <w:rPr>
                <w:sz w:val="24"/>
                <w:szCs w:val="24"/>
              </w:rPr>
            </w:pPr>
            <w:r w:rsidRPr="00E7681F">
              <w:rPr>
                <w:sz w:val="24"/>
                <w:szCs w:val="24"/>
              </w:rPr>
              <w:t>1</w:t>
            </w:r>
          </w:p>
        </w:tc>
        <w:tc>
          <w:tcPr>
            <w:tcW w:w="2325" w:type="dxa"/>
            <w:shd w:val="clear" w:color="auto" w:fill="auto"/>
          </w:tcPr>
          <w:p w14:paraId="35221616" w14:textId="77777777" w:rsidR="00463DFB" w:rsidRPr="00E7681F" w:rsidRDefault="00463DFB" w:rsidP="002A1DC6">
            <w:pPr>
              <w:rPr>
                <w:sz w:val="24"/>
                <w:szCs w:val="24"/>
              </w:rPr>
            </w:pPr>
            <w:r w:rsidRPr="00E7681F">
              <w:rPr>
                <w:sz w:val="24"/>
                <w:szCs w:val="24"/>
              </w:rPr>
              <w:t>Первый год обучения</w:t>
            </w:r>
          </w:p>
        </w:tc>
        <w:tc>
          <w:tcPr>
            <w:tcW w:w="1642" w:type="dxa"/>
            <w:shd w:val="clear" w:color="auto" w:fill="auto"/>
          </w:tcPr>
          <w:p w14:paraId="77B620C2" w14:textId="77777777" w:rsidR="00463DFB" w:rsidRPr="00E7681F" w:rsidRDefault="00463DFB" w:rsidP="002A1DC6">
            <w:pPr>
              <w:rPr>
                <w:sz w:val="24"/>
                <w:szCs w:val="24"/>
              </w:rPr>
            </w:pPr>
            <w:r w:rsidRPr="00E7681F">
              <w:rPr>
                <w:sz w:val="24"/>
                <w:szCs w:val="24"/>
              </w:rPr>
              <w:t>68</w:t>
            </w:r>
          </w:p>
        </w:tc>
        <w:tc>
          <w:tcPr>
            <w:tcW w:w="1642" w:type="dxa"/>
            <w:shd w:val="clear" w:color="auto" w:fill="auto"/>
          </w:tcPr>
          <w:p w14:paraId="2113B05C" w14:textId="77777777" w:rsidR="00463DFB" w:rsidRPr="00E7681F" w:rsidRDefault="00463DFB" w:rsidP="002A1DC6">
            <w:pPr>
              <w:rPr>
                <w:sz w:val="24"/>
                <w:szCs w:val="24"/>
              </w:rPr>
            </w:pPr>
            <w:r w:rsidRPr="00E7681F">
              <w:rPr>
                <w:sz w:val="24"/>
                <w:szCs w:val="24"/>
              </w:rPr>
              <w:t>34</w:t>
            </w:r>
          </w:p>
        </w:tc>
        <w:tc>
          <w:tcPr>
            <w:tcW w:w="1642" w:type="dxa"/>
            <w:shd w:val="clear" w:color="auto" w:fill="auto"/>
          </w:tcPr>
          <w:p w14:paraId="0B6172E5" w14:textId="57C4A094" w:rsidR="00463DFB" w:rsidRPr="00E7681F" w:rsidRDefault="00E7681F" w:rsidP="002A1DC6">
            <w:pPr>
              <w:rPr>
                <w:sz w:val="24"/>
                <w:szCs w:val="24"/>
              </w:rPr>
            </w:pPr>
            <w:r w:rsidRPr="00E7681F">
              <w:rPr>
                <w:sz w:val="24"/>
                <w:szCs w:val="24"/>
              </w:rPr>
              <w:t>68</w:t>
            </w:r>
          </w:p>
        </w:tc>
        <w:tc>
          <w:tcPr>
            <w:tcW w:w="1643" w:type="dxa"/>
            <w:shd w:val="clear" w:color="auto" w:fill="auto"/>
          </w:tcPr>
          <w:p w14:paraId="34817AE2" w14:textId="77777777" w:rsidR="00463DFB" w:rsidRPr="00E7681F" w:rsidRDefault="00463DFB" w:rsidP="002A1DC6">
            <w:pPr>
              <w:rPr>
                <w:sz w:val="24"/>
                <w:szCs w:val="24"/>
              </w:rPr>
            </w:pPr>
            <w:r w:rsidRPr="00E7681F">
              <w:rPr>
                <w:sz w:val="24"/>
                <w:szCs w:val="24"/>
              </w:rPr>
              <w:t>Два раза в неделю</w:t>
            </w:r>
          </w:p>
        </w:tc>
      </w:tr>
    </w:tbl>
    <w:p w14:paraId="7CCF9672" w14:textId="77777777" w:rsidR="00463DFB" w:rsidRPr="00F67EAA" w:rsidRDefault="00463DFB" w:rsidP="002A1DC6">
      <w:pPr>
        <w:pStyle w:val="text"/>
        <w:spacing w:before="0" w:after="0" w:line="240" w:lineRule="auto"/>
        <w:ind w:firstLine="720"/>
        <w:jc w:val="both"/>
        <w:rPr>
          <w:rFonts w:ascii="Times New Roman" w:hAnsi="Times New Roman"/>
          <w:b/>
          <w:iCs/>
          <w:sz w:val="24"/>
          <w:szCs w:val="24"/>
        </w:rPr>
      </w:pPr>
    </w:p>
    <w:p w14:paraId="42CB9710" w14:textId="77777777" w:rsidR="00463DFB" w:rsidRPr="00F67EAA" w:rsidRDefault="00463DFB" w:rsidP="002A1DC6">
      <w:pPr>
        <w:autoSpaceDN w:val="0"/>
        <w:adjustRightInd w:val="0"/>
        <w:ind w:left="480"/>
        <w:jc w:val="center"/>
        <w:rPr>
          <w:b/>
          <w:sz w:val="24"/>
          <w:szCs w:val="24"/>
        </w:rPr>
      </w:pPr>
      <w:r w:rsidRPr="00F67EAA">
        <w:rPr>
          <w:b/>
          <w:sz w:val="24"/>
          <w:szCs w:val="24"/>
        </w:rPr>
        <w:t>Условия реализации программы</w:t>
      </w:r>
    </w:p>
    <w:p w14:paraId="176F2033" w14:textId="77777777" w:rsidR="00463DFB" w:rsidRPr="00F67EAA" w:rsidRDefault="00463DFB" w:rsidP="002A1DC6">
      <w:pPr>
        <w:jc w:val="both"/>
        <w:rPr>
          <w:sz w:val="24"/>
          <w:szCs w:val="24"/>
        </w:rPr>
      </w:pPr>
      <w:r w:rsidRPr="00F67EAA">
        <w:rPr>
          <w:sz w:val="24"/>
          <w:szCs w:val="24"/>
        </w:rPr>
        <w:t>Для реализации Программы необходим отдельный учебный кабинет, который должен быть оснащен мебелью и специальным оборудованием:</w:t>
      </w:r>
    </w:p>
    <w:p w14:paraId="1D3300C6"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-Стол учительский</w:t>
      </w:r>
    </w:p>
    <w:p w14:paraId="48B160E7"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-Столы ученические</w:t>
      </w:r>
    </w:p>
    <w:p w14:paraId="57DF67DE"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-Стулья ученические</w:t>
      </w:r>
    </w:p>
    <w:p w14:paraId="30A08358"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-Книжные шкафы</w:t>
      </w:r>
    </w:p>
    <w:p w14:paraId="18DB9CB0"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-Учебная доска</w:t>
      </w:r>
    </w:p>
    <w:p w14:paraId="3C16DDFC" w14:textId="77777777" w:rsidR="00463DFB" w:rsidRPr="00F67EAA" w:rsidRDefault="005561A2" w:rsidP="002A1DC6">
      <w:pPr>
        <w:overflowPunct w:val="0"/>
        <w:autoSpaceDN w:val="0"/>
        <w:adjustRightInd w:val="0"/>
        <w:ind w:firstLine="720"/>
        <w:jc w:val="both"/>
        <w:textAlignment w:val="baseline"/>
        <w:rPr>
          <w:sz w:val="24"/>
          <w:szCs w:val="24"/>
          <w:lang w:eastAsia="ru-RU"/>
        </w:rPr>
      </w:pPr>
      <w:r w:rsidRPr="00F67EAA">
        <w:rPr>
          <w:sz w:val="24"/>
          <w:szCs w:val="24"/>
          <w:lang w:eastAsia="ru-RU"/>
        </w:rPr>
        <w:t>-Я</w:t>
      </w:r>
      <w:r w:rsidR="00463DFB" w:rsidRPr="00F67EAA">
        <w:rPr>
          <w:sz w:val="24"/>
          <w:szCs w:val="24"/>
          <w:lang w:eastAsia="ru-RU"/>
        </w:rPr>
        <w:t>щики для хранения раздаточного материала</w:t>
      </w:r>
    </w:p>
    <w:p w14:paraId="544EE26A"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-Карандаши простые</w:t>
      </w:r>
    </w:p>
    <w:p w14:paraId="7150DC7D"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-Карандаши цветные</w:t>
      </w:r>
    </w:p>
    <w:p w14:paraId="46279B66"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-Клей-карандаш</w:t>
      </w:r>
    </w:p>
    <w:p w14:paraId="788178C9"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-Бумага для принтера</w:t>
      </w:r>
    </w:p>
    <w:p w14:paraId="1A03A3F8"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-Ластики</w:t>
      </w:r>
    </w:p>
    <w:p w14:paraId="18B618C5"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-Плакаты по темам</w:t>
      </w:r>
    </w:p>
    <w:p w14:paraId="1CE0EF79"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-Демонстрационный материал по темам</w:t>
      </w:r>
    </w:p>
    <w:p w14:paraId="7C4FA761"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-Игры по темам</w:t>
      </w:r>
    </w:p>
    <w:p w14:paraId="16D53DCF"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-Игрушки по темам</w:t>
      </w:r>
    </w:p>
    <w:p w14:paraId="0DB0F48F"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-Ноутбук</w:t>
      </w:r>
    </w:p>
    <w:p w14:paraId="58A2DAEE"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-Телевизор</w:t>
      </w:r>
    </w:p>
    <w:p w14:paraId="7AB5B326" w14:textId="77777777" w:rsidR="00463DFB" w:rsidRPr="00F67EAA" w:rsidRDefault="00463DFB" w:rsidP="002A1DC6">
      <w:pPr>
        <w:overflowPunct w:val="0"/>
        <w:autoSpaceDN w:val="0"/>
        <w:adjustRightInd w:val="0"/>
        <w:ind w:firstLine="720"/>
        <w:jc w:val="both"/>
        <w:textAlignment w:val="baseline"/>
        <w:rPr>
          <w:sz w:val="24"/>
          <w:szCs w:val="24"/>
          <w:highlight w:val="yellow"/>
          <w:lang w:eastAsia="ru-RU"/>
        </w:rPr>
      </w:pPr>
      <w:r w:rsidRPr="00F67EAA">
        <w:rPr>
          <w:sz w:val="24"/>
          <w:szCs w:val="24"/>
          <w:lang w:eastAsia="ru-RU"/>
        </w:rPr>
        <w:t>-Мультимедийная установка</w:t>
      </w:r>
    </w:p>
    <w:p w14:paraId="27A6BF14"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-Принтер цветной</w:t>
      </w:r>
    </w:p>
    <w:p w14:paraId="42FD28EC"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-МФУ (многофункциональное устройство: принтер, сканер, копир)</w:t>
      </w:r>
    </w:p>
    <w:p w14:paraId="0517CA97" w14:textId="77777777" w:rsidR="00463DFB" w:rsidRPr="00F67EAA" w:rsidRDefault="00463DFB" w:rsidP="002A1DC6">
      <w:pPr>
        <w:overflowPunct w:val="0"/>
        <w:autoSpaceDN w:val="0"/>
        <w:adjustRightInd w:val="0"/>
        <w:ind w:firstLine="720"/>
        <w:jc w:val="both"/>
        <w:textAlignment w:val="baseline"/>
        <w:rPr>
          <w:sz w:val="24"/>
          <w:szCs w:val="24"/>
          <w:lang w:eastAsia="ru-RU"/>
        </w:rPr>
      </w:pPr>
      <w:r w:rsidRPr="00F67EAA">
        <w:rPr>
          <w:sz w:val="24"/>
          <w:szCs w:val="24"/>
          <w:lang w:eastAsia="ru-RU"/>
        </w:rPr>
        <w:t>-Внешний твердотельный накопитель (Жесткий диск)</w:t>
      </w:r>
    </w:p>
    <w:p w14:paraId="7CC3C90F" w14:textId="77777777" w:rsidR="00463DFB" w:rsidRPr="00F67EAA" w:rsidRDefault="00463DFB" w:rsidP="002A1DC6">
      <w:pPr>
        <w:jc w:val="both"/>
        <w:rPr>
          <w:sz w:val="24"/>
          <w:szCs w:val="24"/>
          <w:lang w:eastAsia="ru-RU"/>
        </w:rPr>
      </w:pPr>
      <w:r w:rsidRPr="00F67EAA">
        <w:rPr>
          <w:sz w:val="24"/>
          <w:szCs w:val="24"/>
          <w:lang w:eastAsia="ru-RU"/>
        </w:rPr>
        <w:t xml:space="preserve">          -Флэш-накопители</w:t>
      </w:r>
    </w:p>
    <w:p w14:paraId="2C49DF48" w14:textId="77777777" w:rsidR="00463DFB" w:rsidRPr="00F67EAA" w:rsidRDefault="00463DFB" w:rsidP="002A1DC6">
      <w:pPr>
        <w:jc w:val="both"/>
        <w:rPr>
          <w:sz w:val="24"/>
          <w:szCs w:val="24"/>
        </w:rPr>
      </w:pPr>
      <w:r w:rsidRPr="00F67EAA">
        <w:rPr>
          <w:b/>
          <w:sz w:val="24"/>
          <w:szCs w:val="24"/>
        </w:rPr>
        <w:t xml:space="preserve">Формы аттестации. </w:t>
      </w:r>
      <w:r w:rsidRPr="00F67EAA">
        <w:rPr>
          <w:sz w:val="24"/>
          <w:szCs w:val="24"/>
        </w:rPr>
        <w:t>Опрос,   итоговое занятие, соревнование.</w:t>
      </w:r>
    </w:p>
    <w:p w14:paraId="29078607" w14:textId="3AB402A3" w:rsidR="00463DFB" w:rsidRDefault="00463DFB" w:rsidP="002A1DC6">
      <w:pPr>
        <w:jc w:val="both"/>
        <w:rPr>
          <w:sz w:val="24"/>
          <w:szCs w:val="24"/>
        </w:rPr>
      </w:pPr>
      <w:r w:rsidRPr="00F67EAA">
        <w:rPr>
          <w:b/>
          <w:sz w:val="24"/>
          <w:szCs w:val="24"/>
        </w:rPr>
        <w:t xml:space="preserve">Оценочные материалы – </w:t>
      </w:r>
      <w:r w:rsidRPr="00F67EAA">
        <w:rPr>
          <w:sz w:val="24"/>
          <w:szCs w:val="24"/>
        </w:rPr>
        <w:t>контрольные здания и вопросы, карты наблюдения.</w:t>
      </w:r>
    </w:p>
    <w:p w14:paraId="26D5F943" w14:textId="77777777" w:rsidR="00E7681F" w:rsidRPr="00F67EAA" w:rsidRDefault="00E7681F" w:rsidP="002A1DC6">
      <w:pPr>
        <w:jc w:val="both"/>
        <w:rPr>
          <w:b/>
          <w:sz w:val="24"/>
          <w:szCs w:val="24"/>
        </w:rPr>
      </w:pPr>
    </w:p>
    <w:p w14:paraId="20AD8F37" w14:textId="4C418493" w:rsidR="00463DFB" w:rsidRPr="00F67EAA" w:rsidRDefault="00463DFB" w:rsidP="002A1DC6">
      <w:pPr>
        <w:pStyle w:val="text"/>
        <w:spacing w:before="0" w:after="0" w:line="240" w:lineRule="auto"/>
        <w:ind w:firstLine="720"/>
        <w:jc w:val="both"/>
        <w:rPr>
          <w:rFonts w:ascii="Times New Roman" w:hAnsi="Times New Roman"/>
          <w:b/>
          <w:iCs/>
          <w:sz w:val="24"/>
          <w:szCs w:val="24"/>
        </w:rPr>
      </w:pPr>
      <w:r w:rsidRPr="00F67EAA">
        <w:rPr>
          <w:rFonts w:ascii="Times New Roman" w:hAnsi="Times New Roman"/>
          <w:b/>
          <w:iCs/>
          <w:sz w:val="24"/>
          <w:szCs w:val="24"/>
        </w:rPr>
        <w:t>Методическое обеспечение дополнительной образовательной программы</w:t>
      </w:r>
    </w:p>
    <w:p w14:paraId="3D5BEE33" w14:textId="77777777" w:rsidR="00463DFB" w:rsidRPr="00F67EAA" w:rsidRDefault="00463DFB" w:rsidP="002A1DC6">
      <w:pPr>
        <w:autoSpaceDN w:val="0"/>
        <w:ind w:firstLineChars="200" w:firstLine="480"/>
        <w:jc w:val="both"/>
        <w:rPr>
          <w:sz w:val="24"/>
          <w:szCs w:val="24"/>
          <w:lang w:eastAsia="zh-CN"/>
        </w:rPr>
      </w:pPr>
      <w:r w:rsidRPr="00F67EAA">
        <w:rPr>
          <w:sz w:val="24"/>
          <w:szCs w:val="24"/>
          <w:lang w:eastAsia="zh-CN"/>
        </w:rPr>
        <w:t>Выбор методов обучения зависит от возраста детей и ориентирован на активизацию и развитие определенных   познавательных процессов. В программе используются:</w:t>
      </w:r>
    </w:p>
    <w:p w14:paraId="0ACDDD5E" w14:textId="77777777" w:rsidR="00463DFB" w:rsidRPr="00F67EAA" w:rsidRDefault="00463DFB" w:rsidP="002A1DC6">
      <w:pPr>
        <w:widowControl/>
        <w:numPr>
          <w:ilvl w:val="0"/>
          <w:numId w:val="14"/>
        </w:numPr>
        <w:suppressAutoHyphens w:val="0"/>
        <w:autoSpaceDE/>
        <w:autoSpaceDN w:val="0"/>
        <w:jc w:val="both"/>
        <w:rPr>
          <w:sz w:val="24"/>
          <w:szCs w:val="24"/>
          <w:lang w:eastAsia="zh-CN"/>
        </w:rPr>
      </w:pPr>
      <w:r w:rsidRPr="00F67EAA">
        <w:rPr>
          <w:sz w:val="24"/>
          <w:szCs w:val="24"/>
          <w:lang w:eastAsia="zh-CN"/>
        </w:rPr>
        <w:t>Объяснительно-иллюстративный метод,  способствует созданию прочной информационной базы для формирования умений и навыков, с использованием картинок, таблиц, видеоматериалов, презентаций.</w:t>
      </w:r>
    </w:p>
    <w:p w14:paraId="16B21387" w14:textId="77777777" w:rsidR="00463DFB" w:rsidRPr="00F67EAA" w:rsidRDefault="00463DFB" w:rsidP="002A1DC6">
      <w:pPr>
        <w:widowControl/>
        <w:numPr>
          <w:ilvl w:val="0"/>
          <w:numId w:val="14"/>
        </w:numPr>
        <w:suppressAutoHyphens w:val="0"/>
        <w:autoSpaceDE/>
        <w:autoSpaceDN w:val="0"/>
        <w:jc w:val="both"/>
        <w:rPr>
          <w:sz w:val="24"/>
          <w:szCs w:val="24"/>
          <w:lang w:eastAsia="zh-CN"/>
        </w:rPr>
      </w:pPr>
      <w:r w:rsidRPr="00F67EAA">
        <w:rPr>
          <w:sz w:val="24"/>
          <w:szCs w:val="24"/>
          <w:lang w:eastAsia="zh-CN"/>
        </w:rPr>
        <w:t>Репродуктивный метод применяется на всех годах обучения. Учащиеся воспроизводят информацию и выполняют тренировочные упражнения.</w:t>
      </w:r>
    </w:p>
    <w:p w14:paraId="48A3D43F" w14:textId="77777777" w:rsidR="00463DFB" w:rsidRPr="00F67EAA" w:rsidRDefault="00463DFB" w:rsidP="002A1DC6">
      <w:pPr>
        <w:widowControl/>
        <w:numPr>
          <w:ilvl w:val="0"/>
          <w:numId w:val="14"/>
        </w:numPr>
        <w:suppressAutoHyphens w:val="0"/>
        <w:autoSpaceDE/>
        <w:autoSpaceDN w:val="0"/>
        <w:jc w:val="both"/>
        <w:rPr>
          <w:sz w:val="24"/>
          <w:szCs w:val="24"/>
          <w:lang w:eastAsia="zh-CN"/>
        </w:rPr>
      </w:pPr>
      <w:r w:rsidRPr="00F67EAA">
        <w:rPr>
          <w:sz w:val="24"/>
          <w:szCs w:val="24"/>
          <w:lang w:eastAsia="zh-CN"/>
        </w:rPr>
        <w:t>Словесный, включающий в себя объяснение, беседа, поощрение.</w:t>
      </w:r>
    </w:p>
    <w:p w14:paraId="50124330" w14:textId="77777777" w:rsidR="00463DFB" w:rsidRPr="00F67EAA" w:rsidRDefault="00463DFB" w:rsidP="002A1DC6">
      <w:pPr>
        <w:widowControl/>
        <w:numPr>
          <w:ilvl w:val="0"/>
          <w:numId w:val="14"/>
        </w:numPr>
        <w:suppressAutoHyphens w:val="0"/>
        <w:autoSpaceDE/>
        <w:autoSpaceDN w:val="0"/>
        <w:jc w:val="both"/>
        <w:rPr>
          <w:sz w:val="24"/>
          <w:szCs w:val="24"/>
          <w:lang w:eastAsia="zh-CN"/>
        </w:rPr>
      </w:pPr>
      <w:r w:rsidRPr="00F67EAA">
        <w:rPr>
          <w:sz w:val="24"/>
          <w:szCs w:val="24"/>
          <w:lang w:eastAsia="zh-CN"/>
        </w:rPr>
        <w:lastRenderedPageBreak/>
        <w:t xml:space="preserve">Практический: выполнение упражнений, рисование и раскрашивание с описанием изображённого, описание картинок и иллюстраций, разучивание стихотворений, песен, рифмовок, считалочек. </w:t>
      </w:r>
    </w:p>
    <w:p w14:paraId="67A85B28" w14:textId="77777777" w:rsidR="00463DFB" w:rsidRPr="00F67EAA" w:rsidRDefault="00463DFB" w:rsidP="002A1DC6">
      <w:pPr>
        <w:autoSpaceDN w:val="0"/>
        <w:jc w:val="both"/>
        <w:rPr>
          <w:b/>
          <w:iCs/>
          <w:sz w:val="24"/>
          <w:szCs w:val="24"/>
        </w:rPr>
      </w:pPr>
      <w:r w:rsidRPr="00F67EAA">
        <w:rPr>
          <w:sz w:val="24"/>
          <w:szCs w:val="24"/>
          <w:lang w:eastAsia="zh-CN"/>
        </w:rPr>
        <w:t xml:space="preserve">А так же </w:t>
      </w:r>
      <w:r w:rsidRPr="00F67EAA">
        <w:rPr>
          <w:sz w:val="24"/>
          <w:szCs w:val="24"/>
          <w:lang w:eastAsia="ru-RU"/>
        </w:rPr>
        <w:t>технология группового обучения, технология игровой деятельности, коммуникативная технология обучения, здоровьесберегающая технология.</w:t>
      </w:r>
    </w:p>
    <w:p w14:paraId="40BDFBC0" w14:textId="77777777" w:rsidR="00463DFB" w:rsidRPr="00F67EAA" w:rsidRDefault="00463DFB" w:rsidP="002A1DC6">
      <w:pPr>
        <w:ind w:firstLine="720"/>
        <w:jc w:val="both"/>
        <w:rPr>
          <w:bCs/>
          <w:sz w:val="24"/>
          <w:szCs w:val="24"/>
        </w:rPr>
      </w:pPr>
      <w:r w:rsidRPr="00F67EAA">
        <w:rPr>
          <w:sz w:val="24"/>
          <w:szCs w:val="24"/>
        </w:rPr>
        <w:t>Тема «Знакомство» позволяет не только включить детей в освоение английской лексики, но и в процесс коммуникации, помогает им легче познакомиться, запомнить имена друг друга, рассказать о своей семье и друзьях. В этом разделе для формирования и автоматизации знаний, умений и навыков помимо лексического материала, представленного в содержании программы, используются стихи, песни и игры “</w:t>
      </w:r>
      <w:r w:rsidRPr="00F67EAA">
        <w:rPr>
          <w:sz w:val="24"/>
          <w:szCs w:val="24"/>
          <w:lang w:val="en-US"/>
        </w:rPr>
        <w:t>Good</w:t>
      </w:r>
      <w:r w:rsidRPr="00F67EAA">
        <w:rPr>
          <w:sz w:val="24"/>
          <w:szCs w:val="24"/>
        </w:rPr>
        <w:t xml:space="preserve"> </w:t>
      </w:r>
      <w:r w:rsidRPr="00F67EAA">
        <w:rPr>
          <w:sz w:val="24"/>
          <w:szCs w:val="24"/>
          <w:lang w:val="en-US"/>
        </w:rPr>
        <w:t>morning</w:t>
      </w:r>
      <w:r w:rsidRPr="00F67EAA">
        <w:rPr>
          <w:sz w:val="24"/>
          <w:szCs w:val="24"/>
        </w:rPr>
        <w:t>”, “</w:t>
      </w:r>
      <w:r w:rsidRPr="00F67EAA">
        <w:rPr>
          <w:sz w:val="24"/>
          <w:szCs w:val="24"/>
          <w:lang w:val="en-US"/>
        </w:rPr>
        <w:t>What</w:t>
      </w:r>
      <w:r w:rsidRPr="00F67EAA">
        <w:rPr>
          <w:sz w:val="24"/>
          <w:szCs w:val="24"/>
        </w:rPr>
        <w:t xml:space="preserve"> </w:t>
      </w:r>
      <w:r w:rsidRPr="00F67EAA">
        <w:rPr>
          <w:sz w:val="24"/>
          <w:szCs w:val="24"/>
          <w:lang w:val="en-US"/>
        </w:rPr>
        <w:t>is</w:t>
      </w:r>
      <w:r w:rsidRPr="00F67EAA">
        <w:rPr>
          <w:sz w:val="24"/>
          <w:szCs w:val="24"/>
        </w:rPr>
        <w:t xml:space="preserve"> </w:t>
      </w:r>
      <w:r w:rsidRPr="00F67EAA">
        <w:rPr>
          <w:sz w:val="24"/>
          <w:szCs w:val="24"/>
          <w:lang w:val="en-US"/>
        </w:rPr>
        <w:t>your</w:t>
      </w:r>
      <w:r w:rsidRPr="00F67EAA">
        <w:rPr>
          <w:sz w:val="24"/>
          <w:szCs w:val="24"/>
        </w:rPr>
        <w:t xml:space="preserve"> </w:t>
      </w:r>
      <w:r w:rsidRPr="00F67EAA">
        <w:rPr>
          <w:sz w:val="24"/>
          <w:szCs w:val="24"/>
          <w:lang w:val="en-US"/>
        </w:rPr>
        <w:t>name</w:t>
      </w:r>
      <w:r w:rsidRPr="00F67EAA">
        <w:rPr>
          <w:sz w:val="24"/>
          <w:szCs w:val="24"/>
        </w:rPr>
        <w:t xml:space="preserve">” (Штайнепрайс,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w:t>
      </w:r>
      <w:r w:rsidRPr="00F67EAA">
        <w:rPr>
          <w:sz w:val="24"/>
          <w:szCs w:val="24"/>
        </w:rPr>
        <w:t xml:space="preserve"> “</w:t>
      </w:r>
      <w:r w:rsidRPr="00F67EAA">
        <w:rPr>
          <w:sz w:val="24"/>
          <w:szCs w:val="24"/>
          <w:lang w:val="en-US"/>
        </w:rPr>
        <w:t>Echo</w:t>
      </w:r>
      <w:r w:rsidRPr="00F67EAA">
        <w:rPr>
          <w:sz w:val="24"/>
          <w:szCs w:val="24"/>
        </w:rPr>
        <w:t>” (песню можно использовать как в начале занятия для концентрации внимания, так и после активной игры), “</w:t>
      </w:r>
      <w:r w:rsidRPr="00F67EAA">
        <w:rPr>
          <w:sz w:val="24"/>
          <w:szCs w:val="24"/>
          <w:lang w:val="en-US"/>
        </w:rPr>
        <w:t>Clap</w:t>
      </w:r>
      <w:r w:rsidRPr="00F67EAA">
        <w:rPr>
          <w:sz w:val="24"/>
          <w:szCs w:val="24"/>
        </w:rPr>
        <w:t>-</w:t>
      </w:r>
      <w:r w:rsidRPr="00F67EAA">
        <w:rPr>
          <w:sz w:val="24"/>
          <w:szCs w:val="24"/>
          <w:lang w:val="en-US"/>
        </w:rPr>
        <w:t>a</w:t>
      </w:r>
      <w:r w:rsidRPr="00F67EAA">
        <w:rPr>
          <w:sz w:val="24"/>
          <w:szCs w:val="24"/>
        </w:rPr>
        <w:t>-</w:t>
      </w:r>
      <w:r w:rsidRPr="00F67EAA">
        <w:rPr>
          <w:sz w:val="24"/>
          <w:szCs w:val="24"/>
          <w:lang w:val="en-US"/>
        </w:rPr>
        <w:t>clap</w:t>
      </w:r>
      <w:r w:rsidRPr="00F67EAA">
        <w:rPr>
          <w:sz w:val="24"/>
          <w:szCs w:val="24"/>
        </w:rPr>
        <w:t>-</w:t>
      </w:r>
      <w:r w:rsidRPr="00F67EAA">
        <w:rPr>
          <w:sz w:val="24"/>
          <w:szCs w:val="24"/>
          <w:lang w:val="en-US"/>
        </w:rPr>
        <w:t>a</w:t>
      </w:r>
      <w:r w:rsidRPr="00F67EAA">
        <w:rPr>
          <w:sz w:val="24"/>
          <w:szCs w:val="24"/>
        </w:rPr>
        <w:t>-</w:t>
      </w:r>
      <w:r w:rsidRPr="00F67EAA">
        <w:rPr>
          <w:sz w:val="24"/>
          <w:szCs w:val="24"/>
          <w:lang w:val="en-US"/>
        </w:rPr>
        <w:t>handies</w:t>
      </w:r>
      <w:r w:rsidRPr="00F67EAA">
        <w:rPr>
          <w:sz w:val="24"/>
          <w:szCs w:val="24"/>
        </w:rPr>
        <w:t>” (игра может использоваться как на этапе знакомства детей, так и на последующих занятиях) (</w:t>
      </w:r>
      <w:r w:rsidRPr="00F67EAA">
        <w:rPr>
          <w:bCs/>
          <w:sz w:val="24"/>
          <w:szCs w:val="24"/>
        </w:rPr>
        <w:t xml:space="preserve">Черепова, Н.Ю. Английский язык для дошкольников: игры, песни, стихи. / – М.: Аквариум ГИППВ, 2002 – 72 с. </w:t>
      </w:r>
      <w:r w:rsidRPr="00F67EAA">
        <w:rPr>
          <w:bCs/>
          <w:sz w:val="24"/>
          <w:szCs w:val="24"/>
          <w:lang w:val="en-US"/>
        </w:rPr>
        <w:t>ISBN</w:t>
      </w:r>
      <w:r w:rsidRPr="00F67EAA">
        <w:rPr>
          <w:bCs/>
          <w:sz w:val="24"/>
          <w:szCs w:val="24"/>
        </w:rPr>
        <w:t xml:space="preserve"> 5-85684-595-1)</w:t>
      </w:r>
    </w:p>
    <w:p w14:paraId="536FD602" w14:textId="77777777" w:rsidR="00463DFB" w:rsidRPr="00F67EAA" w:rsidRDefault="00463DFB" w:rsidP="002A1DC6">
      <w:pPr>
        <w:ind w:firstLine="720"/>
        <w:jc w:val="both"/>
        <w:rPr>
          <w:bCs/>
          <w:sz w:val="24"/>
          <w:szCs w:val="24"/>
        </w:rPr>
      </w:pPr>
      <w:r w:rsidRPr="00F67EAA">
        <w:rPr>
          <w:bCs/>
          <w:sz w:val="24"/>
          <w:szCs w:val="24"/>
        </w:rPr>
        <w:t>В разделе «Животные» используются картинки с изображением животных, фигурки животных, пазлы «Зоопарк», песни, стихи, игры “</w:t>
      </w:r>
      <w:r w:rsidRPr="00F67EAA">
        <w:rPr>
          <w:bCs/>
          <w:sz w:val="24"/>
          <w:szCs w:val="24"/>
          <w:lang w:val="en-US"/>
        </w:rPr>
        <w:t>A</w:t>
      </w:r>
      <w:r w:rsidRPr="00F67EAA">
        <w:rPr>
          <w:bCs/>
          <w:sz w:val="24"/>
          <w:szCs w:val="24"/>
        </w:rPr>
        <w:t xml:space="preserve"> </w:t>
      </w:r>
      <w:r w:rsidRPr="00F67EAA">
        <w:rPr>
          <w:bCs/>
          <w:sz w:val="24"/>
          <w:szCs w:val="24"/>
          <w:lang w:val="en-US"/>
        </w:rPr>
        <w:t>cat</w:t>
      </w:r>
      <w:r w:rsidRPr="00F67EAA">
        <w:rPr>
          <w:bCs/>
          <w:sz w:val="24"/>
          <w:szCs w:val="24"/>
        </w:rPr>
        <w:t xml:space="preserve"> &amp; </w:t>
      </w:r>
      <w:r w:rsidRPr="00F67EAA">
        <w:rPr>
          <w:bCs/>
          <w:sz w:val="24"/>
          <w:szCs w:val="24"/>
          <w:lang w:val="en-US"/>
        </w:rPr>
        <w:t>a</w:t>
      </w:r>
      <w:r w:rsidRPr="00F67EAA">
        <w:rPr>
          <w:bCs/>
          <w:sz w:val="24"/>
          <w:szCs w:val="24"/>
        </w:rPr>
        <w:t xml:space="preserve"> </w:t>
      </w:r>
      <w:r w:rsidRPr="00F67EAA">
        <w:rPr>
          <w:bCs/>
          <w:sz w:val="24"/>
          <w:szCs w:val="24"/>
          <w:lang w:val="en-US"/>
        </w:rPr>
        <w:t>mouse</w:t>
      </w:r>
      <w:r w:rsidRPr="00F67EAA">
        <w:rPr>
          <w:bCs/>
          <w:sz w:val="24"/>
          <w:szCs w:val="24"/>
        </w:rPr>
        <w:t>”, “</w:t>
      </w:r>
      <w:r w:rsidRPr="00F67EAA">
        <w:rPr>
          <w:bCs/>
          <w:sz w:val="24"/>
          <w:szCs w:val="24"/>
          <w:lang w:val="en-US"/>
        </w:rPr>
        <w:t>Pretty</w:t>
      </w:r>
      <w:r w:rsidRPr="00F67EAA">
        <w:rPr>
          <w:bCs/>
          <w:sz w:val="24"/>
          <w:szCs w:val="24"/>
        </w:rPr>
        <w:t xml:space="preserve"> </w:t>
      </w:r>
      <w:r w:rsidRPr="00F67EAA">
        <w:rPr>
          <w:bCs/>
          <w:sz w:val="24"/>
          <w:szCs w:val="24"/>
          <w:lang w:val="en-US"/>
        </w:rPr>
        <w:t>little</w:t>
      </w:r>
      <w:r w:rsidRPr="00F67EAA">
        <w:rPr>
          <w:bCs/>
          <w:sz w:val="24"/>
          <w:szCs w:val="24"/>
        </w:rPr>
        <w:t xml:space="preserve"> </w:t>
      </w:r>
      <w:r w:rsidRPr="00F67EAA">
        <w:rPr>
          <w:bCs/>
          <w:sz w:val="24"/>
          <w:szCs w:val="24"/>
          <w:lang w:val="en-US"/>
        </w:rPr>
        <w:t>pussy</w:t>
      </w:r>
      <w:r w:rsidRPr="00F67EAA">
        <w:rPr>
          <w:bCs/>
          <w:sz w:val="24"/>
          <w:szCs w:val="24"/>
        </w:rPr>
        <w:t xml:space="preserve"> </w:t>
      </w:r>
      <w:r w:rsidRPr="00F67EAA">
        <w:rPr>
          <w:bCs/>
          <w:sz w:val="24"/>
          <w:szCs w:val="24"/>
          <w:lang w:val="en-US"/>
        </w:rPr>
        <w:t>cat</w:t>
      </w:r>
      <w:r w:rsidRPr="00F67EAA">
        <w:rPr>
          <w:bCs/>
          <w:sz w:val="24"/>
          <w:szCs w:val="24"/>
        </w:rPr>
        <w:t>”, “</w:t>
      </w:r>
      <w:r w:rsidRPr="00F67EAA">
        <w:rPr>
          <w:bCs/>
          <w:sz w:val="24"/>
          <w:szCs w:val="24"/>
          <w:lang w:val="en-US"/>
        </w:rPr>
        <w:t>I</w:t>
      </w:r>
      <w:r w:rsidRPr="00F67EAA">
        <w:rPr>
          <w:bCs/>
          <w:sz w:val="24"/>
          <w:szCs w:val="24"/>
        </w:rPr>
        <w:t xml:space="preserve"> </w:t>
      </w:r>
      <w:r w:rsidRPr="00F67EAA">
        <w:rPr>
          <w:bCs/>
          <w:sz w:val="24"/>
          <w:szCs w:val="24"/>
          <w:lang w:val="en-US"/>
        </w:rPr>
        <w:t>like</w:t>
      </w:r>
      <w:r w:rsidRPr="00F67EAA">
        <w:rPr>
          <w:bCs/>
          <w:sz w:val="24"/>
          <w:szCs w:val="24"/>
        </w:rPr>
        <w:t xml:space="preserve"> </w:t>
      </w:r>
      <w:r w:rsidRPr="00F67EAA">
        <w:rPr>
          <w:bCs/>
          <w:sz w:val="24"/>
          <w:szCs w:val="24"/>
          <w:lang w:val="en-US"/>
        </w:rPr>
        <w:t>it</w:t>
      </w:r>
      <w:r w:rsidRPr="00F67EAA">
        <w:rPr>
          <w:bCs/>
          <w:sz w:val="24"/>
          <w:szCs w:val="24"/>
        </w:rPr>
        <w:t xml:space="preserve">”,” </w:t>
      </w:r>
      <w:r w:rsidRPr="00F67EAA">
        <w:rPr>
          <w:bCs/>
          <w:sz w:val="24"/>
          <w:szCs w:val="24"/>
          <w:lang w:val="en-US"/>
        </w:rPr>
        <w:t>Name</w:t>
      </w:r>
      <w:r w:rsidRPr="00F67EAA">
        <w:rPr>
          <w:bCs/>
          <w:sz w:val="24"/>
          <w:szCs w:val="24"/>
        </w:rPr>
        <w:t xml:space="preserve"> </w:t>
      </w:r>
      <w:r w:rsidRPr="00F67EAA">
        <w:rPr>
          <w:bCs/>
          <w:sz w:val="24"/>
          <w:szCs w:val="24"/>
          <w:lang w:val="en-US"/>
        </w:rPr>
        <w:t>the</w:t>
      </w:r>
      <w:r w:rsidRPr="00F67EAA">
        <w:rPr>
          <w:bCs/>
          <w:sz w:val="24"/>
          <w:szCs w:val="24"/>
        </w:rPr>
        <w:t xml:space="preserve"> </w:t>
      </w:r>
      <w:r w:rsidRPr="00F67EAA">
        <w:rPr>
          <w:bCs/>
          <w:sz w:val="24"/>
          <w:szCs w:val="24"/>
          <w:lang w:val="en-US"/>
        </w:rPr>
        <w:t>animals</w:t>
      </w:r>
      <w:r w:rsidRPr="00F67EAA">
        <w:rPr>
          <w:bCs/>
          <w:sz w:val="24"/>
          <w:szCs w:val="24"/>
        </w:rPr>
        <w:t xml:space="preserve">” </w:t>
      </w:r>
      <w:r w:rsidRPr="00F67EAA">
        <w:rPr>
          <w:sz w:val="24"/>
          <w:szCs w:val="24"/>
        </w:rPr>
        <w:t xml:space="preserve">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 “</w:t>
      </w:r>
      <w:r w:rsidRPr="00F67EAA">
        <w:rPr>
          <w:bCs/>
          <w:sz w:val="24"/>
          <w:szCs w:val="24"/>
          <w:lang w:val="en-US"/>
        </w:rPr>
        <w:t>Bingo</w:t>
      </w:r>
      <w:r w:rsidRPr="00F67EAA">
        <w:rPr>
          <w:bCs/>
          <w:sz w:val="24"/>
          <w:szCs w:val="24"/>
        </w:rPr>
        <w:t>”, “</w:t>
      </w:r>
      <w:r w:rsidRPr="00F67EAA">
        <w:rPr>
          <w:bCs/>
          <w:sz w:val="24"/>
          <w:szCs w:val="24"/>
          <w:lang w:val="en-US"/>
        </w:rPr>
        <w:t>Bow</w:t>
      </w:r>
      <w:r w:rsidRPr="00F67EAA">
        <w:rPr>
          <w:bCs/>
          <w:sz w:val="24"/>
          <w:szCs w:val="24"/>
        </w:rPr>
        <w:t xml:space="preserve">, </w:t>
      </w:r>
      <w:r w:rsidRPr="00F67EAA">
        <w:rPr>
          <w:bCs/>
          <w:sz w:val="24"/>
          <w:szCs w:val="24"/>
          <w:lang w:val="en-US"/>
        </w:rPr>
        <w:t>wow</w:t>
      </w:r>
      <w:r w:rsidRPr="00F67EAA">
        <w:rPr>
          <w:bCs/>
          <w:sz w:val="24"/>
          <w:szCs w:val="24"/>
        </w:rPr>
        <w:t xml:space="preserve">, </w:t>
      </w:r>
      <w:r w:rsidRPr="00F67EAA">
        <w:rPr>
          <w:bCs/>
          <w:sz w:val="24"/>
          <w:szCs w:val="24"/>
          <w:lang w:val="en-US"/>
        </w:rPr>
        <w:t>wow</w:t>
      </w:r>
      <w:r w:rsidRPr="00F67EAA">
        <w:rPr>
          <w:bCs/>
          <w:sz w:val="24"/>
          <w:szCs w:val="24"/>
        </w:rPr>
        <w:t>”, “</w:t>
      </w:r>
      <w:r w:rsidRPr="00F67EAA">
        <w:rPr>
          <w:bCs/>
          <w:sz w:val="24"/>
          <w:szCs w:val="24"/>
          <w:lang w:val="en-US"/>
        </w:rPr>
        <w:t>Ding</w:t>
      </w:r>
      <w:r w:rsidRPr="00F67EAA">
        <w:rPr>
          <w:bCs/>
          <w:sz w:val="24"/>
          <w:szCs w:val="24"/>
        </w:rPr>
        <w:t xml:space="preserve">, </w:t>
      </w:r>
      <w:r w:rsidRPr="00F67EAA">
        <w:rPr>
          <w:bCs/>
          <w:sz w:val="24"/>
          <w:szCs w:val="24"/>
          <w:lang w:val="en-US"/>
        </w:rPr>
        <w:t>dong</w:t>
      </w:r>
      <w:r w:rsidRPr="00F67EAA">
        <w:rPr>
          <w:bCs/>
          <w:sz w:val="24"/>
          <w:szCs w:val="24"/>
        </w:rPr>
        <w:t xml:space="preserve">, </w:t>
      </w:r>
      <w:r w:rsidRPr="00F67EAA">
        <w:rPr>
          <w:bCs/>
          <w:sz w:val="24"/>
          <w:szCs w:val="24"/>
          <w:lang w:val="en-US"/>
        </w:rPr>
        <w:t>bell</w:t>
      </w:r>
      <w:r w:rsidRPr="00F67EAA">
        <w:rPr>
          <w:bCs/>
          <w:sz w:val="24"/>
          <w:szCs w:val="24"/>
        </w:rPr>
        <w:t xml:space="preserve">” </w:t>
      </w:r>
      <w:r w:rsidRPr="00F67EAA">
        <w:rPr>
          <w:sz w:val="24"/>
          <w:szCs w:val="24"/>
        </w:rPr>
        <w:t>(</w:t>
      </w:r>
      <w:r w:rsidRPr="00F67EAA">
        <w:rPr>
          <w:bCs/>
          <w:sz w:val="24"/>
          <w:szCs w:val="24"/>
        </w:rPr>
        <w:t xml:space="preserve">Черепова, Н.Ю. Английский язык для дошкольников: игры, песни, стихи. / – М.: Аквариум ГИППВ, 2002 – 72 с. </w:t>
      </w:r>
      <w:r w:rsidRPr="00F67EAA">
        <w:rPr>
          <w:bCs/>
          <w:sz w:val="24"/>
          <w:szCs w:val="24"/>
          <w:lang w:val="en-US"/>
        </w:rPr>
        <w:t>ISBN</w:t>
      </w:r>
      <w:r w:rsidRPr="00F67EAA">
        <w:rPr>
          <w:bCs/>
          <w:sz w:val="24"/>
          <w:szCs w:val="24"/>
        </w:rPr>
        <w:t xml:space="preserve"> 5-85684-595-1). При разучивании песен и рифмовок можно отстукивать ритм и рекомендуется использовать иллюстрации.</w:t>
      </w:r>
    </w:p>
    <w:p w14:paraId="0471DBBA" w14:textId="77777777" w:rsidR="00463DFB" w:rsidRPr="00F67EAA" w:rsidRDefault="00463DFB" w:rsidP="002A1DC6">
      <w:pPr>
        <w:ind w:firstLine="720"/>
        <w:jc w:val="both"/>
        <w:rPr>
          <w:bCs/>
          <w:sz w:val="24"/>
          <w:szCs w:val="24"/>
        </w:rPr>
      </w:pPr>
      <w:r w:rsidRPr="00F67EAA">
        <w:rPr>
          <w:bCs/>
          <w:sz w:val="24"/>
          <w:szCs w:val="24"/>
        </w:rPr>
        <w:t>В разделе «Весёлый счёт» для закрепления материала используются карточки с цифрами, кубики с указанием цифр и предметов, количество которых соответствует указанной цифре, игры, стихи, песни “</w:t>
      </w:r>
      <w:r w:rsidRPr="00F67EAA">
        <w:rPr>
          <w:bCs/>
          <w:sz w:val="24"/>
          <w:szCs w:val="24"/>
          <w:lang w:val="en-US"/>
        </w:rPr>
        <w:t>One</w:t>
      </w:r>
      <w:r w:rsidRPr="00F67EAA">
        <w:rPr>
          <w:bCs/>
          <w:sz w:val="24"/>
          <w:szCs w:val="24"/>
        </w:rPr>
        <w:t xml:space="preserve">, </w:t>
      </w:r>
      <w:r w:rsidRPr="00F67EAA">
        <w:rPr>
          <w:bCs/>
          <w:sz w:val="24"/>
          <w:szCs w:val="24"/>
          <w:lang w:val="en-US"/>
        </w:rPr>
        <w:t>one</w:t>
      </w:r>
      <w:r w:rsidRPr="00F67EAA">
        <w:rPr>
          <w:bCs/>
          <w:sz w:val="24"/>
          <w:szCs w:val="24"/>
        </w:rPr>
        <w:t xml:space="preserve">, </w:t>
      </w:r>
      <w:r w:rsidRPr="00F67EAA">
        <w:rPr>
          <w:bCs/>
          <w:sz w:val="24"/>
          <w:szCs w:val="24"/>
          <w:lang w:val="en-US"/>
        </w:rPr>
        <w:t>one</w:t>
      </w:r>
      <w:r w:rsidRPr="00F67EAA">
        <w:rPr>
          <w:bCs/>
          <w:sz w:val="24"/>
          <w:szCs w:val="24"/>
        </w:rPr>
        <w:t>”, “</w:t>
      </w:r>
      <w:r w:rsidRPr="00F67EAA">
        <w:rPr>
          <w:bCs/>
          <w:sz w:val="24"/>
          <w:szCs w:val="24"/>
          <w:lang w:val="en-US"/>
        </w:rPr>
        <w:t>Let</w:t>
      </w:r>
      <w:r w:rsidRPr="00F67EAA">
        <w:rPr>
          <w:bCs/>
          <w:sz w:val="24"/>
          <w:szCs w:val="24"/>
        </w:rPr>
        <w:t>’</w:t>
      </w:r>
      <w:r w:rsidRPr="00F67EAA">
        <w:rPr>
          <w:bCs/>
          <w:sz w:val="24"/>
          <w:szCs w:val="24"/>
          <w:lang w:val="en-US"/>
        </w:rPr>
        <w:t>s</w:t>
      </w:r>
      <w:r w:rsidRPr="00F67EAA">
        <w:rPr>
          <w:bCs/>
          <w:sz w:val="24"/>
          <w:szCs w:val="24"/>
        </w:rPr>
        <w:t xml:space="preserve"> </w:t>
      </w:r>
      <w:r w:rsidRPr="00F67EAA">
        <w:rPr>
          <w:bCs/>
          <w:sz w:val="24"/>
          <w:szCs w:val="24"/>
          <w:lang w:val="en-US"/>
        </w:rPr>
        <w:t>count</w:t>
      </w:r>
      <w:r w:rsidRPr="00F67EAA">
        <w:rPr>
          <w:bCs/>
          <w:sz w:val="24"/>
          <w:szCs w:val="24"/>
        </w:rPr>
        <w:t>” (</w:t>
      </w:r>
      <w:r w:rsidRPr="00F67EAA">
        <w:rPr>
          <w:sz w:val="24"/>
          <w:szCs w:val="24"/>
        </w:rPr>
        <w:t xml:space="preserve">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 сказка Алфа Прёйсна «Про козлёнка, который умел считать до 10», стихотворение Сергея Михалкова «Котята» заменяя русские названия цифр на английские.</w:t>
      </w:r>
    </w:p>
    <w:p w14:paraId="1F072F9C" w14:textId="77777777" w:rsidR="00463DFB" w:rsidRPr="00F67EAA" w:rsidRDefault="00463DFB" w:rsidP="002A1DC6">
      <w:pPr>
        <w:shd w:val="clear" w:color="auto" w:fill="FFFFFF"/>
        <w:tabs>
          <w:tab w:val="left" w:pos="730"/>
        </w:tabs>
        <w:ind w:firstLineChars="200" w:firstLine="480"/>
        <w:jc w:val="both"/>
        <w:rPr>
          <w:bCs/>
          <w:sz w:val="24"/>
          <w:szCs w:val="24"/>
        </w:rPr>
      </w:pPr>
      <w:r w:rsidRPr="00F67EAA">
        <w:rPr>
          <w:sz w:val="24"/>
          <w:szCs w:val="24"/>
        </w:rPr>
        <w:t>Тема «Знакомство. Моя семья» включает в себя повторение материала, пройденного на первом году обучения, а также изучение новой лексики по теме «Моя семья», в которой могут быть использованы фотографии из семейных альбомов, иллюстрации с изображением семей, стихи, песни, игры “</w:t>
      </w:r>
      <w:r w:rsidRPr="00F67EAA">
        <w:rPr>
          <w:sz w:val="24"/>
          <w:szCs w:val="24"/>
          <w:lang w:val="en-US"/>
        </w:rPr>
        <w:t>My</w:t>
      </w:r>
      <w:r w:rsidRPr="00F67EAA">
        <w:rPr>
          <w:sz w:val="24"/>
          <w:szCs w:val="24"/>
        </w:rPr>
        <w:t xml:space="preserve"> </w:t>
      </w:r>
      <w:r w:rsidRPr="00F67EAA">
        <w:rPr>
          <w:sz w:val="24"/>
          <w:szCs w:val="24"/>
          <w:lang w:val="en-US"/>
        </w:rPr>
        <w:t>dear</w:t>
      </w:r>
      <w:r w:rsidRPr="00F67EAA">
        <w:rPr>
          <w:sz w:val="24"/>
          <w:szCs w:val="24"/>
        </w:rPr>
        <w:t xml:space="preserve"> </w:t>
      </w:r>
      <w:r w:rsidRPr="00F67EAA">
        <w:rPr>
          <w:sz w:val="24"/>
          <w:szCs w:val="24"/>
          <w:lang w:val="en-US"/>
        </w:rPr>
        <w:t>mummy</w:t>
      </w:r>
      <w:r w:rsidRPr="00F67EAA">
        <w:rPr>
          <w:sz w:val="24"/>
          <w:szCs w:val="24"/>
        </w:rPr>
        <w:t>”, “</w:t>
      </w:r>
      <w:r w:rsidRPr="00F67EAA">
        <w:rPr>
          <w:sz w:val="24"/>
          <w:szCs w:val="24"/>
          <w:lang w:val="en-US"/>
        </w:rPr>
        <w:t>Nick</w:t>
      </w:r>
      <w:r w:rsidRPr="00F67EAA">
        <w:rPr>
          <w:sz w:val="24"/>
          <w:szCs w:val="24"/>
        </w:rPr>
        <w:t xml:space="preserve"> &amp; </w:t>
      </w:r>
      <w:r w:rsidRPr="00F67EAA">
        <w:rPr>
          <w:sz w:val="24"/>
          <w:szCs w:val="24"/>
          <w:lang w:val="en-US"/>
        </w:rPr>
        <w:t>Andy</w:t>
      </w:r>
      <w:r w:rsidRPr="00F67EAA">
        <w:rPr>
          <w:sz w:val="24"/>
          <w:szCs w:val="24"/>
        </w:rPr>
        <w:t>”, “</w:t>
      </w:r>
      <w:r w:rsidRPr="00F67EAA">
        <w:rPr>
          <w:sz w:val="24"/>
          <w:szCs w:val="24"/>
          <w:lang w:val="en-US"/>
        </w:rPr>
        <w:t>About</w:t>
      </w:r>
      <w:r w:rsidRPr="00F67EAA">
        <w:rPr>
          <w:sz w:val="24"/>
          <w:szCs w:val="24"/>
        </w:rPr>
        <w:t xml:space="preserve"> </w:t>
      </w:r>
      <w:r w:rsidRPr="00F67EAA">
        <w:rPr>
          <w:sz w:val="24"/>
          <w:szCs w:val="24"/>
          <w:lang w:val="en-US"/>
        </w:rPr>
        <w:t>a</w:t>
      </w:r>
      <w:r w:rsidRPr="00F67EAA">
        <w:rPr>
          <w:sz w:val="24"/>
          <w:szCs w:val="24"/>
        </w:rPr>
        <w:t xml:space="preserve"> </w:t>
      </w:r>
      <w:r w:rsidRPr="00F67EAA">
        <w:rPr>
          <w:sz w:val="24"/>
          <w:szCs w:val="24"/>
          <w:lang w:val="en-US"/>
        </w:rPr>
        <w:t>family</w:t>
      </w:r>
      <w:r w:rsidRPr="00F67EAA">
        <w:rPr>
          <w:sz w:val="24"/>
          <w:szCs w:val="24"/>
        </w:rPr>
        <w:t xml:space="preserve">” (стихотворение можно использовать как пальчиковую гимнастику и фонетическую зарядку) (Штайнепрайс,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w:t>
      </w:r>
    </w:p>
    <w:p w14:paraId="71BA409F" w14:textId="77777777" w:rsidR="00463DFB" w:rsidRPr="00F67EAA" w:rsidRDefault="00463DFB" w:rsidP="002A1DC6">
      <w:pPr>
        <w:shd w:val="clear" w:color="auto" w:fill="FFFFFF"/>
        <w:tabs>
          <w:tab w:val="left" w:pos="730"/>
        </w:tabs>
        <w:ind w:firstLineChars="200" w:firstLine="480"/>
        <w:jc w:val="both"/>
        <w:rPr>
          <w:bCs/>
          <w:sz w:val="24"/>
          <w:szCs w:val="24"/>
        </w:rPr>
      </w:pPr>
      <w:r w:rsidRPr="00F67EAA">
        <w:rPr>
          <w:sz w:val="24"/>
          <w:szCs w:val="24"/>
        </w:rPr>
        <w:t>По теме «Животные» идёт повторение и закрепление лексики прошлого года и изучение дополнительной лексики с использованием</w:t>
      </w:r>
      <w:r w:rsidRPr="00F67EAA">
        <w:rPr>
          <w:bCs/>
          <w:sz w:val="24"/>
          <w:szCs w:val="24"/>
        </w:rPr>
        <w:t xml:space="preserve"> картинок с изображением животных, фигурок животных, записи голосов птиц, пазлов «Зоопарк», песен, стихов, игр “</w:t>
      </w:r>
      <w:r w:rsidRPr="00F67EAA">
        <w:rPr>
          <w:bCs/>
          <w:sz w:val="24"/>
          <w:szCs w:val="24"/>
          <w:lang w:val="en-US"/>
        </w:rPr>
        <w:t>A</w:t>
      </w:r>
      <w:r w:rsidRPr="00F67EAA">
        <w:rPr>
          <w:bCs/>
          <w:sz w:val="24"/>
          <w:szCs w:val="24"/>
        </w:rPr>
        <w:t xml:space="preserve"> </w:t>
      </w:r>
      <w:r w:rsidRPr="00F67EAA">
        <w:rPr>
          <w:bCs/>
          <w:sz w:val="24"/>
          <w:szCs w:val="24"/>
          <w:lang w:val="en-US"/>
        </w:rPr>
        <w:t>cat</w:t>
      </w:r>
      <w:r w:rsidRPr="00F67EAA">
        <w:rPr>
          <w:bCs/>
          <w:sz w:val="24"/>
          <w:szCs w:val="24"/>
        </w:rPr>
        <w:t xml:space="preserve"> &amp; </w:t>
      </w:r>
      <w:r w:rsidRPr="00F67EAA">
        <w:rPr>
          <w:bCs/>
          <w:sz w:val="24"/>
          <w:szCs w:val="24"/>
          <w:lang w:val="en-US"/>
        </w:rPr>
        <w:t>a</w:t>
      </w:r>
      <w:r w:rsidRPr="00F67EAA">
        <w:rPr>
          <w:bCs/>
          <w:sz w:val="24"/>
          <w:szCs w:val="24"/>
        </w:rPr>
        <w:t xml:space="preserve"> </w:t>
      </w:r>
      <w:r w:rsidRPr="00F67EAA">
        <w:rPr>
          <w:bCs/>
          <w:sz w:val="24"/>
          <w:szCs w:val="24"/>
          <w:lang w:val="en-US"/>
        </w:rPr>
        <w:t>mouse</w:t>
      </w:r>
      <w:r w:rsidRPr="00F67EAA">
        <w:rPr>
          <w:bCs/>
          <w:sz w:val="24"/>
          <w:szCs w:val="24"/>
        </w:rPr>
        <w:t>”, “</w:t>
      </w:r>
      <w:r w:rsidRPr="00F67EAA">
        <w:rPr>
          <w:bCs/>
          <w:sz w:val="24"/>
          <w:szCs w:val="24"/>
          <w:lang w:val="en-US"/>
        </w:rPr>
        <w:t>Pretty</w:t>
      </w:r>
      <w:r w:rsidRPr="00F67EAA">
        <w:rPr>
          <w:bCs/>
          <w:sz w:val="24"/>
          <w:szCs w:val="24"/>
        </w:rPr>
        <w:t xml:space="preserve"> </w:t>
      </w:r>
      <w:r w:rsidRPr="00F67EAA">
        <w:rPr>
          <w:bCs/>
          <w:sz w:val="24"/>
          <w:szCs w:val="24"/>
          <w:lang w:val="en-US"/>
        </w:rPr>
        <w:t>little</w:t>
      </w:r>
      <w:r w:rsidRPr="00F67EAA">
        <w:rPr>
          <w:bCs/>
          <w:sz w:val="24"/>
          <w:szCs w:val="24"/>
        </w:rPr>
        <w:t xml:space="preserve"> </w:t>
      </w:r>
      <w:r w:rsidRPr="00F67EAA">
        <w:rPr>
          <w:bCs/>
          <w:sz w:val="24"/>
          <w:szCs w:val="24"/>
          <w:lang w:val="en-US"/>
        </w:rPr>
        <w:t>pussy</w:t>
      </w:r>
      <w:r w:rsidRPr="00F67EAA">
        <w:rPr>
          <w:bCs/>
          <w:sz w:val="24"/>
          <w:szCs w:val="24"/>
        </w:rPr>
        <w:t xml:space="preserve"> </w:t>
      </w:r>
      <w:r w:rsidRPr="00F67EAA">
        <w:rPr>
          <w:bCs/>
          <w:sz w:val="24"/>
          <w:szCs w:val="24"/>
          <w:lang w:val="en-US"/>
        </w:rPr>
        <w:t>cat</w:t>
      </w:r>
      <w:r w:rsidRPr="00F67EAA">
        <w:rPr>
          <w:bCs/>
          <w:sz w:val="24"/>
          <w:szCs w:val="24"/>
        </w:rPr>
        <w:t>”, “</w:t>
      </w:r>
      <w:r w:rsidRPr="00F67EAA">
        <w:rPr>
          <w:bCs/>
          <w:sz w:val="24"/>
          <w:szCs w:val="24"/>
          <w:lang w:val="en-US"/>
        </w:rPr>
        <w:t>I</w:t>
      </w:r>
      <w:r w:rsidRPr="00F67EAA">
        <w:rPr>
          <w:bCs/>
          <w:sz w:val="24"/>
          <w:szCs w:val="24"/>
        </w:rPr>
        <w:t xml:space="preserve"> </w:t>
      </w:r>
      <w:r w:rsidRPr="00F67EAA">
        <w:rPr>
          <w:bCs/>
          <w:sz w:val="24"/>
          <w:szCs w:val="24"/>
          <w:lang w:val="en-US"/>
        </w:rPr>
        <w:t>like</w:t>
      </w:r>
      <w:r w:rsidRPr="00F67EAA">
        <w:rPr>
          <w:bCs/>
          <w:sz w:val="24"/>
          <w:szCs w:val="24"/>
        </w:rPr>
        <w:t xml:space="preserve"> </w:t>
      </w:r>
      <w:r w:rsidRPr="00F67EAA">
        <w:rPr>
          <w:bCs/>
          <w:sz w:val="24"/>
          <w:szCs w:val="24"/>
          <w:lang w:val="en-US"/>
        </w:rPr>
        <w:t>it</w:t>
      </w:r>
      <w:r w:rsidRPr="00F67EAA">
        <w:rPr>
          <w:bCs/>
          <w:sz w:val="24"/>
          <w:szCs w:val="24"/>
        </w:rPr>
        <w:t xml:space="preserve">”,” </w:t>
      </w:r>
      <w:r w:rsidRPr="00F67EAA">
        <w:rPr>
          <w:bCs/>
          <w:sz w:val="24"/>
          <w:szCs w:val="24"/>
          <w:lang w:val="en-US"/>
        </w:rPr>
        <w:t>Name</w:t>
      </w:r>
      <w:r w:rsidRPr="00F67EAA">
        <w:rPr>
          <w:bCs/>
          <w:sz w:val="24"/>
          <w:szCs w:val="24"/>
        </w:rPr>
        <w:t xml:space="preserve"> </w:t>
      </w:r>
      <w:r w:rsidRPr="00F67EAA">
        <w:rPr>
          <w:bCs/>
          <w:sz w:val="24"/>
          <w:szCs w:val="24"/>
          <w:lang w:val="en-US"/>
        </w:rPr>
        <w:t>the</w:t>
      </w:r>
      <w:r w:rsidRPr="00F67EAA">
        <w:rPr>
          <w:bCs/>
          <w:sz w:val="24"/>
          <w:szCs w:val="24"/>
        </w:rPr>
        <w:t xml:space="preserve"> </w:t>
      </w:r>
      <w:r w:rsidRPr="00F67EAA">
        <w:rPr>
          <w:bCs/>
          <w:sz w:val="24"/>
          <w:szCs w:val="24"/>
          <w:lang w:val="en-US"/>
        </w:rPr>
        <w:t>animals</w:t>
      </w:r>
      <w:r w:rsidRPr="00F67EAA">
        <w:rPr>
          <w:bCs/>
          <w:sz w:val="24"/>
          <w:szCs w:val="24"/>
        </w:rPr>
        <w:t>” (</w:t>
      </w:r>
      <w:r w:rsidRPr="00F67EAA">
        <w:rPr>
          <w:sz w:val="24"/>
          <w:szCs w:val="24"/>
        </w:rPr>
        <w:t xml:space="preserve">Штайнепрайс, М.В. Английский язык и дошкольник. [текст]/М.В. Штайнепрайс. – М.: ТЦ Сфера, 2007. – 160 с. </w:t>
      </w:r>
      <w:r w:rsidRPr="00F67EAA">
        <w:rPr>
          <w:bCs/>
          <w:sz w:val="24"/>
          <w:szCs w:val="24"/>
        </w:rPr>
        <w:t xml:space="preserve"> </w:t>
      </w:r>
      <w:r w:rsidRPr="00F67EAA">
        <w:rPr>
          <w:bCs/>
          <w:sz w:val="24"/>
          <w:szCs w:val="24"/>
          <w:lang w:val="en-US"/>
        </w:rPr>
        <w:t>ISBN</w:t>
      </w:r>
      <w:r w:rsidRPr="00F67EAA">
        <w:rPr>
          <w:bCs/>
          <w:sz w:val="24"/>
          <w:szCs w:val="24"/>
        </w:rPr>
        <w:t xml:space="preserve"> 978-5-89144-786-8), “</w:t>
      </w:r>
      <w:r w:rsidRPr="00F67EAA">
        <w:rPr>
          <w:bCs/>
          <w:sz w:val="24"/>
          <w:szCs w:val="24"/>
          <w:lang w:val="en-US"/>
        </w:rPr>
        <w:t>Bingo</w:t>
      </w:r>
      <w:r w:rsidRPr="00F67EAA">
        <w:rPr>
          <w:bCs/>
          <w:sz w:val="24"/>
          <w:szCs w:val="24"/>
        </w:rPr>
        <w:t>”, “</w:t>
      </w:r>
      <w:r w:rsidRPr="00F67EAA">
        <w:rPr>
          <w:bCs/>
          <w:sz w:val="24"/>
          <w:szCs w:val="24"/>
          <w:lang w:val="en-US"/>
        </w:rPr>
        <w:t>Bow</w:t>
      </w:r>
      <w:r w:rsidRPr="00F67EAA">
        <w:rPr>
          <w:bCs/>
          <w:sz w:val="24"/>
          <w:szCs w:val="24"/>
        </w:rPr>
        <w:t xml:space="preserve">, </w:t>
      </w:r>
      <w:r w:rsidRPr="00F67EAA">
        <w:rPr>
          <w:bCs/>
          <w:sz w:val="24"/>
          <w:szCs w:val="24"/>
          <w:lang w:val="en-US"/>
        </w:rPr>
        <w:t>wow</w:t>
      </w:r>
      <w:r w:rsidRPr="00F67EAA">
        <w:rPr>
          <w:bCs/>
          <w:sz w:val="24"/>
          <w:szCs w:val="24"/>
        </w:rPr>
        <w:t xml:space="preserve">, </w:t>
      </w:r>
      <w:r w:rsidRPr="00F67EAA">
        <w:rPr>
          <w:bCs/>
          <w:sz w:val="24"/>
          <w:szCs w:val="24"/>
          <w:lang w:val="en-US"/>
        </w:rPr>
        <w:t>wow</w:t>
      </w:r>
      <w:r w:rsidRPr="00F67EAA">
        <w:rPr>
          <w:bCs/>
          <w:sz w:val="24"/>
          <w:szCs w:val="24"/>
        </w:rPr>
        <w:t>”, “</w:t>
      </w:r>
      <w:r w:rsidRPr="00F67EAA">
        <w:rPr>
          <w:bCs/>
          <w:sz w:val="24"/>
          <w:szCs w:val="24"/>
          <w:lang w:val="en-US"/>
        </w:rPr>
        <w:t>Ding</w:t>
      </w:r>
      <w:r w:rsidRPr="00F67EAA">
        <w:rPr>
          <w:bCs/>
          <w:sz w:val="24"/>
          <w:szCs w:val="24"/>
        </w:rPr>
        <w:t xml:space="preserve">, </w:t>
      </w:r>
      <w:r w:rsidRPr="00F67EAA">
        <w:rPr>
          <w:bCs/>
          <w:sz w:val="24"/>
          <w:szCs w:val="24"/>
          <w:lang w:val="en-US"/>
        </w:rPr>
        <w:t>dong</w:t>
      </w:r>
      <w:r w:rsidRPr="00F67EAA">
        <w:rPr>
          <w:bCs/>
          <w:sz w:val="24"/>
          <w:szCs w:val="24"/>
        </w:rPr>
        <w:t xml:space="preserve">, </w:t>
      </w:r>
      <w:r w:rsidRPr="00F67EAA">
        <w:rPr>
          <w:bCs/>
          <w:sz w:val="24"/>
          <w:szCs w:val="24"/>
          <w:lang w:val="en-US"/>
        </w:rPr>
        <w:t>bell</w:t>
      </w:r>
      <w:r w:rsidRPr="00F67EAA">
        <w:rPr>
          <w:bCs/>
          <w:sz w:val="24"/>
          <w:szCs w:val="24"/>
        </w:rPr>
        <w:t xml:space="preserve">” </w:t>
      </w:r>
      <w:r w:rsidRPr="00F67EAA">
        <w:rPr>
          <w:sz w:val="24"/>
          <w:szCs w:val="24"/>
        </w:rPr>
        <w:t>(</w:t>
      </w:r>
      <w:r w:rsidRPr="00F67EAA">
        <w:rPr>
          <w:bCs/>
          <w:sz w:val="24"/>
          <w:szCs w:val="24"/>
        </w:rPr>
        <w:t xml:space="preserve">Черепова, Н.Ю. Английский язык для дошкольников: игры, песни, стихи. / – М.: Аквариум ГИППВ, 2002 – 72 с. </w:t>
      </w:r>
      <w:r w:rsidRPr="00F67EAA">
        <w:rPr>
          <w:bCs/>
          <w:sz w:val="24"/>
          <w:szCs w:val="24"/>
          <w:lang w:val="en-US"/>
        </w:rPr>
        <w:t>ISBN</w:t>
      </w:r>
      <w:r w:rsidRPr="00F67EAA">
        <w:rPr>
          <w:bCs/>
          <w:sz w:val="24"/>
          <w:szCs w:val="24"/>
        </w:rPr>
        <w:t xml:space="preserve"> 5-85684-595-1).</w:t>
      </w:r>
    </w:p>
    <w:p w14:paraId="114E0282" w14:textId="77777777" w:rsidR="00463DFB" w:rsidRPr="00F67EAA" w:rsidRDefault="00463DFB" w:rsidP="002A1DC6">
      <w:pPr>
        <w:shd w:val="clear" w:color="auto" w:fill="FFFFFF"/>
        <w:tabs>
          <w:tab w:val="left" w:pos="730"/>
        </w:tabs>
        <w:ind w:firstLineChars="200" w:firstLine="480"/>
        <w:jc w:val="both"/>
        <w:rPr>
          <w:bCs/>
          <w:sz w:val="24"/>
          <w:szCs w:val="24"/>
        </w:rPr>
      </w:pPr>
      <w:r w:rsidRPr="00F67EAA">
        <w:rPr>
          <w:bCs/>
          <w:sz w:val="24"/>
          <w:szCs w:val="24"/>
        </w:rPr>
        <w:t>В теме “Моё тело» используются игры, песни, рифмовки “</w:t>
      </w:r>
      <w:r w:rsidRPr="00F67EAA">
        <w:rPr>
          <w:bCs/>
          <w:sz w:val="24"/>
          <w:szCs w:val="24"/>
          <w:lang w:val="en-US"/>
        </w:rPr>
        <w:t>Head</w:t>
      </w:r>
      <w:r w:rsidRPr="00F67EAA">
        <w:rPr>
          <w:bCs/>
          <w:sz w:val="24"/>
          <w:szCs w:val="24"/>
        </w:rPr>
        <w:t xml:space="preserve">, </w:t>
      </w:r>
      <w:r w:rsidRPr="00F67EAA">
        <w:rPr>
          <w:bCs/>
          <w:sz w:val="24"/>
          <w:szCs w:val="24"/>
          <w:lang w:val="en-US"/>
        </w:rPr>
        <w:t>shoulders</w:t>
      </w:r>
      <w:r w:rsidRPr="00F67EAA">
        <w:rPr>
          <w:bCs/>
          <w:sz w:val="24"/>
          <w:szCs w:val="24"/>
        </w:rPr>
        <w:t>” (игра может использоваться как физкультминутка), “</w:t>
      </w:r>
      <w:r w:rsidRPr="00F67EAA">
        <w:rPr>
          <w:bCs/>
          <w:sz w:val="24"/>
          <w:szCs w:val="24"/>
          <w:lang w:val="en-US"/>
        </w:rPr>
        <w:t>I</w:t>
      </w:r>
      <w:r w:rsidRPr="00F67EAA">
        <w:rPr>
          <w:bCs/>
          <w:sz w:val="24"/>
          <w:szCs w:val="24"/>
        </w:rPr>
        <w:t xml:space="preserve"> </w:t>
      </w:r>
      <w:r w:rsidRPr="00F67EAA">
        <w:rPr>
          <w:bCs/>
          <w:sz w:val="24"/>
          <w:szCs w:val="24"/>
          <w:lang w:val="en-US"/>
        </w:rPr>
        <w:t>touch</w:t>
      </w:r>
      <w:r w:rsidRPr="00F67EAA">
        <w:rPr>
          <w:bCs/>
          <w:sz w:val="24"/>
          <w:szCs w:val="24"/>
        </w:rPr>
        <w:t xml:space="preserve"> </w:t>
      </w:r>
      <w:r w:rsidRPr="00F67EAA">
        <w:rPr>
          <w:bCs/>
          <w:sz w:val="24"/>
          <w:szCs w:val="24"/>
          <w:lang w:val="en-US"/>
        </w:rPr>
        <w:t>my</w:t>
      </w:r>
      <w:r w:rsidRPr="00F67EAA">
        <w:rPr>
          <w:bCs/>
          <w:sz w:val="24"/>
          <w:szCs w:val="24"/>
        </w:rPr>
        <w:t xml:space="preserve"> </w:t>
      </w:r>
      <w:r w:rsidRPr="00F67EAA">
        <w:rPr>
          <w:bCs/>
          <w:sz w:val="24"/>
          <w:szCs w:val="24"/>
          <w:lang w:val="en-US"/>
        </w:rPr>
        <w:t>nose</w:t>
      </w:r>
      <w:r w:rsidRPr="00F67EAA">
        <w:rPr>
          <w:bCs/>
          <w:sz w:val="24"/>
          <w:szCs w:val="24"/>
        </w:rPr>
        <w:t xml:space="preserve"> </w:t>
      </w:r>
      <w:r w:rsidRPr="00F67EAA">
        <w:rPr>
          <w:bCs/>
          <w:sz w:val="24"/>
          <w:szCs w:val="24"/>
          <w:lang w:val="en-US"/>
        </w:rPr>
        <w:t>like</w:t>
      </w:r>
      <w:r w:rsidRPr="00F67EAA">
        <w:rPr>
          <w:bCs/>
          <w:sz w:val="24"/>
          <w:szCs w:val="24"/>
        </w:rPr>
        <w:t xml:space="preserve"> </w:t>
      </w:r>
      <w:r w:rsidRPr="00F67EAA">
        <w:rPr>
          <w:bCs/>
          <w:sz w:val="24"/>
          <w:szCs w:val="24"/>
          <w:lang w:val="en-US"/>
        </w:rPr>
        <w:t>this</w:t>
      </w:r>
      <w:r w:rsidRPr="00F67EAA">
        <w:rPr>
          <w:bCs/>
          <w:sz w:val="24"/>
          <w:szCs w:val="24"/>
        </w:rPr>
        <w:t xml:space="preserve">” (дети могут не только сами исполнять песню, но её можно использовать как материал для проверки запоминания слов) </w:t>
      </w:r>
      <w:r w:rsidRPr="00F67EAA">
        <w:rPr>
          <w:sz w:val="24"/>
          <w:szCs w:val="24"/>
        </w:rPr>
        <w:t>(</w:t>
      </w:r>
      <w:r w:rsidRPr="00F67EAA">
        <w:rPr>
          <w:bCs/>
          <w:sz w:val="24"/>
          <w:szCs w:val="24"/>
        </w:rPr>
        <w:t xml:space="preserve">Черепова, Н.Ю. Английский язык для дошкольников: игры, песни, стихи. / – М.: Аквариум ГИППВ, 2002 – 72 с. </w:t>
      </w:r>
      <w:r w:rsidRPr="00F67EAA">
        <w:rPr>
          <w:bCs/>
          <w:sz w:val="24"/>
          <w:szCs w:val="24"/>
          <w:lang w:val="en-US"/>
        </w:rPr>
        <w:t>ISBN</w:t>
      </w:r>
      <w:r w:rsidRPr="00F67EAA">
        <w:rPr>
          <w:bCs/>
          <w:sz w:val="24"/>
          <w:szCs w:val="24"/>
        </w:rPr>
        <w:t xml:space="preserve"> 5-85684-595-1).</w:t>
      </w:r>
    </w:p>
    <w:p w14:paraId="78C2FAAF" w14:textId="77777777" w:rsidR="00463DFB" w:rsidRPr="00F67EAA" w:rsidRDefault="00463DFB" w:rsidP="002A1DC6">
      <w:pPr>
        <w:shd w:val="clear" w:color="auto" w:fill="FFFFFF"/>
        <w:tabs>
          <w:tab w:val="left" w:pos="730"/>
        </w:tabs>
        <w:ind w:firstLineChars="200" w:firstLine="480"/>
        <w:jc w:val="both"/>
        <w:rPr>
          <w:bCs/>
          <w:sz w:val="24"/>
          <w:szCs w:val="24"/>
        </w:rPr>
      </w:pPr>
      <w:r w:rsidRPr="00F67EAA">
        <w:rPr>
          <w:bCs/>
          <w:sz w:val="24"/>
          <w:szCs w:val="24"/>
        </w:rPr>
        <w:t>В теме «Одежда» используются карточки с изображением одежды, с изображением времён года, стихи и игры “</w:t>
      </w:r>
      <w:r w:rsidRPr="00F67EAA">
        <w:rPr>
          <w:bCs/>
          <w:sz w:val="24"/>
          <w:szCs w:val="24"/>
          <w:lang w:val="en-US"/>
        </w:rPr>
        <w:t>Deedle</w:t>
      </w:r>
      <w:r w:rsidRPr="00F67EAA">
        <w:rPr>
          <w:bCs/>
          <w:sz w:val="24"/>
          <w:szCs w:val="24"/>
        </w:rPr>
        <w:t xml:space="preserve">, </w:t>
      </w:r>
      <w:r w:rsidRPr="00F67EAA">
        <w:rPr>
          <w:bCs/>
          <w:sz w:val="24"/>
          <w:szCs w:val="24"/>
          <w:lang w:val="en-US"/>
        </w:rPr>
        <w:t>deedle</w:t>
      </w:r>
      <w:r w:rsidRPr="00F67EAA">
        <w:rPr>
          <w:bCs/>
          <w:sz w:val="24"/>
          <w:szCs w:val="24"/>
        </w:rPr>
        <w:t xml:space="preserve">, </w:t>
      </w:r>
      <w:r w:rsidRPr="00F67EAA">
        <w:rPr>
          <w:bCs/>
          <w:sz w:val="24"/>
          <w:szCs w:val="24"/>
          <w:lang w:val="en-US"/>
        </w:rPr>
        <w:t>dumpling</w:t>
      </w:r>
      <w:r w:rsidRPr="00F67EAA">
        <w:rPr>
          <w:bCs/>
          <w:sz w:val="24"/>
          <w:szCs w:val="24"/>
        </w:rPr>
        <w:t xml:space="preserve">”, </w:t>
      </w:r>
      <w:r w:rsidRPr="00F67EAA">
        <w:rPr>
          <w:bCs/>
          <w:sz w:val="24"/>
          <w:szCs w:val="24"/>
          <w:lang w:val="en-US"/>
        </w:rPr>
        <w:t>Please</w:t>
      </w:r>
      <w:r w:rsidRPr="00F67EAA">
        <w:rPr>
          <w:bCs/>
          <w:sz w:val="24"/>
          <w:szCs w:val="24"/>
        </w:rPr>
        <w:t xml:space="preserve">, </w:t>
      </w:r>
      <w:r w:rsidRPr="00F67EAA">
        <w:rPr>
          <w:bCs/>
          <w:sz w:val="24"/>
          <w:szCs w:val="24"/>
          <w:lang w:val="en-US"/>
        </w:rPr>
        <w:t>mr</w:t>
      </w:r>
      <w:r w:rsidRPr="00F67EAA">
        <w:rPr>
          <w:bCs/>
          <w:sz w:val="24"/>
          <w:szCs w:val="24"/>
        </w:rPr>
        <w:t xml:space="preserve">. </w:t>
      </w:r>
      <w:r w:rsidRPr="00F67EAA">
        <w:rPr>
          <w:bCs/>
          <w:sz w:val="24"/>
          <w:szCs w:val="24"/>
          <w:lang w:val="en-US"/>
        </w:rPr>
        <w:t>Crocodile</w:t>
      </w:r>
      <w:r w:rsidRPr="00F67EAA">
        <w:rPr>
          <w:bCs/>
          <w:sz w:val="24"/>
          <w:szCs w:val="24"/>
        </w:rPr>
        <w:t>”, “</w:t>
      </w:r>
      <w:r w:rsidRPr="00F67EAA">
        <w:rPr>
          <w:bCs/>
          <w:sz w:val="24"/>
          <w:szCs w:val="24"/>
          <w:lang w:val="en-US"/>
        </w:rPr>
        <w:t>There</w:t>
      </w:r>
      <w:r w:rsidRPr="00F67EAA">
        <w:rPr>
          <w:bCs/>
          <w:sz w:val="24"/>
          <w:szCs w:val="24"/>
        </w:rPr>
        <w:t xml:space="preserve"> </w:t>
      </w:r>
      <w:r w:rsidRPr="00F67EAA">
        <w:rPr>
          <w:bCs/>
          <w:sz w:val="24"/>
          <w:szCs w:val="24"/>
          <w:lang w:val="en-US"/>
        </w:rPr>
        <w:t>was</w:t>
      </w:r>
      <w:r w:rsidRPr="00F67EAA">
        <w:rPr>
          <w:bCs/>
          <w:sz w:val="24"/>
          <w:szCs w:val="24"/>
        </w:rPr>
        <w:t xml:space="preserve"> </w:t>
      </w:r>
      <w:r w:rsidRPr="00F67EAA">
        <w:rPr>
          <w:bCs/>
          <w:sz w:val="24"/>
          <w:szCs w:val="24"/>
          <w:lang w:val="en-US"/>
        </w:rPr>
        <w:t>an</w:t>
      </w:r>
      <w:r w:rsidRPr="00F67EAA">
        <w:rPr>
          <w:bCs/>
          <w:sz w:val="24"/>
          <w:szCs w:val="24"/>
        </w:rPr>
        <w:t xml:space="preserve"> </w:t>
      </w:r>
      <w:r w:rsidRPr="00F67EAA">
        <w:rPr>
          <w:bCs/>
          <w:sz w:val="24"/>
          <w:szCs w:val="24"/>
          <w:lang w:val="en-US"/>
        </w:rPr>
        <w:t>old</w:t>
      </w:r>
      <w:r w:rsidRPr="00F67EAA">
        <w:rPr>
          <w:bCs/>
          <w:sz w:val="24"/>
          <w:szCs w:val="24"/>
        </w:rPr>
        <w:t xml:space="preserve"> </w:t>
      </w:r>
      <w:r w:rsidRPr="00F67EAA">
        <w:rPr>
          <w:bCs/>
          <w:sz w:val="24"/>
          <w:szCs w:val="24"/>
          <w:lang w:val="en-US"/>
        </w:rPr>
        <w:t>woman</w:t>
      </w:r>
      <w:r w:rsidRPr="00F67EAA">
        <w:rPr>
          <w:bCs/>
          <w:sz w:val="24"/>
          <w:szCs w:val="24"/>
        </w:rPr>
        <w:t xml:space="preserve"> </w:t>
      </w:r>
      <w:r w:rsidRPr="00F67EAA">
        <w:rPr>
          <w:bCs/>
          <w:sz w:val="24"/>
          <w:szCs w:val="24"/>
          <w:lang w:val="en-US"/>
        </w:rPr>
        <w:t>who</w:t>
      </w:r>
      <w:r w:rsidRPr="00F67EAA">
        <w:rPr>
          <w:bCs/>
          <w:sz w:val="24"/>
          <w:szCs w:val="24"/>
        </w:rPr>
        <w:t xml:space="preserve"> </w:t>
      </w:r>
      <w:r w:rsidRPr="00F67EAA">
        <w:rPr>
          <w:bCs/>
          <w:sz w:val="24"/>
          <w:szCs w:val="24"/>
          <w:lang w:val="en-US"/>
        </w:rPr>
        <w:t>lived</w:t>
      </w:r>
      <w:r w:rsidRPr="00F67EAA">
        <w:rPr>
          <w:bCs/>
          <w:sz w:val="24"/>
          <w:szCs w:val="24"/>
        </w:rPr>
        <w:t xml:space="preserve"> </w:t>
      </w:r>
      <w:r w:rsidRPr="00F67EAA">
        <w:rPr>
          <w:bCs/>
          <w:sz w:val="24"/>
          <w:szCs w:val="24"/>
          <w:lang w:val="en-US"/>
        </w:rPr>
        <w:t>in</w:t>
      </w:r>
      <w:r w:rsidRPr="00F67EAA">
        <w:rPr>
          <w:bCs/>
          <w:sz w:val="24"/>
          <w:szCs w:val="24"/>
        </w:rPr>
        <w:t xml:space="preserve"> </w:t>
      </w:r>
      <w:r w:rsidRPr="00F67EAA">
        <w:rPr>
          <w:bCs/>
          <w:sz w:val="24"/>
          <w:szCs w:val="24"/>
          <w:lang w:val="en-US"/>
        </w:rPr>
        <w:t>a</w:t>
      </w:r>
      <w:r w:rsidRPr="00F67EAA">
        <w:rPr>
          <w:bCs/>
          <w:sz w:val="24"/>
          <w:szCs w:val="24"/>
        </w:rPr>
        <w:t xml:space="preserve"> </w:t>
      </w:r>
      <w:r w:rsidRPr="00F67EAA">
        <w:rPr>
          <w:bCs/>
          <w:sz w:val="24"/>
          <w:szCs w:val="24"/>
          <w:lang w:val="en-US"/>
        </w:rPr>
        <w:t>shoe</w:t>
      </w:r>
      <w:r w:rsidRPr="00F67EAA">
        <w:rPr>
          <w:bCs/>
          <w:sz w:val="24"/>
          <w:szCs w:val="24"/>
        </w:rPr>
        <w:t xml:space="preserve">” (в первый раз представляя стихотворение можно использовать иллюстрации) </w:t>
      </w:r>
      <w:r w:rsidRPr="00F67EAA">
        <w:rPr>
          <w:sz w:val="24"/>
          <w:szCs w:val="24"/>
        </w:rPr>
        <w:t>(</w:t>
      </w:r>
      <w:r w:rsidRPr="00F67EAA">
        <w:rPr>
          <w:bCs/>
          <w:sz w:val="24"/>
          <w:szCs w:val="24"/>
        </w:rPr>
        <w:t xml:space="preserve">Черепова, Н.Ю. Английский язык для дошкольников: игры, песни, стихи. / – </w:t>
      </w:r>
      <w:r w:rsidRPr="00F67EAA">
        <w:rPr>
          <w:bCs/>
          <w:sz w:val="24"/>
          <w:szCs w:val="24"/>
        </w:rPr>
        <w:lastRenderedPageBreak/>
        <w:t xml:space="preserve">М.: Аквариум ГИППВ, 2002 – 72 с. </w:t>
      </w:r>
      <w:r w:rsidRPr="00F67EAA">
        <w:rPr>
          <w:bCs/>
          <w:sz w:val="24"/>
          <w:szCs w:val="24"/>
          <w:lang w:val="en-US"/>
        </w:rPr>
        <w:t>ISBN</w:t>
      </w:r>
      <w:r w:rsidRPr="00F67EAA">
        <w:rPr>
          <w:bCs/>
          <w:sz w:val="24"/>
          <w:szCs w:val="24"/>
        </w:rPr>
        <w:t xml:space="preserve"> 5-85684-595-1)</w:t>
      </w:r>
    </w:p>
    <w:p w14:paraId="6B17F406" w14:textId="77777777" w:rsidR="009E71A3" w:rsidRPr="00F67EAA" w:rsidRDefault="00463DFB" w:rsidP="002A1DC6">
      <w:pPr>
        <w:pStyle w:val="Default"/>
        <w:ind w:firstLine="709"/>
        <w:jc w:val="both"/>
        <w:rPr>
          <w:bCs/>
          <w:color w:val="auto"/>
        </w:rPr>
      </w:pPr>
      <w:r w:rsidRPr="00F67EAA">
        <w:rPr>
          <w:b/>
          <w:color w:val="auto"/>
        </w:rPr>
        <w:t xml:space="preserve"> </w:t>
      </w:r>
      <w:r w:rsidR="009E71A3" w:rsidRPr="00F67EAA">
        <w:rPr>
          <w:color w:val="auto"/>
        </w:rPr>
        <w:t xml:space="preserve">В условиях карантина, отмены очных занятий по погодным условиям и иным причинам, программа может реализовываться в режиме дистанционного обучения. Данная программа размещена на  платформе </w:t>
      </w:r>
      <w:r w:rsidR="009E71A3" w:rsidRPr="00F67EAA">
        <w:rPr>
          <w:bCs/>
          <w:color w:val="auto"/>
        </w:rPr>
        <w:t>Moodle.</w:t>
      </w:r>
    </w:p>
    <w:p w14:paraId="10F96C1D" w14:textId="77777777" w:rsidR="009E71A3" w:rsidRPr="00F67EAA" w:rsidRDefault="009E71A3" w:rsidP="002A1DC6">
      <w:pPr>
        <w:pStyle w:val="Default"/>
        <w:ind w:firstLine="709"/>
        <w:jc w:val="both"/>
        <w:rPr>
          <w:bCs/>
          <w:color w:val="auto"/>
        </w:rPr>
      </w:pPr>
      <w:r w:rsidRPr="00F67EAA">
        <w:rPr>
          <w:bCs/>
          <w:color w:val="auto"/>
        </w:rPr>
        <w:t xml:space="preserve">В реализации  программы также применяются: электронная почта </w:t>
      </w:r>
      <w:r w:rsidRPr="00F67EAA">
        <w:rPr>
          <w:bCs/>
          <w:color w:val="auto"/>
          <w:lang w:val="en-US"/>
        </w:rPr>
        <w:t>WhatsApp</w:t>
      </w:r>
      <w:r w:rsidRPr="00F67EAA">
        <w:rPr>
          <w:bCs/>
          <w:color w:val="auto"/>
        </w:rPr>
        <w:t xml:space="preserve">, </w:t>
      </w:r>
      <w:r w:rsidRPr="00F67EAA">
        <w:rPr>
          <w:bCs/>
          <w:color w:val="auto"/>
          <w:lang w:val="en-US"/>
        </w:rPr>
        <w:t>Viber</w:t>
      </w:r>
      <w:r w:rsidRPr="00F67EAA">
        <w:rPr>
          <w:bCs/>
          <w:color w:val="auto"/>
        </w:rPr>
        <w:t xml:space="preserve">, </w:t>
      </w:r>
      <w:r w:rsidRPr="00F67EAA">
        <w:rPr>
          <w:bCs/>
          <w:color w:val="auto"/>
          <w:lang w:val="en-US"/>
        </w:rPr>
        <w:t>Telegram</w:t>
      </w:r>
      <w:r w:rsidRPr="00F67EAA">
        <w:rPr>
          <w:bCs/>
          <w:color w:val="auto"/>
        </w:rPr>
        <w:t>,</w:t>
      </w:r>
      <w:r w:rsidRPr="00F67EAA">
        <w:rPr>
          <w:color w:val="auto"/>
        </w:rPr>
        <w:t xml:space="preserve"> сервис </w:t>
      </w:r>
      <w:hyperlink r:id="rId28" w:history="1">
        <w:r w:rsidRPr="00F67EAA">
          <w:rPr>
            <w:rStyle w:val="ae"/>
            <w:rFonts w:eastAsia="Batang"/>
            <w:color w:val="auto"/>
          </w:rPr>
          <w:t>LearningApps.org</w:t>
        </w:r>
      </w:hyperlink>
      <w:r w:rsidRPr="00F67EAA">
        <w:rPr>
          <w:color w:val="auto"/>
        </w:rPr>
        <w:t xml:space="preserve">, сообщество коллектива в социальной сети В контакте, хостинг </w:t>
      </w:r>
      <w:r w:rsidRPr="00F67EAA">
        <w:rPr>
          <w:color w:val="auto"/>
          <w:lang w:val="en-US"/>
        </w:rPr>
        <w:t>You</w:t>
      </w:r>
      <w:r w:rsidRPr="00F67EAA">
        <w:rPr>
          <w:color w:val="auto"/>
        </w:rPr>
        <w:t xml:space="preserve"> </w:t>
      </w:r>
      <w:r w:rsidRPr="00F67EAA">
        <w:rPr>
          <w:color w:val="auto"/>
          <w:lang w:val="en-US"/>
        </w:rPr>
        <w:t>Tube</w:t>
      </w:r>
      <w:r w:rsidRPr="00F67EAA">
        <w:rPr>
          <w:color w:val="auto"/>
        </w:rPr>
        <w:t>.</w:t>
      </w:r>
    </w:p>
    <w:p w14:paraId="7FC7577C" w14:textId="77777777" w:rsidR="009E71A3" w:rsidRPr="00F67EAA" w:rsidRDefault="009E71A3" w:rsidP="002A1DC6">
      <w:pPr>
        <w:ind w:left="360"/>
        <w:rPr>
          <w:sz w:val="24"/>
          <w:szCs w:val="24"/>
        </w:rPr>
      </w:pPr>
      <w:r w:rsidRPr="00F67EAA">
        <w:rPr>
          <w:sz w:val="24"/>
          <w:szCs w:val="24"/>
        </w:rPr>
        <w:t>Форма организации образовательного процесса – очная,  очно – заочная, заочная.</w:t>
      </w:r>
    </w:p>
    <w:p w14:paraId="1D7425D6" w14:textId="77777777" w:rsidR="00463DFB" w:rsidRPr="00F67EAA" w:rsidRDefault="00463DFB" w:rsidP="002A1DC6">
      <w:pPr>
        <w:jc w:val="center"/>
        <w:rPr>
          <w:b/>
          <w:sz w:val="24"/>
          <w:szCs w:val="24"/>
        </w:rPr>
      </w:pPr>
    </w:p>
    <w:p w14:paraId="0BDC4AE7" w14:textId="692362D1" w:rsidR="00463DFB" w:rsidRPr="00F67EAA" w:rsidRDefault="00C5076D" w:rsidP="002A1DC6">
      <w:pPr>
        <w:pStyle w:val="text"/>
        <w:spacing w:before="0" w:after="0" w:line="240" w:lineRule="auto"/>
        <w:jc w:val="center"/>
        <w:rPr>
          <w:rFonts w:ascii="Times New Roman" w:hAnsi="Times New Roman"/>
          <w:b/>
          <w:sz w:val="24"/>
          <w:szCs w:val="24"/>
        </w:rPr>
      </w:pPr>
      <w:r>
        <w:rPr>
          <w:rFonts w:ascii="Times New Roman" w:hAnsi="Times New Roman"/>
          <w:b/>
          <w:sz w:val="24"/>
          <w:szCs w:val="24"/>
        </w:rPr>
        <w:t>Список литературы для педагогов</w:t>
      </w:r>
    </w:p>
    <w:p w14:paraId="1D323053" w14:textId="77777777" w:rsidR="00463DFB" w:rsidRPr="00F67EAA" w:rsidRDefault="00463DFB" w:rsidP="00C5076D">
      <w:pPr>
        <w:pStyle w:val="text"/>
        <w:numPr>
          <w:ilvl w:val="0"/>
          <w:numId w:val="58"/>
        </w:numPr>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Амамджян, Ш.Г. Играя, учись! [текст]/ Ш.Г. Амамджян. – М.: Просвещение, 1997. - 224 с. - </w:t>
      </w:r>
      <w:r w:rsidRPr="00F67EAA">
        <w:rPr>
          <w:rFonts w:ascii="Times New Roman" w:hAnsi="Times New Roman"/>
          <w:bCs/>
          <w:sz w:val="24"/>
          <w:szCs w:val="24"/>
          <w:lang w:val="en-US"/>
        </w:rPr>
        <w:t>ISBN</w:t>
      </w:r>
      <w:r w:rsidRPr="00F67EAA">
        <w:rPr>
          <w:rFonts w:ascii="Times New Roman" w:hAnsi="Times New Roman"/>
          <w:bCs/>
          <w:sz w:val="24"/>
          <w:szCs w:val="24"/>
        </w:rPr>
        <w:t xml:space="preserve"> 9785353015116</w:t>
      </w:r>
      <w:r w:rsidRPr="00F67EAA">
        <w:rPr>
          <w:rFonts w:ascii="Times New Roman" w:hAnsi="Times New Roman"/>
          <w:sz w:val="24"/>
          <w:szCs w:val="24"/>
        </w:rPr>
        <w:t xml:space="preserve">  </w:t>
      </w:r>
    </w:p>
    <w:p w14:paraId="2974A0AB" w14:textId="77777777" w:rsidR="00463DFB" w:rsidRPr="00F67EAA" w:rsidRDefault="00463DFB" w:rsidP="00C5076D">
      <w:pPr>
        <w:pStyle w:val="text"/>
        <w:numPr>
          <w:ilvl w:val="0"/>
          <w:numId w:val="58"/>
        </w:numPr>
        <w:spacing w:before="0" w:after="0" w:line="240" w:lineRule="auto"/>
        <w:jc w:val="both"/>
        <w:rPr>
          <w:rFonts w:ascii="Times New Roman" w:hAnsi="Times New Roman"/>
          <w:sz w:val="24"/>
          <w:szCs w:val="24"/>
        </w:rPr>
      </w:pPr>
      <w:r w:rsidRPr="00F67EAA">
        <w:rPr>
          <w:rFonts w:ascii="Times New Roman" w:hAnsi="Times New Roman"/>
          <w:sz w:val="24"/>
          <w:szCs w:val="24"/>
        </w:rPr>
        <w:t>Беллина, Л. Учимся задавать вопросы. [текст]/ Л. Беллина. - М.: Алтей, 2007. – 37 с. – ISBN 5-94132-766-8.</w:t>
      </w:r>
    </w:p>
    <w:p w14:paraId="7A4482A7" w14:textId="77777777" w:rsidR="00463DFB" w:rsidRPr="00F67EAA" w:rsidRDefault="00463DFB" w:rsidP="00C5076D">
      <w:pPr>
        <w:pStyle w:val="text"/>
        <w:numPr>
          <w:ilvl w:val="0"/>
          <w:numId w:val="58"/>
        </w:numPr>
        <w:spacing w:before="0" w:after="0" w:line="240" w:lineRule="auto"/>
        <w:jc w:val="both"/>
        <w:rPr>
          <w:rFonts w:ascii="Times New Roman" w:hAnsi="Times New Roman"/>
          <w:sz w:val="24"/>
          <w:szCs w:val="24"/>
        </w:rPr>
      </w:pPr>
      <w:r w:rsidRPr="00F67EAA">
        <w:rPr>
          <w:rFonts w:ascii="Times New Roman" w:eastAsia="Times New Roman" w:hAnsi="Times New Roman"/>
          <w:sz w:val="24"/>
          <w:szCs w:val="24"/>
        </w:rPr>
        <w:t>Детство: Примерная образовательная программа дошкольного образования/ Т.И. Бабаева, А. Г. Гогоберидзе, О. В. Солнцева и др. — СПб.: ООО «Издательство «ДЕТСТВО-ПРЕСС», 2014. — ISBN 978-5-906750-00-0</w:t>
      </w:r>
      <w:r w:rsidRPr="00F67EAA">
        <w:rPr>
          <w:rFonts w:ascii="Times New Roman" w:hAnsi="Times New Roman"/>
          <w:sz w:val="24"/>
          <w:szCs w:val="24"/>
        </w:rPr>
        <w:t xml:space="preserve">                                                    </w:t>
      </w:r>
    </w:p>
    <w:p w14:paraId="31554C43" w14:textId="77777777" w:rsidR="00463DFB" w:rsidRPr="00F67EAA" w:rsidRDefault="00463DFB" w:rsidP="00C5076D">
      <w:pPr>
        <w:pStyle w:val="text"/>
        <w:numPr>
          <w:ilvl w:val="0"/>
          <w:numId w:val="58"/>
        </w:numPr>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Евсеева, М.Н. Программа обучения английскому языку детей дошкольного возраста. [текст] / М.Н. Евсеева – Волгоград: Издательство «Панорама», 2006 – 128 с. -  </w:t>
      </w:r>
      <w:r w:rsidRPr="00F67EAA">
        <w:rPr>
          <w:rFonts w:ascii="Times New Roman" w:hAnsi="Times New Roman"/>
          <w:bCs/>
          <w:sz w:val="24"/>
          <w:szCs w:val="24"/>
          <w:lang w:val="en-US"/>
        </w:rPr>
        <w:t>ISBN</w:t>
      </w:r>
      <w:r w:rsidRPr="00F67EAA">
        <w:rPr>
          <w:rFonts w:ascii="Times New Roman" w:hAnsi="Times New Roman"/>
          <w:bCs/>
          <w:sz w:val="24"/>
          <w:szCs w:val="24"/>
        </w:rPr>
        <w:t xml:space="preserve"> 5966600651.</w:t>
      </w:r>
      <w:r w:rsidRPr="00F67EAA">
        <w:rPr>
          <w:rFonts w:ascii="Times New Roman" w:hAnsi="Times New Roman"/>
          <w:sz w:val="24"/>
          <w:szCs w:val="24"/>
        </w:rPr>
        <w:t xml:space="preserve">                             </w:t>
      </w:r>
    </w:p>
    <w:p w14:paraId="305B691A" w14:textId="77777777" w:rsidR="00463DFB" w:rsidRPr="00F67EAA" w:rsidRDefault="00463DFB" w:rsidP="00C5076D">
      <w:pPr>
        <w:pStyle w:val="text"/>
        <w:numPr>
          <w:ilvl w:val="0"/>
          <w:numId w:val="58"/>
        </w:numPr>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Карпиченкова, Е.П. Английский язык с мамой. [текст]/Е.П. Карпиченкова –М.: Слово (Эксмо), 1993.  - 97 с. – </w:t>
      </w:r>
      <w:r w:rsidRPr="00F67EAA">
        <w:rPr>
          <w:rFonts w:ascii="Times New Roman" w:hAnsi="Times New Roman"/>
          <w:bCs/>
          <w:sz w:val="24"/>
          <w:szCs w:val="24"/>
          <w:lang w:val="en-US"/>
        </w:rPr>
        <w:t>ISBN</w:t>
      </w:r>
      <w:r w:rsidRPr="00F67EAA">
        <w:rPr>
          <w:rFonts w:ascii="Times New Roman" w:hAnsi="Times New Roman"/>
          <w:bCs/>
          <w:sz w:val="24"/>
          <w:szCs w:val="24"/>
        </w:rPr>
        <w:t xml:space="preserve"> 5878680157</w:t>
      </w:r>
      <w:r w:rsidRPr="00F67EAA">
        <w:rPr>
          <w:rFonts w:ascii="Times New Roman" w:hAnsi="Times New Roman"/>
          <w:sz w:val="24"/>
          <w:szCs w:val="24"/>
        </w:rPr>
        <w:t xml:space="preserve"> </w:t>
      </w:r>
    </w:p>
    <w:p w14:paraId="3DDBDE37" w14:textId="77777777" w:rsidR="00463DFB" w:rsidRPr="00F67EAA" w:rsidRDefault="00463DFB" w:rsidP="00C5076D">
      <w:pPr>
        <w:pStyle w:val="text"/>
        <w:numPr>
          <w:ilvl w:val="0"/>
          <w:numId w:val="58"/>
        </w:numPr>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Кириллова Ю.В. Английский для дошкольников [текст]/  Ю.В. Кириллова. - Изд. 6-е. - Ростов н/Д.: Феникс, 2013. - 78 с.: илл., [4] л. Ил. - (Мир вашего ребёнка). - </w:t>
      </w:r>
      <w:r w:rsidRPr="00F67EAA">
        <w:rPr>
          <w:rFonts w:ascii="Times New Roman" w:hAnsi="Times New Roman"/>
          <w:bCs/>
          <w:sz w:val="24"/>
          <w:szCs w:val="24"/>
          <w:lang w:val="en-US"/>
        </w:rPr>
        <w:t>ISBN</w:t>
      </w:r>
      <w:r w:rsidRPr="00F67EAA">
        <w:rPr>
          <w:rFonts w:ascii="Times New Roman" w:hAnsi="Times New Roman"/>
          <w:bCs/>
          <w:sz w:val="24"/>
          <w:szCs w:val="24"/>
        </w:rPr>
        <w:t xml:space="preserve"> 978-5-222-20526-6</w:t>
      </w:r>
    </w:p>
    <w:p w14:paraId="36E8C0AB" w14:textId="77777777" w:rsidR="00463DFB" w:rsidRPr="00F67EAA" w:rsidRDefault="00463DFB" w:rsidP="00C5076D">
      <w:pPr>
        <w:pStyle w:val="text"/>
        <w:numPr>
          <w:ilvl w:val="0"/>
          <w:numId w:val="58"/>
        </w:numPr>
        <w:spacing w:before="0" w:after="0" w:line="240" w:lineRule="auto"/>
        <w:jc w:val="both"/>
        <w:rPr>
          <w:rFonts w:ascii="Times New Roman" w:hAnsi="Times New Roman"/>
          <w:sz w:val="24"/>
          <w:szCs w:val="24"/>
        </w:rPr>
      </w:pPr>
      <w:r w:rsidRPr="00F67EAA">
        <w:rPr>
          <w:rFonts w:ascii="Times New Roman" w:hAnsi="Times New Roman"/>
          <w:sz w:val="24"/>
          <w:szCs w:val="24"/>
        </w:rPr>
        <w:t>Клементьева</w:t>
      </w:r>
      <w:r w:rsidRPr="00F67EAA">
        <w:rPr>
          <w:rFonts w:ascii="Times New Roman" w:hAnsi="Times New Roman"/>
          <w:sz w:val="24"/>
          <w:szCs w:val="24"/>
          <w:lang w:val="en-US"/>
        </w:rPr>
        <w:t xml:space="preserve"> </w:t>
      </w:r>
      <w:r w:rsidRPr="00F67EAA">
        <w:rPr>
          <w:rFonts w:ascii="Times New Roman" w:hAnsi="Times New Roman"/>
          <w:sz w:val="24"/>
          <w:szCs w:val="24"/>
        </w:rPr>
        <w:t>Т</w:t>
      </w:r>
      <w:r w:rsidRPr="00F67EAA">
        <w:rPr>
          <w:rFonts w:ascii="Times New Roman" w:hAnsi="Times New Roman"/>
          <w:sz w:val="24"/>
          <w:szCs w:val="24"/>
          <w:lang w:val="en-US"/>
        </w:rPr>
        <w:t>.</w:t>
      </w:r>
      <w:r w:rsidRPr="00F67EAA">
        <w:rPr>
          <w:rFonts w:ascii="Times New Roman" w:hAnsi="Times New Roman"/>
          <w:sz w:val="24"/>
          <w:szCs w:val="24"/>
        </w:rPr>
        <w:t>Б</w:t>
      </w:r>
      <w:r w:rsidRPr="00F67EAA">
        <w:rPr>
          <w:rFonts w:ascii="Times New Roman" w:hAnsi="Times New Roman"/>
          <w:sz w:val="24"/>
          <w:szCs w:val="24"/>
          <w:lang w:val="en-US"/>
        </w:rPr>
        <w:t xml:space="preserve">. Paths to the world. </w:t>
      </w:r>
      <w:r w:rsidRPr="00F67EAA">
        <w:rPr>
          <w:rFonts w:ascii="Times New Roman" w:hAnsi="Times New Roman"/>
          <w:sz w:val="24"/>
          <w:szCs w:val="24"/>
        </w:rPr>
        <w:t xml:space="preserve">Английский язык для дошкольников: пособие для детей 5-6 лет: в 2-х ч. [текст]/ Т.Б. Клементьева. - М.: Вентана-Граф, 2012. - - </w:t>
      </w:r>
      <w:r w:rsidRPr="00F67EAA">
        <w:rPr>
          <w:rFonts w:ascii="Times New Roman" w:hAnsi="Times New Roman"/>
          <w:bCs/>
          <w:sz w:val="24"/>
          <w:szCs w:val="24"/>
          <w:lang w:val="en-US"/>
        </w:rPr>
        <w:t>ISBN</w:t>
      </w:r>
      <w:r w:rsidRPr="00F67EAA">
        <w:rPr>
          <w:rFonts w:ascii="Times New Roman" w:hAnsi="Times New Roman"/>
          <w:bCs/>
          <w:sz w:val="24"/>
          <w:szCs w:val="24"/>
        </w:rPr>
        <w:t xml:space="preserve"> 978-5-360-02317-3</w:t>
      </w:r>
    </w:p>
    <w:p w14:paraId="1A342E0D" w14:textId="77777777" w:rsidR="00463DFB" w:rsidRPr="00F67EAA" w:rsidRDefault="00463DFB" w:rsidP="00C5076D">
      <w:pPr>
        <w:pStyle w:val="text"/>
        <w:numPr>
          <w:ilvl w:val="0"/>
          <w:numId w:val="58"/>
        </w:numPr>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Козина С.В. Праздники для дошкольников на английском языке [текст]/ С.П.Козина. - М.: ТЦ Сфера, 2008. - 64 с. - (Вместе с детьми). - </w:t>
      </w:r>
      <w:r w:rsidRPr="00F67EAA">
        <w:rPr>
          <w:rFonts w:ascii="Times New Roman" w:hAnsi="Times New Roman"/>
          <w:bCs/>
          <w:sz w:val="24"/>
          <w:szCs w:val="24"/>
          <w:lang w:val="en-US"/>
        </w:rPr>
        <w:t>ISBN</w:t>
      </w:r>
      <w:r w:rsidRPr="00F67EAA">
        <w:rPr>
          <w:rFonts w:ascii="Times New Roman" w:hAnsi="Times New Roman"/>
          <w:bCs/>
          <w:sz w:val="24"/>
          <w:szCs w:val="24"/>
        </w:rPr>
        <w:t xml:space="preserve">  9785994900550</w:t>
      </w:r>
    </w:p>
    <w:p w14:paraId="5ED7589A" w14:textId="77777777" w:rsidR="00463DFB" w:rsidRPr="00F67EAA" w:rsidRDefault="00463DFB" w:rsidP="00C5076D">
      <w:pPr>
        <w:pStyle w:val="text"/>
        <w:numPr>
          <w:ilvl w:val="0"/>
          <w:numId w:val="58"/>
        </w:numPr>
        <w:spacing w:before="0" w:after="0" w:line="240" w:lineRule="auto"/>
        <w:jc w:val="both"/>
        <w:rPr>
          <w:rFonts w:ascii="Times New Roman" w:eastAsia="Times New Roman" w:hAnsi="Times New Roman"/>
          <w:sz w:val="24"/>
          <w:szCs w:val="24"/>
        </w:rPr>
      </w:pPr>
      <w:r w:rsidRPr="00F67EAA">
        <w:rPr>
          <w:rFonts w:ascii="Times New Roman" w:hAnsi="Times New Roman"/>
          <w:sz w:val="24"/>
          <w:szCs w:val="24"/>
        </w:rPr>
        <w:t xml:space="preserve">Лыкова Л. Л. Английский язык для дошкольников и младших школьников / Упражнения, задания, тесты, советы родителям и педагогам [текст]/ Л.Л. Лыкова. - М.: АСТ, 2014. - 128 с.: ил. – </w:t>
      </w:r>
      <w:r w:rsidRPr="00F67EAA">
        <w:rPr>
          <w:rFonts w:ascii="Times New Roman" w:hAnsi="Times New Roman"/>
          <w:bCs/>
          <w:sz w:val="24"/>
          <w:szCs w:val="24"/>
          <w:lang w:val="en-US"/>
        </w:rPr>
        <w:t>ISBN</w:t>
      </w:r>
      <w:r w:rsidRPr="00F67EAA">
        <w:rPr>
          <w:rFonts w:ascii="Times New Roman" w:hAnsi="Times New Roman"/>
          <w:bCs/>
          <w:sz w:val="24"/>
          <w:szCs w:val="24"/>
        </w:rPr>
        <w:t xml:space="preserve"> 9875170833061</w:t>
      </w:r>
    </w:p>
    <w:p w14:paraId="066EE869" w14:textId="77777777" w:rsidR="00463DFB" w:rsidRPr="00F67EAA" w:rsidRDefault="00463DFB" w:rsidP="00C5076D">
      <w:pPr>
        <w:pStyle w:val="text"/>
        <w:numPr>
          <w:ilvl w:val="0"/>
          <w:numId w:val="58"/>
        </w:numPr>
        <w:spacing w:before="0" w:after="0" w:line="240" w:lineRule="auto"/>
        <w:jc w:val="both"/>
        <w:rPr>
          <w:rFonts w:ascii="Times New Roman" w:hAnsi="Times New Roman"/>
          <w:sz w:val="24"/>
          <w:szCs w:val="24"/>
        </w:rPr>
      </w:pPr>
      <w:r w:rsidRPr="00F67EAA">
        <w:rPr>
          <w:rFonts w:ascii="Times New Roman" w:hAnsi="Times New Roman"/>
          <w:sz w:val="24"/>
          <w:szCs w:val="24"/>
        </w:rPr>
        <w:t xml:space="preserve">Пруидзе Е.Ш. Весёлый английский для маленьких друзей: пособие для устных занятий с детьми 4-6 лет [текст]/ Е.Ш. Пруидзе. - Ростов н/Д.: Легион, 2014. - 160 с. - (Дошкольное образование). - </w:t>
      </w:r>
      <w:r w:rsidRPr="00F67EAA">
        <w:rPr>
          <w:rFonts w:ascii="Times New Roman" w:hAnsi="Times New Roman"/>
          <w:bCs/>
          <w:sz w:val="24"/>
          <w:szCs w:val="24"/>
          <w:lang w:val="en-US"/>
        </w:rPr>
        <w:t>ISBN</w:t>
      </w:r>
      <w:r w:rsidRPr="00F67EAA">
        <w:rPr>
          <w:rFonts w:ascii="Times New Roman" w:hAnsi="Times New Roman"/>
          <w:bCs/>
          <w:sz w:val="24"/>
          <w:szCs w:val="24"/>
        </w:rPr>
        <w:t xml:space="preserve"> 9785996605859</w:t>
      </w:r>
    </w:p>
    <w:p w14:paraId="67D6BD2A" w14:textId="77777777" w:rsidR="00463DFB" w:rsidRPr="00F67EAA" w:rsidRDefault="00463DFB" w:rsidP="00C5076D">
      <w:pPr>
        <w:pStyle w:val="text"/>
        <w:numPr>
          <w:ilvl w:val="0"/>
          <w:numId w:val="58"/>
        </w:numPr>
        <w:spacing w:before="0" w:after="0" w:line="240" w:lineRule="auto"/>
        <w:jc w:val="both"/>
        <w:rPr>
          <w:rFonts w:ascii="Times New Roman" w:hAnsi="Times New Roman"/>
          <w:sz w:val="24"/>
          <w:szCs w:val="24"/>
        </w:rPr>
      </w:pPr>
      <w:r w:rsidRPr="00F67EAA">
        <w:rPr>
          <w:rFonts w:ascii="Times New Roman" w:hAnsi="Times New Roman"/>
          <w:sz w:val="24"/>
          <w:szCs w:val="24"/>
        </w:rPr>
        <w:t>Стихи и игры на английском языке / сост Н.И. Красюк, В.В. Красюк. - Ростов н/Д.: Феникс, 2014. - 96 с.: илл. - (</w:t>
      </w:r>
      <w:r w:rsidRPr="00F67EAA">
        <w:rPr>
          <w:rFonts w:ascii="Times New Roman" w:hAnsi="Times New Roman"/>
          <w:sz w:val="24"/>
          <w:szCs w:val="24"/>
          <w:lang w:val="en-US"/>
        </w:rPr>
        <w:t>English</w:t>
      </w:r>
      <w:r w:rsidRPr="00F67EAA">
        <w:rPr>
          <w:rFonts w:ascii="Times New Roman" w:hAnsi="Times New Roman"/>
          <w:sz w:val="24"/>
          <w:szCs w:val="24"/>
        </w:rPr>
        <w:t xml:space="preserve">. Начальная школа). </w:t>
      </w:r>
      <w:r w:rsidRPr="00F67EAA">
        <w:rPr>
          <w:rFonts w:ascii="Times New Roman" w:hAnsi="Times New Roman"/>
          <w:bCs/>
          <w:sz w:val="24"/>
          <w:szCs w:val="24"/>
          <w:lang w:val="en-US"/>
        </w:rPr>
        <w:t>ISBN</w:t>
      </w:r>
      <w:r w:rsidRPr="00F67EAA">
        <w:rPr>
          <w:rFonts w:ascii="Times New Roman" w:hAnsi="Times New Roman"/>
          <w:bCs/>
          <w:sz w:val="24"/>
          <w:szCs w:val="24"/>
        </w:rPr>
        <w:t xml:space="preserve"> 9875222213575</w:t>
      </w:r>
      <w:r w:rsidRPr="00F67EAA">
        <w:rPr>
          <w:rFonts w:ascii="Times New Roman" w:hAnsi="Times New Roman"/>
          <w:sz w:val="24"/>
          <w:szCs w:val="24"/>
        </w:rPr>
        <w:t xml:space="preserve">              </w:t>
      </w:r>
    </w:p>
    <w:p w14:paraId="3423D6DD" w14:textId="77777777" w:rsidR="00463DFB" w:rsidRPr="00F67EAA" w:rsidRDefault="00463DFB" w:rsidP="00C5076D">
      <w:pPr>
        <w:pStyle w:val="text"/>
        <w:numPr>
          <w:ilvl w:val="0"/>
          <w:numId w:val="58"/>
        </w:numPr>
        <w:spacing w:before="0" w:after="0" w:line="240" w:lineRule="auto"/>
        <w:jc w:val="both"/>
        <w:rPr>
          <w:rFonts w:ascii="Times New Roman" w:hAnsi="Times New Roman"/>
          <w:sz w:val="24"/>
          <w:szCs w:val="24"/>
        </w:rPr>
      </w:pPr>
      <w:r w:rsidRPr="00F67EAA">
        <w:rPr>
          <w:rFonts w:ascii="Times New Roman" w:hAnsi="Times New Roman"/>
          <w:sz w:val="24"/>
          <w:szCs w:val="24"/>
        </w:rPr>
        <w:t>Шишкова, И.А. Английский для малышей.</w:t>
      </w:r>
      <w:r w:rsidRPr="00F67EAA">
        <w:rPr>
          <w:rFonts w:ascii="Times New Roman" w:hAnsi="Times New Roman"/>
          <w:bCs/>
          <w:sz w:val="24"/>
          <w:szCs w:val="24"/>
        </w:rPr>
        <w:t xml:space="preserve"> Игры, сценки, песенки.</w:t>
      </w:r>
      <w:r w:rsidRPr="00F67EAA">
        <w:rPr>
          <w:rFonts w:ascii="Times New Roman" w:hAnsi="Times New Roman"/>
          <w:sz w:val="24"/>
          <w:szCs w:val="24"/>
        </w:rPr>
        <w:t xml:space="preserve"> [текст]/И.А. Шишкова - М.:</w:t>
      </w:r>
      <w:r w:rsidRPr="00F67EAA">
        <w:rPr>
          <w:rFonts w:ascii="Times New Roman" w:hAnsi="Times New Roman"/>
          <w:bCs/>
          <w:sz w:val="24"/>
          <w:szCs w:val="24"/>
        </w:rPr>
        <w:t xml:space="preserve"> Росмэн-Пресс, 2006 – 72 с. </w:t>
      </w:r>
      <w:r w:rsidRPr="00F67EAA">
        <w:rPr>
          <w:rFonts w:ascii="Times New Roman" w:hAnsi="Times New Roman"/>
          <w:bCs/>
          <w:sz w:val="24"/>
          <w:szCs w:val="24"/>
          <w:lang w:val="en-US"/>
        </w:rPr>
        <w:t>ISBN</w:t>
      </w:r>
      <w:r w:rsidRPr="00F67EAA">
        <w:rPr>
          <w:rFonts w:ascii="Times New Roman" w:hAnsi="Times New Roman"/>
          <w:bCs/>
          <w:sz w:val="24"/>
          <w:szCs w:val="24"/>
        </w:rPr>
        <w:t xml:space="preserve"> 9785353015116</w:t>
      </w:r>
      <w:r w:rsidRPr="00F67EAA">
        <w:rPr>
          <w:rFonts w:ascii="Times New Roman" w:hAnsi="Times New Roman"/>
          <w:sz w:val="24"/>
          <w:szCs w:val="24"/>
        </w:rPr>
        <w:t xml:space="preserve"> 2002</w:t>
      </w:r>
    </w:p>
    <w:p w14:paraId="5DF6B79F" w14:textId="77777777" w:rsidR="00463DFB" w:rsidRPr="00F67EAA" w:rsidRDefault="00463DFB" w:rsidP="00C5076D">
      <w:pPr>
        <w:widowControl/>
        <w:numPr>
          <w:ilvl w:val="0"/>
          <w:numId w:val="58"/>
        </w:numPr>
        <w:suppressAutoHyphens w:val="0"/>
        <w:autoSpaceDE/>
        <w:jc w:val="both"/>
        <w:rPr>
          <w:bCs/>
          <w:sz w:val="24"/>
          <w:szCs w:val="24"/>
        </w:rPr>
      </w:pPr>
      <w:r w:rsidRPr="00F67EAA">
        <w:rPr>
          <w:bCs/>
          <w:sz w:val="24"/>
          <w:szCs w:val="24"/>
        </w:rPr>
        <w:t xml:space="preserve">Черепова, Н.Ю. Английский язык для дошкольников: игры, песни, стихи. </w:t>
      </w:r>
      <w:r w:rsidRPr="00F67EAA">
        <w:rPr>
          <w:sz w:val="24"/>
          <w:szCs w:val="24"/>
        </w:rPr>
        <w:t xml:space="preserve">[текст]/ Н.Ю. Черепова </w:t>
      </w:r>
      <w:r w:rsidRPr="00F67EAA">
        <w:rPr>
          <w:bCs/>
          <w:sz w:val="24"/>
          <w:szCs w:val="24"/>
        </w:rPr>
        <w:t xml:space="preserve">– М.: Аквариум ГИППВ, 2002 – 72 с. </w:t>
      </w:r>
      <w:r w:rsidRPr="00F67EAA">
        <w:rPr>
          <w:bCs/>
          <w:sz w:val="24"/>
          <w:szCs w:val="24"/>
          <w:lang w:val="en-US"/>
        </w:rPr>
        <w:t>ISBN</w:t>
      </w:r>
      <w:r w:rsidRPr="00F67EAA">
        <w:rPr>
          <w:bCs/>
          <w:sz w:val="24"/>
          <w:szCs w:val="24"/>
        </w:rPr>
        <w:t xml:space="preserve"> 5-85684-595-1; </w:t>
      </w:r>
    </w:p>
    <w:p w14:paraId="5CEF38B5" w14:textId="68936B67" w:rsidR="00463DFB" w:rsidRPr="00C5076D" w:rsidRDefault="00463DFB" w:rsidP="00C5076D">
      <w:pPr>
        <w:widowControl/>
        <w:numPr>
          <w:ilvl w:val="0"/>
          <w:numId w:val="58"/>
        </w:numPr>
        <w:suppressAutoHyphens w:val="0"/>
        <w:autoSpaceDE/>
        <w:autoSpaceDN w:val="0"/>
        <w:rPr>
          <w:sz w:val="24"/>
          <w:szCs w:val="24"/>
          <w:lang w:eastAsia="zh-CN"/>
        </w:rPr>
      </w:pPr>
      <w:r w:rsidRPr="00F67EAA">
        <w:rPr>
          <w:sz w:val="24"/>
          <w:szCs w:val="24"/>
        </w:rPr>
        <w:t xml:space="preserve">Штайнепрайс М.В. Английский язык и дошкольник. Программа обучения дошкольников английскому языку. [текст]/ М.В. Штайнепрайс. М.: ТЦ Сфера, 2007. - 160 с. - (Программа развития). </w:t>
      </w:r>
      <w:r w:rsidRPr="00F67EAA">
        <w:rPr>
          <w:bCs/>
          <w:sz w:val="24"/>
          <w:szCs w:val="24"/>
          <w:lang w:val="en-US"/>
        </w:rPr>
        <w:t>ISBN</w:t>
      </w:r>
      <w:r w:rsidRPr="00F67EAA">
        <w:rPr>
          <w:bCs/>
          <w:sz w:val="24"/>
          <w:szCs w:val="24"/>
        </w:rPr>
        <w:t xml:space="preserve"> 9785891447868</w:t>
      </w:r>
    </w:p>
    <w:p w14:paraId="7A8C379D" w14:textId="77777777" w:rsidR="00C5076D" w:rsidRPr="00F67EAA" w:rsidRDefault="00C5076D" w:rsidP="00C5076D">
      <w:pPr>
        <w:widowControl/>
        <w:suppressAutoHyphens w:val="0"/>
        <w:autoSpaceDE/>
        <w:autoSpaceDN w:val="0"/>
        <w:ind w:left="425"/>
        <w:rPr>
          <w:sz w:val="24"/>
          <w:szCs w:val="24"/>
          <w:lang w:eastAsia="zh-CN"/>
        </w:rPr>
      </w:pPr>
    </w:p>
    <w:p w14:paraId="605F71CF" w14:textId="61BFD172" w:rsidR="00463DFB" w:rsidRPr="00F67EAA" w:rsidRDefault="00C5076D" w:rsidP="002A1DC6">
      <w:pPr>
        <w:pStyle w:val="text"/>
        <w:spacing w:before="0" w:after="0" w:line="240" w:lineRule="auto"/>
        <w:ind w:firstLine="720"/>
        <w:jc w:val="center"/>
        <w:rPr>
          <w:rFonts w:ascii="Times New Roman" w:hAnsi="Times New Roman"/>
          <w:b/>
          <w:sz w:val="24"/>
          <w:szCs w:val="24"/>
        </w:rPr>
      </w:pPr>
      <w:r>
        <w:rPr>
          <w:rFonts w:ascii="Times New Roman" w:hAnsi="Times New Roman"/>
          <w:b/>
          <w:sz w:val="24"/>
          <w:szCs w:val="24"/>
        </w:rPr>
        <w:t>Список литературы для родителей</w:t>
      </w:r>
    </w:p>
    <w:p w14:paraId="489E0E48" w14:textId="77777777" w:rsidR="00463DFB" w:rsidRPr="00F67EAA" w:rsidRDefault="00463DFB" w:rsidP="00C5076D">
      <w:pPr>
        <w:pStyle w:val="af4"/>
        <w:numPr>
          <w:ilvl w:val="0"/>
          <w:numId w:val="59"/>
        </w:numPr>
        <w:rPr>
          <w:color w:val="auto"/>
          <w:sz w:val="24"/>
          <w:szCs w:val="24"/>
        </w:rPr>
      </w:pPr>
      <w:r w:rsidRPr="00F67EAA">
        <w:rPr>
          <w:color w:val="auto"/>
          <w:sz w:val="24"/>
          <w:szCs w:val="24"/>
        </w:rPr>
        <w:t>Коновалова, Т.В. Весёлые стихи для запоминания английских слов. [текст]/Т.В Коновалова. - М.: Литера, 2005. – 32 с. – ISBN 5-1703-529-3.</w:t>
      </w:r>
    </w:p>
    <w:p w14:paraId="7296B233" w14:textId="77777777" w:rsidR="00463DFB" w:rsidRPr="00F67EAA" w:rsidRDefault="00463DFB" w:rsidP="00C5076D">
      <w:pPr>
        <w:pStyle w:val="af4"/>
        <w:numPr>
          <w:ilvl w:val="0"/>
          <w:numId w:val="59"/>
        </w:numPr>
        <w:rPr>
          <w:color w:val="auto"/>
          <w:sz w:val="24"/>
          <w:szCs w:val="24"/>
        </w:rPr>
      </w:pPr>
      <w:r w:rsidRPr="00F67EAA">
        <w:rPr>
          <w:color w:val="auto"/>
          <w:sz w:val="24"/>
          <w:szCs w:val="24"/>
        </w:rPr>
        <w:t>Коновалова, Т.В. Первые шаги в английском. [текст]/Т.В Коновалова. - М.: АСТ, 2006. – 93 с. – ISBN 5-1703-52-93.</w:t>
      </w:r>
    </w:p>
    <w:p w14:paraId="1A3F4AC3" w14:textId="77777777" w:rsidR="00463DFB" w:rsidRPr="00F67EAA" w:rsidRDefault="00463DFB" w:rsidP="00C5076D">
      <w:pPr>
        <w:pStyle w:val="af4"/>
        <w:numPr>
          <w:ilvl w:val="0"/>
          <w:numId w:val="59"/>
        </w:numPr>
        <w:rPr>
          <w:color w:val="auto"/>
          <w:sz w:val="24"/>
          <w:szCs w:val="24"/>
        </w:rPr>
      </w:pPr>
      <w:r w:rsidRPr="00F67EAA">
        <w:rPr>
          <w:color w:val="auto"/>
          <w:sz w:val="24"/>
          <w:szCs w:val="24"/>
        </w:rPr>
        <w:t>Шалаева, Г. Английский язык. Первый учебник вашего малыша. [текст]/Г. Шалаева. - М.: Слово, 2007. - 78 с. – ISBN 5-699-10600.</w:t>
      </w:r>
    </w:p>
    <w:p w14:paraId="0923D49D" w14:textId="792C9DFC" w:rsidR="00463DFB" w:rsidRDefault="00463DFB" w:rsidP="00C5076D">
      <w:pPr>
        <w:pStyle w:val="af4"/>
        <w:numPr>
          <w:ilvl w:val="0"/>
          <w:numId w:val="59"/>
        </w:numPr>
        <w:rPr>
          <w:color w:val="auto"/>
          <w:sz w:val="24"/>
          <w:szCs w:val="24"/>
        </w:rPr>
      </w:pPr>
      <w:r w:rsidRPr="00F67EAA">
        <w:rPr>
          <w:color w:val="auto"/>
          <w:sz w:val="24"/>
          <w:szCs w:val="24"/>
        </w:rPr>
        <w:lastRenderedPageBreak/>
        <w:t>Шишкова, И.А. Английский для самых маленьких. [текст]/И.А. Шишкова. – М.: Росмэн-пресс, 2006. – 95 с. – ISBN 978-5353-022-657.</w:t>
      </w:r>
    </w:p>
    <w:p w14:paraId="3FB5BE83" w14:textId="77777777" w:rsidR="00C5076D" w:rsidRPr="00F67EAA" w:rsidRDefault="00C5076D" w:rsidP="00C5076D">
      <w:pPr>
        <w:pStyle w:val="af4"/>
        <w:ind w:left="425"/>
        <w:rPr>
          <w:color w:val="auto"/>
          <w:sz w:val="24"/>
          <w:szCs w:val="24"/>
        </w:rPr>
      </w:pPr>
    </w:p>
    <w:p w14:paraId="3EA0403C" w14:textId="77777777" w:rsidR="00463DFB" w:rsidRPr="00F67EAA" w:rsidRDefault="00463DFB" w:rsidP="002A1DC6">
      <w:pPr>
        <w:jc w:val="center"/>
        <w:rPr>
          <w:b/>
          <w:bCs/>
          <w:sz w:val="24"/>
          <w:szCs w:val="24"/>
        </w:rPr>
      </w:pPr>
      <w:r w:rsidRPr="00F67EAA">
        <w:rPr>
          <w:b/>
          <w:bCs/>
          <w:sz w:val="24"/>
          <w:szCs w:val="24"/>
        </w:rPr>
        <w:t>Видеотека</w:t>
      </w:r>
    </w:p>
    <w:p w14:paraId="24CD164A" w14:textId="77777777" w:rsidR="00463DFB" w:rsidRPr="00F67EAA" w:rsidRDefault="00463DFB" w:rsidP="00C5076D">
      <w:pPr>
        <w:widowControl/>
        <w:numPr>
          <w:ilvl w:val="0"/>
          <w:numId w:val="60"/>
        </w:numPr>
        <w:suppressAutoHyphens w:val="0"/>
        <w:autoSpaceDE/>
        <w:jc w:val="both"/>
        <w:rPr>
          <w:sz w:val="24"/>
          <w:szCs w:val="24"/>
        </w:rPr>
      </w:pPr>
      <w:r w:rsidRPr="00F67EAA">
        <w:rPr>
          <w:sz w:val="24"/>
          <w:szCs w:val="24"/>
          <w:lang w:val="en-US"/>
        </w:rPr>
        <w:t>Muzzy</w:t>
      </w:r>
      <w:r w:rsidRPr="00F67EAA">
        <w:rPr>
          <w:sz w:val="24"/>
          <w:szCs w:val="24"/>
        </w:rPr>
        <w:t xml:space="preserve"> </w:t>
      </w:r>
      <w:r w:rsidRPr="00F67EAA">
        <w:rPr>
          <w:sz w:val="24"/>
          <w:szCs w:val="24"/>
          <w:lang w:val="en-US"/>
        </w:rPr>
        <w:t>in</w:t>
      </w:r>
      <w:r w:rsidRPr="00F67EAA">
        <w:rPr>
          <w:sz w:val="24"/>
          <w:szCs w:val="24"/>
        </w:rPr>
        <w:t xml:space="preserve"> </w:t>
      </w:r>
      <w:r w:rsidRPr="00F67EAA">
        <w:rPr>
          <w:sz w:val="24"/>
          <w:szCs w:val="24"/>
          <w:lang w:val="en-US"/>
        </w:rPr>
        <w:t>Gondoland</w:t>
      </w:r>
      <w:r w:rsidRPr="00F67EAA">
        <w:rPr>
          <w:sz w:val="24"/>
          <w:szCs w:val="24"/>
        </w:rPr>
        <w:t xml:space="preserve">. [Видео]. - Мультфильм на английском языке. </w:t>
      </w:r>
      <w:r w:rsidRPr="00F67EAA">
        <w:rPr>
          <w:sz w:val="24"/>
          <w:szCs w:val="24"/>
          <w:lang w:val="en-US"/>
        </w:rPr>
        <w:t>avi</w:t>
      </w:r>
    </w:p>
    <w:p w14:paraId="6ADCDC36" w14:textId="77777777" w:rsidR="00463DFB" w:rsidRPr="00F67EAA" w:rsidRDefault="00463DFB" w:rsidP="00C5076D">
      <w:pPr>
        <w:widowControl/>
        <w:numPr>
          <w:ilvl w:val="0"/>
          <w:numId w:val="60"/>
        </w:numPr>
        <w:suppressAutoHyphens w:val="0"/>
        <w:autoSpaceDE/>
        <w:jc w:val="both"/>
        <w:rPr>
          <w:sz w:val="24"/>
          <w:szCs w:val="24"/>
        </w:rPr>
      </w:pPr>
      <w:r w:rsidRPr="00F67EAA">
        <w:rPr>
          <w:sz w:val="24"/>
          <w:szCs w:val="24"/>
          <w:lang w:val="en-US"/>
        </w:rPr>
        <w:t>Muzzy</w:t>
      </w:r>
      <w:r w:rsidRPr="00F67EAA">
        <w:rPr>
          <w:sz w:val="24"/>
          <w:szCs w:val="24"/>
        </w:rPr>
        <w:t xml:space="preserve"> </w:t>
      </w:r>
      <w:r w:rsidRPr="00F67EAA">
        <w:rPr>
          <w:sz w:val="24"/>
          <w:szCs w:val="24"/>
          <w:lang w:val="en-US"/>
        </w:rPr>
        <w:t>II</w:t>
      </w:r>
      <w:r w:rsidRPr="00F67EAA">
        <w:rPr>
          <w:sz w:val="24"/>
          <w:szCs w:val="24"/>
        </w:rPr>
        <w:t xml:space="preserve"> - </w:t>
      </w:r>
      <w:r w:rsidRPr="00F67EAA">
        <w:rPr>
          <w:sz w:val="24"/>
          <w:szCs w:val="24"/>
          <w:lang w:val="en-US"/>
        </w:rPr>
        <w:t>Muzzy</w:t>
      </w:r>
      <w:r w:rsidRPr="00F67EAA">
        <w:rPr>
          <w:sz w:val="24"/>
          <w:szCs w:val="24"/>
        </w:rPr>
        <w:t xml:space="preserve"> </w:t>
      </w:r>
      <w:r w:rsidRPr="00F67EAA">
        <w:rPr>
          <w:sz w:val="24"/>
          <w:szCs w:val="24"/>
          <w:lang w:val="en-US"/>
        </w:rPr>
        <w:t>Comes</w:t>
      </w:r>
      <w:r w:rsidRPr="00F67EAA">
        <w:rPr>
          <w:sz w:val="24"/>
          <w:szCs w:val="24"/>
        </w:rPr>
        <w:t xml:space="preserve"> </w:t>
      </w:r>
      <w:r w:rsidRPr="00F67EAA">
        <w:rPr>
          <w:sz w:val="24"/>
          <w:szCs w:val="24"/>
          <w:lang w:val="en-US"/>
        </w:rPr>
        <w:t>Back</w:t>
      </w:r>
      <w:r w:rsidRPr="00F67EAA">
        <w:rPr>
          <w:sz w:val="24"/>
          <w:szCs w:val="24"/>
        </w:rPr>
        <w:t xml:space="preserve"> [Видео]. - Мультфильм на английском языке. </w:t>
      </w:r>
      <w:r w:rsidRPr="00F67EAA">
        <w:rPr>
          <w:sz w:val="24"/>
          <w:szCs w:val="24"/>
          <w:lang w:val="en-US"/>
        </w:rPr>
        <w:t>avi</w:t>
      </w:r>
    </w:p>
    <w:p w14:paraId="35F900D3" w14:textId="77777777" w:rsidR="00463DFB" w:rsidRPr="00F67EAA" w:rsidRDefault="00463DFB" w:rsidP="00C5076D">
      <w:pPr>
        <w:widowControl/>
        <w:numPr>
          <w:ilvl w:val="0"/>
          <w:numId w:val="60"/>
        </w:numPr>
        <w:suppressAutoHyphens w:val="0"/>
        <w:autoSpaceDE/>
        <w:jc w:val="both"/>
        <w:rPr>
          <w:sz w:val="24"/>
          <w:szCs w:val="24"/>
        </w:rPr>
      </w:pPr>
      <w:r w:rsidRPr="00F67EAA">
        <w:rPr>
          <w:sz w:val="24"/>
          <w:szCs w:val="24"/>
        </w:rPr>
        <w:t>Mickey's Christmas Carol [Видео]. - Мультфильм на английском языке. DVDRip</w:t>
      </w:r>
    </w:p>
    <w:p w14:paraId="2CA16636" w14:textId="77777777" w:rsidR="00463DFB" w:rsidRPr="00F67EAA" w:rsidRDefault="00463DFB" w:rsidP="00C5076D">
      <w:pPr>
        <w:widowControl/>
        <w:numPr>
          <w:ilvl w:val="0"/>
          <w:numId w:val="60"/>
        </w:numPr>
        <w:suppressAutoHyphens w:val="0"/>
        <w:autoSpaceDE/>
        <w:jc w:val="both"/>
        <w:rPr>
          <w:sz w:val="24"/>
          <w:szCs w:val="24"/>
          <w:lang w:val="en-US"/>
        </w:rPr>
      </w:pPr>
      <w:r w:rsidRPr="00F67EAA">
        <w:rPr>
          <w:sz w:val="24"/>
          <w:szCs w:val="24"/>
          <w:lang w:val="en-US"/>
        </w:rPr>
        <w:t>Top Songs. Video - Vol. 1. [</w:t>
      </w:r>
      <w:r w:rsidRPr="00F67EAA">
        <w:rPr>
          <w:sz w:val="24"/>
          <w:szCs w:val="24"/>
        </w:rPr>
        <w:t>Видео</w:t>
      </w:r>
      <w:r w:rsidRPr="00F67EAA">
        <w:rPr>
          <w:sz w:val="24"/>
          <w:szCs w:val="24"/>
          <w:lang w:val="en-US"/>
        </w:rPr>
        <w:t>]. avi</w:t>
      </w:r>
    </w:p>
    <w:p w14:paraId="46DAEB00" w14:textId="77777777" w:rsidR="00463DFB" w:rsidRPr="00F67EAA" w:rsidRDefault="00463DFB" w:rsidP="00C5076D">
      <w:pPr>
        <w:widowControl/>
        <w:numPr>
          <w:ilvl w:val="0"/>
          <w:numId w:val="60"/>
        </w:numPr>
        <w:suppressAutoHyphens w:val="0"/>
        <w:autoSpaceDE/>
        <w:jc w:val="both"/>
        <w:rPr>
          <w:sz w:val="24"/>
          <w:szCs w:val="24"/>
          <w:lang w:val="en-US"/>
        </w:rPr>
      </w:pPr>
      <w:r w:rsidRPr="00F67EAA">
        <w:rPr>
          <w:sz w:val="24"/>
          <w:szCs w:val="24"/>
          <w:lang w:val="en-US"/>
        </w:rPr>
        <w:t>Top Songs. Video - Vol. 2. [</w:t>
      </w:r>
      <w:r w:rsidRPr="00F67EAA">
        <w:rPr>
          <w:sz w:val="24"/>
          <w:szCs w:val="24"/>
        </w:rPr>
        <w:t>Видео</w:t>
      </w:r>
      <w:r w:rsidRPr="00F67EAA">
        <w:rPr>
          <w:sz w:val="24"/>
          <w:szCs w:val="24"/>
          <w:lang w:val="en-US"/>
        </w:rPr>
        <w:t>]. avi</w:t>
      </w:r>
    </w:p>
    <w:p w14:paraId="5776407B" w14:textId="77777777" w:rsidR="00463DFB" w:rsidRPr="00F67EAA" w:rsidRDefault="00463DFB" w:rsidP="00C5076D">
      <w:pPr>
        <w:widowControl/>
        <w:numPr>
          <w:ilvl w:val="0"/>
          <w:numId w:val="60"/>
        </w:numPr>
        <w:suppressAutoHyphens w:val="0"/>
        <w:autoSpaceDE/>
        <w:jc w:val="both"/>
        <w:rPr>
          <w:sz w:val="24"/>
          <w:szCs w:val="24"/>
        </w:rPr>
      </w:pPr>
      <w:r w:rsidRPr="00F67EAA">
        <w:rPr>
          <w:sz w:val="24"/>
          <w:szCs w:val="24"/>
        </w:rPr>
        <w:t xml:space="preserve">Cinderella. [Видео]. - Мультфильм на английском языке. </w:t>
      </w:r>
      <w:r w:rsidRPr="00F67EAA">
        <w:rPr>
          <w:sz w:val="24"/>
          <w:szCs w:val="24"/>
          <w:lang w:val="en-US"/>
        </w:rPr>
        <w:t>avi</w:t>
      </w:r>
    </w:p>
    <w:p w14:paraId="6E949495" w14:textId="77777777" w:rsidR="00463DFB" w:rsidRPr="00F67EAA" w:rsidRDefault="00463DFB" w:rsidP="00C5076D">
      <w:pPr>
        <w:widowControl/>
        <w:numPr>
          <w:ilvl w:val="0"/>
          <w:numId w:val="60"/>
        </w:numPr>
        <w:suppressAutoHyphens w:val="0"/>
        <w:autoSpaceDE/>
        <w:jc w:val="both"/>
        <w:rPr>
          <w:sz w:val="24"/>
          <w:szCs w:val="24"/>
        </w:rPr>
      </w:pPr>
      <w:r w:rsidRPr="00F67EAA">
        <w:rPr>
          <w:sz w:val="24"/>
          <w:szCs w:val="24"/>
        </w:rPr>
        <w:t xml:space="preserve">Gorodskaja.Myshka.i.Derevenskaja.Myshka. [Видео]. - Мультфильм на английском языке. </w:t>
      </w:r>
      <w:r w:rsidRPr="00F67EAA">
        <w:rPr>
          <w:sz w:val="24"/>
          <w:szCs w:val="24"/>
          <w:lang w:val="en-US"/>
        </w:rPr>
        <w:t>avi</w:t>
      </w:r>
    </w:p>
    <w:p w14:paraId="55151987" w14:textId="77777777" w:rsidR="00463DFB" w:rsidRPr="00F67EAA" w:rsidRDefault="00463DFB" w:rsidP="002A1DC6">
      <w:pPr>
        <w:autoSpaceDN w:val="0"/>
        <w:jc w:val="center"/>
        <w:rPr>
          <w:b/>
          <w:iCs/>
          <w:sz w:val="24"/>
          <w:szCs w:val="24"/>
          <w:lang w:eastAsia="zh-CN"/>
        </w:rPr>
      </w:pPr>
      <w:r w:rsidRPr="00F67EAA">
        <w:rPr>
          <w:b/>
          <w:iCs/>
          <w:sz w:val="24"/>
          <w:szCs w:val="24"/>
          <w:lang w:eastAsia="zh-CN"/>
        </w:rPr>
        <w:t>Список сайтов:</w:t>
      </w:r>
    </w:p>
    <w:p w14:paraId="2581448F" w14:textId="77777777" w:rsidR="00463DFB" w:rsidRPr="00F67EAA" w:rsidRDefault="00463DFB" w:rsidP="002A1DC6">
      <w:pPr>
        <w:autoSpaceDN w:val="0"/>
        <w:jc w:val="center"/>
        <w:rPr>
          <w:b/>
          <w:bCs/>
          <w:iCs/>
          <w:sz w:val="24"/>
          <w:szCs w:val="24"/>
          <w:lang w:eastAsia="zh-CN"/>
        </w:rPr>
      </w:pPr>
      <w:r w:rsidRPr="00F67EAA">
        <w:rPr>
          <w:b/>
          <w:bCs/>
          <w:iCs/>
          <w:sz w:val="24"/>
          <w:szCs w:val="24"/>
          <w:lang w:eastAsia="zh-CN"/>
        </w:rPr>
        <w:t>Для родителей:</w:t>
      </w:r>
    </w:p>
    <w:p w14:paraId="6B2FE6BB" w14:textId="77777777" w:rsidR="00463DFB" w:rsidRPr="00F67EAA" w:rsidRDefault="00463DFB" w:rsidP="002A1DC6">
      <w:pPr>
        <w:autoSpaceDN w:val="0"/>
        <w:rPr>
          <w:iCs/>
          <w:sz w:val="24"/>
          <w:szCs w:val="24"/>
          <w:lang w:eastAsia="zh-CN"/>
        </w:rPr>
      </w:pPr>
      <w:r w:rsidRPr="00F67EAA">
        <w:rPr>
          <w:iCs/>
          <w:sz w:val="24"/>
          <w:szCs w:val="24"/>
          <w:lang w:eastAsia="zh-CN"/>
        </w:rPr>
        <w:t>Сайт для заботливых родителей. http://www.fun4child.ru/anglijskij-dlja-detej</w:t>
      </w:r>
    </w:p>
    <w:p w14:paraId="27B38A66" w14:textId="77777777" w:rsidR="00463DFB" w:rsidRPr="00F67EAA" w:rsidRDefault="00463DFB" w:rsidP="002A1DC6">
      <w:pPr>
        <w:autoSpaceDN w:val="0"/>
        <w:rPr>
          <w:iCs/>
          <w:sz w:val="24"/>
          <w:szCs w:val="24"/>
          <w:lang w:eastAsia="zh-CN"/>
        </w:rPr>
      </w:pPr>
      <w:r w:rsidRPr="00F67EAA">
        <w:rPr>
          <w:iCs/>
          <w:sz w:val="24"/>
          <w:szCs w:val="24"/>
          <w:lang w:eastAsia="zh-CN"/>
        </w:rPr>
        <w:t xml:space="preserve">На радость детям. </w:t>
      </w:r>
      <w:hyperlink r:id="rId29" w:history="1">
        <w:r w:rsidRPr="00F67EAA">
          <w:rPr>
            <w:iCs/>
            <w:sz w:val="24"/>
            <w:szCs w:val="24"/>
            <w:lang w:eastAsia="zh-CN"/>
          </w:rPr>
          <w:t>http://www.happy-kids.ru/page.php?id=479</w:t>
        </w:r>
      </w:hyperlink>
    </w:p>
    <w:p w14:paraId="2DD12547" w14:textId="77777777" w:rsidR="00463DFB" w:rsidRPr="00F67EAA" w:rsidRDefault="00463DFB" w:rsidP="002A1DC6">
      <w:pPr>
        <w:autoSpaceDN w:val="0"/>
        <w:rPr>
          <w:iCs/>
          <w:sz w:val="24"/>
          <w:szCs w:val="24"/>
          <w:lang w:eastAsia="zh-CN"/>
        </w:rPr>
      </w:pPr>
      <w:r w:rsidRPr="00F67EAA">
        <w:rPr>
          <w:iCs/>
          <w:sz w:val="24"/>
          <w:szCs w:val="24"/>
          <w:lang w:eastAsia="zh-CN"/>
        </w:rPr>
        <w:t xml:space="preserve">Английский язык детям </w:t>
      </w:r>
      <w:hyperlink r:id="rId30" w:history="1">
        <w:r w:rsidRPr="00F67EAA">
          <w:rPr>
            <w:iCs/>
            <w:sz w:val="24"/>
            <w:szCs w:val="24"/>
            <w:lang w:eastAsia="zh-CN"/>
          </w:rPr>
          <w:t>http://www.bilingual.ru/articles/english.html</w:t>
        </w:r>
      </w:hyperlink>
    </w:p>
    <w:p w14:paraId="4B8FCD70" w14:textId="77777777" w:rsidR="00463DFB" w:rsidRPr="00F67EAA" w:rsidRDefault="00463DFB" w:rsidP="002A1DC6">
      <w:pPr>
        <w:autoSpaceDN w:val="0"/>
        <w:rPr>
          <w:iCs/>
          <w:sz w:val="24"/>
          <w:szCs w:val="24"/>
          <w:lang w:eastAsia="zh-CN"/>
        </w:rPr>
      </w:pPr>
      <w:r w:rsidRPr="00F67EAA">
        <w:rPr>
          <w:iCs/>
          <w:sz w:val="24"/>
          <w:szCs w:val="24"/>
          <w:lang w:eastAsia="zh-CN"/>
        </w:rPr>
        <w:t xml:space="preserve">Английский язык для дошкольников. </w:t>
      </w:r>
      <w:hyperlink r:id="rId31" w:history="1">
        <w:r w:rsidRPr="00F67EAA">
          <w:rPr>
            <w:iCs/>
            <w:sz w:val="24"/>
            <w:szCs w:val="24"/>
            <w:lang w:eastAsia="zh-CN"/>
          </w:rPr>
          <w:t>http://www.wonderlang.ru/anglijskij-yazyk-dlya-doshkolnikov.html</w:t>
        </w:r>
      </w:hyperlink>
    </w:p>
    <w:p w14:paraId="66C927D0" w14:textId="77777777" w:rsidR="00463DFB" w:rsidRPr="00F67EAA" w:rsidRDefault="00463DFB" w:rsidP="002A1DC6">
      <w:pPr>
        <w:autoSpaceDN w:val="0"/>
        <w:rPr>
          <w:iCs/>
          <w:sz w:val="24"/>
          <w:szCs w:val="24"/>
          <w:lang w:val="en-US" w:eastAsia="zh-CN"/>
        </w:rPr>
      </w:pPr>
      <w:r w:rsidRPr="00F67EAA">
        <w:rPr>
          <w:iCs/>
          <w:sz w:val="24"/>
          <w:szCs w:val="24"/>
          <w:lang w:val="en-US" w:eastAsia="zh-CN"/>
        </w:rPr>
        <w:t xml:space="preserve">Fluent-english. </w:t>
      </w:r>
      <w:hyperlink r:id="rId32" w:history="1">
        <w:r w:rsidRPr="00F67EAA">
          <w:rPr>
            <w:iCs/>
            <w:sz w:val="24"/>
            <w:szCs w:val="24"/>
            <w:lang w:val="en-US" w:eastAsia="zh-CN"/>
          </w:rPr>
          <w:t>http://www.fluent-nglish.ru/index.php?section=music_world&amp;id=7</w:t>
        </w:r>
      </w:hyperlink>
    </w:p>
    <w:p w14:paraId="4E094681" w14:textId="77777777" w:rsidR="00463DFB" w:rsidRPr="00F67EAA" w:rsidRDefault="00463DFB" w:rsidP="002A1DC6">
      <w:pPr>
        <w:autoSpaceDN w:val="0"/>
        <w:jc w:val="center"/>
        <w:rPr>
          <w:b/>
          <w:bCs/>
          <w:iCs/>
          <w:sz w:val="24"/>
          <w:szCs w:val="24"/>
          <w:lang w:eastAsia="zh-CN"/>
        </w:rPr>
      </w:pPr>
      <w:r w:rsidRPr="00F67EAA">
        <w:rPr>
          <w:b/>
          <w:bCs/>
          <w:iCs/>
          <w:sz w:val="24"/>
          <w:szCs w:val="24"/>
          <w:lang w:eastAsia="zh-CN"/>
        </w:rPr>
        <w:t>Для детей:</w:t>
      </w:r>
    </w:p>
    <w:p w14:paraId="54E2AAF0" w14:textId="77777777" w:rsidR="00463DFB" w:rsidRPr="00F67EAA" w:rsidRDefault="00A93E6E" w:rsidP="002A1DC6">
      <w:pPr>
        <w:autoSpaceDN w:val="0"/>
        <w:rPr>
          <w:sz w:val="24"/>
          <w:szCs w:val="24"/>
          <w:lang w:eastAsia="zh-CN"/>
        </w:rPr>
      </w:pPr>
      <w:hyperlink r:id="rId33" w:history="1">
        <w:r w:rsidR="00463DFB" w:rsidRPr="00F67EAA">
          <w:rPr>
            <w:sz w:val="24"/>
            <w:szCs w:val="24"/>
            <w:lang w:eastAsia="zh-CN"/>
          </w:rPr>
          <w:t>http://www.babyland.ru</w:t>
        </w:r>
      </w:hyperlink>
      <w:r w:rsidR="00463DFB" w:rsidRPr="00F67EAA">
        <w:rPr>
          <w:sz w:val="24"/>
          <w:szCs w:val="24"/>
          <w:lang w:eastAsia="zh-CN"/>
        </w:rPr>
        <w:br/>
        <w:t>http://www.nickjr.com/play</w:t>
      </w:r>
    </w:p>
    <w:p w14:paraId="16C49E7E" w14:textId="77777777" w:rsidR="00463DFB" w:rsidRPr="00F67EAA" w:rsidRDefault="00463DFB" w:rsidP="002A1DC6">
      <w:pPr>
        <w:autoSpaceDN w:val="0"/>
        <w:jc w:val="center"/>
        <w:rPr>
          <w:b/>
          <w:bCs/>
          <w:iCs/>
          <w:sz w:val="24"/>
          <w:szCs w:val="24"/>
          <w:lang w:eastAsia="zh-CN"/>
        </w:rPr>
      </w:pPr>
      <w:r w:rsidRPr="00F67EAA">
        <w:rPr>
          <w:b/>
          <w:bCs/>
          <w:iCs/>
          <w:sz w:val="24"/>
          <w:szCs w:val="24"/>
          <w:lang w:eastAsia="zh-CN"/>
        </w:rPr>
        <w:t>Для педагога:</w:t>
      </w:r>
    </w:p>
    <w:p w14:paraId="1001116E" w14:textId="77777777" w:rsidR="00463DFB" w:rsidRPr="00F67EAA" w:rsidRDefault="00463DFB" w:rsidP="002A1DC6">
      <w:pPr>
        <w:autoSpaceDN w:val="0"/>
        <w:rPr>
          <w:sz w:val="24"/>
          <w:szCs w:val="24"/>
          <w:lang w:eastAsia="zh-CN"/>
        </w:rPr>
      </w:pPr>
      <w:r w:rsidRPr="00F67EAA">
        <w:rPr>
          <w:sz w:val="24"/>
          <w:szCs w:val="24"/>
          <w:lang w:eastAsia="zh-CN"/>
        </w:rPr>
        <w:t>Стихи для детей на английском</w:t>
      </w:r>
      <w:hyperlink r:id="rId34" w:history="1">
        <w:r w:rsidRPr="00F67EAA">
          <w:rPr>
            <w:sz w:val="24"/>
            <w:szCs w:val="24"/>
            <w:lang w:eastAsia="zh-CN"/>
          </w:rPr>
          <w:t>http://nota.triwe.net/children/rhymes/rhymes.htm</w:t>
        </w:r>
      </w:hyperlink>
      <w:r w:rsidRPr="00F67EAA">
        <w:rPr>
          <w:sz w:val="24"/>
          <w:szCs w:val="24"/>
          <w:lang w:eastAsia="zh-CN"/>
        </w:rPr>
        <w:br/>
        <w:t xml:space="preserve">Английский для детей. </w:t>
      </w:r>
      <w:hyperlink r:id="rId35" w:history="1">
        <w:r w:rsidRPr="00F67EAA">
          <w:rPr>
            <w:sz w:val="24"/>
            <w:szCs w:val="24"/>
            <w:lang w:eastAsia="zh-CN"/>
          </w:rPr>
          <w:t>http://www.englishforkids.ru/</w:t>
        </w:r>
      </w:hyperlink>
      <w:r w:rsidRPr="00F67EAA">
        <w:rPr>
          <w:sz w:val="24"/>
          <w:szCs w:val="24"/>
          <w:lang w:eastAsia="zh-CN"/>
        </w:rPr>
        <w:br/>
        <w:t xml:space="preserve">Волшебный английский. </w:t>
      </w:r>
      <w:hyperlink r:id="rId36" w:history="1">
        <w:r w:rsidRPr="00F67EAA">
          <w:rPr>
            <w:sz w:val="24"/>
            <w:szCs w:val="24"/>
            <w:lang w:eastAsia="zh-CN"/>
          </w:rPr>
          <w:t>http://me.yanval.ru/museum</w:t>
        </w:r>
      </w:hyperlink>
    </w:p>
    <w:p w14:paraId="140671A5" w14:textId="77777777" w:rsidR="005561A2" w:rsidRPr="00F67EAA" w:rsidRDefault="005561A2" w:rsidP="002A1DC6">
      <w:pPr>
        <w:autoSpaceDN w:val="0"/>
        <w:rPr>
          <w:sz w:val="24"/>
          <w:szCs w:val="24"/>
          <w:lang w:eastAsia="zh-CN"/>
        </w:rPr>
      </w:pPr>
    </w:p>
    <w:p w14:paraId="564281C2" w14:textId="26D6B247" w:rsidR="00C5076D" w:rsidRDefault="00C5076D">
      <w:pPr>
        <w:widowControl/>
        <w:suppressAutoHyphens w:val="0"/>
        <w:autoSpaceDE/>
        <w:spacing w:after="200" w:line="276" w:lineRule="auto"/>
        <w:rPr>
          <w:sz w:val="24"/>
          <w:szCs w:val="24"/>
        </w:rPr>
      </w:pPr>
      <w:r>
        <w:rPr>
          <w:sz w:val="24"/>
          <w:szCs w:val="24"/>
        </w:rPr>
        <w:br w:type="page"/>
      </w:r>
    </w:p>
    <w:tbl>
      <w:tblPr>
        <w:tblW w:w="0" w:type="auto"/>
        <w:tblLook w:val="04A0" w:firstRow="1" w:lastRow="0" w:firstColumn="1" w:lastColumn="0" w:noHBand="0" w:noVBand="1"/>
      </w:tblPr>
      <w:tblGrid>
        <w:gridCol w:w="9571"/>
      </w:tblGrid>
      <w:tr w:rsidR="00463DFB" w:rsidRPr="00F67EAA" w14:paraId="2284EB90" w14:textId="77777777" w:rsidTr="003D22AB">
        <w:tc>
          <w:tcPr>
            <w:tcW w:w="9571" w:type="dxa"/>
          </w:tcPr>
          <w:p w14:paraId="5078DFDE" w14:textId="77777777" w:rsidR="00463DFB" w:rsidRPr="00F67EAA" w:rsidRDefault="00463DFB" w:rsidP="002A1DC6">
            <w:pPr>
              <w:ind w:left="142"/>
              <w:jc w:val="center"/>
              <w:rPr>
                <w:sz w:val="23"/>
                <w:szCs w:val="23"/>
              </w:rPr>
            </w:pPr>
            <w:r w:rsidRPr="00F67EAA">
              <w:rPr>
                <w:sz w:val="23"/>
                <w:szCs w:val="23"/>
              </w:rPr>
              <w:lastRenderedPageBreak/>
              <w:t>Комитет образования и науки администрации г. Новокузнецка</w:t>
            </w:r>
          </w:p>
          <w:p w14:paraId="4831332C" w14:textId="77777777" w:rsidR="00463DFB" w:rsidRPr="00F67EAA" w:rsidRDefault="00463DFB" w:rsidP="002A1DC6">
            <w:pPr>
              <w:ind w:left="142"/>
              <w:jc w:val="center"/>
              <w:rPr>
                <w:sz w:val="23"/>
                <w:szCs w:val="23"/>
              </w:rPr>
            </w:pPr>
            <w:r w:rsidRPr="00F67EAA">
              <w:rPr>
                <w:sz w:val="23"/>
                <w:szCs w:val="23"/>
              </w:rPr>
              <w:t>Муниципальное бюджетное образовательное учреждение</w:t>
            </w:r>
          </w:p>
        </w:tc>
      </w:tr>
      <w:tr w:rsidR="00463DFB" w:rsidRPr="00F67EAA" w14:paraId="21AD7AE6" w14:textId="77777777" w:rsidTr="003D22AB">
        <w:tc>
          <w:tcPr>
            <w:tcW w:w="9571" w:type="dxa"/>
          </w:tcPr>
          <w:p w14:paraId="604DBF37" w14:textId="77777777" w:rsidR="00463DFB" w:rsidRPr="00F67EAA" w:rsidRDefault="00463DFB" w:rsidP="002A1DC6">
            <w:pPr>
              <w:ind w:left="142"/>
              <w:jc w:val="center"/>
              <w:rPr>
                <w:sz w:val="23"/>
                <w:szCs w:val="23"/>
              </w:rPr>
            </w:pPr>
            <w:r w:rsidRPr="00F67EAA">
              <w:rPr>
                <w:sz w:val="23"/>
                <w:szCs w:val="23"/>
              </w:rPr>
              <w:t>дополнительного образования</w:t>
            </w:r>
          </w:p>
        </w:tc>
      </w:tr>
      <w:tr w:rsidR="00463DFB" w:rsidRPr="00F67EAA" w14:paraId="05AB6FA7" w14:textId="77777777" w:rsidTr="003D22AB">
        <w:tc>
          <w:tcPr>
            <w:tcW w:w="9571" w:type="dxa"/>
          </w:tcPr>
          <w:p w14:paraId="17507BD6" w14:textId="77777777" w:rsidR="00463DFB" w:rsidRPr="00F67EAA" w:rsidRDefault="00463DFB" w:rsidP="002A1DC6">
            <w:pPr>
              <w:ind w:left="142"/>
              <w:jc w:val="center"/>
              <w:rPr>
                <w:sz w:val="23"/>
                <w:szCs w:val="23"/>
              </w:rPr>
            </w:pPr>
            <w:r w:rsidRPr="00F67EAA">
              <w:rPr>
                <w:sz w:val="23"/>
                <w:szCs w:val="23"/>
              </w:rPr>
              <w:t>«Городской Дворец детского (юношеского) творчества им. Н.К. Крупской»</w:t>
            </w:r>
          </w:p>
        </w:tc>
      </w:tr>
      <w:tr w:rsidR="00463DFB" w:rsidRPr="00F67EAA" w14:paraId="6540E983" w14:textId="77777777" w:rsidTr="003D22AB">
        <w:tc>
          <w:tcPr>
            <w:tcW w:w="9571" w:type="dxa"/>
          </w:tcPr>
          <w:p w14:paraId="1CE701E8" w14:textId="77777777" w:rsidR="00463DFB" w:rsidRPr="00F67EAA" w:rsidRDefault="00463DFB" w:rsidP="002A1DC6">
            <w:pPr>
              <w:ind w:left="142" w:firstLine="709"/>
              <w:jc w:val="center"/>
              <w:rPr>
                <w:sz w:val="26"/>
                <w:szCs w:val="26"/>
              </w:rPr>
            </w:pPr>
          </w:p>
        </w:tc>
      </w:tr>
    </w:tbl>
    <w:p w14:paraId="064B2454" w14:textId="77777777" w:rsidR="00463DFB" w:rsidRPr="00F67EAA" w:rsidRDefault="00463DFB" w:rsidP="002A1DC6">
      <w:pPr>
        <w:ind w:left="142"/>
        <w:rPr>
          <w:vanish/>
        </w:rPr>
      </w:pPr>
    </w:p>
    <w:p w14:paraId="0BBD66E9" w14:textId="77777777" w:rsidR="00463DFB" w:rsidRPr="00F67EAA" w:rsidRDefault="00463DFB" w:rsidP="002A1DC6">
      <w:pPr>
        <w:ind w:left="142" w:firstLine="709"/>
        <w:rPr>
          <w:caps/>
          <w:sz w:val="23"/>
          <w:szCs w:val="23"/>
        </w:rPr>
      </w:pPr>
    </w:p>
    <w:p w14:paraId="7C21BB8D" w14:textId="77777777" w:rsidR="00463DFB" w:rsidRPr="00F67EAA" w:rsidRDefault="00463DFB" w:rsidP="002A1DC6">
      <w:pPr>
        <w:ind w:left="142" w:firstLine="709"/>
        <w:rPr>
          <w:caps/>
          <w:sz w:val="23"/>
          <w:szCs w:val="23"/>
        </w:rPr>
      </w:pPr>
    </w:p>
    <w:p w14:paraId="3525184B" w14:textId="77777777" w:rsidR="00463DFB" w:rsidRPr="00F67EAA" w:rsidRDefault="00463DFB" w:rsidP="002A1DC6">
      <w:pPr>
        <w:ind w:left="142" w:firstLine="709"/>
        <w:rPr>
          <w:caps/>
          <w:sz w:val="23"/>
          <w:szCs w:val="23"/>
        </w:rPr>
      </w:pPr>
    </w:p>
    <w:p w14:paraId="6B21C9B0" w14:textId="77777777" w:rsidR="00463DFB" w:rsidRPr="00F67EAA" w:rsidRDefault="00463DFB" w:rsidP="002A1DC6">
      <w:pPr>
        <w:ind w:left="142" w:firstLine="709"/>
        <w:rPr>
          <w:caps/>
          <w:sz w:val="23"/>
          <w:szCs w:val="23"/>
        </w:rPr>
      </w:pPr>
    </w:p>
    <w:p w14:paraId="0A4359FB" w14:textId="77777777" w:rsidR="00463DFB" w:rsidRPr="00F67EAA" w:rsidRDefault="00463DFB" w:rsidP="002A1DC6">
      <w:pPr>
        <w:ind w:left="142" w:firstLine="709"/>
        <w:rPr>
          <w:caps/>
          <w:sz w:val="23"/>
          <w:szCs w:val="23"/>
        </w:rPr>
      </w:pPr>
      <w:r w:rsidRPr="00F67EAA">
        <w:rPr>
          <w:caps/>
          <w:sz w:val="23"/>
          <w:szCs w:val="23"/>
        </w:rPr>
        <w:tab/>
      </w:r>
      <w:r w:rsidRPr="00F67EAA">
        <w:rPr>
          <w:caps/>
          <w:sz w:val="23"/>
          <w:szCs w:val="23"/>
        </w:rPr>
        <w:tab/>
      </w:r>
      <w:r w:rsidRPr="00F67EAA">
        <w:rPr>
          <w:caps/>
          <w:sz w:val="23"/>
          <w:szCs w:val="23"/>
        </w:rPr>
        <w:tab/>
      </w:r>
    </w:p>
    <w:p w14:paraId="54DF9B2B" w14:textId="77777777" w:rsidR="005561A2" w:rsidRPr="00F67EAA" w:rsidRDefault="005561A2" w:rsidP="002A1DC6">
      <w:pPr>
        <w:ind w:left="142" w:firstLine="709"/>
        <w:rPr>
          <w:caps/>
          <w:sz w:val="23"/>
          <w:szCs w:val="23"/>
        </w:rPr>
      </w:pPr>
    </w:p>
    <w:p w14:paraId="2150A82D" w14:textId="77777777" w:rsidR="00463DFB" w:rsidRPr="00F67EAA" w:rsidRDefault="00463DFB" w:rsidP="002A1DC6">
      <w:pPr>
        <w:ind w:left="142" w:firstLine="709"/>
        <w:rPr>
          <w:sz w:val="23"/>
          <w:szCs w:val="23"/>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p>
    <w:tbl>
      <w:tblPr>
        <w:tblpPr w:leftFromText="180" w:rightFromText="180" w:vertAnchor="text" w:horzAnchor="margin" w:tblpXSpec="center" w:tblpY="41"/>
        <w:tblW w:w="0" w:type="auto"/>
        <w:tblLook w:val="04A0" w:firstRow="1" w:lastRow="0" w:firstColumn="1" w:lastColumn="0" w:noHBand="0" w:noVBand="1"/>
      </w:tblPr>
      <w:tblGrid>
        <w:gridCol w:w="9571"/>
      </w:tblGrid>
      <w:tr w:rsidR="00463DFB" w:rsidRPr="00F67EAA" w14:paraId="6086A383" w14:textId="77777777" w:rsidTr="003D22AB">
        <w:tc>
          <w:tcPr>
            <w:tcW w:w="9571" w:type="dxa"/>
          </w:tcPr>
          <w:p w14:paraId="2E507AE0" w14:textId="77777777" w:rsidR="00463DFB" w:rsidRPr="00F67EAA" w:rsidRDefault="00463DFB" w:rsidP="002A1DC6">
            <w:pPr>
              <w:tabs>
                <w:tab w:val="left" w:pos="708"/>
                <w:tab w:val="left" w:pos="1416"/>
                <w:tab w:val="left" w:pos="2124"/>
                <w:tab w:val="center" w:pos="4677"/>
              </w:tabs>
              <w:ind w:left="142" w:firstLine="709"/>
              <w:jc w:val="center"/>
              <w:rPr>
                <w:b/>
                <w:caps/>
                <w:sz w:val="32"/>
                <w:szCs w:val="36"/>
              </w:rPr>
            </w:pPr>
            <w:r w:rsidRPr="00F67EAA">
              <w:rPr>
                <w:b/>
                <w:caps/>
                <w:sz w:val="32"/>
                <w:szCs w:val="36"/>
              </w:rPr>
              <w:t>ДОПОЛНИТЕЛЬНАЯ ОБЩЕОБРАЗОВАТЕЛЬНАЯ</w:t>
            </w:r>
          </w:p>
        </w:tc>
      </w:tr>
      <w:tr w:rsidR="00463DFB" w:rsidRPr="00F67EAA" w14:paraId="19B77021" w14:textId="77777777" w:rsidTr="003D22AB">
        <w:tc>
          <w:tcPr>
            <w:tcW w:w="9571" w:type="dxa"/>
          </w:tcPr>
          <w:p w14:paraId="283BC503" w14:textId="77777777" w:rsidR="00463DFB" w:rsidRPr="00F67EAA" w:rsidRDefault="00463DFB" w:rsidP="002A1DC6">
            <w:pPr>
              <w:ind w:left="142"/>
              <w:jc w:val="center"/>
              <w:rPr>
                <w:b/>
                <w:caps/>
                <w:sz w:val="32"/>
                <w:szCs w:val="36"/>
              </w:rPr>
            </w:pPr>
            <w:r w:rsidRPr="00F67EAA">
              <w:rPr>
                <w:b/>
                <w:bCs/>
                <w:caps/>
                <w:sz w:val="32"/>
                <w:szCs w:val="36"/>
              </w:rPr>
              <w:t xml:space="preserve">ОБЩЕРАЗВИВАЮЩАЯ </w:t>
            </w:r>
            <w:r w:rsidRPr="00F67EAA">
              <w:rPr>
                <w:b/>
                <w:caps/>
                <w:sz w:val="32"/>
                <w:szCs w:val="36"/>
              </w:rPr>
              <w:t xml:space="preserve">ПРОГРАММА </w:t>
            </w:r>
          </w:p>
          <w:p w14:paraId="1801D790" w14:textId="77777777" w:rsidR="00463DFB" w:rsidRPr="00F67EAA" w:rsidRDefault="00463DFB" w:rsidP="002A1DC6">
            <w:pPr>
              <w:ind w:left="142" w:firstLine="709"/>
              <w:jc w:val="center"/>
              <w:rPr>
                <w:b/>
                <w:caps/>
                <w:sz w:val="32"/>
                <w:szCs w:val="36"/>
              </w:rPr>
            </w:pPr>
            <w:r w:rsidRPr="00F67EAA">
              <w:rPr>
                <w:b/>
                <w:sz w:val="32"/>
                <w:szCs w:val="36"/>
              </w:rPr>
              <w:t>«</w:t>
            </w:r>
            <w:r w:rsidRPr="00F67EAA">
              <w:rPr>
                <w:b/>
                <w:bCs/>
                <w:caps/>
                <w:sz w:val="32"/>
                <w:szCs w:val="36"/>
              </w:rPr>
              <w:t>Заниматика</w:t>
            </w:r>
            <w:r w:rsidR="00672908" w:rsidRPr="00F67EAA">
              <w:rPr>
                <w:b/>
                <w:bCs/>
                <w:caps/>
                <w:sz w:val="32"/>
                <w:szCs w:val="36"/>
              </w:rPr>
              <w:t>»</w:t>
            </w:r>
            <w:r w:rsidRPr="00F67EAA">
              <w:rPr>
                <w:b/>
                <w:bCs/>
                <w:caps/>
                <w:sz w:val="32"/>
                <w:szCs w:val="36"/>
              </w:rPr>
              <w:t xml:space="preserve"> </w:t>
            </w:r>
          </w:p>
        </w:tc>
      </w:tr>
      <w:tr w:rsidR="00463DFB" w:rsidRPr="00F67EAA" w14:paraId="3E6BE004" w14:textId="77777777" w:rsidTr="003D22AB">
        <w:tc>
          <w:tcPr>
            <w:tcW w:w="9571" w:type="dxa"/>
          </w:tcPr>
          <w:p w14:paraId="2D555A09" w14:textId="77777777" w:rsidR="00463DFB" w:rsidRPr="00F67EAA" w:rsidRDefault="00463DFB" w:rsidP="002A1DC6">
            <w:pPr>
              <w:ind w:left="142" w:firstLine="709"/>
              <w:jc w:val="center"/>
              <w:rPr>
                <w:b/>
                <w:caps/>
                <w:sz w:val="32"/>
                <w:szCs w:val="36"/>
              </w:rPr>
            </w:pPr>
          </w:p>
        </w:tc>
      </w:tr>
      <w:tr w:rsidR="00463DFB" w:rsidRPr="00F67EAA" w14:paraId="7D5DDA49" w14:textId="77777777" w:rsidTr="003D22AB">
        <w:tc>
          <w:tcPr>
            <w:tcW w:w="9571" w:type="dxa"/>
          </w:tcPr>
          <w:p w14:paraId="4B7DBDA3" w14:textId="77777777" w:rsidR="00463DFB" w:rsidRPr="00F67EAA" w:rsidRDefault="00463DFB" w:rsidP="002A1DC6">
            <w:pPr>
              <w:ind w:left="142" w:firstLine="709"/>
              <w:jc w:val="center"/>
              <w:rPr>
                <w:b/>
                <w:sz w:val="28"/>
                <w:szCs w:val="28"/>
              </w:rPr>
            </w:pPr>
          </w:p>
          <w:p w14:paraId="31E0FB4B" w14:textId="77777777" w:rsidR="00463DFB" w:rsidRPr="00F67EAA" w:rsidRDefault="00463DFB" w:rsidP="002A1DC6">
            <w:pPr>
              <w:ind w:left="142" w:firstLine="709"/>
              <w:jc w:val="center"/>
              <w:rPr>
                <w:b/>
                <w:sz w:val="28"/>
                <w:szCs w:val="28"/>
              </w:rPr>
            </w:pPr>
          </w:p>
          <w:p w14:paraId="1F15475C" w14:textId="77777777" w:rsidR="00463DFB" w:rsidRPr="00F67EAA" w:rsidRDefault="00463DFB" w:rsidP="002A1DC6">
            <w:pPr>
              <w:ind w:left="142" w:firstLine="709"/>
              <w:jc w:val="center"/>
              <w:rPr>
                <w:b/>
                <w:sz w:val="28"/>
                <w:szCs w:val="28"/>
              </w:rPr>
            </w:pPr>
          </w:p>
          <w:p w14:paraId="0E5F6978" w14:textId="77777777" w:rsidR="00463DFB" w:rsidRPr="00F67EAA" w:rsidRDefault="00463DFB" w:rsidP="002A1DC6">
            <w:pPr>
              <w:ind w:left="142" w:firstLine="709"/>
              <w:jc w:val="center"/>
              <w:rPr>
                <w:b/>
                <w:sz w:val="28"/>
                <w:szCs w:val="28"/>
              </w:rPr>
            </w:pPr>
          </w:p>
        </w:tc>
      </w:tr>
      <w:tr w:rsidR="00463DFB" w:rsidRPr="00F67EAA" w14:paraId="4B4750A7" w14:textId="77777777" w:rsidTr="003D22AB">
        <w:tc>
          <w:tcPr>
            <w:tcW w:w="9571" w:type="dxa"/>
          </w:tcPr>
          <w:p w14:paraId="148C1D7B" w14:textId="77777777" w:rsidR="00463DFB" w:rsidRPr="00F67EAA" w:rsidRDefault="00463DFB" w:rsidP="002A1DC6">
            <w:pPr>
              <w:jc w:val="center"/>
              <w:rPr>
                <w:b/>
                <w:bCs/>
                <w:sz w:val="28"/>
                <w:szCs w:val="28"/>
              </w:rPr>
            </w:pPr>
            <w:r w:rsidRPr="00F67EAA">
              <w:rPr>
                <w:b/>
                <w:bCs/>
                <w:sz w:val="28"/>
                <w:szCs w:val="28"/>
              </w:rPr>
              <w:t>Направленность: социально-педагогическая</w:t>
            </w:r>
          </w:p>
          <w:p w14:paraId="5E53AE01" w14:textId="77777777" w:rsidR="00463DFB" w:rsidRPr="00F67EAA" w:rsidRDefault="00463DFB" w:rsidP="002A1DC6">
            <w:pPr>
              <w:ind w:left="142"/>
              <w:jc w:val="center"/>
              <w:rPr>
                <w:b/>
                <w:caps/>
                <w:sz w:val="28"/>
                <w:szCs w:val="28"/>
              </w:rPr>
            </w:pPr>
            <w:r w:rsidRPr="00F67EAA">
              <w:rPr>
                <w:b/>
                <w:sz w:val="28"/>
                <w:szCs w:val="28"/>
              </w:rPr>
              <w:t xml:space="preserve">Возраст </w:t>
            </w:r>
            <w:r w:rsidRPr="00F67EAA">
              <w:rPr>
                <w:b/>
                <w:bCs/>
                <w:sz w:val="28"/>
                <w:szCs w:val="28"/>
              </w:rPr>
              <w:t>учащихся</w:t>
            </w:r>
            <w:r w:rsidRPr="00F67EAA">
              <w:rPr>
                <w:b/>
                <w:sz w:val="28"/>
                <w:szCs w:val="28"/>
              </w:rPr>
              <w:t>:   6 –  7 лет</w:t>
            </w:r>
          </w:p>
        </w:tc>
      </w:tr>
      <w:tr w:rsidR="00463DFB" w:rsidRPr="00F67EAA" w14:paraId="07A6831C" w14:textId="77777777" w:rsidTr="003D22AB">
        <w:tc>
          <w:tcPr>
            <w:tcW w:w="9571" w:type="dxa"/>
          </w:tcPr>
          <w:p w14:paraId="09EDECEA" w14:textId="77777777" w:rsidR="00463DFB" w:rsidRPr="00F67EAA" w:rsidRDefault="00463DFB" w:rsidP="002A1DC6">
            <w:pPr>
              <w:pStyle w:val="1"/>
              <w:numPr>
                <w:ilvl w:val="0"/>
                <w:numId w:val="0"/>
              </w:numPr>
              <w:ind w:left="142"/>
              <w:rPr>
                <w:caps/>
                <w:sz w:val="28"/>
                <w:szCs w:val="28"/>
              </w:rPr>
            </w:pPr>
            <w:r w:rsidRPr="00F67EAA">
              <w:rPr>
                <w:sz w:val="28"/>
                <w:szCs w:val="28"/>
              </w:rPr>
              <w:t>Срок реализации программы: 1 год</w:t>
            </w:r>
          </w:p>
        </w:tc>
      </w:tr>
    </w:tbl>
    <w:p w14:paraId="1A008232" w14:textId="77777777" w:rsidR="00463DFB" w:rsidRPr="00F67EAA" w:rsidRDefault="00463DFB" w:rsidP="002A1DC6">
      <w:pPr>
        <w:ind w:left="142"/>
        <w:rPr>
          <w:sz w:val="23"/>
          <w:szCs w:val="23"/>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t xml:space="preserve"> </w:t>
      </w:r>
      <w:r w:rsidRPr="00F67EAA">
        <w:rPr>
          <w:sz w:val="23"/>
          <w:szCs w:val="23"/>
        </w:rPr>
        <w:tab/>
      </w:r>
    </w:p>
    <w:p w14:paraId="208F7469" w14:textId="77777777" w:rsidR="00463DFB" w:rsidRPr="00F67EAA" w:rsidRDefault="00463DFB" w:rsidP="002A1DC6">
      <w:pPr>
        <w:ind w:left="142"/>
        <w:rPr>
          <w:b/>
          <w:caps/>
          <w:sz w:val="36"/>
          <w:szCs w:val="36"/>
        </w:rPr>
      </w:pPr>
    </w:p>
    <w:p w14:paraId="3A71951F" w14:textId="77777777" w:rsidR="00463DFB" w:rsidRPr="00F67EAA" w:rsidRDefault="00463DFB" w:rsidP="002A1DC6">
      <w:pPr>
        <w:ind w:left="142" w:firstLine="709"/>
        <w:jc w:val="center"/>
        <w:rPr>
          <w:sz w:val="28"/>
          <w:szCs w:val="28"/>
        </w:rPr>
      </w:pPr>
    </w:p>
    <w:p w14:paraId="327289D9" w14:textId="77777777" w:rsidR="00463DFB" w:rsidRPr="00F67EAA" w:rsidRDefault="00463DFB" w:rsidP="002A1DC6">
      <w:pPr>
        <w:ind w:left="142" w:firstLine="709"/>
        <w:jc w:val="center"/>
        <w:rPr>
          <w:sz w:val="28"/>
          <w:szCs w:val="28"/>
        </w:rPr>
      </w:pPr>
    </w:p>
    <w:p w14:paraId="6F1F1D86" w14:textId="77777777" w:rsidR="00463DFB" w:rsidRPr="00F67EAA" w:rsidRDefault="00463DFB" w:rsidP="002A1DC6">
      <w:pPr>
        <w:ind w:left="142" w:firstLine="709"/>
        <w:jc w:val="center"/>
        <w:rPr>
          <w:sz w:val="28"/>
          <w:szCs w:val="28"/>
        </w:rPr>
      </w:pPr>
      <w:r w:rsidRPr="00F67EAA">
        <w:rPr>
          <w:sz w:val="28"/>
          <w:szCs w:val="28"/>
        </w:rPr>
        <w:t xml:space="preserve"> </w:t>
      </w:r>
    </w:p>
    <w:tbl>
      <w:tblPr>
        <w:tblpPr w:leftFromText="180" w:rightFromText="180" w:vertAnchor="text" w:horzAnchor="margin" w:tblpXSpec="right" w:tblpY="57"/>
        <w:tblW w:w="0" w:type="auto"/>
        <w:tblLook w:val="00A0" w:firstRow="1" w:lastRow="0" w:firstColumn="1" w:lastColumn="0" w:noHBand="0" w:noVBand="0"/>
      </w:tblPr>
      <w:tblGrid>
        <w:gridCol w:w="5176"/>
      </w:tblGrid>
      <w:tr w:rsidR="00463DFB" w:rsidRPr="00F67EAA" w14:paraId="39639FE3" w14:textId="77777777" w:rsidTr="003D22AB">
        <w:tc>
          <w:tcPr>
            <w:tcW w:w="5176" w:type="dxa"/>
          </w:tcPr>
          <w:p w14:paraId="17BC99C4" w14:textId="77777777" w:rsidR="00463DFB" w:rsidRPr="00F67EAA" w:rsidRDefault="00463DFB" w:rsidP="002A1DC6">
            <w:pPr>
              <w:rPr>
                <w:b/>
                <w:bCs/>
                <w:szCs w:val="28"/>
              </w:rPr>
            </w:pPr>
          </w:p>
        </w:tc>
      </w:tr>
      <w:tr w:rsidR="00463DFB" w:rsidRPr="00F67EAA" w14:paraId="2C15A5DD" w14:textId="77777777" w:rsidTr="003D22AB">
        <w:trPr>
          <w:trHeight w:val="80"/>
        </w:trPr>
        <w:tc>
          <w:tcPr>
            <w:tcW w:w="5176" w:type="dxa"/>
            <w:tcBorders>
              <w:bottom w:val="single" w:sz="4" w:space="0" w:color="auto"/>
            </w:tcBorders>
          </w:tcPr>
          <w:p w14:paraId="3DF99D55" w14:textId="77777777" w:rsidR="00463DFB" w:rsidRPr="00F67EAA" w:rsidRDefault="00463DFB" w:rsidP="002A1DC6">
            <w:pPr>
              <w:rPr>
                <w:b/>
                <w:bCs/>
                <w:sz w:val="24"/>
                <w:szCs w:val="24"/>
              </w:rPr>
            </w:pPr>
            <w:r w:rsidRPr="00F67EAA">
              <w:rPr>
                <w:b/>
                <w:bCs/>
                <w:sz w:val="24"/>
                <w:szCs w:val="24"/>
              </w:rPr>
              <w:t>Разработчики:</w:t>
            </w:r>
            <w:r w:rsidRPr="00F67EAA">
              <w:rPr>
                <w:sz w:val="24"/>
                <w:szCs w:val="24"/>
              </w:rPr>
              <w:t xml:space="preserve">    А</w:t>
            </w:r>
            <w:r w:rsidR="005561A2" w:rsidRPr="00F67EAA">
              <w:rPr>
                <w:sz w:val="24"/>
                <w:szCs w:val="24"/>
              </w:rPr>
              <w:t>с</w:t>
            </w:r>
            <w:r w:rsidRPr="00F67EAA">
              <w:rPr>
                <w:sz w:val="24"/>
                <w:szCs w:val="24"/>
              </w:rPr>
              <w:t>ташкина А.А.</w:t>
            </w:r>
          </w:p>
        </w:tc>
      </w:tr>
      <w:tr w:rsidR="00463DFB" w:rsidRPr="00F67EAA" w14:paraId="7E8FB760" w14:textId="77777777" w:rsidTr="003D22AB">
        <w:tc>
          <w:tcPr>
            <w:tcW w:w="5176" w:type="dxa"/>
            <w:tcBorders>
              <w:top w:val="single" w:sz="4" w:space="0" w:color="auto"/>
            </w:tcBorders>
          </w:tcPr>
          <w:p w14:paraId="5588DCE9" w14:textId="77777777" w:rsidR="00463DFB" w:rsidRPr="00F67EAA" w:rsidRDefault="00463DFB" w:rsidP="002A1DC6">
            <w:pPr>
              <w:rPr>
                <w:b/>
                <w:bCs/>
                <w:sz w:val="24"/>
                <w:szCs w:val="24"/>
              </w:rPr>
            </w:pPr>
            <w:r w:rsidRPr="00F67EAA">
              <w:rPr>
                <w:sz w:val="24"/>
                <w:szCs w:val="24"/>
              </w:rPr>
              <w:t>педагог допол</w:t>
            </w:r>
            <w:r w:rsidRPr="00F67EAA">
              <w:rPr>
                <w:sz w:val="24"/>
                <w:szCs w:val="24"/>
              </w:rPr>
              <w:softHyphen/>
              <w:t>нительного образования</w:t>
            </w:r>
          </w:p>
        </w:tc>
      </w:tr>
    </w:tbl>
    <w:p w14:paraId="6A7ACAD2" w14:textId="77777777" w:rsidR="00463DFB" w:rsidRPr="00F67EAA" w:rsidRDefault="00463DFB" w:rsidP="002A1DC6">
      <w:pPr>
        <w:ind w:left="142" w:firstLine="709"/>
        <w:jc w:val="center"/>
        <w:rPr>
          <w:sz w:val="24"/>
          <w:szCs w:val="24"/>
        </w:rPr>
      </w:pPr>
    </w:p>
    <w:p w14:paraId="03C3B854" w14:textId="77777777" w:rsidR="00463DFB" w:rsidRPr="00F67EAA" w:rsidRDefault="00463DFB" w:rsidP="002A1DC6">
      <w:pPr>
        <w:ind w:left="142" w:firstLine="709"/>
        <w:jc w:val="center"/>
        <w:rPr>
          <w:sz w:val="24"/>
          <w:szCs w:val="24"/>
        </w:rPr>
      </w:pPr>
    </w:p>
    <w:p w14:paraId="0683206C" w14:textId="77777777" w:rsidR="00463DFB" w:rsidRPr="00F67EAA" w:rsidRDefault="00463DFB" w:rsidP="002A1DC6">
      <w:pPr>
        <w:ind w:left="142" w:firstLine="709"/>
        <w:jc w:val="center"/>
        <w:rPr>
          <w:sz w:val="28"/>
          <w:szCs w:val="28"/>
        </w:rPr>
      </w:pPr>
    </w:p>
    <w:p w14:paraId="6F7F81A9" w14:textId="77777777" w:rsidR="00463DFB" w:rsidRPr="00F67EAA" w:rsidRDefault="00463DFB" w:rsidP="002A1DC6">
      <w:pPr>
        <w:jc w:val="center"/>
        <w:rPr>
          <w:sz w:val="28"/>
          <w:szCs w:val="28"/>
        </w:rPr>
      </w:pPr>
    </w:p>
    <w:p w14:paraId="099E139A" w14:textId="77777777" w:rsidR="00463DFB" w:rsidRPr="00F67EAA" w:rsidRDefault="00463DFB" w:rsidP="002A1DC6">
      <w:pPr>
        <w:jc w:val="center"/>
        <w:rPr>
          <w:sz w:val="28"/>
          <w:szCs w:val="28"/>
        </w:rPr>
      </w:pPr>
    </w:p>
    <w:p w14:paraId="1062C14E" w14:textId="77777777" w:rsidR="00463DFB" w:rsidRPr="00F67EAA" w:rsidRDefault="00463DFB" w:rsidP="002A1DC6">
      <w:pPr>
        <w:jc w:val="center"/>
        <w:rPr>
          <w:sz w:val="28"/>
          <w:szCs w:val="28"/>
        </w:rPr>
      </w:pPr>
    </w:p>
    <w:p w14:paraId="379E9651" w14:textId="77777777" w:rsidR="00463DFB" w:rsidRPr="00F67EAA" w:rsidRDefault="00463DFB" w:rsidP="002A1DC6">
      <w:pPr>
        <w:jc w:val="center"/>
        <w:rPr>
          <w:sz w:val="28"/>
          <w:szCs w:val="28"/>
        </w:rPr>
      </w:pPr>
    </w:p>
    <w:p w14:paraId="59F9781E" w14:textId="77777777" w:rsidR="00463DFB" w:rsidRPr="00F67EAA" w:rsidRDefault="00463DFB" w:rsidP="002A1DC6">
      <w:pPr>
        <w:jc w:val="center"/>
        <w:rPr>
          <w:sz w:val="28"/>
          <w:szCs w:val="28"/>
        </w:rPr>
      </w:pPr>
    </w:p>
    <w:p w14:paraId="5281F6CE" w14:textId="77777777" w:rsidR="00463DFB" w:rsidRPr="00F67EAA" w:rsidRDefault="00463DFB" w:rsidP="002A1DC6">
      <w:pPr>
        <w:jc w:val="center"/>
        <w:rPr>
          <w:sz w:val="28"/>
          <w:szCs w:val="28"/>
        </w:rPr>
      </w:pPr>
    </w:p>
    <w:p w14:paraId="5EE629DB" w14:textId="77777777" w:rsidR="00463DFB" w:rsidRPr="00F67EAA" w:rsidRDefault="00463DFB" w:rsidP="002A1DC6">
      <w:pPr>
        <w:jc w:val="center"/>
        <w:rPr>
          <w:sz w:val="28"/>
          <w:szCs w:val="28"/>
        </w:rPr>
      </w:pPr>
    </w:p>
    <w:p w14:paraId="3EE09B6A" w14:textId="77777777" w:rsidR="00463DFB" w:rsidRPr="00F67EAA" w:rsidRDefault="00463DFB" w:rsidP="002A1DC6">
      <w:pPr>
        <w:jc w:val="center"/>
        <w:rPr>
          <w:sz w:val="28"/>
          <w:szCs w:val="28"/>
        </w:rPr>
      </w:pPr>
    </w:p>
    <w:p w14:paraId="49B6F7B7" w14:textId="77777777" w:rsidR="00463DFB" w:rsidRPr="00F67EAA" w:rsidRDefault="00463DFB" w:rsidP="002A1DC6">
      <w:pPr>
        <w:jc w:val="center"/>
        <w:rPr>
          <w:sz w:val="28"/>
          <w:szCs w:val="28"/>
        </w:rPr>
      </w:pPr>
    </w:p>
    <w:p w14:paraId="0B4A08E4" w14:textId="77777777" w:rsidR="00463DFB" w:rsidRPr="00F67EAA" w:rsidRDefault="00463DFB" w:rsidP="002A1DC6">
      <w:pPr>
        <w:jc w:val="center"/>
        <w:rPr>
          <w:sz w:val="28"/>
          <w:szCs w:val="28"/>
        </w:rPr>
      </w:pPr>
    </w:p>
    <w:p w14:paraId="3243CB66" w14:textId="77777777" w:rsidR="00463DFB" w:rsidRPr="00F67EAA" w:rsidRDefault="00463DFB" w:rsidP="002A1DC6">
      <w:pPr>
        <w:jc w:val="center"/>
        <w:rPr>
          <w:sz w:val="28"/>
          <w:szCs w:val="28"/>
        </w:rPr>
      </w:pPr>
    </w:p>
    <w:p w14:paraId="6DDEE736" w14:textId="77777777" w:rsidR="00463DFB" w:rsidRPr="00F67EAA" w:rsidRDefault="00463DFB" w:rsidP="002A1DC6">
      <w:pPr>
        <w:jc w:val="center"/>
        <w:rPr>
          <w:sz w:val="28"/>
          <w:szCs w:val="28"/>
        </w:rPr>
      </w:pPr>
    </w:p>
    <w:p w14:paraId="1B58F6AF" w14:textId="7EA19E51" w:rsidR="00463DFB" w:rsidRPr="00F67EAA" w:rsidRDefault="00463DFB" w:rsidP="002A1DC6">
      <w:pPr>
        <w:jc w:val="center"/>
        <w:rPr>
          <w:sz w:val="28"/>
          <w:szCs w:val="28"/>
        </w:rPr>
      </w:pPr>
      <w:r w:rsidRPr="00F67EAA">
        <w:rPr>
          <w:sz w:val="28"/>
          <w:szCs w:val="28"/>
        </w:rPr>
        <w:t>Новокузнецкий</w:t>
      </w:r>
      <w:r w:rsidR="009E71A3" w:rsidRPr="00F67EAA">
        <w:rPr>
          <w:sz w:val="28"/>
          <w:szCs w:val="28"/>
        </w:rPr>
        <w:t xml:space="preserve"> городской округ</w:t>
      </w:r>
      <w:r w:rsidR="006D29FD">
        <w:rPr>
          <w:sz w:val="28"/>
          <w:szCs w:val="28"/>
        </w:rPr>
        <w:t xml:space="preserve"> </w:t>
      </w:r>
    </w:p>
    <w:p w14:paraId="3EFC58FD" w14:textId="77777777" w:rsidR="00463DFB" w:rsidRPr="00F67EAA" w:rsidRDefault="00463DFB" w:rsidP="002A1DC6">
      <w:pPr>
        <w:jc w:val="center"/>
        <w:rPr>
          <w:b/>
          <w:sz w:val="24"/>
          <w:szCs w:val="24"/>
        </w:rPr>
      </w:pPr>
    </w:p>
    <w:p w14:paraId="71EEAB56" w14:textId="77777777" w:rsidR="00463DFB" w:rsidRPr="00F67EAA" w:rsidRDefault="00463DFB" w:rsidP="002A1DC6">
      <w:pPr>
        <w:jc w:val="center"/>
        <w:rPr>
          <w:b/>
          <w:sz w:val="24"/>
          <w:szCs w:val="24"/>
        </w:rPr>
      </w:pPr>
    </w:p>
    <w:p w14:paraId="6C3002BE" w14:textId="77777777" w:rsidR="00463DFB" w:rsidRPr="00F67EAA" w:rsidRDefault="00463DFB" w:rsidP="002A1DC6"/>
    <w:p w14:paraId="08E620A6" w14:textId="77777777" w:rsidR="00C45C03" w:rsidRPr="00F67EAA" w:rsidRDefault="00463DFB" w:rsidP="002A1DC6">
      <w:pPr>
        <w:pStyle w:val="a6"/>
        <w:ind w:right="175"/>
        <w:jc w:val="center"/>
        <w:rPr>
          <w:b/>
          <w:sz w:val="24"/>
          <w:szCs w:val="24"/>
          <w:lang w:val="ru-RU"/>
        </w:rPr>
      </w:pPr>
      <w:r w:rsidRPr="00F67EAA">
        <w:rPr>
          <w:b/>
          <w:bCs/>
          <w:sz w:val="24"/>
          <w:szCs w:val="24"/>
          <w:lang w:val="ru-RU"/>
        </w:rPr>
        <w:lastRenderedPageBreak/>
        <w:t xml:space="preserve">Комплекс основных характеристик </w:t>
      </w:r>
      <w:r w:rsidRPr="00F67EAA">
        <w:rPr>
          <w:b/>
          <w:sz w:val="24"/>
          <w:szCs w:val="24"/>
          <w:lang w:val="ru-RU"/>
        </w:rPr>
        <w:t>дополнительной общеобразовательной</w:t>
      </w:r>
    </w:p>
    <w:p w14:paraId="7F7F29E3" w14:textId="77777777" w:rsidR="00463DFB" w:rsidRPr="00F67EAA" w:rsidRDefault="00463DFB" w:rsidP="002A1DC6">
      <w:pPr>
        <w:pStyle w:val="a6"/>
        <w:ind w:right="175"/>
        <w:jc w:val="center"/>
        <w:rPr>
          <w:b/>
          <w:bCs/>
          <w:sz w:val="24"/>
          <w:szCs w:val="24"/>
          <w:lang w:val="ru-RU"/>
        </w:rPr>
      </w:pPr>
      <w:r w:rsidRPr="00F67EAA">
        <w:rPr>
          <w:b/>
          <w:sz w:val="24"/>
          <w:szCs w:val="24"/>
          <w:lang w:val="ru-RU"/>
        </w:rPr>
        <w:t xml:space="preserve">общеразвивающей </w:t>
      </w:r>
      <w:r w:rsidRPr="00F67EAA">
        <w:rPr>
          <w:b/>
          <w:bCs/>
          <w:sz w:val="24"/>
          <w:szCs w:val="24"/>
          <w:lang w:val="ru-RU"/>
        </w:rPr>
        <w:t>программы</w:t>
      </w:r>
    </w:p>
    <w:p w14:paraId="4C76E266" w14:textId="77777777" w:rsidR="00463DFB" w:rsidRPr="00F67EAA" w:rsidRDefault="00463DFB" w:rsidP="002A1DC6">
      <w:pPr>
        <w:ind w:firstLine="709"/>
        <w:jc w:val="center"/>
        <w:rPr>
          <w:b/>
          <w:sz w:val="24"/>
          <w:szCs w:val="24"/>
          <w:lang w:eastAsia="ru-RU"/>
        </w:rPr>
      </w:pPr>
    </w:p>
    <w:p w14:paraId="07D8437E" w14:textId="77777777" w:rsidR="00463DFB" w:rsidRPr="00F67EAA" w:rsidRDefault="00463DFB" w:rsidP="002A1DC6">
      <w:pPr>
        <w:ind w:firstLine="709"/>
        <w:jc w:val="center"/>
        <w:rPr>
          <w:b/>
          <w:sz w:val="24"/>
          <w:szCs w:val="24"/>
          <w:lang w:eastAsia="ru-RU"/>
        </w:rPr>
      </w:pPr>
      <w:r w:rsidRPr="00F67EAA">
        <w:rPr>
          <w:b/>
          <w:sz w:val="24"/>
          <w:szCs w:val="24"/>
          <w:lang w:eastAsia="ru-RU"/>
        </w:rPr>
        <w:t>Пояснительная записка</w:t>
      </w:r>
    </w:p>
    <w:p w14:paraId="0EA1E37C" w14:textId="77777777" w:rsidR="00463DFB" w:rsidRPr="00F67EAA" w:rsidRDefault="00463DFB" w:rsidP="002A1DC6">
      <w:pPr>
        <w:ind w:firstLine="709"/>
        <w:jc w:val="both"/>
        <w:rPr>
          <w:b/>
          <w:sz w:val="24"/>
          <w:szCs w:val="24"/>
          <w:lang w:eastAsia="ru-RU"/>
        </w:rPr>
      </w:pPr>
      <w:r w:rsidRPr="00F67EAA">
        <w:rPr>
          <w:b/>
          <w:sz w:val="24"/>
          <w:szCs w:val="24"/>
          <w:lang w:eastAsia="ru-RU"/>
        </w:rPr>
        <w:t xml:space="preserve">Направленность </w:t>
      </w:r>
      <w:r w:rsidRPr="00F67EAA">
        <w:rPr>
          <w:sz w:val="24"/>
          <w:szCs w:val="24"/>
          <w:lang w:eastAsia="ru-RU"/>
        </w:rPr>
        <w:t>дополнительной общеобразовательной общеразвивающей программы «Заниматика» (далее Программа) социально – педагогическая.</w:t>
      </w:r>
      <w:r w:rsidRPr="00F67EAA">
        <w:rPr>
          <w:b/>
          <w:sz w:val="24"/>
          <w:szCs w:val="24"/>
          <w:lang w:eastAsia="ru-RU"/>
        </w:rPr>
        <w:t xml:space="preserve"> </w:t>
      </w:r>
    </w:p>
    <w:p w14:paraId="73A0D40D" w14:textId="77777777" w:rsidR="00463DFB" w:rsidRPr="00F67EAA" w:rsidRDefault="00463DFB" w:rsidP="002A1DC6">
      <w:pPr>
        <w:ind w:firstLine="709"/>
        <w:jc w:val="both"/>
        <w:rPr>
          <w:b/>
          <w:sz w:val="24"/>
          <w:szCs w:val="24"/>
          <w:lang w:eastAsia="ru-RU"/>
        </w:rPr>
      </w:pPr>
      <w:r w:rsidRPr="00F67EAA">
        <w:rPr>
          <w:b/>
          <w:sz w:val="24"/>
          <w:szCs w:val="24"/>
          <w:lang w:eastAsia="ru-RU"/>
        </w:rPr>
        <w:t xml:space="preserve">Уровень освоения содержания программы - </w:t>
      </w:r>
      <w:r w:rsidRPr="00F67EAA">
        <w:rPr>
          <w:sz w:val="24"/>
          <w:szCs w:val="24"/>
          <w:lang w:eastAsia="ru-RU"/>
        </w:rPr>
        <w:t>стартовый</w:t>
      </w:r>
    </w:p>
    <w:p w14:paraId="7BF3E5EA" w14:textId="024C3797" w:rsidR="00463DFB" w:rsidRPr="00F67EAA" w:rsidRDefault="00463DFB" w:rsidP="002A1DC6">
      <w:pPr>
        <w:ind w:firstLine="709"/>
        <w:jc w:val="both"/>
        <w:rPr>
          <w:sz w:val="24"/>
          <w:szCs w:val="24"/>
          <w:lang w:eastAsia="ru-RU"/>
        </w:rPr>
      </w:pPr>
      <w:r w:rsidRPr="00F67EAA">
        <w:rPr>
          <w:b/>
          <w:sz w:val="24"/>
          <w:szCs w:val="24"/>
          <w:lang w:eastAsia="ru-RU"/>
        </w:rPr>
        <w:t xml:space="preserve">Актуальность </w:t>
      </w:r>
      <w:r w:rsidRPr="00F67EAA">
        <w:rPr>
          <w:sz w:val="24"/>
          <w:szCs w:val="24"/>
          <w:lang w:eastAsia="ru-RU"/>
        </w:rPr>
        <w:t>Программы</w:t>
      </w:r>
      <w:r w:rsidRPr="00F67EAA">
        <w:rPr>
          <w:b/>
          <w:sz w:val="24"/>
          <w:szCs w:val="24"/>
          <w:lang w:eastAsia="ru-RU"/>
        </w:rPr>
        <w:t xml:space="preserve"> </w:t>
      </w:r>
      <w:r w:rsidRPr="00F67EAA">
        <w:rPr>
          <w:sz w:val="24"/>
          <w:szCs w:val="24"/>
          <w:lang w:eastAsia="ru-RU"/>
        </w:rPr>
        <w:t>обусловлена</w:t>
      </w:r>
      <w:r w:rsidRPr="00F67EAA">
        <w:rPr>
          <w:sz w:val="24"/>
          <w:szCs w:val="24"/>
          <w:shd w:val="clear" w:color="auto" w:fill="FFFFFF"/>
          <w:lang w:eastAsia="ru-RU"/>
        </w:rPr>
        <w:t xml:space="preserve"> тем, что</w:t>
      </w:r>
      <w:r w:rsidRPr="00F67EAA">
        <w:rPr>
          <w:sz w:val="24"/>
          <w:szCs w:val="24"/>
          <w:lang w:eastAsia="ru-RU"/>
        </w:rPr>
        <w:t xml:space="preserve"> на современном этапе при разработке и внедрении инновационных образовательных программ большое внимание уделяется развитию позна</w:t>
      </w:r>
      <w:r w:rsidR="00C45C03" w:rsidRPr="00F67EAA">
        <w:rPr>
          <w:sz w:val="24"/>
          <w:szCs w:val="24"/>
          <w:lang w:eastAsia="ru-RU"/>
        </w:rPr>
        <w:t>вательного интереса, активности,</w:t>
      </w:r>
      <w:r w:rsidRPr="00F67EAA">
        <w:rPr>
          <w:sz w:val="24"/>
          <w:szCs w:val="24"/>
          <w:lang w:eastAsia="ru-RU"/>
        </w:rPr>
        <w:t xml:space="preserve"> умению общаться, способности добывать знания путем размышления и обосновывать выбранное решение. Ее цель и задачи направлен</w:t>
      </w:r>
      <w:r w:rsidR="006905AB">
        <w:rPr>
          <w:sz w:val="24"/>
          <w:szCs w:val="24"/>
          <w:lang w:eastAsia="ru-RU"/>
        </w:rPr>
        <w:t xml:space="preserve">ы на развитие интеллектуальных </w:t>
      </w:r>
      <w:r w:rsidRPr="00F67EAA">
        <w:rPr>
          <w:sz w:val="24"/>
          <w:szCs w:val="24"/>
          <w:lang w:eastAsia="ru-RU"/>
        </w:rPr>
        <w:t xml:space="preserve">способностей детей, овладение способами и приемами познавательной деятельности. Программа    предполагает постепенное становление </w:t>
      </w:r>
      <w:r w:rsidR="00C45C03" w:rsidRPr="00F67EAA">
        <w:rPr>
          <w:sz w:val="24"/>
          <w:szCs w:val="24"/>
          <w:lang w:eastAsia="ru-RU"/>
        </w:rPr>
        <w:t>этих</w:t>
      </w:r>
      <w:r w:rsidRPr="00F67EAA">
        <w:rPr>
          <w:sz w:val="24"/>
          <w:szCs w:val="24"/>
          <w:lang w:eastAsia="ru-RU"/>
        </w:rPr>
        <w:t xml:space="preserve"> умений с учетом психофизиологических особенностей детей старшего дошкольного возраста.</w:t>
      </w:r>
    </w:p>
    <w:p w14:paraId="591180D9" w14:textId="1A1D3ADF" w:rsidR="00463DFB" w:rsidRPr="00F67EAA" w:rsidRDefault="00463DFB" w:rsidP="006905AB">
      <w:pPr>
        <w:ind w:firstLine="709"/>
        <w:jc w:val="both"/>
        <w:rPr>
          <w:sz w:val="24"/>
          <w:szCs w:val="24"/>
          <w:lang w:eastAsia="ru-RU"/>
        </w:rPr>
      </w:pPr>
      <w:r w:rsidRPr="00F67EAA">
        <w:rPr>
          <w:b/>
          <w:sz w:val="24"/>
          <w:szCs w:val="24"/>
          <w:lang w:eastAsia="ru-RU"/>
        </w:rPr>
        <w:t>Отличительные особенности программы.</w:t>
      </w:r>
      <w:r w:rsidRPr="00F67EAA">
        <w:rPr>
          <w:sz w:val="24"/>
          <w:szCs w:val="24"/>
          <w:lang w:eastAsia="ru-RU"/>
        </w:rPr>
        <w:t xml:space="preserve"> В отличие от современных парциальных программ по развитию математических представлений у детей старшего дошкольного возраста, данная программа является частью комплексной программы </w:t>
      </w:r>
      <w:r w:rsidR="00C45C03" w:rsidRPr="00F67EAA">
        <w:rPr>
          <w:sz w:val="24"/>
          <w:szCs w:val="24"/>
          <w:lang w:val="en-US" w:eastAsia="ru-RU"/>
        </w:rPr>
        <w:t>IQ</w:t>
      </w:r>
      <w:r w:rsidR="00C45C03" w:rsidRPr="00F67EAA">
        <w:rPr>
          <w:sz w:val="24"/>
          <w:szCs w:val="24"/>
          <w:lang w:eastAsia="ru-RU"/>
        </w:rPr>
        <w:t xml:space="preserve"> </w:t>
      </w:r>
      <w:r w:rsidRPr="00F67EAA">
        <w:rPr>
          <w:sz w:val="24"/>
          <w:szCs w:val="24"/>
          <w:lang w:eastAsia="ru-RU"/>
        </w:rPr>
        <w:t>школы «Теремок»</w:t>
      </w:r>
      <w:r w:rsidR="00C45C03" w:rsidRPr="00F67EAA">
        <w:rPr>
          <w:sz w:val="24"/>
          <w:szCs w:val="24"/>
          <w:lang w:eastAsia="ru-RU"/>
        </w:rPr>
        <w:t>.</w:t>
      </w:r>
      <w:r w:rsidRPr="00F67EAA">
        <w:rPr>
          <w:sz w:val="24"/>
          <w:szCs w:val="24"/>
          <w:lang w:eastAsia="ru-RU"/>
        </w:rPr>
        <w:t xml:space="preserve"> В данной образовательной программе используются базисные принципы программ «От рождения до школы», «Детство». Подобран, переработан и адаптирован для дошкольников шестилетнего возраста наиболее подходящий, материал из парциальных программ Л.Г. Петерсон «Раз – ступенька, два – ступенька», Е.В. Колесниковой «Математические ступеньки», К. В. Шевелева «Математика для дошкольников», И. П. Афанасьевой «Вместе учимся считать».  Освоение учащимися программного материала происходит в процессе активно-творческого познания, через удовлетворение эмоциональных потребностей в игре, общении. Ознакомление дошкольников с новым материалом, его систематизация и обобщение происходит в игре, занятия выстраиваются в форме математической сказки,  предполагающей  взаимодействие педагога и детей и    создание условий для самостоятельного усвоения знаний в процессе размышления.</w:t>
      </w:r>
    </w:p>
    <w:p w14:paraId="0F88F813" w14:textId="77777777" w:rsidR="00463DFB" w:rsidRPr="00F67EAA" w:rsidRDefault="00463DFB" w:rsidP="002A1DC6">
      <w:pPr>
        <w:ind w:firstLine="709"/>
        <w:jc w:val="both"/>
        <w:rPr>
          <w:b/>
          <w:sz w:val="24"/>
          <w:szCs w:val="24"/>
          <w:lang w:eastAsia="ru-RU"/>
        </w:rPr>
      </w:pPr>
      <w:r w:rsidRPr="00F67EAA">
        <w:rPr>
          <w:b/>
          <w:sz w:val="24"/>
          <w:szCs w:val="24"/>
          <w:lang w:eastAsia="ru-RU"/>
        </w:rPr>
        <w:t xml:space="preserve">Адресат программы. </w:t>
      </w:r>
      <w:r w:rsidRPr="00F67EAA">
        <w:rPr>
          <w:sz w:val="24"/>
          <w:szCs w:val="24"/>
          <w:lang w:eastAsia="ru-RU"/>
        </w:rPr>
        <w:t xml:space="preserve">Программа предназначена для детей 6-7 лет, обучающихся по комплексной программе </w:t>
      </w:r>
      <w:r w:rsidR="00C45C03" w:rsidRPr="00F67EAA">
        <w:rPr>
          <w:sz w:val="24"/>
          <w:szCs w:val="24"/>
          <w:lang w:val="en-US" w:eastAsia="ru-RU"/>
        </w:rPr>
        <w:t>IQ</w:t>
      </w:r>
      <w:r w:rsidR="00C45C03" w:rsidRPr="00F67EAA">
        <w:rPr>
          <w:sz w:val="24"/>
          <w:szCs w:val="24"/>
          <w:lang w:eastAsia="ru-RU"/>
        </w:rPr>
        <w:t xml:space="preserve"> школы «Теремок».</w:t>
      </w:r>
      <w:r w:rsidRPr="00F67EAA">
        <w:rPr>
          <w:sz w:val="24"/>
          <w:szCs w:val="24"/>
          <w:lang w:eastAsia="ru-RU"/>
        </w:rPr>
        <w:t>Набор детей в объединение осуществляется по принципу добровольности, без отбора и предъявления требований к наличию у них специальных умений.</w:t>
      </w:r>
      <w:r w:rsidRPr="00F67EAA">
        <w:rPr>
          <w:b/>
          <w:sz w:val="24"/>
          <w:szCs w:val="24"/>
          <w:lang w:eastAsia="ru-RU"/>
        </w:rPr>
        <w:t xml:space="preserve">     </w:t>
      </w:r>
    </w:p>
    <w:p w14:paraId="14A1B251" w14:textId="77777777" w:rsidR="00463DFB" w:rsidRPr="00F67EAA" w:rsidRDefault="00463DFB" w:rsidP="002A1DC6">
      <w:pPr>
        <w:ind w:firstLine="709"/>
        <w:jc w:val="both"/>
        <w:rPr>
          <w:sz w:val="24"/>
          <w:szCs w:val="24"/>
          <w:lang w:eastAsia="ru-RU"/>
        </w:rPr>
      </w:pPr>
      <w:r w:rsidRPr="00F67EAA">
        <w:rPr>
          <w:b/>
          <w:sz w:val="24"/>
          <w:szCs w:val="24"/>
          <w:lang w:eastAsia="ru-RU"/>
        </w:rPr>
        <w:t xml:space="preserve">Объем и срок освоения программы. </w:t>
      </w:r>
      <w:r w:rsidRPr="00F67EAA">
        <w:rPr>
          <w:sz w:val="24"/>
          <w:szCs w:val="24"/>
          <w:lang w:eastAsia="ru-RU"/>
        </w:rPr>
        <w:t xml:space="preserve">Программа рассчитана на 1 год обучения. Общий объем часов по программе – 68 часов. </w:t>
      </w:r>
    </w:p>
    <w:p w14:paraId="1A4296DC" w14:textId="77777777" w:rsidR="00463DFB" w:rsidRPr="00F67EAA" w:rsidRDefault="00463DFB" w:rsidP="002A1DC6">
      <w:pPr>
        <w:ind w:firstLine="709"/>
        <w:jc w:val="both"/>
        <w:rPr>
          <w:sz w:val="24"/>
          <w:szCs w:val="24"/>
          <w:lang w:eastAsia="ru-RU"/>
        </w:rPr>
      </w:pPr>
      <w:r w:rsidRPr="00F67EAA">
        <w:rPr>
          <w:b/>
          <w:sz w:val="24"/>
          <w:szCs w:val="24"/>
          <w:lang w:eastAsia="ru-RU"/>
        </w:rPr>
        <w:t xml:space="preserve">Формы  обучения. </w:t>
      </w:r>
      <w:r w:rsidRPr="00F67EAA">
        <w:rPr>
          <w:sz w:val="24"/>
          <w:szCs w:val="24"/>
          <w:lang w:eastAsia="ru-RU"/>
        </w:rPr>
        <w:t xml:space="preserve">Основной формой обучения является занятие. </w:t>
      </w:r>
    </w:p>
    <w:p w14:paraId="07A229B3" w14:textId="77777777" w:rsidR="00463DFB" w:rsidRPr="00F67EAA" w:rsidRDefault="00463DFB" w:rsidP="002A1DC6">
      <w:pPr>
        <w:ind w:firstLine="709"/>
        <w:jc w:val="both"/>
        <w:rPr>
          <w:sz w:val="24"/>
          <w:szCs w:val="24"/>
          <w:lang w:eastAsia="ru-RU"/>
        </w:rPr>
      </w:pPr>
      <w:r w:rsidRPr="00F67EAA">
        <w:rPr>
          <w:b/>
          <w:sz w:val="24"/>
          <w:szCs w:val="24"/>
          <w:lang w:eastAsia="ru-RU"/>
        </w:rPr>
        <w:t>Режим занятий</w:t>
      </w:r>
      <w:r w:rsidRPr="00F67EAA">
        <w:rPr>
          <w:sz w:val="24"/>
          <w:szCs w:val="24"/>
          <w:lang w:eastAsia="ru-RU"/>
        </w:rPr>
        <w:t xml:space="preserve"> Занятия по Программе проводятся два раза в неделю. Продолжительность одного занятия</w:t>
      </w:r>
      <w:r w:rsidR="00672908" w:rsidRPr="00F67EAA">
        <w:rPr>
          <w:sz w:val="24"/>
          <w:szCs w:val="24"/>
          <w:lang w:eastAsia="ru-RU"/>
        </w:rPr>
        <w:t xml:space="preserve"> </w:t>
      </w:r>
      <w:r w:rsidRPr="00F67EAA">
        <w:rPr>
          <w:sz w:val="24"/>
          <w:szCs w:val="24"/>
          <w:lang w:eastAsia="ru-RU"/>
        </w:rPr>
        <w:t>составляет 30 минут.</w:t>
      </w:r>
    </w:p>
    <w:p w14:paraId="73267F35" w14:textId="77777777" w:rsidR="00463DFB" w:rsidRPr="00F67EAA" w:rsidRDefault="00463DFB" w:rsidP="002A1DC6">
      <w:pPr>
        <w:ind w:firstLine="709"/>
        <w:jc w:val="both"/>
        <w:rPr>
          <w:sz w:val="24"/>
          <w:szCs w:val="24"/>
          <w:lang w:eastAsia="ru-RU"/>
        </w:rPr>
      </w:pPr>
      <w:r w:rsidRPr="00F67EAA">
        <w:rPr>
          <w:b/>
          <w:sz w:val="24"/>
          <w:szCs w:val="24"/>
          <w:lang w:eastAsia="ru-RU"/>
        </w:rPr>
        <w:t>Цель программы</w:t>
      </w:r>
      <w:r w:rsidRPr="00F67EAA">
        <w:rPr>
          <w:sz w:val="24"/>
          <w:szCs w:val="24"/>
          <w:lang w:eastAsia="ru-RU"/>
        </w:rPr>
        <w:t>: интеллектуальное развитие детей старшего дошк</w:t>
      </w:r>
      <w:r w:rsidR="00C45C03" w:rsidRPr="00F67EAA">
        <w:rPr>
          <w:sz w:val="24"/>
          <w:szCs w:val="24"/>
          <w:lang w:eastAsia="ru-RU"/>
        </w:rPr>
        <w:t xml:space="preserve">ольного возраста, формирование </w:t>
      </w:r>
      <w:r w:rsidRPr="00F67EAA">
        <w:rPr>
          <w:sz w:val="24"/>
          <w:szCs w:val="24"/>
          <w:lang w:eastAsia="ru-RU"/>
        </w:rPr>
        <w:t>предпосылок произвольного вним</w:t>
      </w:r>
      <w:r w:rsidR="00C45C03" w:rsidRPr="00F67EAA">
        <w:rPr>
          <w:sz w:val="24"/>
          <w:szCs w:val="24"/>
          <w:lang w:eastAsia="ru-RU"/>
        </w:rPr>
        <w:t>ания</w:t>
      </w:r>
      <w:r w:rsidRPr="00F67EAA">
        <w:rPr>
          <w:sz w:val="24"/>
          <w:szCs w:val="24"/>
          <w:lang w:eastAsia="ru-RU"/>
        </w:rPr>
        <w:t xml:space="preserve"> на</w:t>
      </w:r>
      <w:r w:rsidRPr="00F67EAA">
        <w:rPr>
          <w:sz w:val="24"/>
          <w:szCs w:val="24"/>
          <w:shd w:val="clear" w:color="auto" w:fill="FFFFFF"/>
          <w:lang w:eastAsia="ru-RU"/>
        </w:rPr>
        <w:t xml:space="preserve"> основе овладения   математическими представлениями и явлениями окружающего мира. </w:t>
      </w:r>
      <w:r w:rsidRPr="00F67EAA">
        <w:rPr>
          <w:sz w:val="24"/>
          <w:szCs w:val="24"/>
          <w:lang w:eastAsia="ru-RU"/>
        </w:rPr>
        <w:t xml:space="preserve"> </w:t>
      </w:r>
    </w:p>
    <w:p w14:paraId="26EB0386" w14:textId="77777777" w:rsidR="00463DFB" w:rsidRPr="00F67EAA" w:rsidRDefault="00463DFB" w:rsidP="002A1DC6">
      <w:pPr>
        <w:tabs>
          <w:tab w:val="left" w:pos="9900"/>
          <w:tab w:val="left" w:pos="10800"/>
        </w:tabs>
        <w:ind w:firstLine="709"/>
        <w:jc w:val="both"/>
        <w:rPr>
          <w:b/>
          <w:sz w:val="24"/>
          <w:szCs w:val="24"/>
          <w:lang w:eastAsia="ru-RU"/>
        </w:rPr>
      </w:pPr>
      <w:r w:rsidRPr="00F67EAA">
        <w:rPr>
          <w:b/>
          <w:sz w:val="24"/>
          <w:szCs w:val="24"/>
          <w:lang w:eastAsia="ru-RU"/>
        </w:rPr>
        <w:t xml:space="preserve"> Задачи:</w:t>
      </w:r>
    </w:p>
    <w:p w14:paraId="20F2FB7B" w14:textId="77777777" w:rsidR="00463DFB" w:rsidRPr="00F67EAA" w:rsidRDefault="00463DFB" w:rsidP="002A1DC6">
      <w:pPr>
        <w:ind w:firstLine="709"/>
        <w:jc w:val="both"/>
        <w:outlineLvl w:val="0"/>
        <w:rPr>
          <w:sz w:val="24"/>
          <w:szCs w:val="24"/>
          <w:lang w:eastAsia="ru-RU"/>
        </w:rPr>
      </w:pPr>
      <w:r w:rsidRPr="00F67EAA">
        <w:rPr>
          <w:sz w:val="24"/>
          <w:szCs w:val="24"/>
          <w:lang w:eastAsia="ru-RU"/>
        </w:rPr>
        <w:t>- формировать умение искать нужное решение, опираясь на имеющиеся знания и опыт практической деятельности, предлагать творческие решения обычных вопросов;</w:t>
      </w:r>
    </w:p>
    <w:p w14:paraId="24A66252" w14:textId="77777777" w:rsidR="00463DFB" w:rsidRPr="00F67EAA" w:rsidRDefault="00463DFB" w:rsidP="002A1DC6">
      <w:pPr>
        <w:ind w:firstLine="709"/>
        <w:jc w:val="both"/>
        <w:outlineLvl w:val="0"/>
        <w:rPr>
          <w:sz w:val="24"/>
          <w:szCs w:val="24"/>
          <w:lang w:eastAsia="ru-RU"/>
        </w:rPr>
      </w:pPr>
      <w:r w:rsidRPr="00F67EAA">
        <w:rPr>
          <w:sz w:val="24"/>
          <w:szCs w:val="24"/>
          <w:lang w:eastAsia="ru-RU"/>
        </w:rPr>
        <w:t xml:space="preserve"> -формировать   интерес к познавательной деятельности, на основе формирования математических представлений;</w:t>
      </w:r>
    </w:p>
    <w:p w14:paraId="1E16A5F4" w14:textId="77777777" w:rsidR="00463DFB" w:rsidRPr="00F67EAA" w:rsidRDefault="00C45C03" w:rsidP="002A1DC6">
      <w:pPr>
        <w:ind w:firstLine="709"/>
        <w:jc w:val="both"/>
        <w:outlineLvl w:val="0"/>
        <w:rPr>
          <w:sz w:val="24"/>
          <w:szCs w:val="24"/>
          <w:lang w:eastAsia="ru-RU"/>
        </w:rPr>
      </w:pPr>
      <w:r w:rsidRPr="00F67EAA">
        <w:rPr>
          <w:sz w:val="24"/>
          <w:szCs w:val="24"/>
          <w:lang w:eastAsia="ru-RU"/>
        </w:rPr>
        <w:t>-формировать</w:t>
      </w:r>
      <w:r w:rsidR="00463DFB" w:rsidRPr="00F67EAA">
        <w:rPr>
          <w:sz w:val="24"/>
          <w:szCs w:val="24"/>
          <w:lang w:eastAsia="ru-RU"/>
        </w:rPr>
        <w:t xml:space="preserve"> умения воспринимать инструкцию педагога в решении познавательных задач и действовать согласно заданию;</w:t>
      </w:r>
    </w:p>
    <w:p w14:paraId="65E94406" w14:textId="77777777" w:rsidR="00463DFB" w:rsidRPr="00F67EAA" w:rsidRDefault="00463DFB" w:rsidP="002A1DC6">
      <w:pPr>
        <w:ind w:firstLine="709"/>
        <w:jc w:val="both"/>
        <w:outlineLvl w:val="0"/>
        <w:rPr>
          <w:sz w:val="24"/>
          <w:szCs w:val="24"/>
          <w:lang w:eastAsia="ru-RU"/>
        </w:rPr>
      </w:pPr>
      <w:r w:rsidRPr="00F67EAA">
        <w:rPr>
          <w:sz w:val="24"/>
          <w:szCs w:val="24"/>
          <w:lang w:eastAsia="ru-RU"/>
        </w:rPr>
        <w:t>- воспитывать трудолюбие, терпение, аккуратность,  ответственность, волевое усилие при решении познавательных задач;</w:t>
      </w:r>
    </w:p>
    <w:p w14:paraId="40E397D6" w14:textId="77777777" w:rsidR="00463DFB" w:rsidRPr="00F67EAA" w:rsidRDefault="00463DFB" w:rsidP="002A1DC6">
      <w:pPr>
        <w:ind w:firstLine="709"/>
        <w:jc w:val="both"/>
        <w:rPr>
          <w:sz w:val="24"/>
          <w:szCs w:val="24"/>
          <w:lang w:eastAsia="ru-RU"/>
        </w:rPr>
      </w:pPr>
      <w:r w:rsidRPr="00F67EAA">
        <w:rPr>
          <w:sz w:val="24"/>
          <w:szCs w:val="24"/>
          <w:lang w:eastAsia="ru-RU"/>
        </w:rPr>
        <w:t>- воспитывать коммуникативную культуру учащихся;</w:t>
      </w:r>
    </w:p>
    <w:p w14:paraId="7644B7AB" w14:textId="77777777" w:rsidR="00463DFB" w:rsidRPr="00F67EAA" w:rsidRDefault="00463DFB" w:rsidP="002A1DC6">
      <w:pPr>
        <w:ind w:firstLine="709"/>
        <w:jc w:val="both"/>
        <w:rPr>
          <w:sz w:val="24"/>
          <w:szCs w:val="24"/>
          <w:lang w:eastAsia="ru-RU"/>
        </w:rPr>
      </w:pPr>
      <w:r w:rsidRPr="00F67EAA">
        <w:rPr>
          <w:sz w:val="24"/>
          <w:szCs w:val="24"/>
          <w:lang w:eastAsia="ru-RU"/>
        </w:rPr>
        <w:t xml:space="preserve"> - развивать   мелкую моторику, научить простейшим графическим навыкам и умениям  работы на листе в клеточку;</w:t>
      </w:r>
    </w:p>
    <w:p w14:paraId="45470D89" w14:textId="77777777" w:rsidR="00463DFB" w:rsidRPr="00F67EAA" w:rsidRDefault="00463DFB" w:rsidP="002A1DC6">
      <w:pPr>
        <w:shd w:val="clear" w:color="auto" w:fill="FFFFFF"/>
        <w:tabs>
          <w:tab w:val="left" w:pos="993"/>
        </w:tabs>
        <w:ind w:firstLine="709"/>
        <w:jc w:val="both"/>
        <w:rPr>
          <w:sz w:val="24"/>
          <w:szCs w:val="24"/>
          <w:lang w:eastAsia="ru-RU"/>
        </w:rPr>
      </w:pPr>
      <w:r w:rsidRPr="00F67EAA">
        <w:rPr>
          <w:sz w:val="24"/>
          <w:szCs w:val="24"/>
          <w:lang w:eastAsia="ru-RU"/>
        </w:rPr>
        <w:lastRenderedPageBreak/>
        <w:t>- познакомить с основными   математическими представлениями о числах, цифрах,  конкретных величинах,  геометрических фигурах, формах и телах.</w:t>
      </w:r>
    </w:p>
    <w:p w14:paraId="51DF28B2" w14:textId="77777777" w:rsidR="00463DFB" w:rsidRPr="00F67EAA" w:rsidRDefault="00463DFB" w:rsidP="002A1DC6">
      <w:pPr>
        <w:ind w:firstLine="709"/>
        <w:jc w:val="both"/>
        <w:rPr>
          <w:sz w:val="24"/>
          <w:szCs w:val="24"/>
          <w:lang w:eastAsia="ru-RU"/>
        </w:rPr>
      </w:pPr>
      <w:r w:rsidRPr="00F67EAA">
        <w:rPr>
          <w:sz w:val="24"/>
          <w:szCs w:val="24"/>
          <w:lang w:eastAsia="ru-RU"/>
        </w:rPr>
        <w:t>- научить  правилам порядкового и количественного счета, действиям  в пределах  десяти, записи и решению примеров и равенств.</w:t>
      </w:r>
    </w:p>
    <w:p w14:paraId="79290C07" w14:textId="77777777" w:rsidR="00463DFB" w:rsidRPr="00F67EAA" w:rsidRDefault="00463DFB" w:rsidP="002A1DC6">
      <w:pPr>
        <w:shd w:val="clear" w:color="auto" w:fill="FFFFFF"/>
        <w:tabs>
          <w:tab w:val="left" w:pos="993"/>
        </w:tabs>
        <w:ind w:firstLine="709"/>
        <w:jc w:val="both"/>
        <w:rPr>
          <w:sz w:val="24"/>
          <w:szCs w:val="24"/>
          <w:lang w:eastAsia="ru-RU"/>
        </w:rPr>
      </w:pPr>
      <w:r w:rsidRPr="00F67EAA">
        <w:rPr>
          <w:sz w:val="24"/>
          <w:szCs w:val="24"/>
          <w:lang w:eastAsia="ru-RU"/>
        </w:rPr>
        <w:t xml:space="preserve">-научить определять свойства, отношения, зависимости, закономерности между предметами; </w:t>
      </w:r>
    </w:p>
    <w:p w14:paraId="36BF60CE" w14:textId="77777777" w:rsidR="00463DFB" w:rsidRPr="00F67EAA" w:rsidRDefault="00463DFB" w:rsidP="002A1DC6">
      <w:pPr>
        <w:ind w:firstLine="709"/>
        <w:jc w:val="both"/>
        <w:rPr>
          <w:sz w:val="24"/>
          <w:szCs w:val="24"/>
          <w:lang w:eastAsia="ru-RU"/>
        </w:rPr>
      </w:pPr>
      <w:r w:rsidRPr="00F67EAA">
        <w:rPr>
          <w:sz w:val="24"/>
          <w:szCs w:val="24"/>
          <w:lang w:eastAsia="ru-RU"/>
        </w:rPr>
        <w:t>- научить решению логических задач на основе знаний о геометрических фигурах</w:t>
      </w:r>
      <w:r w:rsidR="00C45C03" w:rsidRPr="00F67EAA">
        <w:rPr>
          <w:sz w:val="24"/>
          <w:szCs w:val="24"/>
          <w:lang w:eastAsia="ru-RU"/>
        </w:rPr>
        <w:t>;</w:t>
      </w:r>
    </w:p>
    <w:p w14:paraId="66F186D7" w14:textId="77777777" w:rsidR="00463DFB" w:rsidRPr="00F67EAA" w:rsidRDefault="00463DFB" w:rsidP="002A1DC6">
      <w:pPr>
        <w:shd w:val="clear" w:color="auto" w:fill="FFFFFF"/>
        <w:ind w:firstLine="709"/>
        <w:jc w:val="both"/>
        <w:rPr>
          <w:sz w:val="24"/>
          <w:szCs w:val="24"/>
          <w:lang w:eastAsia="ru-RU"/>
        </w:rPr>
      </w:pPr>
      <w:r w:rsidRPr="00F67EAA">
        <w:rPr>
          <w:sz w:val="24"/>
          <w:szCs w:val="24"/>
          <w:lang w:eastAsia="ru-RU"/>
        </w:rPr>
        <w:t>- развивать инициативность и активность  учащихся в решении познавательных задач.</w:t>
      </w:r>
    </w:p>
    <w:p w14:paraId="5ACED54C" w14:textId="77777777" w:rsidR="00463DFB" w:rsidRPr="00F67EAA" w:rsidRDefault="00463DFB" w:rsidP="002A1DC6">
      <w:pPr>
        <w:tabs>
          <w:tab w:val="left" w:pos="9900"/>
          <w:tab w:val="left" w:pos="10800"/>
        </w:tabs>
        <w:ind w:firstLine="709"/>
        <w:jc w:val="both"/>
        <w:rPr>
          <w:b/>
          <w:sz w:val="24"/>
          <w:szCs w:val="24"/>
          <w:lang w:eastAsia="ru-RU"/>
        </w:rPr>
      </w:pPr>
    </w:p>
    <w:p w14:paraId="4BD9B3BA" w14:textId="77777777" w:rsidR="00463DFB" w:rsidRPr="00F67EAA" w:rsidRDefault="00463DFB" w:rsidP="002A1DC6">
      <w:pPr>
        <w:tabs>
          <w:tab w:val="left" w:pos="435"/>
        </w:tabs>
        <w:ind w:firstLine="709"/>
        <w:jc w:val="center"/>
        <w:rPr>
          <w:b/>
          <w:sz w:val="24"/>
          <w:szCs w:val="24"/>
          <w:lang w:eastAsia="ru-RU"/>
        </w:rPr>
      </w:pPr>
      <w:r w:rsidRPr="00F67EAA">
        <w:rPr>
          <w:b/>
          <w:sz w:val="24"/>
          <w:szCs w:val="24"/>
          <w:lang w:eastAsia="ru-RU"/>
        </w:rPr>
        <w:t>Содержание программы</w:t>
      </w:r>
    </w:p>
    <w:p w14:paraId="79D0CEB8" w14:textId="77777777" w:rsidR="00463DFB" w:rsidRPr="00F67EAA" w:rsidRDefault="00463DFB" w:rsidP="002A1DC6">
      <w:pPr>
        <w:tabs>
          <w:tab w:val="left" w:pos="435"/>
        </w:tabs>
        <w:ind w:firstLine="709"/>
        <w:jc w:val="both"/>
        <w:rPr>
          <w:b/>
          <w:sz w:val="24"/>
          <w:szCs w:val="24"/>
          <w:lang w:eastAsia="ru-RU"/>
        </w:rPr>
      </w:pPr>
    </w:p>
    <w:p w14:paraId="5A97551D" w14:textId="2251A26D" w:rsidR="00463DFB" w:rsidRPr="00F67EAA" w:rsidRDefault="00463DFB" w:rsidP="002A1DC6">
      <w:pPr>
        <w:ind w:firstLine="709"/>
        <w:jc w:val="center"/>
        <w:rPr>
          <w:b/>
          <w:sz w:val="24"/>
          <w:szCs w:val="24"/>
          <w:lang w:eastAsia="ru-RU"/>
        </w:rPr>
      </w:pPr>
      <w:r w:rsidRPr="00F67EAA">
        <w:rPr>
          <w:b/>
          <w:sz w:val="24"/>
          <w:szCs w:val="24"/>
          <w:lang w:val="en-US" w:eastAsia="ru-RU"/>
        </w:rPr>
        <w:t>Учебн</w:t>
      </w:r>
      <w:r w:rsidR="006905AB">
        <w:rPr>
          <w:b/>
          <w:sz w:val="24"/>
          <w:szCs w:val="24"/>
          <w:lang w:eastAsia="ru-RU"/>
        </w:rPr>
        <w:t xml:space="preserve">о-тематический </w:t>
      </w:r>
      <w:r w:rsidRPr="00F67EAA">
        <w:rPr>
          <w:b/>
          <w:sz w:val="24"/>
          <w:szCs w:val="24"/>
          <w:lang w:val="en-US" w:eastAsia="ru-RU"/>
        </w:rPr>
        <w:t>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910"/>
        <w:gridCol w:w="1493"/>
        <w:gridCol w:w="1630"/>
        <w:gridCol w:w="1867"/>
      </w:tblGrid>
      <w:tr w:rsidR="00463DFB" w:rsidRPr="00F67EAA" w14:paraId="68E16D8B" w14:textId="77777777" w:rsidTr="003D22AB">
        <w:tc>
          <w:tcPr>
            <w:tcW w:w="445" w:type="dxa"/>
            <w:vMerge w:val="restart"/>
            <w:shd w:val="clear" w:color="auto" w:fill="auto"/>
            <w:vAlign w:val="center"/>
          </w:tcPr>
          <w:p w14:paraId="7AA92581" w14:textId="77777777" w:rsidR="00463DFB" w:rsidRPr="00F67EAA" w:rsidRDefault="00463DFB" w:rsidP="002A1DC6">
            <w:pPr>
              <w:jc w:val="both"/>
              <w:rPr>
                <w:b/>
                <w:sz w:val="24"/>
                <w:szCs w:val="24"/>
                <w:lang w:eastAsia="ru-RU"/>
              </w:rPr>
            </w:pPr>
            <w:r w:rsidRPr="00F67EAA">
              <w:rPr>
                <w:b/>
                <w:sz w:val="24"/>
                <w:szCs w:val="24"/>
                <w:lang w:eastAsia="ru-RU"/>
              </w:rPr>
              <w:t>№</w:t>
            </w:r>
          </w:p>
        </w:tc>
        <w:tc>
          <w:tcPr>
            <w:tcW w:w="3910" w:type="dxa"/>
            <w:vMerge w:val="restart"/>
            <w:shd w:val="clear" w:color="auto" w:fill="auto"/>
            <w:vAlign w:val="center"/>
          </w:tcPr>
          <w:p w14:paraId="4610BC40" w14:textId="77777777" w:rsidR="00463DFB" w:rsidRPr="00F67EAA" w:rsidRDefault="00463DFB" w:rsidP="002A1DC6">
            <w:pPr>
              <w:ind w:firstLine="709"/>
              <w:jc w:val="both"/>
              <w:rPr>
                <w:b/>
                <w:sz w:val="24"/>
                <w:szCs w:val="24"/>
                <w:lang w:eastAsia="ru-RU"/>
              </w:rPr>
            </w:pPr>
            <w:r w:rsidRPr="00F67EAA">
              <w:rPr>
                <w:b/>
                <w:sz w:val="24"/>
                <w:szCs w:val="24"/>
                <w:lang w:eastAsia="ru-RU"/>
              </w:rPr>
              <w:t>Название раздела и темы программы</w:t>
            </w:r>
          </w:p>
        </w:tc>
        <w:tc>
          <w:tcPr>
            <w:tcW w:w="4990" w:type="dxa"/>
            <w:gridSpan w:val="3"/>
            <w:shd w:val="clear" w:color="auto" w:fill="auto"/>
          </w:tcPr>
          <w:p w14:paraId="0B12BCCB" w14:textId="77777777" w:rsidR="00463DFB" w:rsidRPr="00F67EAA" w:rsidRDefault="00463DFB" w:rsidP="002A1DC6">
            <w:pPr>
              <w:ind w:firstLine="709"/>
              <w:jc w:val="both"/>
              <w:rPr>
                <w:b/>
                <w:bCs/>
                <w:sz w:val="24"/>
                <w:szCs w:val="24"/>
                <w:lang w:val="en-US" w:eastAsia="ru-RU"/>
              </w:rPr>
            </w:pPr>
            <w:r w:rsidRPr="00F67EAA">
              <w:rPr>
                <w:b/>
                <w:sz w:val="24"/>
                <w:szCs w:val="24"/>
                <w:lang w:eastAsia="ru-RU"/>
              </w:rPr>
              <w:t>Кол-во часов</w:t>
            </w:r>
          </w:p>
        </w:tc>
      </w:tr>
      <w:tr w:rsidR="00463DFB" w:rsidRPr="00F67EAA" w14:paraId="191AD558" w14:textId="77777777" w:rsidTr="003D22AB">
        <w:tc>
          <w:tcPr>
            <w:tcW w:w="445" w:type="dxa"/>
            <w:vMerge/>
            <w:shd w:val="clear" w:color="auto" w:fill="auto"/>
          </w:tcPr>
          <w:p w14:paraId="2B34575F" w14:textId="77777777" w:rsidR="00463DFB" w:rsidRPr="00F67EAA" w:rsidRDefault="00463DFB" w:rsidP="002A1DC6">
            <w:pPr>
              <w:tabs>
                <w:tab w:val="left" w:pos="360"/>
              </w:tabs>
              <w:ind w:firstLine="709"/>
              <w:jc w:val="both"/>
              <w:rPr>
                <w:b/>
                <w:sz w:val="24"/>
                <w:szCs w:val="24"/>
                <w:lang w:eastAsia="ru-RU"/>
              </w:rPr>
            </w:pPr>
          </w:p>
        </w:tc>
        <w:tc>
          <w:tcPr>
            <w:tcW w:w="3910" w:type="dxa"/>
            <w:vMerge/>
            <w:shd w:val="clear" w:color="auto" w:fill="auto"/>
          </w:tcPr>
          <w:p w14:paraId="1208A43E" w14:textId="77777777" w:rsidR="00463DFB" w:rsidRPr="00F67EAA" w:rsidRDefault="00463DFB" w:rsidP="002A1DC6">
            <w:pPr>
              <w:tabs>
                <w:tab w:val="left" w:pos="360"/>
              </w:tabs>
              <w:ind w:firstLine="709"/>
              <w:jc w:val="both"/>
              <w:rPr>
                <w:b/>
                <w:sz w:val="24"/>
                <w:szCs w:val="24"/>
                <w:lang w:eastAsia="ru-RU"/>
              </w:rPr>
            </w:pPr>
          </w:p>
        </w:tc>
        <w:tc>
          <w:tcPr>
            <w:tcW w:w="1493" w:type="dxa"/>
            <w:shd w:val="clear" w:color="auto" w:fill="auto"/>
          </w:tcPr>
          <w:p w14:paraId="709191FF" w14:textId="77777777" w:rsidR="00463DFB" w:rsidRPr="00F67EAA" w:rsidRDefault="00463DFB" w:rsidP="002A1DC6">
            <w:pPr>
              <w:tabs>
                <w:tab w:val="left" w:pos="360"/>
              </w:tabs>
              <w:ind w:firstLine="709"/>
              <w:jc w:val="both"/>
              <w:rPr>
                <w:b/>
                <w:sz w:val="24"/>
                <w:szCs w:val="24"/>
                <w:lang w:eastAsia="ru-RU"/>
              </w:rPr>
            </w:pPr>
            <w:r w:rsidRPr="00F67EAA">
              <w:rPr>
                <w:sz w:val="24"/>
                <w:szCs w:val="24"/>
                <w:lang w:eastAsia="ru-RU"/>
              </w:rPr>
              <w:t>Всего</w:t>
            </w:r>
          </w:p>
        </w:tc>
        <w:tc>
          <w:tcPr>
            <w:tcW w:w="1630" w:type="dxa"/>
            <w:shd w:val="clear" w:color="auto" w:fill="auto"/>
          </w:tcPr>
          <w:p w14:paraId="1B9ADBAD" w14:textId="77777777" w:rsidR="00463DFB" w:rsidRPr="00F67EAA" w:rsidRDefault="00463DFB" w:rsidP="002A1DC6">
            <w:pPr>
              <w:tabs>
                <w:tab w:val="left" w:pos="360"/>
              </w:tabs>
              <w:ind w:firstLine="709"/>
              <w:jc w:val="both"/>
              <w:rPr>
                <w:b/>
                <w:sz w:val="24"/>
                <w:szCs w:val="24"/>
                <w:lang w:eastAsia="ru-RU"/>
              </w:rPr>
            </w:pPr>
            <w:r w:rsidRPr="00F67EAA">
              <w:rPr>
                <w:sz w:val="24"/>
                <w:szCs w:val="24"/>
                <w:lang w:eastAsia="ru-RU"/>
              </w:rPr>
              <w:t>Теория</w:t>
            </w:r>
          </w:p>
        </w:tc>
        <w:tc>
          <w:tcPr>
            <w:tcW w:w="1867" w:type="dxa"/>
            <w:shd w:val="clear" w:color="auto" w:fill="auto"/>
          </w:tcPr>
          <w:p w14:paraId="1EEA2F07" w14:textId="77777777" w:rsidR="00463DFB" w:rsidRPr="00F67EAA" w:rsidRDefault="00463DFB" w:rsidP="002A1DC6">
            <w:pPr>
              <w:tabs>
                <w:tab w:val="left" w:pos="360"/>
              </w:tabs>
              <w:ind w:firstLine="709"/>
              <w:jc w:val="both"/>
              <w:rPr>
                <w:b/>
                <w:sz w:val="24"/>
                <w:szCs w:val="24"/>
                <w:lang w:eastAsia="ru-RU"/>
              </w:rPr>
            </w:pPr>
            <w:r w:rsidRPr="00F67EAA">
              <w:rPr>
                <w:sz w:val="24"/>
                <w:szCs w:val="24"/>
                <w:lang w:eastAsia="ru-RU"/>
              </w:rPr>
              <w:t>Практика</w:t>
            </w:r>
          </w:p>
        </w:tc>
      </w:tr>
      <w:tr w:rsidR="00463DFB" w:rsidRPr="00F67EAA" w14:paraId="44F116BC" w14:textId="77777777" w:rsidTr="003D22AB">
        <w:tc>
          <w:tcPr>
            <w:tcW w:w="4355" w:type="dxa"/>
            <w:gridSpan w:val="2"/>
            <w:shd w:val="clear" w:color="auto" w:fill="auto"/>
          </w:tcPr>
          <w:p w14:paraId="3577547B" w14:textId="77777777" w:rsidR="00463DFB" w:rsidRPr="00F67EAA" w:rsidRDefault="00463DFB" w:rsidP="002A1DC6">
            <w:pPr>
              <w:pStyle w:val="a6"/>
              <w:numPr>
                <w:ilvl w:val="0"/>
                <w:numId w:val="41"/>
              </w:numPr>
              <w:tabs>
                <w:tab w:val="left" w:pos="360"/>
              </w:tabs>
              <w:autoSpaceDE/>
              <w:jc w:val="both"/>
              <w:rPr>
                <w:b/>
                <w:sz w:val="24"/>
                <w:szCs w:val="24"/>
              </w:rPr>
            </w:pPr>
            <w:r w:rsidRPr="00F67EAA">
              <w:rPr>
                <w:b/>
                <w:sz w:val="24"/>
                <w:szCs w:val="24"/>
              </w:rPr>
              <w:t>Вводное занятие</w:t>
            </w:r>
          </w:p>
        </w:tc>
        <w:tc>
          <w:tcPr>
            <w:tcW w:w="1493" w:type="dxa"/>
            <w:shd w:val="clear" w:color="auto" w:fill="auto"/>
          </w:tcPr>
          <w:p w14:paraId="3DF0BF69"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1</w:t>
            </w:r>
          </w:p>
        </w:tc>
        <w:tc>
          <w:tcPr>
            <w:tcW w:w="1630" w:type="dxa"/>
            <w:shd w:val="clear" w:color="auto" w:fill="auto"/>
          </w:tcPr>
          <w:p w14:paraId="57EBF8FB"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1</w:t>
            </w:r>
          </w:p>
        </w:tc>
        <w:tc>
          <w:tcPr>
            <w:tcW w:w="1867" w:type="dxa"/>
            <w:shd w:val="clear" w:color="auto" w:fill="auto"/>
          </w:tcPr>
          <w:p w14:paraId="12BBAD39"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0</w:t>
            </w:r>
          </w:p>
        </w:tc>
      </w:tr>
      <w:tr w:rsidR="00463DFB" w:rsidRPr="00F67EAA" w14:paraId="2A67C7F8" w14:textId="77777777" w:rsidTr="003D22AB">
        <w:tc>
          <w:tcPr>
            <w:tcW w:w="4355" w:type="dxa"/>
            <w:gridSpan w:val="2"/>
            <w:shd w:val="clear" w:color="auto" w:fill="auto"/>
          </w:tcPr>
          <w:p w14:paraId="7001F885" w14:textId="77777777" w:rsidR="00463DFB" w:rsidRPr="00F67EAA" w:rsidRDefault="00463DFB" w:rsidP="002A1DC6">
            <w:pPr>
              <w:pStyle w:val="a6"/>
              <w:numPr>
                <w:ilvl w:val="0"/>
                <w:numId w:val="41"/>
              </w:numPr>
              <w:tabs>
                <w:tab w:val="left" w:pos="360"/>
              </w:tabs>
              <w:autoSpaceDE/>
              <w:jc w:val="both"/>
              <w:rPr>
                <w:b/>
                <w:sz w:val="24"/>
                <w:szCs w:val="24"/>
              </w:rPr>
            </w:pPr>
            <w:r w:rsidRPr="00F67EAA">
              <w:rPr>
                <w:b/>
                <w:sz w:val="24"/>
                <w:szCs w:val="24"/>
              </w:rPr>
              <w:t>Количество и счет</w:t>
            </w:r>
          </w:p>
        </w:tc>
        <w:tc>
          <w:tcPr>
            <w:tcW w:w="1493" w:type="dxa"/>
            <w:shd w:val="clear" w:color="auto" w:fill="auto"/>
          </w:tcPr>
          <w:p w14:paraId="16A7F86F"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23</w:t>
            </w:r>
          </w:p>
        </w:tc>
        <w:tc>
          <w:tcPr>
            <w:tcW w:w="1630" w:type="dxa"/>
            <w:shd w:val="clear" w:color="auto" w:fill="auto"/>
          </w:tcPr>
          <w:p w14:paraId="44F28660"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5</w:t>
            </w:r>
          </w:p>
        </w:tc>
        <w:tc>
          <w:tcPr>
            <w:tcW w:w="1867" w:type="dxa"/>
            <w:shd w:val="clear" w:color="auto" w:fill="auto"/>
          </w:tcPr>
          <w:p w14:paraId="2719F8BA"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18</w:t>
            </w:r>
          </w:p>
        </w:tc>
      </w:tr>
      <w:tr w:rsidR="00463DFB" w:rsidRPr="00F67EAA" w14:paraId="0D72380B" w14:textId="77777777" w:rsidTr="003D22AB">
        <w:tc>
          <w:tcPr>
            <w:tcW w:w="445" w:type="dxa"/>
            <w:shd w:val="clear" w:color="auto" w:fill="auto"/>
          </w:tcPr>
          <w:p w14:paraId="6A6F4B1C" w14:textId="77777777" w:rsidR="00463DFB" w:rsidRPr="00F67EAA" w:rsidRDefault="00463DFB" w:rsidP="002A1DC6">
            <w:pPr>
              <w:tabs>
                <w:tab w:val="left" w:pos="360"/>
              </w:tabs>
              <w:jc w:val="both"/>
              <w:rPr>
                <w:sz w:val="24"/>
                <w:szCs w:val="24"/>
                <w:lang w:eastAsia="ru-RU"/>
              </w:rPr>
            </w:pPr>
            <w:r w:rsidRPr="00F67EAA">
              <w:rPr>
                <w:sz w:val="24"/>
                <w:szCs w:val="24"/>
                <w:lang w:eastAsia="ru-RU"/>
              </w:rPr>
              <w:t>1.</w:t>
            </w:r>
          </w:p>
        </w:tc>
        <w:tc>
          <w:tcPr>
            <w:tcW w:w="3910" w:type="dxa"/>
            <w:shd w:val="clear" w:color="auto" w:fill="auto"/>
          </w:tcPr>
          <w:p w14:paraId="4AA15F17" w14:textId="77777777" w:rsidR="00463DFB" w:rsidRPr="00F67EAA" w:rsidRDefault="00463DFB" w:rsidP="002A1DC6">
            <w:pPr>
              <w:ind w:firstLine="709"/>
              <w:jc w:val="both"/>
              <w:rPr>
                <w:sz w:val="24"/>
                <w:szCs w:val="24"/>
                <w:lang w:eastAsia="ru-RU"/>
              </w:rPr>
            </w:pPr>
            <w:r w:rsidRPr="00F67EAA">
              <w:rPr>
                <w:sz w:val="24"/>
                <w:szCs w:val="24"/>
              </w:rPr>
              <w:t>Понятие множество. Составные части множества</w:t>
            </w:r>
          </w:p>
        </w:tc>
        <w:tc>
          <w:tcPr>
            <w:tcW w:w="1493" w:type="dxa"/>
            <w:shd w:val="clear" w:color="auto" w:fill="auto"/>
          </w:tcPr>
          <w:p w14:paraId="2BC9E11B"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3</w:t>
            </w:r>
          </w:p>
        </w:tc>
        <w:tc>
          <w:tcPr>
            <w:tcW w:w="1630" w:type="dxa"/>
            <w:shd w:val="clear" w:color="auto" w:fill="auto"/>
          </w:tcPr>
          <w:p w14:paraId="7ACD83EC"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1</w:t>
            </w:r>
          </w:p>
        </w:tc>
        <w:tc>
          <w:tcPr>
            <w:tcW w:w="1867" w:type="dxa"/>
            <w:shd w:val="clear" w:color="auto" w:fill="auto"/>
          </w:tcPr>
          <w:p w14:paraId="394B0100"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2</w:t>
            </w:r>
          </w:p>
        </w:tc>
      </w:tr>
      <w:tr w:rsidR="00463DFB" w:rsidRPr="00F67EAA" w14:paraId="4ED465EA" w14:textId="77777777" w:rsidTr="003D22AB">
        <w:tc>
          <w:tcPr>
            <w:tcW w:w="445" w:type="dxa"/>
            <w:shd w:val="clear" w:color="auto" w:fill="auto"/>
          </w:tcPr>
          <w:p w14:paraId="71DCA5B5" w14:textId="77777777" w:rsidR="00463DFB" w:rsidRPr="00F67EAA" w:rsidRDefault="00463DFB" w:rsidP="002A1DC6">
            <w:pPr>
              <w:tabs>
                <w:tab w:val="left" w:pos="360"/>
              </w:tabs>
              <w:jc w:val="both"/>
              <w:rPr>
                <w:sz w:val="24"/>
                <w:szCs w:val="24"/>
                <w:lang w:eastAsia="ru-RU"/>
              </w:rPr>
            </w:pPr>
            <w:r w:rsidRPr="00F67EAA">
              <w:rPr>
                <w:sz w:val="24"/>
                <w:szCs w:val="24"/>
                <w:lang w:eastAsia="ru-RU"/>
              </w:rPr>
              <w:t>2.</w:t>
            </w:r>
          </w:p>
        </w:tc>
        <w:tc>
          <w:tcPr>
            <w:tcW w:w="3910" w:type="dxa"/>
            <w:shd w:val="clear" w:color="auto" w:fill="auto"/>
          </w:tcPr>
          <w:p w14:paraId="38CDF4EF" w14:textId="77777777" w:rsidR="00463DFB" w:rsidRPr="00F67EAA" w:rsidRDefault="00463DFB" w:rsidP="002A1DC6">
            <w:pPr>
              <w:ind w:firstLine="709"/>
              <w:jc w:val="both"/>
              <w:rPr>
                <w:sz w:val="24"/>
                <w:szCs w:val="24"/>
                <w:lang w:eastAsia="ru-RU"/>
              </w:rPr>
            </w:pPr>
            <w:r w:rsidRPr="00F67EAA">
              <w:rPr>
                <w:sz w:val="24"/>
                <w:szCs w:val="24"/>
                <w:lang w:eastAsia="ru-RU"/>
              </w:rPr>
              <w:t>Количественный и порядковый счет в пределах 10</w:t>
            </w:r>
          </w:p>
        </w:tc>
        <w:tc>
          <w:tcPr>
            <w:tcW w:w="1493" w:type="dxa"/>
            <w:shd w:val="clear" w:color="auto" w:fill="auto"/>
          </w:tcPr>
          <w:p w14:paraId="503A491E"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6</w:t>
            </w:r>
          </w:p>
        </w:tc>
        <w:tc>
          <w:tcPr>
            <w:tcW w:w="1630" w:type="dxa"/>
            <w:shd w:val="clear" w:color="auto" w:fill="auto"/>
          </w:tcPr>
          <w:p w14:paraId="6713EAFF"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1</w:t>
            </w:r>
          </w:p>
        </w:tc>
        <w:tc>
          <w:tcPr>
            <w:tcW w:w="1867" w:type="dxa"/>
            <w:shd w:val="clear" w:color="auto" w:fill="auto"/>
          </w:tcPr>
          <w:p w14:paraId="022B3672"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5</w:t>
            </w:r>
          </w:p>
        </w:tc>
      </w:tr>
      <w:tr w:rsidR="00463DFB" w:rsidRPr="00F67EAA" w14:paraId="4972D8C9" w14:textId="77777777" w:rsidTr="003D22AB">
        <w:tc>
          <w:tcPr>
            <w:tcW w:w="445" w:type="dxa"/>
            <w:shd w:val="clear" w:color="auto" w:fill="auto"/>
          </w:tcPr>
          <w:p w14:paraId="4556AC2F" w14:textId="77777777" w:rsidR="00463DFB" w:rsidRPr="00F67EAA" w:rsidRDefault="00463DFB" w:rsidP="002A1DC6">
            <w:pPr>
              <w:tabs>
                <w:tab w:val="left" w:pos="360"/>
              </w:tabs>
              <w:jc w:val="both"/>
              <w:rPr>
                <w:sz w:val="24"/>
                <w:szCs w:val="24"/>
                <w:lang w:eastAsia="ru-RU"/>
              </w:rPr>
            </w:pPr>
            <w:r w:rsidRPr="00F67EAA">
              <w:rPr>
                <w:sz w:val="24"/>
                <w:szCs w:val="24"/>
                <w:lang w:eastAsia="ru-RU"/>
              </w:rPr>
              <w:t>3.</w:t>
            </w:r>
          </w:p>
        </w:tc>
        <w:tc>
          <w:tcPr>
            <w:tcW w:w="3910" w:type="dxa"/>
            <w:shd w:val="clear" w:color="auto" w:fill="auto"/>
          </w:tcPr>
          <w:p w14:paraId="29186051" w14:textId="77777777" w:rsidR="00463DFB" w:rsidRPr="00F67EAA" w:rsidRDefault="00463DFB" w:rsidP="002A1DC6">
            <w:pPr>
              <w:ind w:firstLine="709"/>
              <w:jc w:val="both"/>
              <w:rPr>
                <w:sz w:val="24"/>
                <w:szCs w:val="24"/>
                <w:lang w:eastAsia="ru-RU"/>
              </w:rPr>
            </w:pPr>
            <w:r w:rsidRPr="00F67EAA">
              <w:rPr>
                <w:sz w:val="24"/>
                <w:szCs w:val="24"/>
                <w:lang w:eastAsia="ru-RU"/>
              </w:rPr>
              <w:t>Состав чисел в пределах 10</w:t>
            </w:r>
          </w:p>
        </w:tc>
        <w:tc>
          <w:tcPr>
            <w:tcW w:w="1493" w:type="dxa"/>
            <w:shd w:val="clear" w:color="auto" w:fill="auto"/>
          </w:tcPr>
          <w:p w14:paraId="2733C3B7"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10</w:t>
            </w:r>
          </w:p>
        </w:tc>
        <w:tc>
          <w:tcPr>
            <w:tcW w:w="1630" w:type="dxa"/>
            <w:shd w:val="clear" w:color="auto" w:fill="auto"/>
          </w:tcPr>
          <w:p w14:paraId="07E8177B"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2</w:t>
            </w:r>
          </w:p>
        </w:tc>
        <w:tc>
          <w:tcPr>
            <w:tcW w:w="1867" w:type="dxa"/>
            <w:shd w:val="clear" w:color="auto" w:fill="auto"/>
          </w:tcPr>
          <w:p w14:paraId="6DD96E8C"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8</w:t>
            </w:r>
          </w:p>
        </w:tc>
      </w:tr>
      <w:tr w:rsidR="00463DFB" w:rsidRPr="00F67EAA" w14:paraId="29A30D90" w14:textId="77777777" w:rsidTr="003D22AB">
        <w:tc>
          <w:tcPr>
            <w:tcW w:w="445" w:type="dxa"/>
            <w:shd w:val="clear" w:color="auto" w:fill="auto"/>
          </w:tcPr>
          <w:p w14:paraId="55F36E76" w14:textId="77777777" w:rsidR="00463DFB" w:rsidRPr="00F67EAA" w:rsidRDefault="00463DFB" w:rsidP="002A1DC6">
            <w:pPr>
              <w:tabs>
                <w:tab w:val="left" w:pos="360"/>
              </w:tabs>
              <w:jc w:val="both"/>
              <w:rPr>
                <w:sz w:val="24"/>
                <w:szCs w:val="24"/>
                <w:lang w:eastAsia="ru-RU"/>
              </w:rPr>
            </w:pPr>
            <w:r w:rsidRPr="00F67EAA">
              <w:rPr>
                <w:sz w:val="24"/>
                <w:szCs w:val="24"/>
                <w:lang w:eastAsia="ru-RU"/>
              </w:rPr>
              <w:t xml:space="preserve">4. </w:t>
            </w:r>
          </w:p>
        </w:tc>
        <w:tc>
          <w:tcPr>
            <w:tcW w:w="3910" w:type="dxa"/>
            <w:shd w:val="clear" w:color="auto" w:fill="auto"/>
          </w:tcPr>
          <w:p w14:paraId="76E17DBB" w14:textId="77777777" w:rsidR="00463DFB" w:rsidRPr="00F67EAA" w:rsidRDefault="00463DFB" w:rsidP="002A1DC6">
            <w:pPr>
              <w:ind w:firstLine="709"/>
              <w:jc w:val="both"/>
              <w:rPr>
                <w:sz w:val="24"/>
                <w:szCs w:val="24"/>
                <w:lang w:eastAsia="ru-RU"/>
              </w:rPr>
            </w:pPr>
            <w:r w:rsidRPr="00F67EAA">
              <w:rPr>
                <w:sz w:val="24"/>
                <w:szCs w:val="24"/>
              </w:rPr>
              <w:t xml:space="preserve">Решение простых арифметических задач на сложение и вычитание </w:t>
            </w:r>
          </w:p>
        </w:tc>
        <w:tc>
          <w:tcPr>
            <w:tcW w:w="1493" w:type="dxa"/>
            <w:shd w:val="clear" w:color="auto" w:fill="auto"/>
          </w:tcPr>
          <w:p w14:paraId="43A1591B"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4</w:t>
            </w:r>
          </w:p>
        </w:tc>
        <w:tc>
          <w:tcPr>
            <w:tcW w:w="1630" w:type="dxa"/>
            <w:shd w:val="clear" w:color="auto" w:fill="auto"/>
          </w:tcPr>
          <w:p w14:paraId="1FE4497C"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1</w:t>
            </w:r>
          </w:p>
        </w:tc>
        <w:tc>
          <w:tcPr>
            <w:tcW w:w="1867" w:type="dxa"/>
            <w:shd w:val="clear" w:color="auto" w:fill="auto"/>
          </w:tcPr>
          <w:p w14:paraId="13E3EA5F"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3</w:t>
            </w:r>
          </w:p>
        </w:tc>
      </w:tr>
      <w:tr w:rsidR="00463DFB" w:rsidRPr="00F67EAA" w14:paraId="4B285FB0" w14:textId="77777777" w:rsidTr="003D22AB">
        <w:tc>
          <w:tcPr>
            <w:tcW w:w="4355" w:type="dxa"/>
            <w:gridSpan w:val="2"/>
            <w:shd w:val="clear" w:color="auto" w:fill="auto"/>
          </w:tcPr>
          <w:p w14:paraId="6F4C18FD" w14:textId="77777777" w:rsidR="00463DFB" w:rsidRPr="00F67EAA" w:rsidRDefault="00463DFB" w:rsidP="002A1DC6">
            <w:pPr>
              <w:widowControl/>
              <w:numPr>
                <w:ilvl w:val="0"/>
                <w:numId w:val="41"/>
              </w:numPr>
              <w:tabs>
                <w:tab w:val="left" w:pos="360"/>
              </w:tabs>
              <w:suppressAutoHyphens w:val="0"/>
              <w:autoSpaceDE/>
              <w:ind w:firstLine="709"/>
              <w:jc w:val="both"/>
              <w:rPr>
                <w:b/>
                <w:sz w:val="24"/>
                <w:szCs w:val="24"/>
                <w:lang w:eastAsia="ru-RU"/>
              </w:rPr>
            </w:pPr>
            <w:r w:rsidRPr="00F67EAA">
              <w:rPr>
                <w:b/>
                <w:sz w:val="24"/>
                <w:szCs w:val="24"/>
                <w:lang w:eastAsia="ru-RU"/>
              </w:rPr>
              <w:t>Величина</w:t>
            </w:r>
          </w:p>
        </w:tc>
        <w:tc>
          <w:tcPr>
            <w:tcW w:w="1493" w:type="dxa"/>
            <w:shd w:val="clear" w:color="auto" w:fill="auto"/>
          </w:tcPr>
          <w:p w14:paraId="55678D48"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7</w:t>
            </w:r>
          </w:p>
        </w:tc>
        <w:tc>
          <w:tcPr>
            <w:tcW w:w="1630" w:type="dxa"/>
            <w:shd w:val="clear" w:color="auto" w:fill="auto"/>
          </w:tcPr>
          <w:p w14:paraId="00A3E83D"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4,5</w:t>
            </w:r>
          </w:p>
        </w:tc>
        <w:tc>
          <w:tcPr>
            <w:tcW w:w="1867" w:type="dxa"/>
            <w:shd w:val="clear" w:color="auto" w:fill="auto"/>
          </w:tcPr>
          <w:p w14:paraId="2B1120E9"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2,5</w:t>
            </w:r>
          </w:p>
        </w:tc>
      </w:tr>
      <w:tr w:rsidR="00463DFB" w:rsidRPr="00F67EAA" w14:paraId="67ECAAD0" w14:textId="77777777" w:rsidTr="003D22AB">
        <w:tc>
          <w:tcPr>
            <w:tcW w:w="445" w:type="dxa"/>
            <w:shd w:val="clear" w:color="auto" w:fill="auto"/>
          </w:tcPr>
          <w:p w14:paraId="66EBCE7F" w14:textId="77777777" w:rsidR="00463DFB" w:rsidRPr="00F67EAA" w:rsidRDefault="00463DFB" w:rsidP="002A1DC6">
            <w:pPr>
              <w:tabs>
                <w:tab w:val="left" w:pos="360"/>
              </w:tabs>
              <w:jc w:val="both"/>
              <w:rPr>
                <w:sz w:val="24"/>
                <w:szCs w:val="24"/>
                <w:lang w:eastAsia="ru-RU"/>
              </w:rPr>
            </w:pPr>
            <w:r w:rsidRPr="00F67EAA">
              <w:rPr>
                <w:sz w:val="24"/>
                <w:szCs w:val="24"/>
                <w:lang w:eastAsia="ru-RU"/>
              </w:rPr>
              <w:t>1.</w:t>
            </w:r>
          </w:p>
        </w:tc>
        <w:tc>
          <w:tcPr>
            <w:tcW w:w="3910" w:type="dxa"/>
            <w:shd w:val="clear" w:color="auto" w:fill="auto"/>
          </w:tcPr>
          <w:p w14:paraId="7F5DC157" w14:textId="77777777" w:rsidR="00463DFB" w:rsidRPr="00F67EAA" w:rsidRDefault="00463DFB" w:rsidP="002A1DC6">
            <w:pPr>
              <w:ind w:firstLine="709"/>
              <w:jc w:val="both"/>
              <w:rPr>
                <w:sz w:val="24"/>
                <w:szCs w:val="24"/>
              </w:rPr>
            </w:pPr>
            <w:r w:rsidRPr="00F67EAA">
              <w:rPr>
                <w:sz w:val="24"/>
                <w:szCs w:val="24"/>
              </w:rPr>
              <w:t>Целое и  его части.</w:t>
            </w:r>
          </w:p>
        </w:tc>
        <w:tc>
          <w:tcPr>
            <w:tcW w:w="1493" w:type="dxa"/>
            <w:shd w:val="clear" w:color="auto" w:fill="auto"/>
          </w:tcPr>
          <w:p w14:paraId="4ACF1353"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2</w:t>
            </w:r>
          </w:p>
        </w:tc>
        <w:tc>
          <w:tcPr>
            <w:tcW w:w="1630" w:type="dxa"/>
            <w:shd w:val="clear" w:color="auto" w:fill="auto"/>
          </w:tcPr>
          <w:p w14:paraId="05254693"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0,5</w:t>
            </w:r>
          </w:p>
        </w:tc>
        <w:tc>
          <w:tcPr>
            <w:tcW w:w="1867" w:type="dxa"/>
            <w:shd w:val="clear" w:color="auto" w:fill="auto"/>
          </w:tcPr>
          <w:p w14:paraId="02112CB4"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1,5</w:t>
            </w:r>
          </w:p>
        </w:tc>
      </w:tr>
      <w:tr w:rsidR="00463DFB" w:rsidRPr="00F67EAA" w14:paraId="381050B4" w14:textId="77777777" w:rsidTr="003D22AB">
        <w:tc>
          <w:tcPr>
            <w:tcW w:w="445" w:type="dxa"/>
            <w:shd w:val="clear" w:color="auto" w:fill="auto"/>
          </w:tcPr>
          <w:p w14:paraId="7D61DAF5" w14:textId="77777777" w:rsidR="00463DFB" w:rsidRPr="00F67EAA" w:rsidRDefault="00463DFB" w:rsidP="002A1DC6">
            <w:pPr>
              <w:tabs>
                <w:tab w:val="left" w:pos="360"/>
              </w:tabs>
              <w:jc w:val="both"/>
              <w:rPr>
                <w:sz w:val="24"/>
                <w:szCs w:val="24"/>
                <w:lang w:eastAsia="ru-RU"/>
              </w:rPr>
            </w:pPr>
            <w:r w:rsidRPr="00F67EAA">
              <w:rPr>
                <w:sz w:val="24"/>
                <w:szCs w:val="24"/>
                <w:lang w:eastAsia="ru-RU"/>
              </w:rPr>
              <w:t>2.</w:t>
            </w:r>
          </w:p>
        </w:tc>
        <w:tc>
          <w:tcPr>
            <w:tcW w:w="3910" w:type="dxa"/>
            <w:shd w:val="clear" w:color="auto" w:fill="auto"/>
          </w:tcPr>
          <w:p w14:paraId="2E19E157" w14:textId="77777777" w:rsidR="00463DFB" w:rsidRPr="00F67EAA" w:rsidRDefault="00463DFB" w:rsidP="002A1DC6">
            <w:pPr>
              <w:ind w:firstLine="709"/>
              <w:jc w:val="both"/>
              <w:rPr>
                <w:sz w:val="24"/>
                <w:szCs w:val="24"/>
                <w:lang w:eastAsia="ru-RU"/>
              </w:rPr>
            </w:pPr>
            <w:r w:rsidRPr="00F67EAA">
              <w:rPr>
                <w:sz w:val="24"/>
                <w:szCs w:val="24"/>
                <w:lang w:eastAsia="ru-RU"/>
              </w:rPr>
              <w:t>Понятие условной меры. Формирование первоначальных измерительных умений</w:t>
            </w:r>
          </w:p>
        </w:tc>
        <w:tc>
          <w:tcPr>
            <w:tcW w:w="1493" w:type="dxa"/>
            <w:shd w:val="clear" w:color="auto" w:fill="auto"/>
          </w:tcPr>
          <w:p w14:paraId="31E695A8"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5</w:t>
            </w:r>
          </w:p>
        </w:tc>
        <w:tc>
          <w:tcPr>
            <w:tcW w:w="1630" w:type="dxa"/>
            <w:shd w:val="clear" w:color="auto" w:fill="auto"/>
          </w:tcPr>
          <w:p w14:paraId="760819B5"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4</w:t>
            </w:r>
          </w:p>
        </w:tc>
        <w:tc>
          <w:tcPr>
            <w:tcW w:w="1867" w:type="dxa"/>
            <w:shd w:val="clear" w:color="auto" w:fill="auto"/>
          </w:tcPr>
          <w:p w14:paraId="2FCF2021"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1</w:t>
            </w:r>
          </w:p>
        </w:tc>
      </w:tr>
      <w:tr w:rsidR="00463DFB" w:rsidRPr="00F67EAA" w14:paraId="113CDC24" w14:textId="77777777" w:rsidTr="003D22AB">
        <w:tc>
          <w:tcPr>
            <w:tcW w:w="4355" w:type="dxa"/>
            <w:gridSpan w:val="2"/>
            <w:shd w:val="clear" w:color="auto" w:fill="auto"/>
          </w:tcPr>
          <w:p w14:paraId="64F4E480" w14:textId="77777777" w:rsidR="00463DFB" w:rsidRPr="00F67EAA" w:rsidRDefault="00463DFB" w:rsidP="002A1DC6">
            <w:pPr>
              <w:widowControl/>
              <w:numPr>
                <w:ilvl w:val="0"/>
                <w:numId w:val="41"/>
              </w:numPr>
              <w:tabs>
                <w:tab w:val="left" w:pos="360"/>
              </w:tabs>
              <w:suppressAutoHyphens w:val="0"/>
              <w:autoSpaceDE/>
              <w:ind w:firstLine="709"/>
              <w:jc w:val="both"/>
              <w:rPr>
                <w:b/>
                <w:sz w:val="24"/>
                <w:szCs w:val="24"/>
                <w:lang w:eastAsia="ru-RU"/>
              </w:rPr>
            </w:pPr>
            <w:r w:rsidRPr="00F67EAA">
              <w:rPr>
                <w:b/>
                <w:sz w:val="24"/>
                <w:szCs w:val="24"/>
                <w:lang w:eastAsia="ru-RU"/>
              </w:rPr>
              <w:t>Форма</w:t>
            </w:r>
          </w:p>
        </w:tc>
        <w:tc>
          <w:tcPr>
            <w:tcW w:w="1493" w:type="dxa"/>
            <w:shd w:val="clear" w:color="auto" w:fill="auto"/>
          </w:tcPr>
          <w:p w14:paraId="21EEFDE9"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7</w:t>
            </w:r>
          </w:p>
        </w:tc>
        <w:tc>
          <w:tcPr>
            <w:tcW w:w="1630" w:type="dxa"/>
            <w:shd w:val="clear" w:color="auto" w:fill="auto"/>
          </w:tcPr>
          <w:p w14:paraId="688F8D56"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4,5</w:t>
            </w:r>
          </w:p>
        </w:tc>
        <w:tc>
          <w:tcPr>
            <w:tcW w:w="1867" w:type="dxa"/>
            <w:shd w:val="clear" w:color="auto" w:fill="auto"/>
          </w:tcPr>
          <w:p w14:paraId="662E1733"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2,5</w:t>
            </w:r>
          </w:p>
        </w:tc>
      </w:tr>
      <w:tr w:rsidR="00463DFB" w:rsidRPr="00F67EAA" w14:paraId="6B366823" w14:textId="77777777" w:rsidTr="003D22AB">
        <w:tc>
          <w:tcPr>
            <w:tcW w:w="445" w:type="dxa"/>
            <w:shd w:val="clear" w:color="auto" w:fill="auto"/>
          </w:tcPr>
          <w:p w14:paraId="66D61808" w14:textId="77777777" w:rsidR="00463DFB" w:rsidRPr="00F67EAA" w:rsidRDefault="00463DFB" w:rsidP="002A1DC6">
            <w:pPr>
              <w:tabs>
                <w:tab w:val="left" w:pos="360"/>
              </w:tabs>
              <w:jc w:val="both"/>
              <w:rPr>
                <w:b/>
                <w:sz w:val="24"/>
                <w:szCs w:val="24"/>
                <w:lang w:eastAsia="ru-RU"/>
              </w:rPr>
            </w:pPr>
            <w:r w:rsidRPr="00F67EAA">
              <w:rPr>
                <w:b/>
                <w:sz w:val="24"/>
                <w:szCs w:val="24"/>
                <w:lang w:eastAsia="ru-RU"/>
              </w:rPr>
              <w:t>1</w:t>
            </w:r>
          </w:p>
        </w:tc>
        <w:tc>
          <w:tcPr>
            <w:tcW w:w="3910" w:type="dxa"/>
            <w:shd w:val="clear" w:color="auto" w:fill="auto"/>
          </w:tcPr>
          <w:p w14:paraId="3E64EBA2"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Геометрические формы, их элементы.</w:t>
            </w:r>
          </w:p>
        </w:tc>
        <w:tc>
          <w:tcPr>
            <w:tcW w:w="1493" w:type="dxa"/>
            <w:shd w:val="clear" w:color="auto" w:fill="auto"/>
          </w:tcPr>
          <w:p w14:paraId="40B081F0"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5</w:t>
            </w:r>
          </w:p>
        </w:tc>
        <w:tc>
          <w:tcPr>
            <w:tcW w:w="1630" w:type="dxa"/>
            <w:shd w:val="clear" w:color="auto" w:fill="auto"/>
          </w:tcPr>
          <w:p w14:paraId="4E75B718"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4</w:t>
            </w:r>
          </w:p>
        </w:tc>
        <w:tc>
          <w:tcPr>
            <w:tcW w:w="1867" w:type="dxa"/>
            <w:shd w:val="clear" w:color="auto" w:fill="auto"/>
          </w:tcPr>
          <w:p w14:paraId="14FDE492"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1</w:t>
            </w:r>
          </w:p>
        </w:tc>
      </w:tr>
      <w:tr w:rsidR="00463DFB" w:rsidRPr="00F67EAA" w14:paraId="74DB93BB" w14:textId="77777777" w:rsidTr="003D22AB">
        <w:tc>
          <w:tcPr>
            <w:tcW w:w="445" w:type="dxa"/>
            <w:shd w:val="clear" w:color="auto" w:fill="auto"/>
          </w:tcPr>
          <w:p w14:paraId="21460246" w14:textId="77777777" w:rsidR="00463DFB" w:rsidRPr="00F67EAA" w:rsidRDefault="00463DFB" w:rsidP="002A1DC6">
            <w:pPr>
              <w:tabs>
                <w:tab w:val="left" w:pos="360"/>
              </w:tabs>
              <w:jc w:val="both"/>
              <w:rPr>
                <w:b/>
                <w:sz w:val="24"/>
                <w:szCs w:val="24"/>
                <w:lang w:eastAsia="ru-RU"/>
              </w:rPr>
            </w:pPr>
            <w:r w:rsidRPr="00F67EAA">
              <w:rPr>
                <w:b/>
                <w:sz w:val="24"/>
                <w:szCs w:val="24"/>
                <w:lang w:eastAsia="ru-RU"/>
              </w:rPr>
              <w:t>2.</w:t>
            </w:r>
          </w:p>
        </w:tc>
        <w:tc>
          <w:tcPr>
            <w:tcW w:w="3910" w:type="dxa"/>
            <w:shd w:val="clear" w:color="auto" w:fill="auto"/>
          </w:tcPr>
          <w:p w14:paraId="15D1FF24"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Геометрические тела</w:t>
            </w:r>
          </w:p>
        </w:tc>
        <w:tc>
          <w:tcPr>
            <w:tcW w:w="1493" w:type="dxa"/>
            <w:shd w:val="clear" w:color="auto" w:fill="auto"/>
          </w:tcPr>
          <w:p w14:paraId="3435B509"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2</w:t>
            </w:r>
          </w:p>
        </w:tc>
        <w:tc>
          <w:tcPr>
            <w:tcW w:w="1630" w:type="dxa"/>
            <w:shd w:val="clear" w:color="auto" w:fill="auto"/>
          </w:tcPr>
          <w:p w14:paraId="0B6EF383"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0,5</w:t>
            </w:r>
          </w:p>
        </w:tc>
        <w:tc>
          <w:tcPr>
            <w:tcW w:w="1867" w:type="dxa"/>
            <w:shd w:val="clear" w:color="auto" w:fill="auto"/>
          </w:tcPr>
          <w:p w14:paraId="3A80A8E1"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1,5</w:t>
            </w:r>
          </w:p>
        </w:tc>
      </w:tr>
      <w:tr w:rsidR="00463DFB" w:rsidRPr="00F67EAA" w14:paraId="38E17052" w14:textId="77777777" w:rsidTr="003D22AB">
        <w:tc>
          <w:tcPr>
            <w:tcW w:w="4355" w:type="dxa"/>
            <w:gridSpan w:val="2"/>
            <w:shd w:val="clear" w:color="auto" w:fill="auto"/>
          </w:tcPr>
          <w:p w14:paraId="26BF5E87" w14:textId="77777777" w:rsidR="00463DFB" w:rsidRPr="00F67EAA" w:rsidRDefault="00463DFB" w:rsidP="002A1DC6">
            <w:pPr>
              <w:widowControl/>
              <w:numPr>
                <w:ilvl w:val="0"/>
                <w:numId w:val="41"/>
              </w:numPr>
              <w:tabs>
                <w:tab w:val="left" w:pos="360"/>
              </w:tabs>
              <w:suppressAutoHyphens w:val="0"/>
              <w:autoSpaceDE/>
              <w:ind w:firstLine="709"/>
              <w:jc w:val="both"/>
              <w:rPr>
                <w:b/>
                <w:sz w:val="24"/>
                <w:szCs w:val="24"/>
                <w:lang w:eastAsia="ru-RU"/>
              </w:rPr>
            </w:pPr>
            <w:r w:rsidRPr="00F67EAA">
              <w:rPr>
                <w:b/>
                <w:sz w:val="24"/>
                <w:szCs w:val="24"/>
                <w:lang w:eastAsia="ru-RU"/>
              </w:rPr>
              <w:t>Пространственные отношения</w:t>
            </w:r>
          </w:p>
        </w:tc>
        <w:tc>
          <w:tcPr>
            <w:tcW w:w="1493" w:type="dxa"/>
            <w:shd w:val="clear" w:color="auto" w:fill="auto"/>
          </w:tcPr>
          <w:p w14:paraId="169A229C"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16</w:t>
            </w:r>
          </w:p>
        </w:tc>
        <w:tc>
          <w:tcPr>
            <w:tcW w:w="1630" w:type="dxa"/>
            <w:shd w:val="clear" w:color="auto" w:fill="auto"/>
          </w:tcPr>
          <w:p w14:paraId="322E6BAD"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3,5</w:t>
            </w:r>
          </w:p>
        </w:tc>
        <w:tc>
          <w:tcPr>
            <w:tcW w:w="1867" w:type="dxa"/>
            <w:shd w:val="clear" w:color="auto" w:fill="auto"/>
          </w:tcPr>
          <w:p w14:paraId="39E59DBF"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12,5</w:t>
            </w:r>
          </w:p>
        </w:tc>
      </w:tr>
      <w:tr w:rsidR="00463DFB" w:rsidRPr="00F67EAA" w14:paraId="6B6A7B11" w14:textId="77777777" w:rsidTr="003D22AB">
        <w:tc>
          <w:tcPr>
            <w:tcW w:w="445" w:type="dxa"/>
            <w:shd w:val="clear" w:color="auto" w:fill="auto"/>
          </w:tcPr>
          <w:p w14:paraId="3B9EBBA7" w14:textId="77777777" w:rsidR="00463DFB" w:rsidRPr="00F67EAA" w:rsidRDefault="00463DFB" w:rsidP="002A1DC6">
            <w:pPr>
              <w:tabs>
                <w:tab w:val="left" w:pos="360"/>
              </w:tabs>
              <w:jc w:val="both"/>
              <w:rPr>
                <w:sz w:val="24"/>
                <w:szCs w:val="24"/>
                <w:lang w:eastAsia="ru-RU"/>
              </w:rPr>
            </w:pPr>
            <w:r w:rsidRPr="00F67EAA">
              <w:rPr>
                <w:sz w:val="24"/>
                <w:szCs w:val="24"/>
                <w:lang w:eastAsia="ru-RU"/>
              </w:rPr>
              <w:t>1.</w:t>
            </w:r>
          </w:p>
        </w:tc>
        <w:tc>
          <w:tcPr>
            <w:tcW w:w="3910" w:type="dxa"/>
            <w:shd w:val="clear" w:color="auto" w:fill="auto"/>
          </w:tcPr>
          <w:p w14:paraId="5391C28B" w14:textId="77777777" w:rsidR="00463DFB" w:rsidRPr="00F67EAA" w:rsidRDefault="00463DFB" w:rsidP="002A1DC6">
            <w:pPr>
              <w:ind w:firstLine="709"/>
              <w:jc w:val="both"/>
              <w:rPr>
                <w:sz w:val="24"/>
                <w:szCs w:val="24"/>
                <w:lang w:eastAsia="ru-RU"/>
              </w:rPr>
            </w:pPr>
            <w:r w:rsidRPr="00F67EAA">
              <w:rPr>
                <w:sz w:val="24"/>
                <w:szCs w:val="24"/>
                <w:lang w:eastAsia="ru-RU"/>
              </w:rPr>
              <w:t>Развитие пространственных представлений.</w:t>
            </w:r>
          </w:p>
        </w:tc>
        <w:tc>
          <w:tcPr>
            <w:tcW w:w="1493" w:type="dxa"/>
            <w:shd w:val="clear" w:color="auto" w:fill="auto"/>
          </w:tcPr>
          <w:p w14:paraId="19E13646"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3</w:t>
            </w:r>
          </w:p>
        </w:tc>
        <w:tc>
          <w:tcPr>
            <w:tcW w:w="1630" w:type="dxa"/>
            <w:shd w:val="clear" w:color="auto" w:fill="auto"/>
          </w:tcPr>
          <w:p w14:paraId="6FEBE4DB"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1,5</w:t>
            </w:r>
          </w:p>
        </w:tc>
        <w:tc>
          <w:tcPr>
            <w:tcW w:w="1867" w:type="dxa"/>
            <w:shd w:val="clear" w:color="auto" w:fill="auto"/>
          </w:tcPr>
          <w:p w14:paraId="47B7A60F"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1,5</w:t>
            </w:r>
          </w:p>
        </w:tc>
      </w:tr>
      <w:tr w:rsidR="00463DFB" w:rsidRPr="00F67EAA" w14:paraId="2ACFD015" w14:textId="77777777" w:rsidTr="003D22AB">
        <w:tc>
          <w:tcPr>
            <w:tcW w:w="445" w:type="dxa"/>
            <w:shd w:val="clear" w:color="auto" w:fill="auto"/>
          </w:tcPr>
          <w:p w14:paraId="6F003169" w14:textId="77777777" w:rsidR="00463DFB" w:rsidRPr="00F67EAA" w:rsidRDefault="00463DFB" w:rsidP="002A1DC6">
            <w:pPr>
              <w:tabs>
                <w:tab w:val="left" w:pos="360"/>
              </w:tabs>
              <w:jc w:val="both"/>
              <w:rPr>
                <w:sz w:val="24"/>
                <w:szCs w:val="24"/>
                <w:lang w:eastAsia="ru-RU"/>
              </w:rPr>
            </w:pPr>
            <w:r w:rsidRPr="00F67EAA">
              <w:rPr>
                <w:sz w:val="24"/>
                <w:szCs w:val="24"/>
                <w:lang w:eastAsia="ru-RU"/>
              </w:rPr>
              <w:t>2.</w:t>
            </w:r>
          </w:p>
        </w:tc>
        <w:tc>
          <w:tcPr>
            <w:tcW w:w="3910" w:type="dxa"/>
            <w:shd w:val="clear" w:color="auto" w:fill="auto"/>
          </w:tcPr>
          <w:p w14:paraId="75747B42" w14:textId="77777777" w:rsidR="00463DFB" w:rsidRPr="00F67EAA" w:rsidRDefault="00463DFB" w:rsidP="002A1DC6">
            <w:pPr>
              <w:ind w:firstLine="709"/>
              <w:jc w:val="both"/>
              <w:rPr>
                <w:sz w:val="24"/>
                <w:szCs w:val="24"/>
                <w:lang w:eastAsia="ru-RU"/>
              </w:rPr>
            </w:pPr>
            <w:r w:rsidRPr="00F67EAA">
              <w:rPr>
                <w:sz w:val="24"/>
                <w:szCs w:val="24"/>
                <w:lang w:eastAsia="ru-RU"/>
              </w:rPr>
              <w:t>Ориентирование на ограниченной  территории (лист бумаги, учебная доска и т. п.)</w:t>
            </w:r>
          </w:p>
        </w:tc>
        <w:tc>
          <w:tcPr>
            <w:tcW w:w="1493" w:type="dxa"/>
            <w:shd w:val="clear" w:color="auto" w:fill="auto"/>
          </w:tcPr>
          <w:p w14:paraId="10A98565"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12</w:t>
            </w:r>
          </w:p>
        </w:tc>
        <w:tc>
          <w:tcPr>
            <w:tcW w:w="1630" w:type="dxa"/>
            <w:shd w:val="clear" w:color="auto" w:fill="auto"/>
          </w:tcPr>
          <w:p w14:paraId="526F3541"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2</w:t>
            </w:r>
          </w:p>
        </w:tc>
        <w:tc>
          <w:tcPr>
            <w:tcW w:w="1867" w:type="dxa"/>
            <w:shd w:val="clear" w:color="auto" w:fill="auto"/>
          </w:tcPr>
          <w:p w14:paraId="0F5AD5FC"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10</w:t>
            </w:r>
          </w:p>
        </w:tc>
      </w:tr>
      <w:tr w:rsidR="00463DFB" w:rsidRPr="00F67EAA" w14:paraId="6562EEAD" w14:textId="77777777" w:rsidTr="003D22AB">
        <w:tc>
          <w:tcPr>
            <w:tcW w:w="445" w:type="dxa"/>
            <w:shd w:val="clear" w:color="auto" w:fill="auto"/>
          </w:tcPr>
          <w:p w14:paraId="016E7D90" w14:textId="77777777" w:rsidR="00463DFB" w:rsidRPr="00F67EAA" w:rsidRDefault="00463DFB" w:rsidP="002A1DC6">
            <w:pPr>
              <w:tabs>
                <w:tab w:val="left" w:pos="360"/>
              </w:tabs>
              <w:jc w:val="both"/>
              <w:rPr>
                <w:sz w:val="24"/>
                <w:szCs w:val="24"/>
                <w:lang w:eastAsia="ru-RU"/>
              </w:rPr>
            </w:pPr>
            <w:r w:rsidRPr="00F67EAA">
              <w:rPr>
                <w:sz w:val="24"/>
                <w:szCs w:val="24"/>
                <w:lang w:eastAsia="ru-RU"/>
              </w:rPr>
              <w:t>3.</w:t>
            </w:r>
          </w:p>
        </w:tc>
        <w:tc>
          <w:tcPr>
            <w:tcW w:w="3910" w:type="dxa"/>
            <w:shd w:val="clear" w:color="auto" w:fill="auto"/>
          </w:tcPr>
          <w:p w14:paraId="06D3BF2E" w14:textId="77777777" w:rsidR="00463DFB" w:rsidRPr="00F67EAA" w:rsidRDefault="00463DFB" w:rsidP="002A1DC6">
            <w:pPr>
              <w:ind w:firstLine="709"/>
              <w:jc w:val="both"/>
              <w:rPr>
                <w:sz w:val="24"/>
                <w:szCs w:val="24"/>
                <w:lang w:eastAsia="ru-RU"/>
              </w:rPr>
            </w:pPr>
            <w:r w:rsidRPr="00F67EAA">
              <w:rPr>
                <w:sz w:val="24"/>
                <w:szCs w:val="24"/>
                <w:lang w:eastAsia="ru-RU"/>
              </w:rPr>
              <w:t>Ориентировка во времени</w:t>
            </w:r>
          </w:p>
        </w:tc>
        <w:tc>
          <w:tcPr>
            <w:tcW w:w="1493" w:type="dxa"/>
            <w:shd w:val="clear" w:color="auto" w:fill="auto"/>
          </w:tcPr>
          <w:p w14:paraId="0459EE3B"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3</w:t>
            </w:r>
          </w:p>
        </w:tc>
        <w:tc>
          <w:tcPr>
            <w:tcW w:w="1630" w:type="dxa"/>
            <w:shd w:val="clear" w:color="auto" w:fill="auto"/>
          </w:tcPr>
          <w:p w14:paraId="0914F3FD"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1</w:t>
            </w:r>
          </w:p>
        </w:tc>
        <w:tc>
          <w:tcPr>
            <w:tcW w:w="1867" w:type="dxa"/>
            <w:shd w:val="clear" w:color="auto" w:fill="auto"/>
          </w:tcPr>
          <w:p w14:paraId="03E0E2A1"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2</w:t>
            </w:r>
          </w:p>
        </w:tc>
      </w:tr>
      <w:tr w:rsidR="00463DFB" w:rsidRPr="00F67EAA" w14:paraId="43BDDA0E" w14:textId="77777777" w:rsidTr="003D22AB">
        <w:tc>
          <w:tcPr>
            <w:tcW w:w="4355" w:type="dxa"/>
            <w:gridSpan w:val="2"/>
            <w:shd w:val="clear" w:color="auto" w:fill="auto"/>
          </w:tcPr>
          <w:p w14:paraId="1F6B3D2D" w14:textId="77777777" w:rsidR="00463DFB" w:rsidRPr="00F67EAA" w:rsidRDefault="00463DFB" w:rsidP="002A1DC6">
            <w:pPr>
              <w:widowControl/>
              <w:numPr>
                <w:ilvl w:val="0"/>
                <w:numId w:val="41"/>
              </w:numPr>
              <w:tabs>
                <w:tab w:val="left" w:pos="360"/>
              </w:tabs>
              <w:suppressAutoHyphens w:val="0"/>
              <w:autoSpaceDE/>
              <w:ind w:firstLine="709"/>
              <w:jc w:val="both"/>
              <w:rPr>
                <w:b/>
                <w:sz w:val="24"/>
                <w:szCs w:val="24"/>
                <w:lang w:eastAsia="ru-RU"/>
              </w:rPr>
            </w:pPr>
            <w:r w:rsidRPr="00F67EAA">
              <w:rPr>
                <w:b/>
                <w:sz w:val="24"/>
                <w:szCs w:val="24"/>
                <w:lang w:eastAsia="ru-RU"/>
              </w:rPr>
              <w:t>Логические игры.</w:t>
            </w:r>
          </w:p>
        </w:tc>
        <w:tc>
          <w:tcPr>
            <w:tcW w:w="1493" w:type="dxa"/>
            <w:shd w:val="clear" w:color="auto" w:fill="auto"/>
          </w:tcPr>
          <w:p w14:paraId="7016ACBB"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10</w:t>
            </w:r>
          </w:p>
        </w:tc>
        <w:tc>
          <w:tcPr>
            <w:tcW w:w="1630" w:type="dxa"/>
            <w:shd w:val="clear" w:color="auto" w:fill="auto"/>
          </w:tcPr>
          <w:p w14:paraId="30ED636B"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2</w:t>
            </w:r>
          </w:p>
        </w:tc>
        <w:tc>
          <w:tcPr>
            <w:tcW w:w="1867" w:type="dxa"/>
            <w:shd w:val="clear" w:color="auto" w:fill="auto"/>
          </w:tcPr>
          <w:p w14:paraId="1E0BBF7D"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8</w:t>
            </w:r>
          </w:p>
        </w:tc>
      </w:tr>
      <w:tr w:rsidR="00463DFB" w:rsidRPr="00F67EAA" w14:paraId="190E74F6" w14:textId="77777777" w:rsidTr="003D22AB">
        <w:tc>
          <w:tcPr>
            <w:tcW w:w="4355" w:type="dxa"/>
            <w:gridSpan w:val="2"/>
            <w:shd w:val="clear" w:color="auto" w:fill="auto"/>
          </w:tcPr>
          <w:p w14:paraId="6563150A" w14:textId="77777777" w:rsidR="00463DFB" w:rsidRPr="00F67EAA" w:rsidRDefault="00463DFB" w:rsidP="002A1DC6">
            <w:pPr>
              <w:widowControl/>
              <w:numPr>
                <w:ilvl w:val="0"/>
                <w:numId w:val="41"/>
              </w:numPr>
              <w:tabs>
                <w:tab w:val="left" w:pos="360"/>
              </w:tabs>
              <w:suppressAutoHyphens w:val="0"/>
              <w:autoSpaceDE/>
              <w:ind w:firstLine="709"/>
              <w:jc w:val="both"/>
              <w:rPr>
                <w:b/>
                <w:sz w:val="24"/>
                <w:szCs w:val="24"/>
                <w:lang w:eastAsia="ru-RU"/>
              </w:rPr>
            </w:pPr>
            <w:r w:rsidRPr="00F67EAA">
              <w:rPr>
                <w:b/>
                <w:sz w:val="24"/>
                <w:szCs w:val="24"/>
                <w:lang w:eastAsia="ru-RU"/>
              </w:rPr>
              <w:t>Итоговое занятие. Игра-конкурс «В стране Математике»</w:t>
            </w:r>
          </w:p>
        </w:tc>
        <w:tc>
          <w:tcPr>
            <w:tcW w:w="1493" w:type="dxa"/>
            <w:shd w:val="clear" w:color="auto" w:fill="auto"/>
          </w:tcPr>
          <w:p w14:paraId="252B0530"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2</w:t>
            </w:r>
          </w:p>
        </w:tc>
        <w:tc>
          <w:tcPr>
            <w:tcW w:w="1630" w:type="dxa"/>
            <w:shd w:val="clear" w:color="auto" w:fill="auto"/>
          </w:tcPr>
          <w:p w14:paraId="7E72D322"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1</w:t>
            </w:r>
          </w:p>
        </w:tc>
        <w:tc>
          <w:tcPr>
            <w:tcW w:w="1867" w:type="dxa"/>
            <w:shd w:val="clear" w:color="auto" w:fill="auto"/>
          </w:tcPr>
          <w:p w14:paraId="161AB13F"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1</w:t>
            </w:r>
          </w:p>
        </w:tc>
      </w:tr>
      <w:tr w:rsidR="00463DFB" w:rsidRPr="00F67EAA" w14:paraId="685DBF9C" w14:textId="77777777" w:rsidTr="003D22AB">
        <w:tc>
          <w:tcPr>
            <w:tcW w:w="4355" w:type="dxa"/>
            <w:gridSpan w:val="2"/>
            <w:shd w:val="clear" w:color="auto" w:fill="auto"/>
          </w:tcPr>
          <w:p w14:paraId="5AA9C840" w14:textId="77777777" w:rsidR="00463DFB" w:rsidRPr="00F67EAA" w:rsidRDefault="00463DFB" w:rsidP="002A1DC6">
            <w:pPr>
              <w:tabs>
                <w:tab w:val="left" w:pos="360"/>
              </w:tabs>
              <w:jc w:val="both"/>
              <w:rPr>
                <w:b/>
                <w:sz w:val="24"/>
                <w:szCs w:val="24"/>
                <w:lang w:eastAsia="ru-RU"/>
              </w:rPr>
            </w:pPr>
            <w:r w:rsidRPr="00F67EAA">
              <w:rPr>
                <w:b/>
                <w:sz w:val="24"/>
                <w:szCs w:val="24"/>
                <w:lang w:eastAsia="ru-RU"/>
              </w:rPr>
              <w:t>ИТОГО:</w:t>
            </w:r>
          </w:p>
        </w:tc>
        <w:tc>
          <w:tcPr>
            <w:tcW w:w="1493" w:type="dxa"/>
            <w:shd w:val="clear" w:color="auto" w:fill="auto"/>
          </w:tcPr>
          <w:p w14:paraId="3E7412A5"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68</w:t>
            </w:r>
          </w:p>
        </w:tc>
        <w:tc>
          <w:tcPr>
            <w:tcW w:w="1630" w:type="dxa"/>
            <w:shd w:val="clear" w:color="auto" w:fill="auto"/>
          </w:tcPr>
          <w:p w14:paraId="05FC2427"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23,5</w:t>
            </w:r>
          </w:p>
        </w:tc>
        <w:tc>
          <w:tcPr>
            <w:tcW w:w="1867" w:type="dxa"/>
            <w:shd w:val="clear" w:color="auto" w:fill="auto"/>
          </w:tcPr>
          <w:p w14:paraId="3503A856" w14:textId="77777777" w:rsidR="00463DFB" w:rsidRPr="00F67EAA" w:rsidRDefault="00463DFB" w:rsidP="002A1DC6">
            <w:pPr>
              <w:tabs>
                <w:tab w:val="left" w:pos="360"/>
              </w:tabs>
              <w:ind w:firstLine="709"/>
              <w:jc w:val="both"/>
              <w:rPr>
                <w:b/>
                <w:sz w:val="24"/>
                <w:szCs w:val="24"/>
                <w:lang w:eastAsia="ru-RU"/>
              </w:rPr>
            </w:pPr>
            <w:r w:rsidRPr="00F67EAA">
              <w:rPr>
                <w:b/>
                <w:sz w:val="24"/>
                <w:szCs w:val="24"/>
                <w:lang w:eastAsia="ru-RU"/>
              </w:rPr>
              <w:t>44,5</w:t>
            </w:r>
          </w:p>
        </w:tc>
      </w:tr>
    </w:tbl>
    <w:p w14:paraId="6F8CB1BD" w14:textId="77777777" w:rsidR="00463DFB" w:rsidRPr="00F67EAA" w:rsidRDefault="00463DFB" w:rsidP="002A1DC6">
      <w:pPr>
        <w:autoSpaceDN w:val="0"/>
        <w:adjustRightInd w:val="0"/>
        <w:ind w:firstLine="709"/>
        <w:jc w:val="both"/>
        <w:rPr>
          <w:sz w:val="24"/>
          <w:szCs w:val="24"/>
          <w:lang w:eastAsia="ru-RU"/>
        </w:rPr>
      </w:pPr>
    </w:p>
    <w:p w14:paraId="1D869E36" w14:textId="77777777" w:rsidR="00463DFB" w:rsidRPr="00F67EAA" w:rsidRDefault="00463DFB" w:rsidP="002A1DC6">
      <w:pPr>
        <w:keepNext/>
        <w:numPr>
          <w:ilvl w:val="1"/>
          <w:numId w:val="9"/>
        </w:numPr>
        <w:tabs>
          <w:tab w:val="left" w:pos="40"/>
          <w:tab w:val="num" w:pos="1057"/>
        </w:tabs>
        <w:autoSpaceDE/>
        <w:ind w:left="1057" w:firstLine="709"/>
        <w:jc w:val="center"/>
        <w:outlineLvl w:val="1"/>
        <w:rPr>
          <w:b/>
          <w:bCs/>
          <w:iCs/>
          <w:sz w:val="24"/>
          <w:szCs w:val="24"/>
        </w:rPr>
      </w:pPr>
      <w:r w:rsidRPr="00F67EAA">
        <w:rPr>
          <w:b/>
          <w:bCs/>
          <w:iCs/>
          <w:sz w:val="24"/>
          <w:szCs w:val="24"/>
        </w:rPr>
        <w:t>Содержание программы</w:t>
      </w:r>
    </w:p>
    <w:p w14:paraId="50703DE8" w14:textId="77777777" w:rsidR="00463DFB" w:rsidRPr="00F67EAA" w:rsidRDefault="00463DFB" w:rsidP="002A1DC6">
      <w:pPr>
        <w:pStyle w:val="a6"/>
        <w:numPr>
          <w:ilvl w:val="0"/>
          <w:numId w:val="17"/>
        </w:numPr>
        <w:overflowPunct/>
        <w:autoSpaceDE/>
        <w:autoSpaceDN/>
        <w:adjustRightInd/>
        <w:contextualSpacing/>
        <w:jc w:val="both"/>
        <w:rPr>
          <w:sz w:val="24"/>
          <w:szCs w:val="24"/>
          <w:lang w:val="ru-RU"/>
        </w:rPr>
      </w:pPr>
      <w:r w:rsidRPr="00F67EAA">
        <w:rPr>
          <w:b/>
          <w:sz w:val="24"/>
          <w:szCs w:val="24"/>
          <w:lang w:val="ru-RU"/>
        </w:rPr>
        <w:t xml:space="preserve">Вводное занятие. </w:t>
      </w:r>
      <w:r w:rsidRPr="00F67EAA">
        <w:rPr>
          <w:sz w:val="24"/>
          <w:szCs w:val="24"/>
          <w:lang w:val="ru-RU"/>
        </w:rPr>
        <w:t xml:space="preserve">Знакомство. Инструктаж по ТБ. </w:t>
      </w:r>
    </w:p>
    <w:p w14:paraId="7D03C146" w14:textId="77777777" w:rsidR="00463DFB" w:rsidRPr="00F67EAA" w:rsidRDefault="00463DFB" w:rsidP="002A1DC6">
      <w:pPr>
        <w:jc w:val="both"/>
        <w:rPr>
          <w:sz w:val="24"/>
          <w:szCs w:val="24"/>
          <w:lang w:eastAsia="ru-RU"/>
        </w:rPr>
      </w:pPr>
      <w:r w:rsidRPr="00F67EAA">
        <w:rPr>
          <w:sz w:val="24"/>
          <w:szCs w:val="24"/>
          <w:lang w:eastAsia="ru-RU"/>
        </w:rPr>
        <w:t xml:space="preserve">Теория: геометрические фигуры, цвет, форма, размер, сходства и отличия и др. </w:t>
      </w:r>
    </w:p>
    <w:p w14:paraId="141A8C06" w14:textId="77777777" w:rsidR="00463DFB" w:rsidRPr="00F67EAA" w:rsidRDefault="00463DFB" w:rsidP="002A1DC6">
      <w:pPr>
        <w:ind w:firstLine="709"/>
        <w:jc w:val="both"/>
        <w:rPr>
          <w:sz w:val="24"/>
          <w:szCs w:val="24"/>
          <w:lang w:eastAsia="ru-RU"/>
        </w:rPr>
      </w:pPr>
      <w:r w:rsidRPr="00F67EAA">
        <w:rPr>
          <w:sz w:val="24"/>
          <w:szCs w:val="24"/>
          <w:lang w:eastAsia="ru-RU"/>
        </w:rPr>
        <w:t xml:space="preserve">Практика: коммуникативные игры, упражнения на актуализацию знания детей, </w:t>
      </w:r>
      <w:r w:rsidRPr="00F67EAA">
        <w:rPr>
          <w:sz w:val="24"/>
          <w:szCs w:val="24"/>
          <w:lang w:eastAsia="ru-RU"/>
        </w:rPr>
        <w:lastRenderedPageBreak/>
        <w:t>необходимые для дальнейшей работы по программе: геометрические фигуры, цвет, форма, размер, сходства и отличия и др., также проводится работа по развитию умений принимать и выполнять правила.</w:t>
      </w:r>
    </w:p>
    <w:p w14:paraId="597A83BE" w14:textId="77777777" w:rsidR="00463DFB" w:rsidRPr="00F67EAA" w:rsidRDefault="00463DFB" w:rsidP="002A1DC6">
      <w:pPr>
        <w:pStyle w:val="a6"/>
        <w:numPr>
          <w:ilvl w:val="0"/>
          <w:numId w:val="16"/>
        </w:numPr>
        <w:overflowPunct/>
        <w:autoSpaceDE/>
        <w:autoSpaceDN/>
        <w:adjustRightInd/>
        <w:contextualSpacing/>
        <w:jc w:val="both"/>
        <w:rPr>
          <w:b/>
          <w:bCs/>
          <w:sz w:val="24"/>
          <w:szCs w:val="24"/>
        </w:rPr>
      </w:pPr>
      <w:r w:rsidRPr="00F67EAA">
        <w:rPr>
          <w:b/>
          <w:bCs/>
          <w:sz w:val="24"/>
          <w:szCs w:val="24"/>
        </w:rPr>
        <w:t>Количество и счет</w:t>
      </w:r>
    </w:p>
    <w:p w14:paraId="4C1CE764" w14:textId="77777777" w:rsidR="00463DFB" w:rsidRPr="00F67EAA" w:rsidRDefault="00463DFB" w:rsidP="002A1DC6">
      <w:pPr>
        <w:jc w:val="both"/>
        <w:rPr>
          <w:b/>
          <w:sz w:val="24"/>
          <w:szCs w:val="24"/>
          <w:lang w:eastAsia="ru-RU"/>
        </w:rPr>
      </w:pPr>
      <w:r w:rsidRPr="00F67EAA">
        <w:rPr>
          <w:b/>
          <w:sz w:val="24"/>
          <w:szCs w:val="24"/>
          <w:lang w:eastAsia="ru-RU"/>
        </w:rPr>
        <w:t>1.Понятие множество. Составные части множества</w:t>
      </w:r>
    </w:p>
    <w:p w14:paraId="0BE5B93A" w14:textId="77777777" w:rsidR="00463DFB" w:rsidRPr="00F67EAA" w:rsidRDefault="00463DFB" w:rsidP="002A1DC6">
      <w:pPr>
        <w:ind w:firstLine="709"/>
        <w:jc w:val="both"/>
        <w:rPr>
          <w:sz w:val="24"/>
          <w:szCs w:val="24"/>
          <w:lang w:eastAsia="ru-RU"/>
        </w:rPr>
      </w:pPr>
      <w:r w:rsidRPr="00F67EAA">
        <w:rPr>
          <w:sz w:val="24"/>
          <w:szCs w:val="24"/>
          <w:lang w:eastAsia="ru-RU"/>
        </w:rPr>
        <w:t>Теория: Знакомство с множеством. Общие понятия. Совокупности (группы) предметов или фигур, обладающих общим признаком.</w:t>
      </w:r>
    </w:p>
    <w:p w14:paraId="06FFAE01" w14:textId="77777777" w:rsidR="00463DFB" w:rsidRPr="00F67EAA" w:rsidRDefault="00463DFB" w:rsidP="002A1DC6">
      <w:pPr>
        <w:ind w:firstLine="709"/>
        <w:jc w:val="both"/>
        <w:rPr>
          <w:sz w:val="24"/>
          <w:szCs w:val="24"/>
          <w:lang w:eastAsia="ru-RU"/>
        </w:rPr>
      </w:pPr>
      <w:r w:rsidRPr="00F67EAA">
        <w:rPr>
          <w:sz w:val="24"/>
          <w:szCs w:val="24"/>
          <w:lang w:eastAsia="ru-RU"/>
        </w:rPr>
        <w:t>Практика: Игра – упражнение «Одинаковые – разные», сравнение двух совокупностей предметов. Обозначение отношений равенства и неравенства. Составление множества по заданному признаку. Умение группировать предметы по заданному признаку («Разделим на группы»). Выделение части множества. Игры – упражнения «Цвет. Форма. Величина», «Покажи маршрут», «Собери цифры».</w:t>
      </w:r>
    </w:p>
    <w:p w14:paraId="19C31E3A" w14:textId="77777777" w:rsidR="00463DFB" w:rsidRPr="00F67EAA" w:rsidRDefault="00463DFB" w:rsidP="002A1DC6">
      <w:pPr>
        <w:pStyle w:val="a6"/>
        <w:numPr>
          <w:ilvl w:val="0"/>
          <w:numId w:val="15"/>
        </w:numPr>
        <w:overflowPunct/>
        <w:autoSpaceDE/>
        <w:autoSpaceDN/>
        <w:adjustRightInd/>
        <w:contextualSpacing/>
        <w:jc w:val="both"/>
        <w:rPr>
          <w:b/>
          <w:sz w:val="24"/>
          <w:szCs w:val="24"/>
          <w:lang w:val="ru-RU"/>
        </w:rPr>
      </w:pPr>
      <w:r w:rsidRPr="00F67EAA">
        <w:rPr>
          <w:b/>
          <w:sz w:val="24"/>
          <w:szCs w:val="24"/>
          <w:lang w:val="ru-RU"/>
        </w:rPr>
        <w:t>Количественный и порядковый счет в пределах 10.</w:t>
      </w:r>
    </w:p>
    <w:p w14:paraId="6D6B63F2" w14:textId="77777777" w:rsidR="00463DFB" w:rsidRPr="00F67EAA" w:rsidRDefault="00463DFB" w:rsidP="002A1DC6">
      <w:pPr>
        <w:ind w:firstLine="709"/>
        <w:jc w:val="both"/>
        <w:rPr>
          <w:sz w:val="24"/>
          <w:szCs w:val="24"/>
          <w:lang w:eastAsia="ru-RU"/>
        </w:rPr>
      </w:pPr>
      <w:r w:rsidRPr="00F67EAA">
        <w:rPr>
          <w:sz w:val="24"/>
          <w:szCs w:val="24"/>
          <w:lang w:eastAsia="ru-RU"/>
        </w:rPr>
        <w:t>Теория: Понятие «Числовой ряд». Количественный и порядковый счет. «Соседи» числа. Четные - нечетные числа. Прямой и обратный счет в пределах 10.</w:t>
      </w:r>
    </w:p>
    <w:p w14:paraId="4BE622B0" w14:textId="77777777" w:rsidR="00463DFB" w:rsidRPr="00F67EAA" w:rsidRDefault="00463DFB" w:rsidP="002A1DC6">
      <w:pPr>
        <w:ind w:firstLine="709"/>
        <w:jc w:val="both"/>
        <w:rPr>
          <w:sz w:val="24"/>
          <w:szCs w:val="24"/>
          <w:lang w:eastAsia="ru-RU"/>
        </w:rPr>
      </w:pPr>
      <w:r w:rsidRPr="00F67EAA">
        <w:rPr>
          <w:sz w:val="24"/>
          <w:szCs w:val="24"/>
          <w:lang w:eastAsia="ru-RU"/>
        </w:rPr>
        <w:t xml:space="preserve">Практика: Игры-упражнения «Какой по счету?», «Собери цифры». Упражнения на закрепление знания цифр, умение соотносить цифры с количеством. Развитие слухового внимания («Сколько раз стучал бубен», «Хлопни 10 раз»). Выкладывание числового ряда от 1 до 10 из карточек –цифр, из цветных палочек Кюизинера. Цифровые пазлы. </w:t>
      </w:r>
    </w:p>
    <w:p w14:paraId="56CDA9CE" w14:textId="77777777" w:rsidR="00463DFB" w:rsidRPr="00F67EAA" w:rsidRDefault="00463DFB" w:rsidP="002A1DC6">
      <w:pPr>
        <w:pStyle w:val="a6"/>
        <w:numPr>
          <w:ilvl w:val="0"/>
          <w:numId w:val="15"/>
        </w:numPr>
        <w:overflowPunct/>
        <w:autoSpaceDE/>
        <w:autoSpaceDN/>
        <w:adjustRightInd/>
        <w:contextualSpacing/>
        <w:jc w:val="both"/>
        <w:rPr>
          <w:b/>
          <w:sz w:val="24"/>
          <w:szCs w:val="24"/>
        </w:rPr>
      </w:pPr>
      <w:r w:rsidRPr="00F67EAA">
        <w:rPr>
          <w:b/>
          <w:sz w:val="24"/>
          <w:szCs w:val="24"/>
        </w:rPr>
        <w:t>Состав чисел в пределах 10.</w:t>
      </w:r>
    </w:p>
    <w:p w14:paraId="2AF824F2" w14:textId="77777777" w:rsidR="00463DFB" w:rsidRPr="00F67EAA" w:rsidRDefault="00463DFB" w:rsidP="002A1DC6">
      <w:pPr>
        <w:ind w:firstLine="709"/>
        <w:jc w:val="both"/>
        <w:rPr>
          <w:sz w:val="24"/>
          <w:szCs w:val="24"/>
          <w:lang w:eastAsia="ru-RU"/>
        </w:rPr>
      </w:pPr>
      <w:r w:rsidRPr="00F67EAA">
        <w:rPr>
          <w:sz w:val="24"/>
          <w:szCs w:val="24"/>
          <w:lang w:eastAsia="ru-RU"/>
        </w:rPr>
        <w:t>Теория: Знакомство с понятием числа, зависимостью цифрового обозначения количества предметов. «Числовые домики». Понятие «состав числа при помощи цветных палочек Кюизинера». Представления о значении числа и цифры в повседневной жизни.</w:t>
      </w:r>
    </w:p>
    <w:p w14:paraId="0CAE1AFA" w14:textId="77777777" w:rsidR="00463DFB" w:rsidRPr="00F67EAA" w:rsidRDefault="00463DFB" w:rsidP="002A1DC6">
      <w:pPr>
        <w:ind w:firstLine="709"/>
        <w:jc w:val="both"/>
        <w:rPr>
          <w:sz w:val="24"/>
          <w:szCs w:val="24"/>
          <w:lang w:eastAsia="ru-RU"/>
        </w:rPr>
      </w:pPr>
      <w:r w:rsidRPr="00F67EAA">
        <w:rPr>
          <w:sz w:val="24"/>
          <w:szCs w:val="24"/>
          <w:lang w:eastAsia="ru-RU"/>
        </w:rPr>
        <w:t>Практика: Состав числа. Образование следующего числа путем прибавления единицы. Название, последовательность и обозначение чисел от 1 до 10 цифрами. Состав чисел первого десятка. Равенство и неравенство чисел. Сравнение чисел (больше на…, меньше на…) на наглядной основе.</w:t>
      </w:r>
    </w:p>
    <w:p w14:paraId="0E4DB21B" w14:textId="77777777" w:rsidR="00463DFB" w:rsidRPr="00F67EAA" w:rsidRDefault="00463DFB" w:rsidP="002A1DC6">
      <w:pPr>
        <w:pStyle w:val="a6"/>
        <w:numPr>
          <w:ilvl w:val="0"/>
          <w:numId w:val="15"/>
        </w:numPr>
        <w:overflowPunct/>
        <w:autoSpaceDE/>
        <w:autoSpaceDN/>
        <w:adjustRightInd/>
        <w:contextualSpacing/>
        <w:jc w:val="both"/>
        <w:rPr>
          <w:b/>
          <w:sz w:val="24"/>
          <w:szCs w:val="24"/>
          <w:lang w:val="ru-RU"/>
        </w:rPr>
      </w:pPr>
      <w:r w:rsidRPr="00F67EAA">
        <w:rPr>
          <w:b/>
          <w:sz w:val="24"/>
          <w:szCs w:val="24"/>
          <w:lang w:val="ru-RU"/>
        </w:rPr>
        <w:t>Решение простых арифметических задач на сложение и вычитание.</w:t>
      </w:r>
    </w:p>
    <w:p w14:paraId="55B65BA5" w14:textId="77777777" w:rsidR="00463DFB" w:rsidRPr="00F67EAA" w:rsidRDefault="00463DFB" w:rsidP="002A1DC6">
      <w:pPr>
        <w:ind w:firstLine="709"/>
        <w:jc w:val="both"/>
        <w:rPr>
          <w:sz w:val="24"/>
          <w:szCs w:val="24"/>
          <w:lang w:eastAsia="ru-RU"/>
        </w:rPr>
      </w:pPr>
      <w:r w:rsidRPr="00F67EAA">
        <w:rPr>
          <w:sz w:val="24"/>
          <w:szCs w:val="24"/>
          <w:lang w:eastAsia="ru-RU"/>
        </w:rPr>
        <w:t>Теория: Формирование представлений о сложении и вычитании чисел в пределах 10 (с использованием наглядной опоры). Формирование общих представлений о сложении как объединении групп предметов в одно целое. Формирование общих представлений о вычитании как удалении части предметов из целого. Взаимосвязь между сложением и вычитанием чисел.</w:t>
      </w:r>
    </w:p>
    <w:p w14:paraId="4FE6BEBA" w14:textId="77777777" w:rsidR="00463DFB" w:rsidRPr="00F67EAA" w:rsidRDefault="00463DFB" w:rsidP="002A1DC6">
      <w:pPr>
        <w:ind w:firstLine="709"/>
        <w:jc w:val="both"/>
        <w:rPr>
          <w:sz w:val="24"/>
          <w:szCs w:val="24"/>
          <w:lang w:eastAsia="ru-RU"/>
        </w:rPr>
      </w:pPr>
      <w:r w:rsidRPr="00F67EAA">
        <w:rPr>
          <w:sz w:val="24"/>
          <w:szCs w:val="24"/>
          <w:lang w:eastAsia="ru-RU"/>
        </w:rPr>
        <w:t>Практика: Составление математической задачи на сложение и вычитание. «Математический театр» и перевод игровой ситуации на математический язык с помощью символов. («Лесные подарки», «Конфеты для друга»).  Решение простых (в одно действие) задач на сложение и вычитание с использованием наглядного материала. «В овощном магазине», «В магазине игрушек».</w:t>
      </w:r>
    </w:p>
    <w:p w14:paraId="622FD416" w14:textId="77777777" w:rsidR="00463DFB" w:rsidRPr="00F67EAA" w:rsidRDefault="00463DFB" w:rsidP="002A1DC6">
      <w:pPr>
        <w:jc w:val="both"/>
        <w:rPr>
          <w:b/>
          <w:sz w:val="24"/>
          <w:szCs w:val="24"/>
          <w:lang w:eastAsia="ru-RU"/>
        </w:rPr>
      </w:pPr>
      <w:r w:rsidRPr="00F67EAA">
        <w:rPr>
          <w:b/>
          <w:sz w:val="24"/>
          <w:szCs w:val="24"/>
          <w:lang w:val="en-US" w:eastAsia="ru-RU"/>
        </w:rPr>
        <w:t xml:space="preserve">II. </w:t>
      </w:r>
      <w:r w:rsidRPr="00F67EAA">
        <w:rPr>
          <w:b/>
          <w:sz w:val="24"/>
          <w:szCs w:val="24"/>
          <w:lang w:eastAsia="ru-RU"/>
        </w:rPr>
        <w:t>Величина.</w:t>
      </w:r>
    </w:p>
    <w:p w14:paraId="5FE84D1F" w14:textId="77777777" w:rsidR="00463DFB" w:rsidRPr="00F67EAA" w:rsidRDefault="00463DFB" w:rsidP="002A1DC6">
      <w:pPr>
        <w:pStyle w:val="a6"/>
        <w:numPr>
          <w:ilvl w:val="0"/>
          <w:numId w:val="18"/>
        </w:numPr>
        <w:overflowPunct/>
        <w:autoSpaceDE/>
        <w:autoSpaceDN/>
        <w:adjustRightInd/>
        <w:contextualSpacing/>
        <w:jc w:val="both"/>
        <w:rPr>
          <w:b/>
          <w:sz w:val="24"/>
          <w:szCs w:val="24"/>
        </w:rPr>
      </w:pPr>
      <w:r w:rsidRPr="00F67EAA">
        <w:rPr>
          <w:b/>
          <w:sz w:val="24"/>
          <w:szCs w:val="24"/>
        </w:rPr>
        <w:t>Целое и его части.</w:t>
      </w:r>
    </w:p>
    <w:p w14:paraId="6DE38523" w14:textId="77777777" w:rsidR="00463DFB" w:rsidRPr="00F67EAA" w:rsidRDefault="00463DFB" w:rsidP="002A1DC6">
      <w:pPr>
        <w:ind w:firstLine="709"/>
        <w:jc w:val="both"/>
        <w:rPr>
          <w:sz w:val="24"/>
          <w:szCs w:val="24"/>
          <w:lang w:eastAsia="ru-RU"/>
        </w:rPr>
      </w:pPr>
      <w:r w:rsidRPr="00F67EAA">
        <w:rPr>
          <w:sz w:val="24"/>
          <w:szCs w:val="24"/>
          <w:lang w:eastAsia="ru-RU"/>
        </w:rPr>
        <w:t xml:space="preserve"> Теория: Взаимосвязь между целым и частью. Числовой отрезок.</w:t>
      </w:r>
    </w:p>
    <w:p w14:paraId="4C77789D" w14:textId="77777777" w:rsidR="00463DFB" w:rsidRPr="00F67EAA" w:rsidRDefault="00463DFB" w:rsidP="002A1DC6">
      <w:pPr>
        <w:ind w:firstLine="709"/>
        <w:jc w:val="both"/>
        <w:rPr>
          <w:b/>
          <w:sz w:val="24"/>
          <w:szCs w:val="24"/>
          <w:lang w:eastAsia="ru-RU"/>
        </w:rPr>
      </w:pPr>
      <w:r w:rsidRPr="00F67EAA">
        <w:rPr>
          <w:sz w:val="24"/>
          <w:szCs w:val="24"/>
          <w:lang w:eastAsia="ru-RU"/>
        </w:rPr>
        <w:t>Практика: Игры-упражнения на классификацию. Работа с числовым отрезком «Лягушка на болоте».</w:t>
      </w:r>
    </w:p>
    <w:p w14:paraId="1E5B0444" w14:textId="77777777" w:rsidR="00463DFB" w:rsidRPr="00F67EAA" w:rsidRDefault="00463DFB" w:rsidP="002A1DC6">
      <w:pPr>
        <w:pStyle w:val="a6"/>
        <w:numPr>
          <w:ilvl w:val="0"/>
          <w:numId w:val="18"/>
        </w:numPr>
        <w:overflowPunct/>
        <w:autoSpaceDE/>
        <w:autoSpaceDN/>
        <w:adjustRightInd/>
        <w:contextualSpacing/>
        <w:jc w:val="both"/>
        <w:rPr>
          <w:b/>
          <w:sz w:val="24"/>
          <w:szCs w:val="24"/>
          <w:lang w:val="ru-RU"/>
        </w:rPr>
      </w:pPr>
      <w:r w:rsidRPr="00F67EAA">
        <w:rPr>
          <w:b/>
          <w:sz w:val="24"/>
          <w:szCs w:val="24"/>
          <w:lang w:val="ru-RU"/>
        </w:rPr>
        <w:t>Понятие условной меры. Формирование первоначальных измерительных умений.</w:t>
      </w:r>
      <w:r w:rsidRPr="00F67EAA">
        <w:rPr>
          <w:sz w:val="24"/>
          <w:szCs w:val="24"/>
          <w:lang w:val="ru-RU"/>
        </w:rPr>
        <w:t xml:space="preserve"> </w:t>
      </w:r>
    </w:p>
    <w:p w14:paraId="24BF6764" w14:textId="77777777" w:rsidR="00463DFB" w:rsidRPr="00F67EAA" w:rsidRDefault="00463DFB" w:rsidP="002A1DC6">
      <w:pPr>
        <w:ind w:firstLine="709"/>
        <w:jc w:val="both"/>
        <w:rPr>
          <w:sz w:val="24"/>
          <w:szCs w:val="24"/>
          <w:lang w:eastAsia="ru-RU"/>
        </w:rPr>
      </w:pPr>
      <w:r w:rsidRPr="00F67EAA">
        <w:rPr>
          <w:sz w:val="24"/>
          <w:szCs w:val="24"/>
          <w:lang w:eastAsia="ru-RU"/>
        </w:rPr>
        <w:t xml:space="preserve">Теория: Понятие условной меры. Формирование первоначальных измерительных умений. </w:t>
      </w:r>
    </w:p>
    <w:p w14:paraId="5DEE3421" w14:textId="77777777" w:rsidR="00463DFB" w:rsidRPr="00F67EAA" w:rsidRDefault="00463DFB" w:rsidP="002A1DC6">
      <w:pPr>
        <w:ind w:firstLine="709"/>
        <w:jc w:val="both"/>
        <w:rPr>
          <w:b/>
          <w:sz w:val="24"/>
          <w:szCs w:val="24"/>
          <w:lang w:eastAsia="ru-RU"/>
        </w:rPr>
      </w:pPr>
      <w:r w:rsidRPr="00F67EAA">
        <w:rPr>
          <w:sz w:val="24"/>
          <w:szCs w:val="24"/>
          <w:lang w:eastAsia="ru-RU"/>
        </w:rPr>
        <w:t>Практика: Измерения, умение измерять длину, ширину, высоту при помощи линейки, веревочки или палочек. Измерение шагами, «условными мерками».</w:t>
      </w:r>
    </w:p>
    <w:p w14:paraId="1652B6CC" w14:textId="77777777" w:rsidR="00463DFB" w:rsidRPr="00F67EAA" w:rsidRDefault="00463DFB" w:rsidP="002A1DC6">
      <w:pPr>
        <w:pStyle w:val="a6"/>
        <w:numPr>
          <w:ilvl w:val="0"/>
          <w:numId w:val="16"/>
        </w:numPr>
        <w:overflowPunct/>
        <w:autoSpaceDE/>
        <w:autoSpaceDN/>
        <w:adjustRightInd/>
        <w:contextualSpacing/>
        <w:jc w:val="both"/>
        <w:rPr>
          <w:b/>
          <w:sz w:val="24"/>
          <w:szCs w:val="24"/>
        </w:rPr>
      </w:pPr>
      <w:r w:rsidRPr="00F67EAA">
        <w:rPr>
          <w:b/>
          <w:sz w:val="24"/>
          <w:szCs w:val="24"/>
        </w:rPr>
        <w:t>Форма.</w:t>
      </w:r>
    </w:p>
    <w:p w14:paraId="7E3B7DA8" w14:textId="77777777" w:rsidR="00463DFB" w:rsidRPr="00F67EAA" w:rsidRDefault="00463DFB" w:rsidP="002A1DC6">
      <w:pPr>
        <w:pStyle w:val="a6"/>
        <w:numPr>
          <w:ilvl w:val="0"/>
          <w:numId w:val="19"/>
        </w:numPr>
        <w:overflowPunct/>
        <w:autoSpaceDE/>
        <w:autoSpaceDN/>
        <w:adjustRightInd/>
        <w:contextualSpacing/>
        <w:jc w:val="both"/>
        <w:rPr>
          <w:sz w:val="24"/>
          <w:szCs w:val="24"/>
          <w:lang w:val="ru-RU"/>
        </w:rPr>
      </w:pPr>
      <w:r w:rsidRPr="00F67EAA">
        <w:rPr>
          <w:b/>
          <w:sz w:val="24"/>
          <w:szCs w:val="24"/>
          <w:lang w:val="ru-RU"/>
        </w:rPr>
        <w:t>Геометрические формы и их элементы.</w:t>
      </w:r>
      <w:r w:rsidRPr="00F67EAA">
        <w:rPr>
          <w:sz w:val="24"/>
          <w:szCs w:val="24"/>
          <w:lang w:val="ru-RU"/>
        </w:rPr>
        <w:t xml:space="preserve"> </w:t>
      </w:r>
    </w:p>
    <w:p w14:paraId="4B509629" w14:textId="77777777" w:rsidR="00463DFB" w:rsidRPr="00F67EAA" w:rsidRDefault="00463DFB" w:rsidP="002A1DC6">
      <w:pPr>
        <w:ind w:firstLine="709"/>
        <w:jc w:val="both"/>
        <w:rPr>
          <w:sz w:val="24"/>
          <w:szCs w:val="24"/>
          <w:lang w:eastAsia="ru-RU"/>
        </w:rPr>
      </w:pPr>
      <w:r w:rsidRPr="00F67EAA">
        <w:rPr>
          <w:sz w:val="24"/>
          <w:szCs w:val="24"/>
          <w:lang w:eastAsia="ru-RU"/>
        </w:rPr>
        <w:t xml:space="preserve">Теория: Закрепление представлений о геометрических фигурах (квадрат, прямоугольник, треугольник, круг, овал, многоугольник). </w:t>
      </w:r>
    </w:p>
    <w:p w14:paraId="6D9D6DBF" w14:textId="77777777" w:rsidR="00463DFB" w:rsidRPr="00F67EAA" w:rsidRDefault="00463DFB" w:rsidP="002A1DC6">
      <w:pPr>
        <w:tabs>
          <w:tab w:val="left" w:pos="4500"/>
        </w:tabs>
        <w:ind w:firstLine="709"/>
        <w:jc w:val="both"/>
        <w:rPr>
          <w:sz w:val="24"/>
          <w:szCs w:val="24"/>
          <w:lang w:eastAsia="ru-RU"/>
        </w:rPr>
      </w:pPr>
      <w:r w:rsidRPr="00F67EAA">
        <w:rPr>
          <w:sz w:val="24"/>
          <w:szCs w:val="24"/>
          <w:lang w:eastAsia="ru-RU"/>
        </w:rPr>
        <w:lastRenderedPageBreak/>
        <w:t>Формирование представлений о точке, прямой, луче, отрезке, ломаной и волнистой линиях, углах.</w:t>
      </w:r>
    </w:p>
    <w:p w14:paraId="4B8823D5" w14:textId="77777777" w:rsidR="00463DFB" w:rsidRPr="00F67EAA" w:rsidRDefault="00463DFB" w:rsidP="002A1DC6">
      <w:pPr>
        <w:ind w:firstLine="709"/>
        <w:jc w:val="both"/>
        <w:rPr>
          <w:sz w:val="24"/>
          <w:szCs w:val="24"/>
          <w:lang w:eastAsia="ru-RU"/>
        </w:rPr>
      </w:pPr>
      <w:r w:rsidRPr="00F67EAA">
        <w:rPr>
          <w:sz w:val="24"/>
          <w:szCs w:val="24"/>
          <w:lang w:eastAsia="ru-RU"/>
        </w:rPr>
        <w:t>Практика: Составление фигур из частей и деление фигур на части. Построение фигур с помощью карандаша, линейки, циркуля. Рассмотрение взаимного расположения точек и линий (например, «точка лежит на  прямой», «линии пересекаются в точке» и т.п.). Овладение способом</w:t>
      </w:r>
    </w:p>
    <w:p w14:paraId="40D38E80" w14:textId="77777777" w:rsidR="00463DFB" w:rsidRPr="00F67EAA" w:rsidRDefault="00463DFB" w:rsidP="002A1DC6">
      <w:pPr>
        <w:tabs>
          <w:tab w:val="left" w:pos="4500"/>
        </w:tabs>
        <w:ind w:firstLine="709"/>
        <w:jc w:val="both"/>
        <w:rPr>
          <w:sz w:val="24"/>
          <w:szCs w:val="24"/>
          <w:lang w:eastAsia="ru-RU"/>
        </w:rPr>
      </w:pPr>
      <w:r w:rsidRPr="00F67EAA">
        <w:rPr>
          <w:sz w:val="24"/>
          <w:szCs w:val="24"/>
          <w:lang w:eastAsia="ru-RU"/>
        </w:rPr>
        <w:t>работы с линейкой и циркулем как чертежными инструментами.</w:t>
      </w:r>
    </w:p>
    <w:p w14:paraId="0F0EA277" w14:textId="77777777" w:rsidR="00463DFB" w:rsidRPr="00F67EAA" w:rsidRDefault="00463DFB" w:rsidP="002A1DC6">
      <w:pPr>
        <w:pStyle w:val="a6"/>
        <w:numPr>
          <w:ilvl w:val="0"/>
          <w:numId w:val="19"/>
        </w:numPr>
        <w:overflowPunct/>
        <w:autoSpaceDE/>
        <w:autoSpaceDN/>
        <w:adjustRightInd/>
        <w:contextualSpacing/>
        <w:jc w:val="both"/>
        <w:rPr>
          <w:b/>
          <w:sz w:val="24"/>
          <w:szCs w:val="24"/>
        </w:rPr>
      </w:pPr>
      <w:r w:rsidRPr="00F67EAA">
        <w:rPr>
          <w:b/>
          <w:sz w:val="24"/>
          <w:szCs w:val="24"/>
        </w:rPr>
        <w:t xml:space="preserve">Геометрические тела. </w:t>
      </w:r>
    </w:p>
    <w:p w14:paraId="3F7B5A2A" w14:textId="77777777" w:rsidR="00463DFB" w:rsidRPr="00F67EAA" w:rsidRDefault="00463DFB" w:rsidP="002A1DC6">
      <w:pPr>
        <w:ind w:firstLine="709"/>
        <w:jc w:val="both"/>
        <w:rPr>
          <w:sz w:val="24"/>
          <w:szCs w:val="24"/>
          <w:lang w:eastAsia="ru-RU"/>
        </w:rPr>
      </w:pPr>
      <w:r w:rsidRPr="00F67EAA">
        <w:rPr>
          <w:sz w:val="24"/>
          <w:szCs w:val="24"/>
          <w:lang w:eastAsia="ru-RU"/>
        </w:rPr>
        <w:t>Теория: Формирование представлений о геометрических телах (шар, цилиндр, конус, пирамида, куб, параллелепипед).</w:t>
      </w:r>
    </w:p>
    <w:p w14:paraId="7A3EDA2A" w14:textId="77777777" w:rsidR="00463DFB" w:rsidRPr="00F67EAA" w:rsidRDefault="00463DFB" w:rsidP="002A1DC6">
      <w:pPr>
        <w:ind w:firstLine="709"/>
        <w:jc w:val="both"/>
        <w:rPr>
          <w:sz w:val="24"/>
          <w:szCs w:val="24"/>
          <w:lang w:eastAsia="ru-RU"/>
        </w:rPr>
      </w:pPr>
      <w:r w:rsidRPr="00F67EAA">
        <w:rPr>
          <w:sz w:val="24"/>
          <w:szCs w:val="24"/>
          <w:lang w:eastAsia="ru-RU"/>
        </w:rPr>
        <w:t>Практика: Знакомство с геометрическими телами: их название, сравнение, деление на группы. Игра – упражнение «Найди предмет похожей формы».</w:t>
      </w:r>
    </w:p>
    <w:p w14:paraId="58448673" w14:textId="77777777" w:rsidR="00463DFB" w:rsidRPr="00F67EAA" w:rsidRDefault="00463DFB" w:rsidP="002A1DC6">
      <w:pPr>
        <w:ind w:firstLine="709"/>
        <w:jc w:val="both"/>
        <w:rPr>
          <w:b/>
          <w:sz w:val="24"/>
          <w:szCs w:val="24"/>
          <w:lang w:eastAsia="ru-RU"/>
        </w:rPr>
      </w:pPr>
      <w:r w:rsidRPr="00F67EAA">
        <w:rPr>
          <w:sz w:val="24"/>
          <w:szCs w:val="24"/>
          <w:lang w:eastAsia="ru-RU"/>
        </w:rPr>
        <w:t>Изготовление каркаса куба и пирамиды из бумаги. Рассмотрение граней параллелепипедов и пирамид, знакомство и изготовление развертки куба и пирамиды.</w:t>
      </w:r>
    </w:p>
    <w:p w14:paraId="57E6DA18" w14:textId="77777777" w:rsidR="00463DFB" w:rsidRPr="00F67EAA" w:rsidRDefault="00463DFB" w:rsidP="002A1DC6">
      <w:pPr>
        <w:pStyle w:val="a6"/>
        <w:numPr>
          <w:ilvl w:val="0"/>
          <w:numId w:val="16"/>
        </w:numPr>
        <w:overflowPunct/>
        <w:autoSpaceDE/>
        <w:autoSpaceDN/>
        <w:adjustRightInd/>
        <w:contextualSpacing/>
        <w:jc w:val="both"/>
        <w:rPr>
          <w:b/>
          <w:sz w:val="24"/>
          <w:szCs w:val="24"/>
        </w:rPr>
      </w:pPr>
      <w:r w:rsidRPr="00F67EAA">
        <w:rPr>
          <w:b/>
          <w:sz w:val="24"/>
          <w:szCs w:val="24"/>
        </w:rPr>
        <w:t>Пространственные отношения.</w:t>
      </w:r>
    </w:p>
    <w:p w14:paraId="4E49AF46" w14:textId="77777777" w:rsidR="00463DFB" w:rsidRPr="00F67EAA" w:rsidRDefault="00463DFB" w:rsidP="002A1DC6">
      <w:pPr>
        <w:pStyle w:val="a6"/>
        <w:numPr>
          <w:ilvl w:val="0"/>
          <w:numId w:val="20"/>
        </w:numPr>
        <w:overflowPunct/>
        <w:autoSpaceDE/>
        <w:autoSpaceDN/>
        <w:adjustRightInd/>
        <w:contextualSpacing/>
        <w:jc w:val="both"/>
        <w:rPr>
          <w:b/>
          <w:sz w:val="24"/>
          <w:szCs w:val="24"/>
        </w:rPr>
      </w:pPr>
      <w:r w:rsidRPr="00F67EAA">
        <w:rPr>
          <w:b/>
          <w:sz w:val="24"/>
          <w:szCs w:val="24"/>
        </w:rPr>
        <w:t>Развитие пространственных представлений.</w:t>
      </w:r>
    </w:p>
    <w:p w14:paraId="7BD5E120" w14:textId="77777777" w:rsidR="00463DFB" w:rsidRPr="00F67EAA" w:rsidRDefault="00463DFB" w:rsidP="002A1DC6">
      <w:pPr>
        <w:ind w:firstLine="709"/>
        <w:jc w:val="both"/>
        <w:rPr>
          <w:sz w:val="24"/>
          <w:szCs w:val="24"/>
          <w:lang w:eastAsia="ru-RU"/>
        </w:rPr>
      </w:pPr>
      <w:r w:rsidRPr="00F67EAA">
        <w:rPr>
          <w:sz w:val="24"/>
          <w:szCs w:val="24"/>
          <w:lang w:eastAsia="ru-RU"/>
        </w:rPr>
        <w:t>Теория: Расположение предметов в пространстве (впереди, сзади, между, посередине, справа, слева, внизу, вверху). Знакомство с планом.</w:t>
      </w:r>
    </w:p>
    <w:p w14:paraId="572A7A84" w14:textId="77777777" w:rsidR="00463DFB" w:rsidRPr="00F67EAA" w:rsidRDefault="00463DFB" w:rsidP="002A1DC6">
      <w:pPr>
        <w:ind w:firstLine="709"/>
        <w:jc w:val="both"/>
        <w:rPr>
          <w:sz w:val="24"/>
          <w:szCs w:val="24"/>
          <w:lang w:eastAsia="ru-RU"/>
        </w:rPr>
      </w:pPr>
      <w:r w:rsidRPr="00F67EAA">
        <w:rPr>
          <w:sz w:val="24"/>
          <w:szCs w:val="24"/>
          <w:lang w:eastAsia="ru-RU"/>
        </w:rPr>
        <w:t>Практика: Действия по инструкции «Найди предмет». Знакомство с планом и его значением в бытовой обстановке (план комнаты). Формирование умения считывать информацию с плана. Формирование умения строить план. Игра «Где сидит игрушка».</w:t>
      </w:r>
    </w:p>
    <w:p w14:paraId="13AAF764" w14:textId="77777777" w:rsidR="00463DFB" w:rsidRPr="00F67EAA" w:rsidRDefault="00463DFB" w:rsidP="002A1DC6">
      <w:pPr>
        <w:pStyle w:val="a6"/>
        <w:numPr>
          <w:ilvl w:val="0"/>
          <w:numId w:val="20"/>
        </w:numPr>
        <w:overflowPunct/>
        <w:autoSpaceDE/>
        <w:autoSpaceDN/>
        <w:adjustRightInd/>
        <w:contextualSpacing/>
        <w:jc w:val="both"/>
        <w:rPr>
          <w:b/>
          <w:sz w:val="24"/>
          <w:szCs w:val="24"/>
          <w:lang w:val="ru-RU"/>
        </w:rPr>
      </w:pPr>
      <w:r w:rsidRPr="00F67EAA">
        <w:rPr>
          <w:b/>
          <w:sz w:val="24"/>
          <w:szCs w:val="24"/>
          <w:lang w:val="ru-RU"/>
        </w:rPr>
        <w:t xml:space="preserve"> Ориентировка на ограниченной территории (лист бумаги, учебная доска).</w:t>
      </w:r>
    </w:p>
    <w:p w14:paraId="20E17E36" w14:textId="77777777" w:rsidR="00463DFB" w:rsidRPr="00F67EAA" w:rsidRDefault="00463DFB" w:rsidP="002A1DC6">
      <w:pPr>
        <w:ind w:firstLine="709"/>
        <w:jc w:val="both"/>
        <w:rPr>
          <w:sz w:val="24"/>
          <w:szCs w:val="24"/>
          <w:lang w:eastAsia="ru-RU"/>
        </w:rPr>
      </w:pPr>
      <w:r w:rsidRPr="00F67EAA">
        <w:rPr>
          <w:sz w:val="24"/>
          <w:szCs w:val="24"/>
          <w:lang w:eastAsia="ru-RU"/>
        </w:rPr>
        <w:t xml:space="preserve"> Теория: Ориентировка на листе бумаги в клеточку. Отношения на –над – под, слева – справа – посередине, сверху – снизу. </w:t>
      </w:r>
    </w:p>
    <w:p w14:paraId="05B3B104" w14:textId="77777777" w:rsidR="00463DFB" w:rsidRPr="00F67EAA" w:rsidRDefault="00463DFB" w:rsidP="002A1DC6">
      <w:pPr>
        <w:ind w:firstLine="709"/>
        <w:jc w:val="both"/>
        <w:rPr>
          <w:sz w:val="24"/>
          <w:szCs w:val="24"/>
          <w:lang w:eastAsia="ru-RU"/>
        </w:rPr>
      </w:pPr>
      <w:r w:rsidRPr="00F67EAA">
        <w:rPr>
          <w:sz w:val="24"/>
          <w:szCs w:val="24"/>
          <w:lang w:eastAsia="ru-RU"/>
        </w:rPr>
        <w:t>Практика:  Ориентировка в пространстве с помощью плана. Игра «Робот», «Кростики». Графические диктанты на листе бумаги в клеточку.</w:t>
      </w:r>
    </w:p>
    <w:p w14:paraId="599AA04C" w14:textId="77777777" w:rsidR="00463DFB" w:rsidRPr="00F67EAA" w:rsidRDefault="00463DFB" w:rsidP="002A1DC6">
      <w:pPr>
        <w:pStyle w:val="a6"/>
        <w:numPr>
          <w:ilvl w:val="0"/>
          <w:numId w:val="16"/>
        </w:numPr>
        <w:overflowPunct/>
        <w:autoSpaceDE/>
        <w:autoSpaceDN/>
        <w:adjustRightInd/>
        <w:contextualSpacing/>
        <w:jc w:val="both"/>
        <w:rPr>
          <w:b/>
          <w:sz w:val="24"/>
          <w:szCs w:val="24"/>
        </w:rPr>
      </w:pPr>
      <w:r w:rsidRPr="00F67EAA">
        <w:rPr>
          <w:b/>
          <w:sz w:val="24"/>
          <w:szCs w:val="24"/>
        </w:rPr>
        <w:t>Ориентировка во времени.</w:t>
      </w:r>
    </w:p>
    <w:p w14:paraId="1C046625" w14:textId="77777777" w:rsidR="00463DFB" w:rsidRPr="00F67EAA" w:rsidRDefault="00463DFB" w:rsidP="002A1DC6">
      <w:pPr>
        <w:ind w:firstLine="709"/>
        <w:jc w:val="both"/>
        <w:rPr>
          <w:sz w:val="24"/>
          <w:szCs w:val="24"/>
          <w:lang w:eastAsia="ru-RU"/>
        </w:rPr>
      </w:pPr>
      <w:r w:rsidRPr="00F67EAA">
        <w:rPr>
          <w:sz w:val="24"/>
          <w:szCs w:val="24"/>
          <w:lang w:eastAsia="ru-RU"/>
        </w:rPr>
        <w:t xml:space="preserve"> Теория: </w:t>
      </w:r>
      <w:r w:rsidRPr="00F67EAA">
        <w:rPr>
          <w:sz w:val="24"/>
          <w:szCs w:val="24"/>
          <w:shd w:val="clear" w:color="auto" w:fill="FFFFFF"/>
          <w:lang w:eastAsia="ru-RU"/>
        </w:rPr>
        <w:t>ориентировка во времени, времена суток. Часы.</w:t>
      </w:r>
    </w:p>
    <w:p w14:paraId="6FCF4772" w14:textId="77777777" w:rsidR="00463DFB" w:rsidRPr="00F67EAA" w:rsidRDefault="00463DFB" w:rsidP="002A1DC6">
      <w:pPr>
        <w:ind w:firstLine="709"/>
        <w:jc w:val="both"/>
        <w:rPr>
          <w:sz w:val="24"/>
          <w:szCs w:val="24"/>
          <w:lang w:eastAsia="ru-RU"/>
        </w:rPr>
      </w:pPr>
      <w:r w:rsidRPr="00F67EAA">
        <w:rPr>
          <w:sz w:val="24"/>
          <w:szCs w:val="24"/>
          <w:lang w:eastAsia="ru-RU"/>
        </w:rPr>
        <w:t>Практика: Совместная работа по упорядочиванию временных промежутков от времен года (сезонов) до секунд, их соразмерности. Приобретение сенсорного опыта течения одной (трех) минут. Игры с песочными часами.</w:t>
      </w:r>
    </w:p>
    <w:p w14:paraId="7DF4CE7B" w14:textId="77777777" w:rsidR="00463DFB" w:rsidRPr="00F67EAA" w:rsidRDefault="00463DFB" w:rsidP="002A1DC6">
      <w:pPr>
        <w:pStyle w:val="a6"/>
        <w:numPr>
          <w:ilvl w:val="0"/>
          <w:numId w:val="16"/>
        </w:numPr>
        <w:overflowPunct/>
        <w:autoSpaceDE/>
        <w:autoSpaceDN/>
        <w:adjustRightInd/>
        <w:contextualSpacing/>
        <w:jc w:val="both"/>
        <w:rPr>
          <w:b/>
          <w:sz w:val="24"/>
          <w:szCs w:val="24"/>
        </w:rPr>
      </w:pPr>
      <w:r w:rsidRPr="00F67EAA">
        <w:rPr>
          <w:b/>
          <w:sz w:val="24"/>
          <w:szCs w:val="24"/>
          <w:lang w:val="ru-RU"/>
        </w:rPr>
        <w:t xml:space="preserve"> </w:t>
      </w:r>
      <w:r w:rsidRPr="00F67EAA">
        <w:rPr>
          <w:b/>
          <w:sz w:val="24"/>
          <w:szCs w:val="24"/>
        </w:rPr>
        <w:t xml:space="preserve">Логические игры.  </w:t>
      </w:r>
    </w:p>
    <w:p w14:paraId="33A23E71" w14:textId="77777777" w:rsidR="00463DFB" w:rsidRPr="00F67EAA" w:rsidRDefault="00463DFB" w:rsidP="002A1DC6">
      <w:pPr>
        <w:ind w:firstLine="709"/>
        <w:jc w:val="both"/>
        <w:rPr>
          <w:b/>
          <w:sz w:val="24"/>
          <w:szCs w:val="24"/>
          <w:lang w:eastAsia="ru-RU"/>
        </w:rPr>
      </w:pPr>
      <w:r w:rsidRPr="00F67EAA">
        <w:rPr>
          <w:sz w:val="24"/>
          <w:szCs w:val="24"/>
          <w:lang w:eastAsia="ru-RU"/>
        </w:rPr>
        <w:t>Теория: Поиск закономерностей. Закодированные числа</w:t>
      </w:r>
    </w:p>
    <w:p w14:paraId="72425555" w14:textId="77777777" w:rsidR="00463DFB" w:rsidRPr="00F67EAA" w:rsidRDefault="00463DFB" w:rsidP="002A1DC6">
      <w:pPr>
        <w:ind w:firstLine="709"/>
        <w:jc w:val="both"/>
        <w:rPr>
          <w:b/>
          <w:sz w:val="24"/>
          <w:szCs w:val="24"/>
          <w:lang w:eastAsia="ru-RU"/>
        </w:rPr>
      </w:pPr>
      <w:r w:rsidRPr="00F67EAA">
        <w:rPr>
          <w:sz w:val="24"/>
          <w:szCs w:val="24"/>
          <w:lang w:eastAsia="ru-RU"/>
        </w:rPr>
        <w:t>Практика: Поиск девятого, дидактические игры – упражнения на развитие внимания, памяти.</w:t>
      </w:r>
    </w:p>
    <w:p w14:paraId="75D08760" w14:textId="77777777" w:rsidR="00463DFB" w:rsidRPr="00F67EAA" w:rsidRDefault="00463DFB" w:rsidP="002A1DC6">
      <w:pPr>
        <w:pStyle w:val="a6"/>
        <w:numPr>
          <w:ilvl w:val="0"/>
          <w:numId w:val="16"/>
        </w:numPr>
        <w:overflowPunct/>
        <w:autoSpaceDE/>
        <w:autoSpaceDN/>
        <w:adjustRightInd/>
        <w:contextualSpacing/>
        <w:jc w:val="both"/>
        <w:rPr>
          <w:b/>
          <w:sz w:val="24"/>
          <w:szCs w:val="24"/>
          <w:lang w:val="ru-RU"/>
        </w:rPr>
      </w:pPr>
      <w:r w:rsidRPr="00F67EAA">
        <w:rPr>
          <w:b/>
          <w:sz w:val="24"/>
          <w:szCs w:val="24"/>
          <w:lang w:val="ru-RU"/>
        </w:rPr>
        <w:t>Итоговое занятие «В стране Математике»</w:t>
      </w:r>
    </w:p>
    <w:p w14:paraId="5BE6647C" w14:textId="77777777" w:rsidR="00463DFB" w:rsidRPr="00F67EAA" w:rsidRDefault="00463DFB" w:rsidP="002A1DC6">
      <w:pPr>
        <w:ind w:firstLine="709"/>
        <w:jc w:val="both"/>
        <w:rPr>
          <w:b/>
          <w:bCs/>
          <w:sz w:val="24"/>
          <w:szCs w:val="24"/>
        </w:rPr>
      </w:pPr>
      <w:r w:rsidRPr="00F67EAA">
        <w:rPr>
          <w:sz w:val="24"/>
          <w:szCs w:val="24"/>
        </w:rPr>
        <w:t>Контрольно-диагностическое занятие планируется педагогом в середине и конце учебного года, является обобщающим. Логические задачки, решение арифметических задач, рисование по клеточкам, математическое лото.</w:t>
      </w:r>
    </w:p>
    <w:p w14:paraId="30A9D791" w14:textId="77777777" w:rsidR="00463DFB" w:rsidRPr="00F67EAA" w:rsidRDefault="00463DFB" w:rsidP="002A1DC6">
      <w:pPr>
        <w:ind w:firstLine="709"/>
        <w:jc w:val="both"/>
        <w:rPr>
          <w:b/>
          <w:bCs/>
          <w:sz w:val="24"/>
          <w:szCs w:val="24"/>
          <w:lang w:eastAsia="ru-RU"/>
        </w:rPr>
      </w:pPr>
    </w:p>
    <w:p w14:paraId="7EBFAC70" w14:textId="77777777" w:rsidR="00463DFB" w:rsidRPr="00F67EAA" w:rsidRDefault="00463DFB" w:rsidP="002A1DC6">
      <w:pPr>
        <w:ind w:firstLine="709"/>
        <w:jc w:val="center"/>
        <w:rPr>
          <w:b/>
          <w:bCs/>
          <w:sz w:val="24"/>
          <w:szCs w:val="24"/>
          <w:lang w:eastAsia="ru-RU"/>
        </w:rPr>
      </w:pPr>
      <w:r w:rsidRPr="00F67EAA">
        <w:rPr>
          <w:b/>
          <w:bCs/>
          <w:sz w:val="24"/>
          <w:szCs w:val="24"/>
          <w:lang w:eastAsia="ru-RU"/>
        </w:rPr>
        <w:t>Планируемые результаты</w:t>
      </w:r>
    </w:p>
    <w:p w14:paraId="1A4751EE" w14:textId="16EE0372" w:rsidR="00463DFB" w:rsidRPr="00F67EAA" w:rsidRDefault="00463DFB" w:rsidP="002A1DC6">
      <w:pPr>
        <w:ind w:firstLine="709"/>
        <w:jc w:val="both"/>
        <w:rPr>
          <w:sz w:val="24"/>
          <w:szCs w:val="24"/>
          <w:lang w:eastAsia="ru-RU"/>
        </w:rPr>
      </w:pPr>
      <w:r w:rsidRPr="00F67EAA">
        <w:rPr>
          <w:sz w:val="24"/>
          <w:szCs w:val="24"/>
          <w:lang w:eastAsia="ru-RU"/>
        </w:rPr>
        <w:t>- учащиеся получат возможность демонстрировать поиск нестандартных решений познавательных задач, принимать с</w:t>
      </w:r>
      <w:r w:rsidR="006905AB">
        <w:rPr>
          <w:sz w:val="24"/>
          <w:szCs w:val="24"/>
          <w:lang w:eastAsia="ru-RU"/>
        </w:rPr>
        <w:t>амостоятельные решения,</w:t>
      </w:r>
      <w:r w:rsidRPr="00F67EAA">
        <w:rPr>
          <w:sz w:val="24"/>
          <w:szCs w:val="24"/>
          <w:lang w:eastAsia="ru-RU"/>
        </w:rPr>
        <w:t xml:space="preserve"> опираясь на свои знания и умения в различных видах деятельности; </w:t>
      </w:r>
    </w:p>
    <w:p w14:paraId="3D1EDA13" w14:textId="77777777" w:rsidR="00463DFB" w:rsidRPr="00F67EAA" w:rsidRDefault="00463DFB" w:rsidP="002A1DC6">
      <w:pPr>
        <w:ind w:firstLine="709"/>
        <w:jc w:val="both"/>
        <w:rPr>
          <w:sz w:val="24"/>
          <w:szCs w:val="24"/>
          <w:lang w:eastAsia="ru-RU"/>
        </w:rPr>
      </w:pPr>
      <w:r w:rsidRPr="00F67EAA">
        <w:rPr>
          <w:sz w:val="24"/>
          <w:szCs w:val="24"/>
          <w:lang w:eastAsia="ru-RU"/>
        </w:rPr>
        <w:t>- у учащихся будет сформирован интерес к познавательной деятельности, появится стремление  выполнять логические задания;</w:t>
      </w:r>
    </w:p>
    <w:p w14:paraId="63A0D0BC" w14:textId="0E0901BD" w:rsidR="00463DFB" w:rsidRPr="00F67EAA" w:rsidRDefault="00463DFB" w:rsidP="002A1DC6">
      <w:pPr>
        <w:ind w:firstLine="709"/>
        <w:jc w:val="both"/>
        <w:rPr>
          <w:sz w:val="24"/>
          <w:szCs w:val="24"/>
          <w:lang w:eastAsia="ru-RU"/>
        </w:rPr>
      </w:pPr>
      <w:r w:rsidRPr="00F67EAA">
        <w:rPr>
          <w:sz w:val="24"/>
          <w:szCs w:val="24"/>
          <w:lang w:eastAsia="ru-RU"/>
        </w:rPr>
        <w:t>- учащиеся будут уметь воспринимать указания</w:t>
      </w:r>
      <w:r w:rsidR="006905AB">
        <w:rPr>
          <w:sz w:val="24"/>
          <w:szCs w:val="24"/>
          <w:lang w:eastAsia="ru-RU"/>
        </w:rPr>
        <w:t xml:space="preserve"> педагога и </w:t>
      </w:r>
      <w:r w:rsidRPr="00F67EAA">
        <w:rPr>
          <w:sz w:val="24"/>
          <w:szCs w:val="24"/>
          <w:lang w:eastAsia="ru-RU"/>
        </w:rPr>
        <w:t>действовать в рамках заданной   инструкции;</w:t>
      </w:r>
    </w:p>
    <w:p w14:paraId="2B74A13A" w14:textId="77777777" w:rsidR="00463DFB" w:rsidRPr="00F67EAA" w:rsidRDefault="00463DFB" w:rsidP="002A1DC6">
      <w:pPr>
        <w:ind w:firstLine="709"/>
        <w:jc w:val="both"/>
        <w:rPr>
          <w:sz w:val="24"/>
          <w:szCs w:val="24"/>
          <w:lang w:eastAsia="ru-RU"/>
        </w:rPr>
      </w:pPr>
      <w:r w:rsidRPr="00F67EAA">
        <w:rPr>
          <w:sz w:val="24"/>
          <w:szCs w:val="24"/>
          <w:lang w:eastAsia="ru-RU"/>
        </w:rPr>
        <w:t>- учащиеся получат возможность развивать   мелкую моторику; подвижность, владение основными движениями, способность контролировать свои движения и управлять ими;</w:t>
      </w:r>
      <w:r w:rsidRPr="00F67EAA">
        <w:rPr>
          <w:sz w:val="24"/>
          <w:szCs w:val="24"/>
          <w:lang w:eastAsia="ru-RU"/>
        </w:rPr>
        <w:br/>
      </w:r>
      <w:r w:rsidR="00417874" w:rsidRPr="00F67EAA">
        <w:rPr>
          <w:sz w:val="24"/>
          <w:szCs w:val="24"/>
          <w:lang w:eastAsia="ru-RU"/>
        </w:rPr>
        <w:t xml:space="preserve">          </w:t>
      </w:r>
      <w:r w:rsidRPr="00F67EAA">
        <w:rPr>
          <w:sz w:val="24"/>
          <w:szCs w:val="24"/>
          <w:lang w:eastAsia="ru-RU"/>
        </w:rPr>
        <w:t xml:space="preserve">- учащиеся получат возможность активно взаимодействовать со сверстниками и взрослыми, участвовать в совместной деятельности, договариваться, учитывать интересы и </w:t>
      </w:r>
      <w:r w:rsidRPr="00F67EAA">
        <w:rPr>
          <w:sz w:val="24"/>
          <w:szCs w:val="24"/>
          <w:lang w:eastAsia="ru-RU"/>
        </w:rPr>
        <w:lastRenderedPageBreak/>
        <w:t>чувства других, сопереживать неудачам и радоваться успехам других, адекватно проявлять свои чувства, в том числе чувство веры в себя;</w:t>
      </w:r>
    </w:p>
    <w:p w14:paraId="3459FB3F" w14:textId="45FC02DB" w:rsidR="00463DFB" w:rsidRPr="00F67EAA" w:rsidRDefault="00463DFB" w:rsidP="002A1DC6">
      <w:pPr>
        <w:ind w:firstLine="709"/>
        <w:jc w:val="both"/>
        <w:rPr>
          <w:b/>
          <w:bCs/>
          <w:sz w:val="24"/>
          <w:szCs w:val="24"/>
          <w:lang w:eastAsia="ru-RU"/>
        </w:rPr>
      </w:pPr>
      <w:r w:rsidRPr="00F67EAA">
        <w:rPr>
          <w:sz w:val="24"/>
          <w:szCs w:val="24"/>
          <w:lang w:eastAsia="ru-RU"/>
        </w:rPr>
        <w:t>-</w:t>
      </w:r>
      <w:r w:rsidR="00417874" w:rsidRPr="00F67EAA">
        <w:rPr>
          <w:sz w:val="24"/>
          <w:szCs w:val="24"/>
          <w:lang w:eastAsia="ru-RU"/>
        </w:rPr>
        <w:t xml:space="preserve"> </w:t>
      </w:r>
      <w:r w:rsidR="006905AB">
        <w:rPr>
          <w:sz w:val="24"/>
          <w:szCs w:val="24"/>
          <w:lang w:eastAsia="ru-RU"/>
        </w:rPr>
        <w:t xml:space="preserve">учащиеся получат возможность </w:t>
      </w:r>
      <w:r w:rsidRPr="00F67EAA">
        <w:rPr>
          <w:sz w:val="24"/>
          <w:szCs w:val="24"/>
          <w:lang w:eastAsia="ru-RU"/>
        </w:rPr>
        <w:t>развивать трудолюбие, терпение, аккуратность,  ответственность, волевое усилие при решении познавательных задач</w:t>
      </w:r>
      <w:r w:rsidR="00417874" w:rsidRPr="00F67EAA">
        <w:rPr>
          <w:sz w:val="24"/>
          <w:szCs w:val="24"/>
          <w:lang w:eastAsia="ru-RU"/>
        </w:rPr>
        <w:t>;</w:t>
      </w:r>
    </w:p>
    <w:p w14:paraId="7B087D2B" w14:textId="77777777" w:rsidR="00463DFB" w:rsidRPr="00F67EAA" w:rsidRDefault="00463DFB" w:rsidP="002A1DC6">
      <w:pPr>
        <w:tabs>
          <w:tab w:val="left" w:pos="284"/>
        </w:tabs>
        <w:ind w:firstLine="709"/>
        <w:jc w:val="both"/>
        <w:rPr>
          <w:bCs/>
          <w:iCs/>
          <w:sz w:val="24"/>
          <w:szCs w:val="24"/>
          <w:lang w:eastAsia="ru-RU"/>
        </w:rPr>
      </w:pPr>
      <w:r w:rsidRPr="00F67EAA">
        <w:rPr>
          <w:bCs/>
          <w:iCs/>
          <w:sz w:val="24"/>
          <w:szCs w:val="24"/>
          <w:lang w:eastAsia="ru-RU"/>
        </w:rPr>
        <w:t xml:space="preserve">-  учащиеся будут знакомы с </w:t>
      </w:r>
      <w:r w:rsidRPr="00F67EAA">
        <w:rPr>
          <w:bCs/>
          <w:sz w:val="24"/>
          <w:szCs w:val="24"/>
          <w:lang w:eastAsia="ru-RU"/>
        </w:rPr>
        <w:t xml:space="preserve">назначением цифр как способа кодировки и маркировки числа </w:t>
      </w:r>
      <w:r w:rsidRPr="00F67EAA">
        <w:rPr>
          <w:bCs/>
          <w:iCs/>
          <w:sz w:val="24"/>
          <w:szCs w:val="24"/>
          <w:lang w:eastAsia="ru-RU"/>
        </w:rPr>
        <w:t>(например, номер телефона, почтовый индекс, номер маршрута автобуса)</w:t>
      </w:r>
      <w:r w:rsidRPr="00F67EAA">
        <w:rPr>
          <w:bCs/>
          <w:sz w:val="24"/>
          <w:szCs w:val="24"/>
          <w:lang w:eastAsia="ru-RU"/>
        </w:rPr>
        <w:t>, знать,</w:t>
      </w:r>
      <w:r w:rsidRPr="00F67EAA">
        <w:rPr>
          <w:bCs/>
          <w:iCs/>
          <w:sz w:val="24"/>
          <w:szCs w:val="24"/>
          <w:lang w:eastAsia="ru-RU"/>
        </w:rPr>
        <w:t xml:space="preserve">  </w:t>
      </w:r>
      <w:r w:rsidRPr="00F67EAA">
        <w:rPr>
          <w:bCs/>
          <w:sz w:val="24"/>
          <w:szCs w:val="24"/>
          <w:lang w:eastAsia="ru-RU"/>
        </w:rPr>
        <w:t xml:space="preserve">что число является выражением количества, </w:t>
      </w:r>
      <w:r w:rsidRPr="00F67EAA">
        <w:rPr>
          <w:bCs/>
          <w:iCs/>
          <w:sz w:val="24"/>
          <w:szCs w:val="24"/>
          <w:lang w:eastAsia="ru-RU"/>
        </w:rPr>
        <w:t>длины, веса, времени или денежной суммы;</w:t>
      </w:r>
    </w:p>
    <w:p w14:paraId="0FB6E04C" w14:textId="77777777" w:rsidR="00463DFB" w:rsidRPr="00F67EAA" w:rsidRDefault="00463DFB" w:rsidP="002A1DC6">
      <w:pPr>
        <w:tabs>
          <w:tab w:val="left" w:pos="284"/>
        </w:tabs>
        <w:ind w:firstLine="709"/>
        <w:jc w:val="both"/>
        <w:rPr>
          <w:sz w:val="24"/>
          <w:szCs w:val="24"/>
          <w:lang w:eastAsia="ru-RU"/>
        </w:rPr>
      </w:pPr>
      <w:r w:rsidRPr="00F67EAA">
        <w:rPr>
          <w:bCs/>
          <w:sz w:val="24"/>
          <w:szCs w:val="24"/>
          <w:lang w:eastAsia="ru-RU"/>
        </w:rPr>
        <w:t>-</w:t>
      </w:r>
      <w:r w:rsidR="00417874" w:rsidRPr="00F67EAA">
        <w:rPr>
          <w:bCs/>
          <w:sz w:val="24"/>
          <w:szCs w:val="24"/>
          <w:lang w:eastAsia="ru-RU"/>
        </w:rPr>
        <w:t xml:space="preserve"> </w:t>
      </w:r>
      <w:r w:rsidRPr="00F67EAA">
        <w:rPr>
          <w:bCs/>
          <w:sz w:val="24"/>
          <w:szCs w:val="24"/>
          <w:lang w:eastAsia="ru-RU"/>
        </w:rPr>
        <w:t xml:space="preserve">учащимся будут знакомы понятия - «больше, меньше, равно», они будут способны устанавливать </w:t>
      </w:r>
      <w:r w:rsidRPr="00F67EAA">
        <w:rPr>
          <w:bCs/>
          <w:iCs/>
          <w:sz w:val="24"/>
          <w:szCs w:val="24"/>
          <w:lang w:eastAsia="ru-RU"/>
        </w:rPr>
        <w:t xml:space="preserve">соотношения «как часто», «как много», «насколько больше» и </w:t>
      </w:r>
      <w:r w:rsidRPr="00F67EAA">
        <w:rPr>
          <w:sz w:val="24"/>
          <w:szCs w:val="24"/>
          <w:lang w:eastAsia="ru-RU"/>
        </w:rPr>
        <w:t xml:space="preserve">математическая терминология в рамках понятий «числовой ряд», «соседи числа», «геометрические фигуры», «сложение», «вычитание»;  </w:t>
      </w:r>
    </w:p>
    <w:p w14:paraId="75C778E1" w14:textId="77777777" w:rsidR="00463DFB" w:rsidRPr="00F67EAA" w:rsidRDefault="00463DFB" w:rsidP="002A1DC6">
      <w:pPr>
        <w:tabs>
          <w:tab w:val="left" w:pos="284"/>
        </w:tabs>
        <w:ind w:firstLine="709"/>
        <w:jc w:val="both"/>
        <w:rPr>
          <w:sz w:val="24"/>
          <w:szCs w:val="24"/>
          <w:lang w:eastAsia="ru-RU"/>
        </w:rPr>
      </w:pPr>
      <w:r w:rsidRPr="00F67EAA">
        <w:rPr>
          <w:bCs/>
          <w:sz w:val="24"/>
          <w:szCs w:val="24"/>
          <w:lang w:eastAsia="ru-RU"/>
        </w:rPr>
        <w:t>- учащиеся будут знакомы с названием и внешним видом геометрических фигур, форм, и тел</w:t>
      </w:r>
      <w:r w:rsidR="00417874" w:rsidRPr="00F67EAA">
        <w:rPr>
          <w:bCs/>
          <w:sz w:val="24"/>
          <w:szCs w:val="24"/>
          <w:lang w:eastAsia="ru-RU"/>
        </w:rPr>
        <w:t xml:space="preserve">  (</w:t>
      </w:r>
      <w:r w:rsidRPr="00F67EAA">
        <w:rPr>
          <w:bCs/>
          <w:iCs/>
          <w:sz w:val="24"/>
          <w:szCs w:val="24"/>
          <w:lang w:eastAsia="ru-RU"/>
        </w:rPr>
        <w:t xml:space="preserve">треугольник, прямоугольник, квадрат, круг, куб, шар, цилиндр, точка, сторона, угол, площадь, вершина угла, грань); </w:t>
      </w:r>
    </w:p>
    <w:p w14:paraId="00755590" w14:textId="77777777" w:rsidR="00463DFB" w:rsidRPr="00F67EAA" w:rsidRDefault="00463DFB" w:rsidP="002A1DC6">
      <w:pPr>
        <w:tabs>
          <w:tab w:val="left" w:pos="284"/>
        </w:tabs>
        <w:ind w:firstLine="709"/>
        <w:jc w:val="both"/>
        <w:rPr>
          <w:sz w:val="24"/>
          <w:szCs w:val="24"/>
          <w:lang w:eastAsia="ru-RU"/>
        </w:rPr>
      </w:pPr>
      <w:r w:rsidRPr="00F67EAA">
        <w:rPr>
          <w:sz w:val="24"/>
          <w:szCs w:val="24"/>
          <w:lang w:eastAsia="ru-RU"/>
        </w:rPr>
        <w:t>-</w:t>
      </w:r>
      <w:r w:rsidR="00417874" w:rsidRPr="00F67EAA">
        <w:rPr>
          <w:sz w:val="24"/>
          <w:szCs w:val="24"/>
          <w:lang w:eastAsia="ru-RU"/>
        </w:rPr>
        <w:t xml:space="preserve"> </w:t>
      </w:r>
      <w:r w:rsidRPr="00F67EAA">
        <w:rPr>
          <w:sz w:val="24"/>
          <w:szCs w:val="24"/>
          <w:lang w:eastAsia="ru-RU"/>
        </w:rPr>
        <w:t xml:space="preserve">учащиеся будут  владеть  счетом  в пределах 10 в прямом и обратном порядке, уметь   правильно пользоваться порядковыми и количественными числительным, будут способны </w:t>
      </w:r>
      <w:r w:rsidRPr="00F67EAA">
        <w:rPr>
          <w:bCs/>
          <w:sz w:val="24"/>
          <w:szCs w:val="24"/>
          <w:lang w:eastAsia="ru-RU"/>
        </w:rPr>
        <w:t xml:space="preserve">соотносить  </w:t>
      </w:r>
      <w:r w:rsidRPr="00F67EAA">
        <w:rPr>
          <w:bCs/>
          <w:iCs/>
          <w:sz w:val="24"/>
          <w:szCs w:val="24"/>
          <w:lang w:eastAsia="ru-RU"/>
        </w:rPr>
        <w:t xml:space="preserve">количество  предметов </w:t>
      </w:r>
      <w:r w:rsidRPr="00F67EAA">
        <w:rPr>
          <w:bCs/>
          <w:sz w:val="24"/>
          <w:szCs w:val="24"/>
          <w:lang w:eastAsia="ru-RU"/>
        </w:rPr>
        <w:t>и число</w:t>
      </w:r>
      <w:r w:rsidRPr="00F67EAA">
        <w:rPr>
          <w:sz w:val="24"/>
          <w:szCs w:val="24"/>
          <w:lang w:eastAsia="ru-RU"/>
        </w:rPr>
        <w:t>;</w:t>
      </w:r>
    </w:p>
    <w:p w14:paraId="306038AD" w14:textId="77777777" w:rsidR="00463DFB" w:rsidRPr="00F67EAA" w:rsidRDefault="00463DFB" w:rsidP="002A1DC6">
      <w:pPr>
        <w:tabs>
          <w:tab w:val="left" w:pos="284"/>
        </w:tabs>
        <w:ind w:firstLine="709"/>
        <w:jc w:val="both"/>
        <w:rPr>
          <w:sz w:val="24"/>
          <w:szCs w:val="24"/>
          <w:lang w:eastAsia="ru-RU"/>
        </w:rPr>
      </w:pPr>
      <w:r w:rsidRPr="00F67EAA">
        <w:rPr>
          <w:bCs/>
          <w:iCs/>
          <w:sz w:val="24"/>
          <w:szCs w:val="24"/>
          <w:lang w:eastAsia="ru-RU"/>
        </w:rPr>
        <w:t xml:space="preserve"> -</w:t>
      </w:r>
      <w:r w:rsidR="00417874" w:rsidRPr="00F67EAA">
        <w:rPr>
          <w:bCs/>
          <w:iCs/>
          <w:sz w:val="24"/>
          <w:szCs w:val="24"/>
          <w:lang w:eastAsia="ru-RU"/>
        </w:rPr>
        <w:t xml:space="preserve"> </w:t>
      </w:r>
      <w:r w:rsidRPr="00F67EAA">
        <w:rPr>
          <w:bCs/>
          <w:iCs/>
          <w:sz w:val="24"/>
          <w:szCs w:val="24"/>
          <w:lang w:eastAsia="ru-RU"/>
        </w:rPr>
        <w:t>у</w:t>
      </w:r>
      <w:r w:rsidRPr="00F67EAA">
        <w:rPr>
          <w:sz w:val="24"/>
          <w:szCs w:val="24"/>
          <w:lang w:eastAsia="ru-RU"/>
        </w:rPr>
        <w:t xml:space="preserve">чащиеся будут уметь записывать сложение и вычитание с помощью знаков «+», « ─ », «=» , сравнивать и записывать равенство с помощью знаков </w:t>
      </w:r>
      <w:r w:rsidR="00417874" w:rsidRPr="00F67EAA">
        <w:rPr>
          <w:sz w:val="24"/>
          <w:szCs w:val="24"/>
          <w:lang w:eastAsia="ru-RU"/>
        </w:rPr>
        <w:t>«</w:t>
      </w:r>
      <w:r w:rsidRPr="00F67EAA">
        <w:rPr>
          <w:sz w:val="24"/>
          <w:szCs w:val="24"/>
          <w:lang w:eastAsia="ru-RU"/>
        </w:rPr>
        <w:t>больше</w:t>
      </w:r>
      <w:r w:rsidR="00417874" w:rsidRPr="00F67EAA">
        <w:rPr>
          <w:sz w:val="24"/>
          <w:szCs w:val="24"/>
          <w:lang w:eastAsia="ru-RU"/>
        </w:rPr>
        <w:t>»,</w:t>
      </w:r>
      <w:r w:rsidRPr="00F67EAA">
        <w:rPr>
          <w:sz w:val="24"/>
          <w:szCs w:val="24"/>
          <w:lang w:eastAsia="ru-RU"/>
        </w:rPr>
        <w:t xml:space="preserve">  </w:t>
      </w:r>
      <w:r w:rsidR="00417874" w:rsidRPr="00F67EAA">
        <w:rPr>
          <w:sz w:val="24"/>
          <w:szCs w:val="24"/>
          <w:lang w:eastAsia="ru-RU"/>
        </w:rPr>
        <w:t>«</w:t>
      </w:r>
      <w:r w:rsidRPr="00F67EAA">
        <w:rPr>
          <w:sz w:val="24"/>
          <w:szCs w:val="24"/>
          <w:lang w:eastAsia="ru-RU"/>
        </w:rPr>
        <w:t>меньше</w:t>
      </w:r>
      <w:r w:rsidR="00417874" w:rsidRPr="00F67EAA">
        <w:rPr>
          <w:sz w:val="24"/>
          <w:szCs w:val="24"/>
          <w:lang w:eastAsia="ru-RU"/>
        </w:rPr>
        <w:t>»</w:t>
      </w:r>
      <w:r w:rsidRPr="00F67EAA">
        <w:rPr>
          <w:sz w:val="24"/>
          <w:szCs w:val="24"/>
          <w:lang w:eastAsia="ru-RU"/>
        </w:rPr>
        <w:t xml:space="preserve"> и </w:t>
      </w:r>
      <w:r w:rsidR="00417874" w:rsidRPr="00F67EAA">
        <w:rPr>
          <w:sz w:val="24"/>
          <w:szCs w:val="24"/>
          <w:lang w:eastAsia="ru-RU"/>
        </w:rPr>
        <w:t>«</w:t>
      </w:r>
      <w:r w:rsidRPr="00F67EAA">
        <w:rPr>
          <w:sz w:val="24"/>
          <w:szCs w:val="24"/>
          <w:lang w:eastAsia="ru-RU"/>
        </w:rPr>
        <w:t>равно</w:t>
      </w:r>
      <w:r w:rsidR="00417874" w:rsidRPr="00F67EAA">
        <w:rPr>
          <w:sz w:val="24"/>
          <w:szCs w:val="24"/>
          <w:lang w:eastAsia="ru-RU"/>
        </w:rPr>
        <w:t>»</w:t>
      </w:r>
      <w:r w:rsidRPr="00F67EAA">
        <w:rPr>
          <w:sz w:val="24"/>
          <w:szCs w:val="24"/>
          <w:lang w:eastAsia="ru-RU"/>
        </w:rPr>
        <w:t>;</w:t>
      </w:r>
    </w:p>
    <w:p w14:paraId="766B03A3" w14:textId="77777777" w:rsidR="00463DFB" w:rsidRPr="00F67EAA" w:rsidRDefault="00463DFB" w:rsidP="002A1DC6">
      <w:pPr>
        <w:tabs>
          <w:tab w:val="num" w:pos="0"/>
          <w:tab w:val="left" w:pos="284"/>
          <w:tab w:val="left" w:pos="993"/>
        </w:tabs>
        <w:ind w:firstLine="709"/>
        <w:jc w:val="both"/>
        <w:rPr>
          <w:sz w:val="24"/>
          <w:szCs w:val="24"/>
          <w:lang w:eastAsia="ru-RU"/>
        </w:rPr>
      </w:pPr>
      <w:r w:rsidRPr="00F67EAA">
        <w:rPr>
          <w:sz w:val="24"/>
          <w:szCs w:val="24"/>
          <w:lang w:eastAsia="ru-RU"/>
        </w:rPr>
        <w:t>-</w:t>
      </w:r>
      <w:r w:rsidR="00417874" w:rsidRPr="00F67EAA">
        <w:rPr>
          <w:sz w:val="24"/>
          <w:szCs w:val="24"/>
          <w:lang w:eastAsia="ru-RU"/>
        </w:rPr>
        <w:t xml:space="preserve"> </w:t>
      </w:r>
      <w:r w:rsidRPr="00F67EAA">
        <w:rPr>
          <w:sz w:val="24"/>
          <w:szCs w:val="24"/>
          <w:lang w:eastAsia="ru-RU"/>
        </w:rPr>
        <w:t>учащиеся  смогут выделять и выражать в речи признаки сходства и различия отдельных предметов и совокупностей, находить части целого и целое по известным частям; продолжить заданную закономерность с 1-2 изменяющимися признаками, найти нарушение закономерности;</w:t>
      </w:r>
    </w:p>
    <w:p w14:paraId="027771CD" w14:textId="77777777" w:rsidR="00463DFB" w:rsidRPr="00F67EAA" w:rsidRDefault="00463DFB" w:rsidP="002A1DC6">
      <w:pPr>
        <w:tabs>
          <w:tab w:val="num" w:pos="0"/>
          <w:tab w:val="left" w:pos="284"/>
          <w:tab w:val="left" w:pos="993"/>
        </w:tabs>
        <w:ind w:firstLine="709"/>
        <w:jc w:val="both"/>
        <w:rPr>
          <w:sz w:val="24"/>
          <w:szCs w:val="24"/>
          <w:lang w:eastAsia="ru-RU"/>
        </w:rPr>
      </w:pPr>
      <w:r w:rsidRPr="00F67EAA">
        <w:rPr>
          <w:sz w:val="24"/>
          <w:szCs w:val="24"/>
          <w:lang w:eastAsia="ru-RU"/>
        </w:rPr>
        <w:t>- учащиеся смогут конструировать по заданному образцу более сложные геометрические фигуры из простых;</w:t>
      </w:r>
    </w:p>
    <w:p w14:paraId="3B557ECB" w14:textId="77777777" w:rsidR="00463DFB" w:rsidRPr="00F67EAA" w:rsidRDefault="00463DFB" w:rsidP="002A1DC6">
      <w:pPr>
        <w:ind w:firstLine="709"/>
        <w:jc w:val="both"/>
        <w:rPr>
          <w:b/>
          <w:bCs/>
          <w:sz w:val="24"/>
          <w:szCs w:val="24"/>
          <w:lang w:eastAsia="ru-RU"/>
        </w:rPr>
      </w:pPr>
    </w:p>
    <w:p w14:paraId="59EE09DD" w14:textId="77777777" w:rsidR="00463DFB" w:rsidRPr="00F67EAA" w:rsidRDefault="00463DFB" w:rsidP="002A1DC6">
      <w:pPr>
        <w:ind w:firstLine="709"/>
        <w:jc w:val="center"/>
        <w:rPr>
          <w:b/>
          <w:sz w:val="24"/>
          <w:szCs w:val="24"/>
          <w:lang w:eastAsia="ru-RU"/>
        </w:rPr>
      </w:pPr>
      <w:r w:rsidRPr="00F67EAA">
        <w:rPr>
          <w:b/>
          <w:sz w:val="24"/>
          <w:szCs w:val="24"/>
          <w:lang w:eastAsia="ru-RU"/>
        </w:rPr>
        <w:t>Комплекс организационно – педагогических условий</w:t>
      </w:r>
    </w:p>
    <w:p w14:paraId="1BFD4525" w14:textId="77777777" w:rsidR="00463DFB" w:rsidRPr="00F67EAA" w:rsidRDefault="00463DFB" w:rsidP="002A1DC6">
      <w:pPr>
        <w:ind w:firstLine="709"/>
        <w:jc w:val="both"/>
        <w:rPr>
          <w:b/>
          <w:sz w:val="24"/>
          <w:szCs w:val="24"/>
          <w:lang w:eastAsia="ru-RU"/>
        </w:rPr>
      </w:pPr>
    </w:p>
    <w:p w14:paraId="5E525875" w14:textId="77777777" w:rsidR="00463DFB" w:rsidRPr="00F67EAA" w:rsidRDefault="00463DFB" w:rsidP="002A1DC6">
      <w:pPr>
        <w:ind w:firstLine="709"/>
        <w:jc w:val="center"/>
        <w:rPr>
          <w:b/>
          <w:sz w:val="24"/>
          <w:szCs w:val="24"/>
        </w:rPr>
      </w:pPr>
      <w:r w:rsidRPr="00F67EAA">
        <w:rPr>
          <w:b/>
          <w:sz w:val="24"/>
          <w:szCs w:val="24"/>
        </w:rPr>
        <w:t>Календарно-учебный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884"/>
        <w:gridCol w:w="1903"/>
        <w:gridCol w:w="1904"/>
        <w:gridCol w:w="1417"/>
        <w:gridCol w:w="2066"/>
      </w:tblGrid>
      <w:tr w:rsidR="00463DFB" w:rsidRPr="00F67EAA" w14:paraId="09D1463C" w14:textId="77777777" w:rsidTr="00C963B0">
        <w:tc>
          <w:tcPr>
            <w:tcW w:w="685" w:type="dxa"/>
            <w:shd w:val="clear" w:color="auto" w:fill="auto"/>
          </w:tcPr>
          <w:p w14:paraId="7C25F2EB" w14:textId="77777777" w:rsidR="00463DFB" w:rsidRPr="00F67EAA" w:rsidRDefault="00463DFB" w:rsidP="002A1DC6">
            <w:pPr>
              <w:pStyle w:val="1"/>
              <w:numPr>
                <w:ilvl w:val="0"/>
                <w:numId w:val="0"/>
              </w:numPr>
              <w:jc w:val="both"/>
              <w:rPr>
                <w:b w:val="0"/>
              </w:rPr>
            </w:pPr>
            <w:r w:rsidRPr="00F67EAA">
              <w:rPr>
                <w:b w:val="0"/>
              </w:rPr>
              <w:t>№</w:t>
            </w:r>
          </w:p>
        </w:tc>
        <w:tc>
          <w:tcPr>
            <w:tcW w:w="1899" w:type="dxa"/>
            <w:shd w:val="clear" w:color="auto" w:fill="auto"/>
          </w:tcPr>
          <w:p w14:paraId="56E51A4E" w14:textId="77777777" w:rsidR="00463DFB" w:rsidRPr="00F67EAA" w:rsidRDefault="00463DFB" w:rsidP="002A1DC6">
            <w:pPr>
              <w:pStyle w:val="1"/>
              <w:numPr>
                <w:ilvl w:val="0"/>
                <w:numId w:val="0"/>
              </w:numPr>
              <w:jc w:val="both"/>
              <w:rPr>
                <w:b w:val="0"/>
              </w:rPr>
            </w:pPr>
            <w:r w:rsidRPr="00F67EAA">
              <w:rPr>
                <w:b w:val="0"/>
              </w:rPr>
              <w:t>Год обучения</w:t>
            </w:r>
          </w:p>
        </w:tc>
        <w:tc>
          <w:tcPr>
            <w:tcW w:w="1920" w:type="dxa"/>
            <w:shd w:val="clear" w:color="auto" w:fill="auto"/>
          </w:tcPr>
          <w:p w14:paraId="2E2F02C5" w14:textId="77777777" w:rsidR="00463DFB" w:rsidRPr="00F67EAA" w:rsidRDefault="00463DFB" w:rsidP="002A1DC6">
            <w:pPr>
              <w:pStyle w:val="1"/>
              <w:numPr>
                <w:ilvl w:val="0"/>
                <w:numId w:val="0"/>
              </w:numPr>
              <w:jc w:val="both"/>
              <w:rPr>
                <w:b w:val="0"/>
              </w:rPr>
            </w:pPr>
            <w:r w:rsidRPr="00F67EAA">
              <w:rPr>
                <w:b w:val="0"/>
              </w:rPr>
              <w:t>Объем учебных часов</w:t>
            </w:r>
          </w:p>
        </w:tc>
        <w:tc>
          <w:tcPr>
            <w:tcW w:w="1921" w:type="dxa"/>
            <w:shd w:val="clear" w:color="auto" w:fill="auto"/>
          </w:tcPr>
          <w:p w14:paraId="5C8A10A3" w14:textId="77777777" w:rsidR="00463DFB" w:rsidRPr="00F67EAA" w:rsidRDefault="00463DFB" w:rsidP="002A1DC6">
            <w:pPr>
              <w:pStyle w:val="1"/>
              <w:numPr>
                <w:ilvl w:val="0"/>
                <w:numId w:val="0"/>
              </w:numPr>
              <w:jc w:val="both"/>
              <w:rPr>
                <w:b w:val="0"/>
              </w:rPr>
            </w:pPr>
            <w:r w:rsidRPr="00F67EAA">
              <w:rPr>
                <w:b w:val="0"/>
              </w:rPr>
              <w:t xml:space="preserve">Всего </w:t>
            </w:r>
          </w:p>
          <w:p w14:paraId="37AD2B96" w14:textId="77777777" w:rsidR="00463DFB" w:rsidRPr="00F67EAA" w:rsidRDefault="00463DFB" w:rsidP="002A1DC6">
            <w:pPr>
              <w:pStyle w:val="1"/>
              <w:numPr>
                <w:ilvl w:val="0"/>
                <w:numId w:val="0"/>
              </w:numPr>
              <w:jc w:val="both"/>
              <w:rPr>
                <w:b w:val="0"/>
              </w:rPr>
            </w:pPr>
            <w:r w:rsidRPr="00F67EAA">
              <w:rPr>
                <w:b w:val="0"/>
              </w:rPr>
              <w:t xml:space="preserve">учебных недель </w:t>
            </w:r>
          </w:p>
        </w:tc>
        <w:tc>
          <w:tcPr>
            <w:tcW w:w="1338" w:type="dxa"/>
            <w:shd w:val="clear" w:color="auto" w:fill="auto"/>
          </w:tcPr>
          <w:p w14:paraId="096DE253" w14:textId="77777777" w:rsidR="00463DFB" w:rsidRPr="00F67EAA" w:rsidRDefault="00463DFB" w:rsidP="002A1DC6">
            <w:pPr>
              <w:pStyle w:val="1"/>
              <w:numPr>
                <w:ilvl w:val="0"/>
                <w:numId w:val="0"/>
              </w:numPr>
              <w:jc w:val="both"/>
              <w:rPr>
                <w:b w:val="0"/>
              </w:rPr>
            </w:pPr>
            <w:r w:rsidRPr="00F67EAA">
              <w:rPr>
                <w:b w:val="0"/>
              </w:rPr>
              <w:t xml:space="preserve">Количество учебных дней </w:t>
            </w:r>
          </w:p>
        </w:tc>
        <w:tc>
          <w:tcPr>
            <w:tcW w:w="2090" w:type="dxa"/>
            <w:shd w:val="clear" w:color="auto" w:fill="auto"/>
          </w:tcPr>
          <w:p w14:paraId="579052E8" w14:textId="77777777" w:rsidR="00463DFB" w:rsidRPr="00F67EAA" w:rsidRDefault="00463DFB" w:rsidP="002A1DC6">
            <w:pPr>
              <w:pStyle w:val="1"/>
              <w:numPr>
                <w:ilvl w:val="0"/>
                <w:numId w:val="0"/>
              </w:numPr>
              <w:jc w:val="both"/>
              <w:rPr>
                <w:b w:val="0"/>
              </w:rPr>
            </w:pPr>
            <w:r w:rsidRPr="00F67EAA">
              <w:rPr>
                <w:b w:val="0"/>
              </w:rPr>
              <w:t xml:space="preserve">Режим </w:t>
            </w:r>
          </w:p>
          <w:p w14:paraId="56C9766E" w14:textId="77777777" w:rsidR="00463DFB" w:rsidRPr="00F67EAA" w:rsidRDefault="00463DFB" w:rsidP="002A1DC6">
            <w:pPr>
              <w:pStyle w:val="1"/>
              <w:numPr>
                <w:ilvl w:val="0"/>
                <w:numId w:val="0"/>
              </w:numPr>
              <w:jc w:val="both"/>
              <w:rPr>
                <w:b w:val="0"/>
              </w:rPr>
            </w:pPr>
            <w:r w:rsidRPr="00F67EAA">
              <w:rPr>
                <w:b w:val="0"/>
              </w:rPr>
              <w:t>работы</w:t>
            </w:r>
          </w:p>
        </w:tc>
      </w:tr>
      <w:tr w:rsidR="00463DFB" w:rsidRPr="00F67EAA" w14:paraId="01EC4533" w14:textId="77777777" w:rsidTr="00C963B0">
        <w:tc>
          <w:tcPr>
            <w:tcW w:w="685" w:type="dxa"/>
            <w:shd w:val="clear" w:color="auto" w:fill="auto"/>
          </w:tcPr>
          <w:p w14:paraId="3C803155" w14:textId="77777777" w:rsidR="00463DFB" w:rsidRPr="00F67EAA" w:rsidRDefault="00463DFB" w:rsidP="002A1DC6">
            <w:pPr>
              <w:pStyle w:val="1"/>
              <w:numPr>
                <w:ilvl w:val="0"/>
                <w:numId w:val="0"/>
              </w:numPr>
              <w:jc w:val="both"/>
              <w:rPr>
                <w:b w:val="0"/>
              </w:rPr>
            </w:pPr>
            <w:r w:rsidRPr="00F67EAA">
              <w:rPr>
                <w:b w:val="0"/>
              </w:rPr>
              <w:t>1</w:t>
            </w:r>
          </w:p>
        </w:tc>
        <w:tc>
          <w:tcPr>
            <w:tcW w:w="1899" w:type="dxa"/>
            <w:shd w:val="clear" w:color="auto" w:fill="auto"/>
          </w:tcPr>
          <w:p w14:paraId="1CF152F0" w14:textId="77777777" w:rsidR="00463DFB" w:rsidRPr="00F67EAA" w:rsidRDefault="00417874" w:rsidP="002A1DC6">
            <w:pPr>
              <w:pStyle w:val="1"/>
              <w:numPr>
                <w:ilvl w:val="0"/>
                <w:numId w:val="0"/>
              </w:numPr>
              <w:jc w:val="both"/>
              <w:rPr>
                <w:b w:val="0"/>
              </w:rPr>
            </w:pPr>
            <w:r w:rsidRPr="00F67EAA">
              <w:rPr>
                <w:b w:val="0"/>
              </w:rPr>
              <w:t>Второй</w:t>
            </w:r>
          </w:p>
        </w:tc>
        <w:tc>
          <w:tcPr>
            <w:tcW w:w="1920" w:type="dxa"/>
            <w:shd w:val="clear" w:color="auto" w:fill="auto"/>
          </w:tcPr>
          <w:p w14:paraId="7107787B" w14:textId="77777777" w:rsidR="00463DFB" w:rsidRPr="00F67EAA" w:rsidRDefault="00463DFB" w:rsidP="002A1DC6">
            <w:pPr>
              <w:pStyle w:val="1"/>
              <w:numPr>
                <w:ilvl w:val="0"/>
                <w:numId w:val="0"/>
              </w:numPr>
              <w:jc w:val="both"/>
              <w:rPr>
                <w:b w:val="0"/>
              </w:rPr>
            </w:pPr>
            <w:r w:rsidRPr="00F67EAA">
              <w:rPr>
                <w:b w:val="0"/>
              </w:rPr>
              <w:t>68</w:t>
            </w:r>
          </w:p>
        </w:tc>
        <w:tc>
          <w:tcPr>
            <w:tcW w:w="1921" w:type="dxa"/>
            <w:shd w:val="clear" w:color="auto" w:fill="auto"/>
          </w:tcPr>
          <w:p w14:paraId="46A608D5" w14:textId="77777777" w:rsidR="00463DFB" w:rsidRPr="00F67EAA" w:rsidRDefault="00E74350" w:rsidP="002A1DC6">
            <w:pPr>
              <w:pStyle w:val="1"/>
              <w:numPr>
                <w:ilvl w:val="0"/>
                <w:numId w:val="0"/>
              </w:numPr>
              <w:jc w:val="both"/>
              <w:rPr>
                <w:b w:val="0"/>
              </w:rPr>
            </w:pPr>
            <w:r w:rsidRPr="00F67EAA">
              <w:rPr>
                <w:b w:val="0"/>
              </w:rPr>
              <w:t>34</w:t>
            </w:r>
          </w:p>
        </w:tc>
        <w:tc>
          <w:tcPr>
            <w:tcW w:w="1338" w:type="dxa"/>
            <w:shd w:val="clear" w:color="auto" w:fill="auto"/>
          </w:tcPr>
          <w:p w14:paraId="6AADC0D9" w14:textId="73A18EF8" w:rsidR="00463DFB" w:rsidRPr="00F67EAA" w:rsidRDefault="00471619" w:rsidP="002A1DC6">
            <w:pPr>
              <w:pStyle w:val="1"/>
              <w:numPr>
                <w:ilvl w:val="0"/>
                <w:numId w:val="0"/>
              </w:numPr>
              <w:jc w:val="both"/>
              <w:rPr>
                <w:b w:val="0"/>
              </w:rPr>
            </w:pPr>
            <w:r>
              <w:rPr>
                <w:b w:val="0"/>
              </w:rPr>
              <w:t>68</w:t>
            </w:r>
          </w:p>
        </w:tc>
        <w:tc>
          <w:tcPr>
            <w:tcW w:w="2090" w:type="dxa"/>
            <w:shd w:val="clear" w:color="auto" w:fill="auto"/>
          </w:tcPr>
          <w:p w14:paraId="26CC2D22" w14:textId="77777777" w:rsidR="00463DFB" w:rsidRPr="00F67EAA" w:rsidRDefault="00463DFB" w:rsidP="002A1DC6">
            <w:pPr>
              <w:pStyle w:val="1"/>
              <w:numPr>
                <w:ilvl w:val="0"/>
                <w:numId w:val="0"/>
              </w:numPr>
              <w:jc w:val="both"/>
              <w:rPr>
                <w:b w:val="0"/>
              </w:rPr>
            </w:pPr>
            <w:r w:rsidRPr="00F67EAA">
              <w:rPr>
                <w:b w:val="0"/>
              </w:rPr>
              <w:t>Два раза в неделю</w:t>
            </w:r>
            <w:r w:rsidR="00E74350" w:rsidRPr="00F67EAA">
              <w:rPr>
                <w:b w:val="0"/>
              </w:rPr>
              <w:t xml:space="preserve"> по 30 мин.</w:t>
            </w:r>
          </w:p>
        </w:tc>
      </w:tr>
    </w:tbl>
    <w:p w14:paraId="602772D1" w14:textId="77777777" w:rsidR="00463DFB" w:rsidRPr="00F67EAA" w:rsidRDefault="00463DFB" w:rsidP="002A1DC6">
      <w:pPr>
        <w:pStyle w:val="1"/>
        <w:numPr>
          <w:ilvl w:val="0"/>
          <w:numId w:val="0"/>
        </w:numPr>
        <w:jc w:val="both"/>
      </w:pPr>
    </w:p>
    <w:p w14:paraId="646CAC18" w14:textId="77777777" w:rsidR="00463DFB" w:rsidRPr="00F67EAA" w:rsidRDefault="00463DFB" w:rsidP="002A1DC6">
      <w:pPr>
        <w:ind w:firstLine="709"/>
        <w:jc w:val="center"/>
        <w:rPr>
          <w:b/>
          <w:sz w:val="24"/>
          <w:szCs w:val="24"/>
          <w:lang w:eastAsia="ru-RU"/>
        </w:rPr>
      </w:pPr>
      <w:r w:rsidRPr="00F67EAA">
        <w:rPr>
          <w:b/>
          <w:sz w:val="24"/>
          <w:szCs w:val="24"/>
          <w:lang w:eastAsia="ru-RU"/>
        </w:rPr>
        <w:t>Условия реализации программы</w:t>
      </w:r>
    </w:p>
    <w:p w14:paraId="4C4D937B" w14:textId="4E64B27F" w:rsidR="00463DFB" w:rsidRPr="00F67EAA" w:rsidRDefault="00463DFB" w:rsidP="002A1DC6">
      <w:pPr>
        <w:overflowPunct w:val="0"/>
        <w:autoSpaceDN w:val="0"/>
        <w:adjustRightInd w:val="0"/>
        <w:ind w:firstLine="709"/>
        <w:jc w:val="both"/>
        <w:textAlignment w:val="baseline"/>
        <w:rPr>
          <w:sz w:val="24"/>
          <w:szCs w:val="24"/>
          <w:lang w:eastAsia="ru-RU"/>
        </w:rPr>
      </w:pPr>
      <w:r w:rsidRPr="00F67EAA">
        <w:rPr>
          <w:sz w:val="24"/>
          <w:szCs w:val="24"/>
          <w:lang w:eastAsia="ru-RU"/>
        </w:rPr>
        <w:t>Для реализации программы необходим отдельный учебный кабинет, оснащенный ме</w:t>
      </w:r>
      <w:r w:rsidR="00C963B0">
        <w:rPr>
          <w:sz w:val="24"/>
          <w:szCs w:val="24"/>
          <w:lang w:eastAsia="ru-RU"/>
        </w:rPr>
        <w:t xml:space="preserve">белью, специальное техническое </w:t>
      </w:r>
      <w:r w:rsidRPr="00F67EAA">
        <w:rPr>
          <w:sz w:val="24"/>
          <w:szCs w:val="24"/>
          <w:lang w:eastAsia="ru-RU"/>
        </w:rPr>
        <w:t xml:space="preserve">оборудование: </w:t>
      </w:r>
    </w:p>
    <w:p w14:paraId="571FA149" w14:textId="77777777" w:rsidR="00463DFB" w:rsidRPr="00F67EAA" w:rsidRDefault="00463DFB" w:rsidP="002A1DC6">
      <w:pPr>
        <w:overflowPunct w:val="0"/>
        <w:autoSpaceDN w:val="0"/>
        <w:adjustRightInd w:val="0"/>
        <w:ind w:firstLine="709"/>
        <w:jc w:val="both"/>
        <w:textAlignment w:val="baseline"/>
        <w:rPr>
          <w:sz w:val="24"/>
          <w:szCs w:val="24"/>
          <w:lang w:eastAsia="ru-RU"/>
        </w:rPr>
      </w:pPr>
      <w:r w:rsidRPr="00F67EAA">
        <w:rPr>
          <w:sz w:val="24"/>
          <w:szCs w:val="24"/>
          <w:lang w:eastAsia="ru-RU"/>
        </w:rPr>
        <w:t>- стол учительский;</w:t>
      </w:r>
    </w:p>
    <w:p w14:paraId="737B51EC" w14:textId="77777777" w:rsidR="00463DFB" w:rsidRPr="00F67EAA" w:rsidRDefault="00463DFB" w:rsidP="002A1DC6">
      <w:pPr>
        <w:overflowPunct w:val="0"/>
        <w:autoSpaceDN w:val="0"/>
        <w:adjustRightInd w:val="0"/>
        <w:ind w:firstLine="709"/>
        <w:jc w:val="both"/>
        <w:textAlignment w:val="baseline"/>
        <w:rPr>
          <w:sz w:val="24"/>
          <w:szCs w:val="24"/>
          <w:lang w:eastAsia="ru-RU"/>
        </w:rPr>
      </w:pPr>
      <w:r w:rsidRPr="00F67EAA">
        <w:rPr>
          <w:sz w:val="24"/>
          <w:szCs w:val="24"/>
          <w:lang w:eastAsia="ru-RU"/>
        </w:rPr>
        <w:t>- столы ученические;</w:t>
      </w:r>
    </w:p>
    <w:p w14:paraId="5D02B3DB" w14:textId="77777777" w:rsidR="00463DFB" w:rsidRPr="00F67EAA" w:rsidRDefault="00463DFB" w:rsidP="002A1DC6">
      <w:pPr>
        <w:overflowPunct w:val="0"/>
        <w:autoSpaceDN w:val="0"/>
        <w:adjustRightInd w:val="0"/>
        <w:ind w:firstLine="709"/>
        <w:jc w:val="both"/>
        <w:textAlignment w:val="baseline"/>
        <w:rPr>
          <w:sz w:val="24"/>
          <w:szCs w:val="24"/>
          <w:lang w:eastAsia="ru-RU"/>
        </w:rPr>
      </w:pPr>
      <w:r w:rsidRPr="00F67EAA">
        <w:rPr>
          <w:sz w:val="24"/>
          <w:szCs w:val="24"/>
          <w:lang w:eastAsia="ru-RU"/>
        </w:rPr>
        <w:t>- стулья ученические;</w:t>
      </w:r>
    </w:p>
    <w:p w14:paraId="4BBAD2C4" w14:textId="77777777" w:rsidR="00463DFB" w:rsidRPr="00F67EAA" w:rsidRDefault="00463DFB" w:rsidP="002A1DC6">
      <w:pPr>
        <w:overflowPunct w:val="0"/>
        <w:autoSpaceDN w:val="0"/>
        <w:adjustRightInd w:val="0"/>
        <w:ind w:firstLine="709"/>
        <w:jc w:val="both"/>
        <w:textAlignment w:val="baseline"/>
        <w:rPr>
          <w:sz w:val="24"/>
          <w:szCs w:val="24"/>
          <w:lang w:eastAsia="ru-RU"/>
        </w:rPr>
      </w:pPr>
      <w:r w:rsidRPr="00F67EAA">
        <w:rPr>
          <w:sz w:val="24"/>
          <w:szCs w:val="24"/>
          <w:lang w:eastAsia="ru-RU"/>
        </w:rPr>
        <w:t>- книжные шкафы;</w:t>
      </w:r>
    </w:p>
    <w:p w14:paraId="59348CDB" w14:textId="77777777" w:rsidR="00463DFB" w:rsidRPr="00F67EAA" w:rsidRDefault="00463DFB" w:rsidP="002A1DC6">
      <w:pPr>
        <w:overflowPunct w:val="0"/>
        <w:autoSpaceDN w:val="0"/>
        <w:adjustRightInd w:val="0"/>
        <w:ind w:firstLine="709"/>
        <w:jc w:val="both"/>
        <w:textAlignment w:val="baseline"/>
        <w:rPr>
          <w:sz w:val="24"/>
          <w:szCs w:val="24"/>
          <w:lang w:eastAsia="ru-RU"/>
        </w:rPr>
      </w:pPr>
      <w:r w:rsidRPr="00F67EAA">
        <w:rPr>
          <w:sz w:val="24"/>
          <w:szCs w:val="24"/>
          <w:lang w:eastAsia="ru-RU"/>
        </w:rPr>
        <w:t>- тумба для пособий;</w:t>
      </w:r>
    </w:p>
    <w:p w14:paraId="500C9DBA" w14:textId="77777777" w:rsidR="00463DFB" w:rsidRPr="00F67EAA" w:rsidRDefault="00463DFB" w:rsidP="002A1DC6">
      <w:pPr>
        <w:overflowPunct w:val="0"/>
        <w:autoSpaceDN w:val="0"/>
        <w:adjustRightInd w:val="0"/>
        <w:ind w:firstLine="709"/>
        <w:jc w:val="both"/>
        <w:textAlignment w:val="baseline"/>
        <w:rPr>
          <w:sz w:val="24"/>
          <w:szCs w:val="24"/>
          <w:lang w:eastAsia="ru-RU"/>
        </w:rPr>
      </w:pPr>
      <w:r w:rsidRPr="00F67EAA">
        <w:rPr>
          <w:sz w:val="24"/>
          <w:szCs w:val="24"/>
          <w:lang w:eastAsia="ru-RU"/>
        </w:rPr>
        <w:t>- учебная доска;</w:t>
      </w:r>
    </w:p>
    <w:p w14:paraId="0F0BBF31" w14:textId="77777777" w:rsidR="00463DFB" w:rsidRPr="00F67EAA" w:rsidRDefault="00463DFB" w:rsidP="002A1DC6">
      <w:pPr>
        <w:ind w:firstLine="709"/>
        <w:jc w:val="both"/>
        <w:rPr>
          <w:sz w:val="24"/>
          <w:szCs w:val="24"/>
          <w:lang w:eastAsia="ru-RU"/>
        </w:rPr>
      </w:pPr>
      <w:r w:rsidRPr="00F67EAA">
        <w:rPr>
          <w:sz w:val="24"/>
          <w:szCs w:val="24"/>
          <w:lang w:eastAsia="ru-RU"/>
        </w:rPr>
        <w:t>- развивающая игра «Сложи узор»;</w:t>
      </w:r>
    </w:p>
    <w:p w14:paraId="50B26D60" w14:textId="77777777" w:rsidR="00463DFB" w:rsidRPr="00F67EAA" w:rsidRDefault="00463DFB" w:rsidP="002A1DC6">
      <w:pPr>
        <w:ind w:firstLine="709"/>
        <w:jc w:val="both"/>
        <w:rPr>
          <w:sz w:val="24"/>
          <w:szCs w:val="24"/>
          <w:lang w:eastAsia="ru-RU"/>
        </w:rPr>
      </w:pPr>
      <w:r w:rsidRPr="00F67EAA">
        <w:rPr>
          <w:sz w:val="24"/>
          <w:szCs w:val="24"/>
          <w:lang w:eastAsia="ru-RU"/>
        </w:rPr>
        <w:t>- цветные счетные палочки Кюизенера;</w:t>
      </w:r>
    </w:p>
    <w:p w14:paraId="681AED04" w14:textId="77777777" w:rsidR="00463DFB" w:rsidRPr="00F67EAA" w:rsidRDefault="00463DFB" w:rsidP="002A1DC6">
      <w:pPr>
        <w:ind w:firstLine="709"/>
        <w:jc w:val="both"/>
        <w:rPr>
          <w:sz w:val="24"/>
          <w:szCs w:val="24"/>
          <w:lang w:eastAsia="ru-RU"/>
        </w:rPr>
      </w:pPr>
      <w:r w:rsidRPr="00F67EAA">
        <w:rPr>
          <w:sz w:val="24"/>
          <w:szCs w:val="24"/>
          <w:lang w:eastAsia="ru-RU"/>
        </w:rPr>
        <w:t>- развивающая игра «Сложи квадрат»;</w:t>
      </w:r>
    </w:p>
    <w:p w14:paraId="6C0396EE"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 мозаика;</w:t>
      </w:r>
    </w:p>
    <w:p w14:paraId="60C2188D" w14:textId="77777777" w:rsidR="00463DFB" w:rsidRPr="00F67EAA" w:rsidRDefault="00463DFB" w:rsidP="002A1DC6">
      <w:pPr>
        <w:tabs>
          <w:tab w:val="left" w:pos="360"/>
        </w:tabs>
        <w:ind w:firstLine="709"/>
        <w:jc w:val="both"/>
        <w:rPr>
          <w:sz w:val="24"/>
          <w:szCs w:val="24"/>
          <w:lang w:eastAsia="ru-RU"/>
        </w:rPr>
      </w:pPr>
      <w:r w:rsidRPr="00F67EAA">
        <w:rPr>
          <w:sz w:val="24"/>
          <w:szCs w:val="24"/>
          <w:lang w:eastAsia="ru-RU"/>
        </w:rPr>
        <w:t>- развивающая игра «Геоконт»;</w:t>
      </w:r>
    </w:p>
    <w:p w14:paraId="1134CF3D" w14:textId="77777777" w:rsidR="00463DFB" w:rsidRPr="00F67EAA" w:rsidRDefault="00463DFB" w:rsidP="002A1DC6">
      <w:pPr>
        <w:overflowPunct w:val="0"/>
        <w:autoSpaceDN w:val="0"/>
        <w:adjustRightInd w:val="0"/>
        <w:ind w:firstLine="709"/>
        <w:jc w:val="both"/>
        <w:textAlignment w:val="baseline"/>
        <w:rPr>
          <w:sz w:val="24"/>
          <w:szCs w:val="24"/>
          <w:lang w:eastAsia="ru-RU"/>
        </w:rPr>
      </w:pPr>
      <w:r w:rsidRPr="00F67EAA">
        <w:rPr>
          <w:sz w:val="24"/>
          <w:szCs w:val="24"/>
          <w:lang w:eastAsia="ru-RU"/>
        </w:rPr>
        <w:t>-телевизор;</w:t>
      </w:r>
    </w:p>
    <w:p w14:paraId="31FF0DDC" w14:textId="77777777" w:rsidR="00463DFB" w:rsidRPr="00F67EAA" w:rsidRDefault="00463DFB" w:rsidP="002A1DC6">
      <w:pPr>
        <w:overflowPunct w:val="0"/>
        <w:autoSpaceDN w:val="0"/>
        <w:adjustRightInd w:val="0"/>
        <w:ind w:firstLine="709"/>
        <w:jc w:val="both"/>
        <w:textAlignment w:val="baseline"/>
        <w:rPr>
          <w:sz w:val="24"/>
          <w:szCs w:val="24"/>
          <w:lang w:eastAsia="ru-RU"/>
        </w:rPr>
      </w:pPr>
      <w:r w:rsidRPr="00F67EAA">
        <w:rPr>
          <w:sz w:val="24"/>
          <w:szCs w:val="24"/>
          <w:lang w:eastAsia="ru-RU"/>
        </w:rPr>
        <w:t>- ноутбук;</w:t>
      </w:r>
    </w:p>
    <w:p w14:paraId="20C37B54" w14:textId="77777777" w:rsidR="00463DFB" w:rsidRPr="00F67EAA" w:rsidRDefault="00463DFB" w:rsidP="002A1DC6">
      <w:pPr>
        <w:ind w:firstLine="709"/>
        <w:jc w:val="both"/>
        <w:rPr>
          <w:b/>
          <w:sz w:val="24"/>
          <w:szCs w:val="24"/>
          <w:lang w:eastAsia="ru-RU"/>
        </w:rPr>
      </w:pPr>
      <w:r w:rsidRPr="00F67EAA">
        <w:rPr>
          <w:sz w:val="24"/>
          <w:szCs w:val="24"/>
          <w:lang w:eastAsia="ru-RU"/>
        </w:rPr>
        <w:t>- презентации: «Состав числа», «Порядок и количество», «Больше - меньше».</w:t>
      </w:r>
    </w:p>
    <w:p w14:paraId="06A24182" w14:textId="77777777" w:rsidR="00463DFB" w:rsidRPr="00F67EAA" w:rsidRDefault="00463DFB" w:rsidP="002A1DC6">
      <w:pPr>
        <w:ind w:firstLine="709"/>
        <w:rPr>
          <w:b/>
          <w:sz w:val="24"/>
          <w:szCs w:val="24"/>
          <w:lang w:eastAsia="ru-RU"/>
        </w:rPr>
      </w:pPr>
      <w:r w:rsidRPr="00F67EAA">
        <w:rPr>
          <w:b/>
          <w:sz w:val="24"/>
          <w:szCs w:val="24"/>
          <w:lang w:eastAsia="ru-RU"/>
        </w:rPr>
        <w:lastRenderedPageBreak/>
        <w:t xml:space="preserve">Формы аттестации. </w:t>
      </w:r>
      <w:r w:rsidRPr="00F67EAA">
        <w:rPr>
          <w:sz w:val="24"/>
          <w:szCs w:val="24"/>
          <w:lang w:eastAsia="ru-RU"/>
        </w:rPr>
        <w:t>Основная форма аттестации-  итоговое занятие.</w:t>
      </w:r>
    </w:p>
    <w:p w14:paraId="393FBEE2" w14:textId="77777777" w:rsidR="00463DFB" w:rsidRPr="00F67EAA" w:rsidRDefault="00463DFB" w:rsidP="002A1DC6">
      <w:pPr>
        <w:ind w:firstLine="709"/>
        <w:jc w:val="both"/>
        <w:rPr>
          <w:sz w:val="24"/>
          <w:szCs w:val="24"/>
          <w:lang w:eastAsia="ru-RU"/>
        </w:rPr>
      </w:pPr>
      <w:r w:rsidRPr="00F67EAA">
        <w:rPr>
          <w:b/>
          <w:sz w:val="24"/>
          <w:szCs w:val="24"/>
          <w:lang w:eastAsia="ru-RU"/>
        </w:rPr>
        <w:t xml:space="preserve">Оценочные материалы: </w:t>
      </w:r>
      <w:r w:rsidRPr="00F67EAA">
        <w:rPr>
          <w:sz w:val="24"/>
          <w:szCs w:val="24"/>
          <w:lang w:eastAsia="ru-RU"/>
        </w:rPr>
        <w:t>тестовые задания и карты наблюдения.</w:t>
      </w:r>
    </w:p>
    <w:p w14:paraId="5D8AC8CE" w14:textId="77777777" w:rsidR="00463DFB" w:rsidRPr="00F67EAA" w:rsidRDefault="00463DFB" w:rsidP="002A1DC6">
      <w:pPr>
        <w:ind w:firstLine="709"/>
        <w:jc w:val="both"/>
        <w:rPr>
          <w:b/>
          <w:sz w:val="24"/>
          <w:szCs w:val="24"/>
          <w:lang w:eastAsia="ru-RU"/>
        </w:rPr>
      </w:pPr>
    </w:p>
    <w:p w14:paraId="30466579" w14:textId="77777777" w:rsidR="00463DFB" w:rsidRPr="00F67EAA" w:rsidRDefault="00463DFB" w:rsidP="002A1DC6">
      <w:pPr>
        <w:overflowPunct w:val="0"/>
        <w:autoSpaceDN w:val="0"/>
        <w:adjustRightInd w:val="0"/>
        <w:ind w:left="360" w:firstLine="709"/>
        <w:jc w:val="center"/>
        <w:textAlignment w:val="baseline"/>
        <w:rPr>
          <w:b/>
          <w:iCs/>
          <w:sz w:val="24"/>
          <w:szCs w:val="24"/>
          <w:lang w:eastAsia="ru-RU"/>
        </w:rPr>
      </w:pPr>
      <w:r w:rsidRPr="00F67EAA">
        <w:rPr>
          <w:b/>
          <w:iCs/>
          <w:sz w:val="24"/>
          <w:szCs w:val="24"/>
          <w:lang w:eastAsia="ru-RU"/>
        </w:rPr>
        <w:t>Методическое обеспечение программы</w:t>
      </w:r>
    </w:p>
    <w:p w14:paraId="4623A6B5" w14:textId="2DE29CAE" w:rsidR="00463DFB" w:rsidRPr="00F67EAA" w:rsidRDefault="00463DFB" w:rsidP="002A1DC6">
      <w:pPr>
        <w:tabs>
          <w:tab w:val="left" w:pos="720"/>
        </w:tabs>
        <w:overflowPunct w:val="0"/>
        <w:autoSpaceDN w:val="0"/>
        <w:adjustRightInd w:val="0"/>
        <w:ind w:firstLine="709"/>
        <w:jc w:val="both"/>
        <w:textAlignment w:val="baseline"/>
        <w:rPr>
          <w:sz w:val="24"/>
          <w:szCs w:val="24"/>
          <w:lang w:eastAsia="ru-RU"/>
        </w:rPr>
      </w:pPr>
      <w:r w:rsidRPr="00F67EAA">
        <w:rPr>
          <w:iCs/>
          <w:sz w:val="24"/>
          <w:szCs w:val="24"/>
          <w:lang w:eastAsia="ru-RU"/>
        </w:rPr>
        <w:t>Форма организации образовательного процесса: очная.</w:t>
      </w:r>
      <w:r w:rsidRPr="00F67EAA">
        <w:rPr>
          <w:iCs/>
          <w:sz w:val="24"/>
          <w:szCs w:val="24"/>
          <w:lang w:eastAsia="ru-RU"/>
        </w:rPr>
        <w:tab/>
        <w:t xml:space="preserve"> </w:t>
      </w:r>
      <w:r w:rsidRPr="00F67EAA">
        <w:rPr>
          <w:bCs/>
          <w:sz w:val="24"/>
          <w:szCs w:val="24"/>
          <w:lang w:eastAsia="ru-RU"/>
        </w:rPr>
        <w:t>Основная форма организации образовательного процесса – групповая. П</w:t>
      </w:r>
      <w:r w:rsidRPr="00F67EAA">
        <w:rPr>
          <w:sz w:val="24"/>
          <w:szCs w:val="24"/>
          <w:lang w:eastAsia="ru-RU"/>
        </w:rPr>
        <w:t xml:space="preserve">ринимая во внимание разный уровень подготовки, а также индивидуальные особенности воспитанников, применяются </w:t>
      </w:r>
      <w:r w:rsidRPr="00F67EAA">
        <w:rPr>
          <w:bCs/>
          <w:sz w:val="24"/>
          <w:szCs w:val="24"/>
          <w:lang w:eastAsia="ru-RU"/>
        </w:rPr>
        <w:t>индивидуальные, индивидуально-групповые формы занятий</w:t>
      </w:r>
      <w:r w:rsidRPr="00F67EAA">
        <w:rPr>
          <w:sz w:val="24"/>
          <w:szCs w:val="24"/>
          <w:lang w:eastAsia="ru-RU"/>
        </w:rPr>
        <w:t>.</w:t>
      </w:r>
    </w:p>
    <w:p w14:paraId="60BF53F4" w14:textId="77777777" w:rsidR="00463DFB" w:rsidRPr="00F67EAA" w:rsidRDefault="00463DFB" w:rsidP="002A1DC6">
      <w:pPr>
        <w:autoSpaceDN w:val="0"/>
        <w:adjustRightInd w:val="0"/>
        <w:ind w:firstLine="709"/>
        <w:jc w:val="both"/>
        <w:rPr>
          <w:bCs/>
          <w:sz w:val="24"/>
          <w:szCs w:val="24"/>
          <w:lang w:eastAsia="ru-RU"/>
        </w:rPr>
      </w:pPr>
      <w:r w:rsidRPr="00F67EAA">
        <w:rPr>
          <w:sz w:val="24"/>
          <w:szCs w:val="24"/>
          <w:lang w:eastAsia="ru-RU"/>
        </w:rPr>
        <w:t>Формы организации деятельности учащихся на занятии:</w:t>
      </w:r>
      <w:r w:rsidRPr="00F67EAA">
        <w:rPr>
          <w:b/>
          <w:bCs/>
          <w:sz w:val="24"/>
          <w:szCs w:val="24"/>
          <w:lang w:eastAsia="ru-RU"/>
        </w:rPr>
        <w:t xml:space="preserve"> </w:t>
      </w:r>
      <w:r w:rsidRPr="00F67EAA">
        <w:rPr>
          <w:bCs/>
          <w:sz w:val="24"/>
          <w:szCs w:val="24"/>
          <w:lang w:eastAsia="ru-RU"/>
        </w:rPr>
        <w:t>индивидуальная, групповая, фронтальная.</w:t>
      </w:r>
    </w:p>
    <w:p w14:paraId="2704AE8E" w14:textId="77777777" w:rsidR="00463DFB" w:rsidRPr="00F67EAA" w:rsidRDefault="00463DFB" w:rsidP="002A1DC6">
      <w:pPr>
        <w:autoSpaceDN w:val="0"/>
        <w:adjustRightInd w:val="0"/>
        <w:ind w:firstLine="709"/>
        <w:jc w:val="both"/>
        <w:rPr>
          <w:sz w:val="24"/>
          <w:szCs w:val="24"/>
          <w:lang w:eastAsia="ru-RU"/>
        </w:rPr>
      </w:pPr>
      <w:r w:rsidRPr="00F67EAA">
        <w:rPr>
          <w:sz w:val="24"/>
          <w:szCs w:val="24"/>
          <w:lang w:eastAsia="ru-RU"/>
        </w:rPr>
        <w:t xml:space="preserve">Типы занятий могут быть: комбинированными, практическими, диагностическими, контрольными, вводными, итоговыми и др. </w:t>
      </w:r>
    </w:p>
    <w:p w14:paraId="79A93B2C" w14:textId="77777777" w:rsidR="00463DFB" w:rsidRPr="00F67EAA" w:rsidRDefault="00463DFB" w:rsidP="002A1DC6">
      <w:pPr>
        <w:autoSpaceDN w:val="0"/>
        <w:adjustRightInd w:val="0"/>
        <w:ind w:firstLine="709"/>
        <w:jc w:val="both"/>
        <w:rPr>
          <w:sz w:val="24"/>
          <w:szCs w:val="24"/>
          <w:lang w:eastAsia="ru-RU"/>
        </w:rPr>
      </w:pPr>
      <w:r w:rsidRPr="00F67EAA">
        <w:rPr>
          <w:sz w:val="24"/>
          <w:szCs w:val="24"/>
          <w:lang w:eastAsia="ru-RU"/>
        </w:rPr>
        <w:t xml:space="preserve">    Формы проведения занятия: конкурс, математическая сказка, викторина, наблюдение, открытое занятие, обсуждение, занятие-игра, праздник, турнир, игра сюжетно-ролевая, игра-путешествие, игровая программа, эксперимент.</w:t>
      </w:r>
    </w:p>
    <w:p w14:paraId="6C501306" w14:textId="77777777" w:rsidR="00463DFB" w:rsidRPr="00F67EAA" w:rsidRDefault="00463DFB" w:rsidP="002A1DC6">
      <w:pPr>
        <w:tabs>
          <w:tab w:val="left" w:pos="1575"/>
        </w:tabs>
        <w:ind w:firstLine="709"/>
        <w:jc w:val="both"/>
        <w:rPr>
          <w:sz w:val="24"/>
          <w:szCs w:val="24"/>
          <w:lang w:eastAsia="ru-RU"/>
        </w:rPr>
      </w:pPr>
      <w:r w:rsidRPr="00F67EAA">
        <w:rPr>
          <w:sz w:val="24"/>
          <w:szCs w:val="24"/>
          <w:lang w:eastAsia="ru-RU"/>
        </w:rPr>
        <w:t>Методы обучения:</w:t>
      </w:r>
    </w:p>
    <w:p w14:paraId="56F6B9C0" w14:textId="77777777" w:rsidR="00463DFB" w:rsidRPr="00F67EAA" w:rsidRDefault="00463DFB" w:rsidP="002A1DC6">
      <w:pPr>
        <w:tabs>
          <w:tab w:val="left" w:pos="851"/>
        </w:tabs>
        <w:ind w:firstLine="709"/>
        <w:jc w:val="both"/>
        <w:rPr>
          <w:b/>
          <w:sz w:val="24"/>
          <w:szCs w:val="24"/>
          <w:lang w:eastAsia="ru-RU"/>
        </w:rPr>
      </w:pPr>
      <w:r w:rsidRPr="00F67EAA">
        <w:rPr>
          <w:sz w:val="24"/>
          <w:szCs w:val="24"/>
          <w:shd w:val="clear" w:color="auto" w:fill="FFFFFF"/>
          <w:lang w:eastAsia="ru-RU"/>
        </w:rPr>
        <w:t>- словесный (объяснение, рассказ, беседа);</w:t>
      </w:r>
    </w:p>
    <w:p w14:paraId="5240DC3B" w14:textId="77777777" w:rsidR="00463DFB" w:rsidRPr="00F67EAA" w:rsidRDefault="00463DFB" w:rsidP="002A1DC6">
      <w:pPr>
        <w:tabs>
          <w:tab w:val="left" w:pos="851"/>
        </w:tabs>
        <w:ind w:firstLine="709"/>
        <w:jc w:val="both"/>
        <w:rPr>
          <w:b/>
          <w:sz w:val="24"/>
          <w:szCs w:val="24"/>
          <w:lang w:eastAsia="ru-RU"/>
        </w:rPr>
      </w:pPr>
      <w:r w:rsidRPr="00F67EAA">
        <w:rPr>
          <w:iCs/>
          <w:sz w:val="24"/>
          <w:szCs w:val="24"/>
          <w:shd w:val="clear" w:color="auto" w:fill="FFFFFF"/>
          <w:lang w:eastAsia="ru-RU"/>
        </w:rPr>
        <w:t>- наглядный</w:t>
      </w:r>
      <w:r w:rsidRPr="00F67EAA">
        <w:rPr>
          <w:sz w:val="24"/>
          <w:szCs w:val="24"/>
          <w:shd w:val="clear" w:color="auto" w:fill="FFFFFF"/>
          <w:lang w:val="en-US" w:eastAsia="ru-RU"/>
        </w:rPr>
        <w:t> </w:t>
      </w:r>
      <w:r w:rsidRPr="00F67EAA">
        <w:rPr>
          <w:sz w:val="24"/>
          <w:szCs w:val="24"/>
          <w:shd w:val="clear" w:color="auto" w:fill="FFFFFF"/>
          <w:lang w:eastAsia="ru-RU"/>
        </w:rPr>
        <w:t>(демонстрация</w:t>
      </w:r>
      <w:r w:rsidRPr="00F67EAA">
        <w:rPr>
          <w:sz w:val="24"/>
          <w:szCs w:val="24"/>
          <w:shd w:val="clear" w:color="auto" w:fill="FFFFFF"/>
          <w:lang w:val="en-US" w:eastAsia="ru-RU"/>
        </w:rPr>
        <w:t> </w:t>
      </w:r>
      <w:r w:rsidRPr="00F67EAA">
        <w:rPr>
          <w:sz w:val="24"/>
          <w:szCs w:val="24"/>
          <w:shd w:val="clear" w:color="auto" w:fill="FFFFFF"/>
          <w:lang w:eastAsia="ru-RU"/>
        </w:rPr>
        <w:t>наглядных пособий, игр;</w:t>
      </w:r>
      <w:r w:rsidRPr="00F67EAA">
        <w:rPr>
          <w:sz w:val="24"/>
          <w:szCs w:val="24"/>
          <w:lang w:eastAsia="ru-RU"/>
        </w:rPr>
        <w:t xml:space="preserve"> показ предметов; показ образца; показ способа действий</w:t>
      </w:r>
      <w:r w:rsidRPr="00F67EAA">
        <w:rPr>
          <w:sz w:val="24"/>
          <w:szCs w:val="24"/>
          <w:shd w:val="clear" w:color="auto" w:fill="FFFFFF"/>
          <w:lang w:eastAsia="ru-RU"/>
        </w:rPr>
        <w:t>);</w:t>
      </w:r>
    </w:p>
    <w:p w14:paraId="1D4DA957" w14:textId="77777777" w:rsidR="00463DFB" w:rsidRPr="00F67EAA" w:rsidRDefault="00463DFB" w:rsidP="002A1DC6">
      <w:pPr>
        <w:tabs>
          <w:tab w:val="left" w:pos="851"/>
        </w:tabs>
        <w:ind w:firstLine="709"/>
        <w:jc w:val="both"/>
        <w:rPr>
          <w:b/>
          <w:sz w:val="24"/>
          <w:szCs w:val="24"/>
          <w:lang w:eastAsia="ru-RU"/>
        </w:rPr>
      </w:pPr>
      <w:r w:rsidRPr="00F67EAA">
        <w:rPr>
          <w:sz w:val="24"/>
          <w:szCs w:val="24"/>
          <w:shd w:val="clear" w:color="auto" w:fill="FFFFFF"/>
          <w:lang w:eastAsia="ru-RU"/>
        </w:rPr>
        <w:t>- практический (выполнение заданий, упражнения и др.).</w:t>
      </w:r>
    </w:p>
    <w:p w14:paraId="47662348" w14:textId="77777777" w:rsidR="00463DFB" w:rsidRPr="00F67EAA" w:rsidRDefault="00463DFB" w:rsidP="002A1DC6">
      <w:pPr>
        <w:shd w:val="clear" w:color="auto" w:fill="FFFFFF"/>
        <w:ind w:firstLine="709"/>
        <w:jc w:val="both"/>
        <w:rPr>
          <w:sz w:val="24"/>
          <w:szCs w:val="24"/>
          <w:lang w:eastAsia="ru-RU"/>
        </w:rPr>
      </w:pPr>
      <w:r w:rsidRPr="00F67EAA">
        <w:rPr>
          <w:sz w:val="24"/>
          <w:szCs w:val="24"/>
          <w:shd w:val="clear" w:color="auto" w:fill="FFFFFF"/>
          <w:lang w:eastAsia="ru-RU"/>
        </w:rPr>
        <w:t>Методы воспитания:</w:t>
      </w:r>
      <w:r w:rsidRPr="00F67EAA">
        <w:rPr>
          <w:sz w:val="24"/>
          <w:szCs w:val="24"/>
          <w:lang w:eastAsia="ru-RU"/>
        </w:rPr>
        <w:t xml:space="preserve"> убеждение, поощрение, упражнение, стимулирование, мотивация и др.</w:t>
      </w:r>
    </w:p>
    <w:p w14:paraId="34644F3C" w14:textId="77777777" w:rsidR="00463DFB" w:rsidRPr="00F67EAA" w:rsidRDefault="00463DFB" w:rsidP="002A1DC6">
      <w:pPr>
        <w:ind w:firstLine="709"/>
        <w:jc w:val="both"/>
        <w:rPr>
          <w:sz w:val="24"/>
          <w:szCs w:val="24"/>
          <w:lang w:eastAsia="ru-RU"/>
        </w:rPr>
      </w:pPr>
      <w:r w:rsidRPr="00F67EAA">
        <w:rPr>
          <w:sz w:val="24"/>
          <w:szCs w:val="24"/>
          <w:lang w:eastAsia="ru-RU"/>
        </w:rPr>
        <w:t>Для развития познавательных способностей и познавательных интересов используются следующие методы:</w:t>
      </w:r>
    </w:p>
    <w:p w14:paraId="07406E9E" w14:textId="77777777" w:rsidR="00463DFB" w:rsidRPr="00F67EAA" w:rsidRDefault="00463DFB" w:rsidP="002A1DC6">
      <w:pPr>
        <w:ind w:firstLine="709"/>
        <w:jc w:val="both"/>
        <w:rPr>
          <w:sz w:val="24"/>
          <w:szCs w:val="24"/>
          <w:lang w:eastAsia="ru-RU"/>
        </w:rPr>
      </w:pPr>
      <w:r w:rsidRPr="00F67EAA">
        <w:rPr>
          <w:sz w:val="24"/>
          <w:szCs w:val="24"/>
          <w:lang w:eastAsia="ru-RU"/>
        </w:rPr>
        <w:t>-Элементарный анализ (установление причинно-следственных связей);</w:t>
      </w:r>
    </w:p>
    <w:p w14:paraId="4DE05141" w14:textId="77777777" w:rsidR="00463DFB" w:rsidRPr="00F67EAA" w:rsidRDefault="00463DFB" w:rsidP="002A1DC6">
      <w:pPr>
        <w:ind w:firstLine="709"/>
        <w:jc w:val="both"/>
        <w:rPr>
          <w:sz w:val="24"/>
          <w:szCs w:val="24"/>
          <w:lang w:eastAsia="ru-RU"/>
        </w:rPr>
      </w:pPr>
      <w:r w:rsidRPr="00F67EAA">
        <w:rPr>
          <w:sz w:val="24"/>
          <w:szCs w:val="24"/>
          <w:lang w:eastAsia="ru-RU"/>
        </w:rPr>
        <w:t xml:space="preserve">- сравнение; </w:t>
      </w:r>
    </w:p>
    <w:p w14:paraId="319A0ABF" w14:textId="77777777" w:rsidR="00463DFB" w:rsidRPr="00F67EAA" w:rsidRDefault="00463DFB" w:rsidP="002A1DC6">
      <w:pPr>
        <w:ind w:firstLine="709"/>
        <w:jc w:val="both"/>
        <w:rPr>
          <w:sz w:val="24"/>
          <w:szCs w:val="24"/>
          <w:lang w:eastAsia="ru-RU"/>
        </w:rPr>
      </w:pPr>
      <w:r w:rsidRPr="00F67EAA">
        <w:rPr>
          <w:sz w:val="24"/>
          <w:szCs w:val="24"/>
          <w:lang w:eastAsia="ru-RU"/>
        </w:rPr>
        <w:t>-метод моделирования и конструирования;</w:t>
      </w:r>
    </w:p>
    <w:p w14:paraId="7D9B1CF2" w14:textId="77777777" w:rsidR="00463DFB" w:rsidRPr="00F67EAA" w:rsidRDefault="00463DFB" w:rsidP="002A1DC6">
      <w:pPr>
        <w:ind w:firstLine="709"/>
        <w:jc w:val="both"/>
        <w:rPr>
          <w:sz w:val="24"/>
          <w:szCs w:val="24"/>
          <w:lang w:eastAsia="ru-RU"/>
        </w:rPr>
      </w:pPr>
      <w:r w:rsidRPr="00F67EAA">
        <w:rPr>
          <w:sz w:val="24"/>
          <w:szCs w:val="24"/>
          <w:lang w:eastAsia="ru-RU"/>
        </w:rPr>
        <w:t>-метод вопросов;</w:t>
      </w:r>
    </w:p>
    <w:p w14:paraId="42B26EC5" w14:textId="77777777" w:rsidR="00463DFB" w:rsidRPr="00F67EAA" w:rsidRDefault="00463DFB" w:rsidP="002A1DC6">
      <w:pPr>
        <w:ind w:firstLine="709"/>
        <w:jc w:val="both"/>
        <w:rPr>
          <w:sz w:val="24"/>
          <w:szCs w:val="24"/>
          <w:lang w:eastAsia="ru-RU"/>
        </w:rPr>
      </w:pPr>
      <w:r w:rsidRPr="00F67EAA">
        <w:rPr>
          <w:sz w:val="24"/>
          <w:szCs w:val="24"/>
          <w:lang w:eastAsia="ru-RU"/>
        </w:rPr>
        <w:t xml:space="preserve">-решение логических задач. </w:t>
      </w:r>
    </w:p>
    <w:p w14:paraId="525042F9" w14:textId="77777777" w:rsidR="00463DFB" w:rsidRPr="00F67EAA" w:rsidRDefault="00463DFB" w:rsidP="002A1DC6">
      <w:pPr>
        <w:ind w:firstLine="709"/>
        <w:jc w:val="both"/>
        <w:rPr>
          <w:sz w:val="24"/>
          <w:szCs w:val="24"/>
          <w:lang w:eastAsia="ru-RU"/>
        </w:rPr>
      </w:pPr>
      <w:r w:rsidRPr="00F67EAA">
        <w:rPr>
          <w:sz w:val="24"/>
          <w:szCs w:val="24"/>
          <w:lang w:eastAsia="ru-RU"/>
        </w:rPr>
        <w:t>Широко применяется педагогом игровой метод на всех этапах занятия. На занятиях в гости к дошкольникам приходят любимые сказочные персонажи, они знакомятся с детьми, рассказывают интересные истории, просят помочь в той или иной ситуации. Данный метод предполагает использование отдельных приемов, имитационных действий, ролевое взаимодействие детей. При этом идет наиболее интенсивное усвоение программного материала.</w:t>
      </w:r>
    </w:p>
    <w:p w14:paraId="6C262844" w14:textId="77777777" w:rsidR="00463DFB" w:rsidRPr="00F67EAA" w:rsidRDefault="00463DFB" w:rsidP="002A1DC6">
      <w:pPr>
        <w:tabs>
          <w:tab w:val="left" w:pos="1575"/>
        </w:tabs>
        <w:ind w:firstLine="709"/>
        <w:jc w:val="both"/>
        <w:rPr>
          <w:sz w:val="24"/>
          <w:szCs w:val="24"/>
          <w:lang w:eastAsia="ru-RU"/>
        </w:rPr>
      </w:pPr>
      <w:r w:rsidRPr="00F67EAA">
        <w:rPr>
          <w:sz w:val="24"/>
          <w:szCs w:val="24"/>
          <w:lang w:eastAsia="ru-RU"/>
        </w:rPr>
        <w:t>Математическое образование дошкольника это целенаправленный процесс обучения элементарным математическим представлениям и способам познания математической действительности. Задача педагога сделать этот процесс занимательным, обостряющим эмоционально-мыслительные процессы, все это будет стимулировать ребенка к наблюдению, сравниванию, рассуждению, аргументированию и доказательству правильности выполненных действий.</w:t>
      </w:r>
    </w:p>
    <w:p w14:paraId="0EE3A26E" w14:textId="61E7443D" w:rsidR="00463DFB" w:rsidRPr="00F67EAA" w:rsidRDefault="00471619" w:rsidP="002A1DC6">
      <w:pPr>
        <w:ind w:firstLine="709"/>
        <w:jc w:val="both"/>
        <w:rPr>
          <w:sz w:val="24"/>
          <w:szCs w:val="24"/>
          <w:lang w:eastAsia="ru-RU"/>
        </w:rPr>
      </w:pPr>
      <w:r>
        <w:rPr>
          <w:sz w:val="24"/>
          <w:szCs w:val="24"/>
          <w:lang w:eastAsia="ru-RU"/>
        </w:rPr>
        <w:t>Раздел «Вводные занятия»</w:t>
      </w:r>
      <w:r w:rsidR="00C963B0">
        <w:rPr>
          <w:sz w:val="24"/>
          <w:szCs w:val="24"/>
          <w:lang w:eastAsia="ru-RU"/>
        </w:rPr>
        <w:t xml:space="preserve"> позволяет педагогу</w:t>
      </w:r>
      <w:r w:rsidR="00463DFB" w:rsidRPr="00F67EAA">
        <w:rPr>
          <w:sz w:val="24"/>
          <w:szCs w:val="24"/>
          <w:lang w:eastAsia="ru-RU"/>
        </w:rPr>
        <w:t xml:space="preserve"> познакомиться с детьми, актуализировать  знания детей, необходимые для дальнейшей работы по программе (геометрические фигуры, цвет, форма, размер, сходства и отличия). Материал для занятий подбирается педагогом  в зависимости от актуального уровня развития детей. На занятии также проводится работа ознакомлению детей с правилами поведения на занятиях,  по развитию умений принимать и выполнять правила.  </w:t>
      </w:r>
    </w:p>
    <w:p w14:paraId="4DDB14D3" w14:textId="77777777" w:rsidR="00463DFB" w:rsidRPr="00F67EAA" w:rsidRDefault="00463DFB" w:rsidP="002A1DC6">
      <w:pPr>
        <w:ind w:firstLine="709"/>
        <w:jc w:val="both"/>
        <w:rPr>
          <w:b/>
          <w:sz w:val="24"/>
          <w:szCs w:val="24"/>
          <w:lang w:eastAsia="ru-RU"/>
        </w:rPr>
      </w:pPr>
      <w:r w:rsidRPr="00F67EAA">
        <w:rPr>
          <w:sz w:val="24"/>
          <w:szCs w:val="24"/>
          <w:lang w:eastAsia="ru-RU"/>
        </w:rPr>
        <w:t xml:space="preserve">Начиная с первого занятия, дети путешествуют по необыкновенной стране Математике, где знакомятся с новыми математическими представлениями о множестве, о числе, о геометрических фигурах и объемных геометрических телах, содержание данного раздела включает изучение тем с использованием методики Л. Г. Петерсон, Н. П. Холиной «Раз-ступенька, два – ступенька…» </w:t>
      </w:r>
    </w:p>
    <w:p w14:paraId="68BACBB3" w14:textId="77777777" w:rsidR="00463DFB" w:rsidRPr="00F67EAA" w:rsidRDefault="00463DFB" w:rsidP="002A1DC6">
      <w:pPr>
        <w:ind w:firstLine="709"/>
        <w:jc w:val="both"/>
        <w:rPr>
          <w:sz w:val="24"/>
          <w:szCs w:val="24"/>
          <w:lang w:eastAsia="ru-RU"/>
        </w:rPr>
      </w:pPr>
      <w:r w:rsidRPr="00F67EAA">
        <w:rPr>
          <w:sz w:val="24"/>
          <w:szCs w:val="24"/>
          <w:lang w:eastAsia="ru-RU"/>
        </w:rPr>
        <w:t xml:space="preserve">Дошкольники знакомятся с понятием числа и количества, его составом, способом </w:t>
      </w:r>
      <w:r w:rsidRPr="00F67EAA">
        <w:rPr>
          <w:sz w:val="24"/>
          <w:szCs w:val="24"/>
          <w:lang w:eastAsia="ru-RU"/>
        </w:rPr>
        <w:lastRenderedPageBreak/>
        <w:t xml:space="preserve">образования каждого последующего числа из двух меньших. Для этого используются игры-упражнения «Числовые домики». </w:t>
      </w:r>
    </w:p>
    <w:p w14:paraId="61258531" w14:textId="77777777" w:rsidR="00463DFB" w:rsidRPr="00F67EAA" w:rsidRDefault="00463DFB" w:rsidP="002A1DC6">
      <w:pPr>
        <w:ind w:firstLine="709"/>
        <w:jc w:val="both"/>
        <w:rPr>
          <w:sz w:val="24"/>
          <w:szCs w:val="24"/>
          <w:lang w:eastAsia="ru-RU"/>
        </w:rPr>
      </w:pPr>
      <w:r w:rsidRPr="00F67EAA">
        <w:rPr>
          <w:sz w:val="24"/>
          <w:szCs w:val="24"/>
          <w:lang w:eastAsia="ru-RU"/>
        </w:rPr>
        <w:t>У детей формируется умение осуществлять счет в прямом и обратном порядке, определять место в числовом ряду, четность – нечетность чисел. Знания закрепляются в упражнениях: «Научи считать игрушку», «Какой сосед исчез?», «Кто поменялся местами?», используется счет с помощью разных анализаторов.</w:t>
      </w:r>
    </w:p>
    <w:p w14:paraId="7773899B" w14:textId="77777777" w:rsidR="00463DFB" w:rsidRPr="00F67EAA" w:rsidRDefault="00463DFB" w:rsidP="002A1DC6">
      <w:pPr>
        <w:ind w:firstLine="709"/>
        <w:jc w:val="both"/>
        <w:rPr>
          <w:sz w:val="24"/>
          <w:szCs w:val="24"/>
          <w:lang w:eastAsia="ru-RU"/>
        </w:rPr>
      </w:pPr>
      <w:r w:rsidRPr="00F67EAA">
        <w:rPr>
          <w:sz w:val="24"/>
          <w:szCs w:val="24"/>
          <w:lang w:eastAsia="ru-RU"/>
        </w:rPr>
        <w:t xml:space="preserve"> Важно научить детей не только считать, измерять и решать арифметические задачи, но и развивать у них способность видеть, открывать в окружающем мире свойства, отношения и зависимости, умение «конструировать», оперировать предметами, знаками и символами. Особая роль на данном этапе обучения отводится нестандартным дидактическим средствам – дидактический материал палочки Кюизенера. Использование чисел в цвете позволяет развивать у дошкольников представление о числе на основе счета и измерения. Выделение цвета и длины палочек помогает дошкольникам освоить ключевые для их возраста сенсорные эталоны (эталоны цвета, размера) и такие способы познания, как сравнение, сопоставление предметов (по цвету, длине, ширине, высоте). </w:t>
      </w:r>
    </w:p>
    <w:p w14:paraId="2672F339" w14:textId="77777777" w:rsidR="00463DFB" w:rsidRPr="00F67EAA" w:rsidRDefault="00463DFB" w:rsidP="002A1DC6">
      <w:pPr>
        <w:ind w:firstLine="709"/>
        <w:jc w:val="both"/>
        <w:rPr>
          <w:sz w:val="24"/>
          <w:szCs w:val="24"/>
          <w:lang w:eastAsia="ru-RU"/>
        </w:rPr>
      </w:pPr>
      <w:r w:rsidRPr="00F67EAA">
        <w:rPr>
          <w:sz w:val="24"/>
          <w:szCs w:val="24"/>
          <w:lang w:eastAsia="ru-RU"/>
        </w:rPr>
        <w:t>Математическая сказка, предлагаемая детям для ознакомления с геометрическими представлениями, позволяет детям шести лет усваивать такие сложные понятия как виды линий, виды углов и т.д.</w:t>
      </w:r>
    </w:p>
    <w:p w14:paraId="22E9AB8C" w14:textId="77777777" w:rsidR="00463DFB" w:rsidRPr="00F67EAA" w:rsidRDefault="00463DFB" w:rsidP="002A1DC6">
      <w:pPr>
        <w:ind w:firstLine="709"/>
        <w:jc w:val="both"/>
        <w:rPr>
          <w:sz w:val="24"/>
          <w:szCs w:val="24"/>
          <w:lang w:eastAsia="ru-RU"/>
        </w:rPr>
      </w:pPr>
      <w:r w:rsidRPr="00F67EAA">
        <w:rPr>
          <w:sz w:val="24"/>
          <w:szCs w:val="24"/>
          <w:lang w:eastAsia="ru-RU"/>
        </w:rPr>
        <w:t>Особенностью данной программы является раздел «Ориентировка на ограниченной территории (лист бумаги, учебная доска)», при освоении которого особое внимание уделяется занятиям, на которых дети знакомятся с такими играми как «Робот», «Кростики», а также «Закодированные числа». Целью данных игр является развитие абстрактно-логического мышления, умения ориентироваться на листе бумаги, действовать по заданному алгоритму.  Параллельно происходит работа по обучению дошкольников работе в тетради в клетку (графические диктанты, задания «Нарисуй по клеточкам», «Продолжи линию»).</w:t>
      </w:r>
    </w:p>
    <w:p w14:paraId="7966EB87" w14:textId="77777777" w:rsidR="00463DFB" w:rsidRPr="00F67EAA" w:rsidRDefault="00463DFB" w:rsidP="002A1DC6">
      <w:pPr>
        <w:ind w:firstLine="709"/>
        <w:jc w:val="both"/>
        <w:rPr>
          <w:sz w:val="24"/>
          <w:szCs w:val="24"/>
          <w:lang w:eastAsia="ru-RU"/>
        </w:rPr>
      </w:pPr>
      <w:r w:rsidRPr="00F67EAA">
        <w:rPr>
          <w:sz w:val="24"/>
          <w:szCs w:val="24"/>
          <w:lang w:eastAsia="ru-RU"/>
        </w:rPr>
        <w:t>В конце учебного года в форме обобщающего занятия отмечается уровень усвоения знаний. Детям предлагаются определенные задания, результаты, выполнения которых свидетельствуют о качестве усвоения программного материала по каждому разделу. Параллельно с диагностикой педагог закрепляет и обобщает имеющиеся представления. Полученные данные заносятся в диагностическую карту.</w:t>
      </w:r>
    </w:p>
    <w:p w14:paraId="7C6699CB" w14:textId="203FA585" w:rsidR="00463DFB" w:rsidRPr="00F67EAA" w:rsidRDefault="00C963B0" w:rsidP="002A1DC6">
      <w:pPr>
        <w:ind w:firstLine="709"/>
        <w:jc w:val="both"/>
        <w:rPr>
          <w:sz w:val="24"/>
          <w:szCs w:val="24"/>
          <w:lang w:eastAsia="ru-RU"/>
        </w:rPr>
      </w:pPr>
      <w:r>
        <w:rPr>
          <w:sz w:val="24"/>
          <w:szCs w:val="24"/>
          <w:lang w:eastAsia="ru-RU"/>
        </w:rPr>
        <w:t xml:space="preserve">Структура занятия </w:t>
      </w:r>
      <w:r w:rsidR="00463DFB" w:rsidRPr="00F67EAA">
        <w:rPr>
          <w:sz w:val="24"/>
          <w:szCs w:val="24"/>
          <w:lang w:eastAsia="ru-RU"/>
        </w:rPr>
        <w:t xml:space="preserve">может быть различной: занятие может быть тематическим (посвященным изучению одной темы) или комплексным (имеющим один сюжет и включающим в себя элементы различных разделов программы). </w:t>
      </w:r>
    </w:p>
    <w:p w14:paraId="0726F56A" w14:textId="77777777" w:rsidR="00463DFB" w:rsidRPr="00F67EAA" w:rsidRDefault="00463DFB" w:rsidP="002A1DC6">
      <w:pPr>
        <w:ind w:firstLine="709"/>
        <w:jc w:val="both"/>
        <w:rPr>
          <w:sz w:val="24"/>
          <w:szCs w:val="24"/>
        </w:rPr>
      </w:pPr>
      <w:r w:rsidRPr="00F67EAA">
        <w:rPr>
          <w:sz w:val="24"/>
          <w:szCs w:val="24"/>
        </w:rPr>
        <w:t>Умственное развитие носит комплексный характер, поэтому  при изучении различных  разделов и тем в каждом дидактическом задании     решаются две  группы взаимосвязанных задач: центральные (на их развитие собственно и направлено задание) и вспомогательные (развитие условий и средств познавательной деятельности).</w:t>
      </w:r>
    </w:p>
    <w:p w14:paraId="7CA18FF0" w14:textId="77777777" w:rsidR="00463DFB" w:rsidRPr="00F67EAA" w:rsidRDefault="00463DFB" w:rsidP="002A1DC6">
      <w:pPr>
        <w:ind w:firstLine="709"/>
        <w:jc w:val="both"/>
        <w:rPr>
          <w:sz w:val="24"/>
          <w:szCs w:val="24"/>
          <w:lang w:eastAsia="ru-RU"/>
        </w:rPr>
      </w:pPr>
      <w:r w:rsidRPr="00F67EAA">
        <w:rPr>
          <w:sz w:val="24"/>
          <w:szCs w:val="24"/>
          <w:lang w:eastAsia="ru-RU"/>
        </w:rPr>
        <w:t>В Программе не выделены в отдельный раздел пальчиковые игры и упражнения, направленные на развитие мелкой моторики и графических навыков. С этой целью используются задания на раскрашивание, копирование изображения, рисование по точкам, лабиринты и т.д., однако они являются неотъемлемой частью каждого занятия.</w:t>
      </w:r>
    </w:p>
    <w:p w14:paraId="5D1BDF60" w14:textId="79E2D835" w:rsidR="009E71A3" w:rsidRPr="00F67EAA" w:rsidRDefault="009E71A3" w:rsidP="002A1DC6">
      <w:pPr>
        <w:pStyle w:val="Default"/>
        <w:ind w:firstLine="709"/>
        <w:jc w:val="both"/>
        <w:rPr>
          <w:bCs/>
          <w:color w:val="auto"/>
        </w:rPr>
      </w:pPr>
      <w:r w:rsidRPr="00F67EAA">
        <w:rPr>
          <w:color w:val="auto"/>
        </w:rPr>
        <w:t>В условиях карантина, отмены очных занятий по погодным условиям и иным причинам, программа может реализовываться в режиме дистанционного обучения</w:t>
      </w:r>
      <w:r w:rsidR="00471619">
        <w:rPr>
          <w:color w:val="auto"/>
        </w:rPr>
        <w:t>. Данная программа размещена на</w:t>
      </w:r>
      <w:r w:rsidRPr="00F67EAA">
        <w:rPr>
          <w:color w:val="auto"/>
        </w:rPr>
        <w:t xml:space="preserve"> платформе </w:t>
      </w:r>
      <w:r w:rsidRPr="00F67EAA">
        <w:rPr>
          <w:bCs/>
          <w:color w:val="auto"/>
        </w:rPr>
        <w:t>Moodle.</w:t>
      </w:r>
    </w:p>
    <w:p w14:paraId="11554304" w14:textId="77777777" w:rsidR="009E71A3" w:rsidRPr="00F67EAA" w:rsidRDefault="009E71A3" w:rsidP="002A1DC6">
      <w:pPr>
        <w:pStyle w:val="Default"/>
        <w:ind w:firstLine="709"/>
        <w:jc w:val="both"/>
        <w:rPr>
          <w:bCs/>
          <w:color w:val="auto"/>
        </w:rPr>
      </w:pPr>
      <w:r w:rsidRPr="00F67EAA">
        <w:rPr>
          <w:bCs/>
          <w:color w:val="auto"/>
        </w:rPr>
        <w:t xml:space="preserve">В реализации  программы также применяются: электронная почта </w:t>
      </w:r>
      <w:r w:rsidRPr="00F67EAA">
        <w:rPr>
          <w:bCs/>
          <w:color w:val="auto"/>
          <w:lang w:val="en-US"/>
        </w:rPr>
        <w:t>WhatsApp</w:t>
      </w:r>
      <w:r w:rsidRPr="00F67EAA">
        <w:rPr>
          <w:bCs/>
          <w:color w:val="auto"/>
        </w:rPr>
        <w:t xml:space="preserve">, </w:t>
      </w:r>
      <w:r w:rsidRPr="00F67EAA">
        <w:rPr>
          <w:bCs/>
          <w:color w:val="auto"/>
          <w:lang w:val="en-US"/>
        </w:rPr>
        <w:t>Viber</w:t>
      </w:r>
      <w:r w:rsidRPr="00F67EAA">
        <w:rPr>
          <w:bCs/>
          <w:color w:val="auto"/>
        </w:rPr>
        <w:t xml:space="preserve">, </w:t>
      </w:r>
      <w:r w:rsidRPr="00F67EAA">
        <w:rPr>
          <w:bCs/>
          <w:color w:val="auto"/>
          <w:lang w:val="en-US"/>
        </w:rPr>
        <w:t>Telegram</w:t>
      </w:r>
      <w:r w:rsidRPr="00F67EAA">
        <w:rPr>
          <w:bCs/>
          <w:color w:val="auto"/>
        </w:rPr>
        <w:t>,</w:t>
      </w:r>
      <w:r w:rsidRPr="00F67EAA">
        <w:rPr>
          <w:color w:val="auto"/>
        </w:rPr>
        <w:t xml:space="preserve"> сервис </w:t>
      </w:r>
      <w:hyperlink r:id="rId37" w:history="1">
        <w:r w:rsidRPr="00F67EAA">
          <w:rPr>
            <w:rStyle w:val="ae"/>
            <w:rFonts w:eastAsia="Batang"/>
            <w:color w:val="auto"/>
          </w:rPr>
          <w:t>LearningApps.org</w:t>
        </w:r>
      </w:hyperlink>
      <w:r w:rsidRPr="00F67EAA">
        <w:rPr>
          <w:color w:val="auto"/>
        </w:rPr>
        <w:t xml:space="preserve">, сообщество коллектива в социальной сети В контакте, хостинг </w:t>
      </w:r>
      <w:r w:rsidRPr="00F67EAA">
        <w:rPr>
          <w:color w:val="auto"/>
          <w:lang w:val="en-US"/>
        </w:rPr>
        <w:t>You</w:t>
      </w:r>
      <w:r w:rsidRPr="00F67EAA">
        <w:rPr>
          <w:color w:val="auto"/>
        </w:rPr>
        <w:t xml:space="preserve"> </w:t>
      </w:r>
      <w:r w:rsidRPr="00F67EAA">
        <w:rPr>
          <w:color w:val="auto"/>
          <w:lang w:val="en-US"/>
        </w:rPr>
        <w:t>Tube</w:t>
      </w:r>
      <w:r w:rsidRPr="00F67EAA">
        <w:rPr>
          <w:color w:val="auto"/>
        </w:rPr>
        <w:t>.</w:t>
      </w:r>
    </w:p>
    <w:p w14:paraId="7270E1BE" w14:textId="36B7CCD7" w:rsidR="009E71A3" w:rsidRPr="00F67EAA" w:rsidRDefault="009E71A3" w:rsidP="002A1DC6">
      <w:pPr>
        <w:ind w:left="360"/>
        <w:rPr>
          <w:sz w:val="24"/>
          <w:szCs w:val="24"/>
        </w:rPr>
      </w:pPr>
      <w:r w:rsidRPr="00F67EAA">
        <w:rPr>
          <w:sz w:val="24"/>
          <w:szCs w:val="24"/>
        </w:rPr>
        <w:t>Форма организации образова</w:t>
      </w:r>
      <w:r w:rsidR="00471619">
        <w:rPr>
          <w:sz w:val="24"/>
          <w:szCs w:val="24"/>
        </w:rPr>
        <w:t xml:space="preserve">тельного процесса – очная, </w:t>
      </w:r>
      <w:r w:rsidRPr="00F67EAA">
        <w:rPr>
          <w:sz w:val="24"/>
          <w:szCs w:val="24"/>
        </w:rPr>
        <w:t>очно – заочная, заочная.</w:t>
      </w:r>
    </w:p>
    <w:p w14:paraId="3194F856" w14:textId="77777777" w:rsidR="00463DFB" w:rsidRPr="00F67EAA" w:rsidRDefault="00463DFB" w:rsidP="00471619">
      <w:pPr>
        <w:overflowPunct w:val="0"/>
        <w:autoSpaceDN w:val="0"/>
        <w:adjustRightInd w:val="0"/>
        <w:jc w:val="both"/>
        <w:textAlignment w:val="baseline"/>
        <w:rPr>
          <w:b/>
          <w:sz w:val="24"/>
          <w:szCs w:val="24"/>
          <w:lang w:eastAsia="ru-RU"/>
        </w:rPr>
      </w:pPr>
    </w:p>
    <w:p w14:paraId="3B07D562" w14:textId="77777777" w:rsidR="00463DFB" w:rsidRPr="00F67EAA" w:rsidRDefault="00463DFB" w:rsidP="002A1DC6">
      <w:pPr>
        <w:ind w:firstLine="709"/>
        <w:jc w:val="center"/>
        <w:rPr>
          <w:b/>
          <w:sz w:val="24"/>
          <w:szCs w:val="24"/>
          <w:lang w:eastAsia="ru-RU"/>
        </w:rPr>
      </w:pPr>
      <w:r w:rsidRPr="00F67EAA">
        <w:rPr>
          <w:b/>
          <w:sz w:val="24"/>
          <w:szCs w:val="24"/>
          <w:lang w:eastAsia="ru-RU"/>
        </w:rPr>
        <w:t>Литература</w:t>
      </w:r>
    </w:p>
    <w:p w14:paraId="3691D7C9" w14:textId="77777777" w:rsidR="00463DFB" w:rsidRPr="00F67EAA" w:rsidRDefault="00463DFB" w:rsidP="002A1DC6">
      <w:pPr>
        <w:widowControl/>
        <w:suppressAutoHyphens w:val="0"/>
        <w:autoSpaceDE/>
        <w:ind w:firstLine="709"/>
        <w:jc w:val="both"/>
        <w:rPr>
          <w:sz w:val="24"/>
          <w:szCs w:val="24"/>
          <w:lang w:eastAsia="ru-RU"/>
        </w:rPr>
      </w:pPr>
      <w:r w:rsidRPr="00F67EAA">
        <w:rPr>
          <w:sz w:val="24"/>
          <w:szCs w:val="24"/>
          <w:lang w:eastAsia="ru-RU"/>
        </w:rPr>
        <w:t>1. Буйлова Л. Н. Современные подходы к разработке дополнительных общеобразовательных общеразвивающих программ [Текст] / Л. Н. Буйлова // Молодой ученый. — 2015. — №15. — С. 567-572.</w:t>
      </w:r>
    </w:p>
    <w:p w14:paraId="141002EE" w14:textId="77777777" w:rsidR="00463DFB" w:rsidRPr="00F67EAA" w:rsidRDefault="00463DFB" w:rsidP="002A1DC6">
      <w:pPr>
        <w:widowControl/>
        <w:suppressAutoHyphens w:val="0"/>
        <w:autoSpaceDE/>
        <w:ind w:firstLine="709"/>
        <w:jc w:val="both"/>
        <w:rPr>
          <w:sz w:val="24"/>
          <w:szCs w:val="24"/>
          <w:lang w:eastAsia="ru-RU"/>
        </w:rPr>
      </w:pPr>
      <w:r w:rsidRPr="00F67EAA">
        <w:rPr>
          <w:sz w:val="24"/>
          <w:szCs w:val="24"/>
          <w:lang w:eastAsia="ru-RU"/>
        </w:rPr>
        <w:lastRenderedPageBreak/>
        <w:t>2.Буйлова Л. Н., Павлов А.В. Шаблон дополнительной общеобразовательной программы. [Текст] /  Л. Н. Буйлова, А.В. Павлов. Материалы вебинара «Разработка и оценка дополнительных общеразвивающих программ». – Москва. – 2015.</w:t>
      </w:r>
    </w:p>
    <w:p w14:paraId="454D0DD2" w14:textId="77777777" w:rsidR="00463DFB" w:rsidRPr="00F67EAA" w:rsidRDefault="00463DFB" w:rsidP="002A1DC6">
      <w:pPr>
        <w:widowControl/>
        <w:suppressAutoHyphens w:val="0"/>
        <w:autoSpaceDE/>
        <w:ind w:firstLine="709"/>
        <w:jc w:val="both"/>
        <w:rPr>
          <w:sz w:val="24"/>
          <w:szCs w:val="24"/>
          <w:lang w:eastAsia="ru-RU"/>
        </w:rPr>
      </w:pPr>
      <w:r w:rsidRPr="00F67EAA">
        <w:rPr>
          <w:sz w:val="24"/>
          <w:szCs w:val="24"/>
          <w:lang w:eastAsia="ru-RU"/>
        </w:rPr>
        <w:t xml:space="preserve">3.Методические рекомендации по проектированию дополнительных общеобразовательных общеразвивающих программ.  М. - Министерство образования и науки России, </w:t>
      </w:r>
      <w:r w:rsidRPr="00F67EAA">
        <w:rPr>
          <w:bCs/>
          <w:sz w:val="24"/>
          <w:szCs w:val="24"/>
          <w:lang w:eastAsia="ru-RU"/>
        </w:rPr>
        <w:t>Федеральное государственное автономное учреждение «Федеральный институт развития образования». - 2015 г.- 21 с.</w:t>
      </w:r>
    </w:p>
    <w:p w14:paraId="28F3E7EA" w14:textId="77777777" w:rsidR="00463DFB" w:rsidRPr="00F67EAA" w:rsidRDefault="00463DFB" w:rsidP="002A1DC6">
      <w:pPr>
        <w:ind w:firstLine="709"/>
        <w:jc w:val="both"/>
        <w:rPr>
          <w:sz w:val="24"/>
          <w:szCs w:val="24"/>
        </w:rPr>
      </w:pPr>
      <w:r w:rsidRPr="00F67EAA">
        <w:rPr>
          <w:sz w:val="24"/>
          <w:szCs w:val="24"/>
        </w:rPr>
        <w:br w:type="page"/>
      </w:r>
    </w:p>
    <w:p w14:paraId="3014D6D2" w14:textId="77777777" w:rsidR="00463DFB" w:rsidRPr="00F67EAA" w:rsidRDefault="00463DFB" w:rsidP="002A1DC6"/>
    <w:tbl>
      <w:tblPr>
        <w:tblW w:w="0" w:type="auto"/>
        <w:tblLook w:val="04A0" w:firstRow="1" w:lastRow="0" w:firstColumn="1" w:lastColumn="0" w:noHBand="0" w:noVBand="1"/>
      </w:tblPr>
      <w:tblGrid>
        <w:gridCol w:w="9571"/>
      </w:tblGrid>
      <w:tr w:rsidR="00463DFB" w:rsidRPr="00F67EAA" w14:paraId="2662037A" w14:textId="77777777" w:rsidTr="003D22AB">
        <w:tc>
          <w:tcPr>
            <w:tcW w:w="9571" w:type="dxa"/>
          </w:tcPr>
          <w:p w14:paraId="2A8215D3" w14:textId="77777777" w:rsidR="00463DFB" w:rsidRPr="00F67EAA" w:rsidRDefault="00463DFB" w:rsidP="002A1DC6">
            <w:pPr>
              <w:jc w:val="center"/>
              <w:rPr>
                <w:sz w:val="22"/>
                <w:szCs w:val="22"/>
              </w:rPr>
            </w:pPr>
            <w:r w:rsidRPr="00F67EAA">
              <w:rPr>
                <w:sz w:val="22"/>
                <w:szCs w:val="22"/>
              </w:rPr>
              <w:t>Комитет образования и науки администрации г. Новокузнецка</w:t>
            </w:r>
          </w:p>
          <w:p w14:paraId="5B8C09D4" w14:textId="77777777" w:rsidR="00463DFB" w:rsidRPr="00F67EAA" w:rsidRDefault="00463DFB" w:rsidP="002A1DC6">
            <w:pPr>
              <w:jc w:val="center"/>
              <w:rPr>
                <w:sz w:val="22"/>
                <w:szCs w:val="22"/>
              </w:rPr>
            </w:pPr>
            <w:r w:rsidRPr="00F67EAA">
              <w:rPr>
                <w:sz w:val="22"/>
                <w:szCs w:val="22"/>
              </w:rPr>
              <w:t xml:space="preserve">Муниципальное бюджетное образовательное </w:t>
            </w:r>
          </w:p>
        </w:tc>
      </w:tr>
      <w:tr w:rsidR="00463DFB" w:rsidRPr="00F67EAA" w14:paraId="4D60B0AF" w14:textId="77777777" w:rsidTr="003D22AB">
        <w:tc>
          <w:tcPr>
            <w:tcW w:w="9571" w:type="dxa"/>
          </w:tcPr>
          <w:p w14:paraId="192C23A8" w14:textId="77777777" w:rsidR="00463DFB" w:rsidRPr="00F67EAA" w:rsidRDefault="00463DFB" w:rsidP="002A1DC6">
            <w:pPr>
              <w:jc w:val="center"/>
              <w:rPr>
                <w:sz w:val="22"/>
                <w:szCs w:val="22"/>
              </w:rPr>
            </w:pPr>
            <w:r w:rsidRPr="00F67EAA">
              <w:rPr>
                <w:sz w:val="22"/>
                <w:szCs w:val="22"/>
              </w:rPr>
              <w:t>учреждение дополнительного образования</w:t>
            </w:r>
          </w:p>
        </w:tc>
      </w:tr>
      <w:tr w:rsidR="00463DFB" w:rsidRPr="00F67EAA" w14:paraId="36EF7735" w14:textId="77777777" w:rsidTr="003D22AB">
        <w:tc>
          <w:tcPr>
            <w:tcW w:w="9571" w:type="dxa"/>
          </w:tcPr>
          <w:p w14:paraId="1166FC73" w14:textId="77777777" w:rsidR="00463DFB" w:rsidRPr="00F67EAA" w:rsidRDefault="00463DFB" w:rsidP="002A1DC6">
            <w:pPr>
              <w:jc w:val="center"/>
              <w:rPr>
                <w:sz w:val="22"/>
                <w:szCs w:val="22"/>
              </w:rPr>
            </w:pPr>
            <w:r w:rsidRPr="00F67EAA">
              <w:rPr>
                <w:sz w:val="22"/>
                <w:szCs w:val="22"/>
              </w:rPr>
              <w:t>«Городской Дворец детского (юношеского) творчества им. Н.К. Крупской»</w:t>
            </w:r>
          </w:p>
        </w:tc>
      </w:tr>
      <w:tr w:rsidR="00463DFB" w:rsidRPr="00F67EAA" w14:paraId="3D7FF9D0" w14:textId="77777777" w:rsidTr="003D22AB">
        <w:tc>
          <w:tcPr>
            <w:tcW w:w="9571" w:type="dxa"/>
          </w:tcPr>
          <w:p w14:paraId="1BBD0545" w14:textId="77777777" w:rsidR="00463DFB" w:rsidRPr="00F67EAA" w:rsidRDefault="00463DFB" w:rsidP="002A1DC6">
            <w:pPr>
              <w:jc w:val="center"/>
              <w:rPr>
                <w:sz w:val="22"/>
                <w:szCs w:val="22"/>
              </w:rPr>
            </w:pPr>
          </w:p>
        </w:tc>
      </w:tr>
    </w:tbl>
    <w:p w14:paraId="719F80EB" w14:textId="77777777" w:rsidR="00463DFB" w:rsidRPr="00F67EAA" w:rsidRDefault="00463DFB" w:rsidP="002A1DC6">
      <w:pPr>
        <w:rPr>
          <w:vanish/>
        </w:rPr>
      </w:pPr>
    </w:p>
    <w:p w14:paraId="0F21A7D7" w14:textId="77777777" w:rsidR="00463DFB" w:rsidRPr="00F67EAA" w:rsidRDefault="00463DFB" w:rsidP="002A1DC6">
      <w:pPr>
        <w:jc w:val="both"/>
        <w:rPr>
          <w:caps/>
          <w:sz w:val="18"/>
          <w:szCs w:val="23"/>
        </w:rPr>
      </w:pPr>
      <w:r w:rsidRPr="00F67EAA">
        <w:rPr>
          <w:caps/>
          <w:sz w:val="18"/>
          <w:szCs w:val="23"/>
        </w:rPr>
        <w:t xml:space="preserve"> </w:t>
      </w:r>
    </w:p>
    <w:p w14:paraId="1930AF4F" w14:textId="77777777" w:rsidR="00463DFB" w:rsidRPr="00F67EAA" w:rsidRDefault="00463DFB" w:rsidP="002A1DC6">
      <w:pPr>
        <w:jc w:val="both"/>
        <w:rPr>
          <w:caps/>
          <w:sz w:val="18"/>
          <w:szCs w:val="23"/>
        </w:rPr>
      </w:pPr>
    </w:p>
    <w:p w14:paraId="7BC2391F" w14:textId="77777777" w:rsidR="00463DFB" w:rsidRPr="00F67EAA" w:rsidRDefault="00463DFB" w:rsidP="002A1DC6">
      <w:pPr>
        <w:jc w:val="both"/>
        <w:rPr>
          <w:caps/>
          <w:sz w:val="18"/>
          <w:szCs w:val="23"/>
        </w:rPr>
      </w:pPr>
    </w:p>
    <w:p w14:paraId="651648C7" w14:textId="77777777" w:rsidR="00463DFB" w:rsidRPr="00F67EAA" w:rsidRDefault="00463DFB" w:rsidP="002A1DC6">
      <w:pPr>
        <w:jc w:val="both"/>
        <w:rPr>
          <w:sz w:val="26"/>
          <w:szCs w:val="26"/>
        </w:rPr>
      </w:pPr>
    </w:p>
    <w:p w14:paraId="22F2F780" w14:textId="77777777" w:rsidR="00463DFB" w:rsidRPr="00F67EAA" w:rsidRDefault="00463DFB" w:rsidP="002A1DC6">
      <w:pPr>
        <w:rPr>
          <w:caps/>
          <w:sz w:val="23"/>
          <w:szCs w:val="23"/>
        </w:rPr>
      </w:pPr>
      <w:r w:rsidRPr="00F67EAA">
        <w:rPr>
          <w:caps/>
          <w:sz w:val="23"/>
          <w:szCs w:val="23"/>
        </w:rPr>
        <w:tab/>
      </w:r>
      <w:r w:rsidRPr="00F67EAA">
        <w:rPr>
          <w:caps/>
          <w:sz w:val="23"/>
          <w:szCs w:val="23"/>
        </w:rPr>
        <w:tab/>
      </w:r>
      <w:r w:rsidRPr="00F67EAA">
        <w:rPr>
          <w:caps/>
          <w:sz w:val="23"/>
          <w:szCs w:val="23"/>
        </w:rPr>
        <w:tab/>
      </w:r>
      <w:r w:rsidRPr="00F67EAA">
        <w:rPr>
          <w:caps/>
          <w:sz w:val="23"/>
          <w:szCs w:val="23"/>
        </w:rPr>
        <w:tab/>
      </w:r>
    </w:p>
    <w:p w14:paraId="5E0DB0FB" w14:textId="77777777" w:rsidR="00463DFB" w:rsidRPr="00F67EAA" w:rsidRDefault="00463DFB" w:rsidP="002A1DC6">
      <w:pPr>
        <w:rPr>
          <w:sz w:val="23"/>
          <w:szCs w:val="23"/>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p>
    <w:tbl>
      <w:tblPr>
        <w:tblpPr w:leftFromText="180" w:rightFromText="180" w:vertAnchor="text" w:horzAnchor="margin" w:tblpXSpec="center" w:tblpY="41"/>
        <w:tblW w:w="0" w:type="auto"/>
        <w:tblLook w:val="04A0" w:firstRow="1" w:lastRow="0" w:firstColumn="1" w:lastColumn="0" w:noHBand="0" w:noVBand="1"/>
      </w:tblPr>
      <w:tblGrid>
        <w:gridCol w:w="9571"/>
      </w:tblGrid>
      <w:tr w:rsidR="00463DFB" w:rsidRPr="00F67EAA" w14:paraId="3F5FCFF8" w14:textId="77777777" w:rsidTr="003D22AB">
        <w:tc>
          <w:tcPr>
            <w:tcW w:w="9571" w:type="dxa"/>
          </w:tcPr>
          <w:p w14:paraId="4E4B71F6" w14:textId="77777777" w:rsidR="00463DFB" w:rsidRPr="00F67EAA" w:rsidRDefault="00463DFB" w:rsidP="002A1DC6">
            <w:pPr>
              <w:tabs>
                <w:tab w:val="left" w:pos="708"/>
                <w:tab w:val="left" w:pos="1416"/>
                <w:tab w:val="left" w:pos="2124"/>
                <w:tab w:val="center" w:pos="4677"/>
              </w:tabs>
              <w:jc w:val="center"/>
              <w:rPr>
                <w:b/>
                <w:caps/>
                <w:sz w:val="32"/>
                <w:szCs w:val="36"/>
              </w:rPr>
            </w:pPr>
            <w:r w:rsidRPr="00F67EAA">
              <w:rPr>
                <w:b/>
                <w:caps/>
                <w:sz w:val="32"/>
                <w:szCs w:val="36"/>
              </w:rPr>
              <w:t>ДОПОЛНИТЕЛЬНАЯ ОБЩЕОБРАЗОВАТЕЛЬНАЯ</w:t>
            </w:r>
          </w:p>
        </w:tc>
      </w:tr>
      <w:tr w:rsidR="00463DFB" w:rsidRPr="00F67EAA" w14:paraId="1DD1A879" w14:textId="77777777" w:rsidTr="003D22AB">
        <w:tc>
          <w:tcPr>
            <w:tcW w:w="9571" w:type="dxa"/>
          </w:tcPr>
          <w:p w14:paraId="59BA429F" w14:textId="77777777" w:rsidR="00463DFB" w:rsidRPr="00F67EAA" w:rsidRDefault="00463DFB" w:rsidP="002A1DC6">
            <w:pPr>
              <w:jc w:val="center"/>
              <w:rPr>
                <w:b/>
                <w:caps/>
                <w:sz w:val="32"/>
                <w:szCs w:val="36"/>
              </w:rPr>
            </w:pPr>
            <w:r w:rsidRPr="00F67EAA">
              <w:rPr>
                <w:b/>
                <w:bCs/>
                <w:caps/>
                <w:sz w:val="32"/>
                <w:szCs w:val="36"/>
              </w:rPr>
              <w:t xml:space="preserve">ОБЩЕРАЗВИВАЮЩАЯ </w:t>
            </w:r>
            <w:r w:rsidRPr="00F67EAA">
              <w:rPr>
                <w:b/>
                <w:caps/>
                <w:sz w:val="32"/>
                <w:szCs w:val="36"/>
              </w:rPr>
              <w:t xml:space="preserve">ПРОГРАММА  </w:t>
            </w:r>
          </w:p>
          <w:p w14:paraId="599AAC52" w14:textId="77777777" w:rsidR="00463DFB" w:rsidRPr="00F67EAA" w:rsidRDefault="00463DFB" w:rsidP="002A1DC6">
            <w:pPr>
              <w:jc w:val="center"/>
              <w:rPr>
                <w:b/>
                <w:caps/>
                <w:sz w:val="32"/>
                <w:szCs w:val="32"/>
              </w:rPr>
            </w:pPr>
            <w:r w:rsidRPr="00F67EAA">
              <w:rPr>
                <w:b/>
                <w:caps/>
                <w:sz w:val="32"/>
                <w:szCs w:val="32"/>
              </w:rPr>
              <w:t xml:space="preserve">  </w:t>
            </w:r>
            <w:r w:rsidRPr="00F67EAA">
              <w:rPr>
                <w:b/>
                <w:sz w:val="32"/>
                <w:szCs w:val="32"/>
              </w:rPr>
              <w:t>«</w:t>
            </w:r>
            <w:r w:rsidRPr="00F67EAA">
              <w:rPr>
                <w:b/>
                <w:bCs/>
                <w:caps/>
                <w:sz w:val="32"/>
                <w:szCs w:val="32"/>
              </w:rPr>
              <w:t>приключение с увлечением</w:t>
            </w:r>
            <w:r w:rsidR="00E74350" w:rsidRPr="00F67EAA">
              <w:rPr>
                <w:b/>
                <w:bCs/>
                <w:caps/>
                <w:sz w:val="32"/>
                <w:szCs w:val="32"/>
              </w:rPr>
              <w:t>»</w:t>
            </w:r>
            <w:r w:rsidRPr="00F67EAA">
              <w:rPr>
                <w:b/>
                <w:bCs/>
                <w:caps/>
                <w:sz w:val="32"/>
                <w:szCs w:val="32"/>
              </w:rPr>
              <w:t xml:space="preserve"> </w:t>
            </w:r>
          </w:p>
        </w:tc>
      </w:tr>
      <w:tr w:rsidR="00463DFB" w:rsidRPr="00F67EAA" w14:paraId="14D88E63" w14:textId="77777777" w:rsidTr="003D22AB">
        <w:tc>
          <w:tcPr>
            <w:tcW w:w="9571" w:type="dxa"/>
          </w:tcPr>
          <w:p w14:paraId="0F38E5E7" w14:textId="77777777" w:rsidR="00463DFB" w:rsidRPr="00F67EAA" w:rsidRDefault="00463DFB" w:rsidP="002A1DC6">
            <w:pPr>
              <w:jc w:val="center"/>
              <w:rPr>
                <w:b/>
                <w:caps/>
                <w:sz w:val="32"/>
                <w:szCs w:val="36"/>
              </w:rPr>
            </w:pPr>
          </w:p>
        </w:tc>
      </w:tr>
      <w:tr w:rsidR="00463DFB" w:rsidRPr="00F67EAA" w14:paraId="35B8C40F" w14:textId="77777777" w:rsidTr="003D22AB">
        <w:tc>
          <w:tcPr>
            <w:tcW w:w="9571" w:type="dxa"/>
          </w:tcPr>
          <w:p w14:paraId="52DB19AC" w14:textId="77777777" w:rsidR="00463DFB" w:rsidRPr="00F67EAA" w:rsidRDefault="00463DFB" w:rsidP="002A1DC6">
            <w:pPr>
              <w:jc w:val="center"/>
              <w:rPr>
                <w:b/>
                <w:bCs/>
                <w:sz w:val="28"/>
                <w:szCs w:val="28"/>
              </w:rPr>
            </w:pPr>
          </w:p>
          <w:p w14:paraId="3A74ADAE" w14:textId="77777777" w:rsidR="00463DFB" w:rsidRPr="00F67EAA" w:rsidRDefault="00463DFB" w:rsidP="002A1DC6">
            <w:pPr>
              <w:jc w:val="center"/>
              <w:rPr>
                <w:b/>
                <w:bCs/>
                <w:sz w:val="28"/>
                <w:szCs w:val="28"/>
              </w:rPr>
            </w:pPr>
            <w:r w:rsidRPr="00F67EAA">
              <w:rPr>
                <w:b/>
                <w:bCs/>
                <w:sz w:val="28"/>
                <w:szCs w:val="28"/>
              </w:rPr>
              <w:t>Направленность: социально-педагогическая</w:t>
            </w:r>
          </w:p>
          <w:tbl>
            <w:tblPr>
              <w:tblpPr w:leftFromText="180" w:rightFromText="180" w:vertAnchor="text" w:horzAnchor="margin" w:tblpXSpec="center" w:tblpY="41"/>
              <w:tblW w:w="0" w:type="auto"/>
              <w:tblLook w:val="04A0" w:firstRow="1" w:lastRow="0" w:firstColumn="1" w:lastColumn="0" w:noHBand="0" w:noVBand="1"/>
            </w:tblPr>
            <w:tblGrid>
              <w:gridCol w:w="9355"/>
            </w:tblGrid>
            <w:tr w:rsidR="00463DFB" w:rsidRPr="00F67EAA" w14:paraId="5D340131" w14:textId="77777777" w:rsidTr="003D22AB">
              <w:tc>
                <w:tcPr>
                  <w:tcW w:w="9571" w:type="dxa"/>
                </w:tcPr>
                <w:p w14:paraId="2937D004" w14:textId="77777777" w:rsidR="00463DFB" w:rsidRPr="00F67EAA" w:rsidRDefault="00463DFB" w:rsidP="002A1DC6">
                  <w:pPr>
                    <w:jc w:val="center"/>
                    <w:rPr>
                      <w:b/>
                      <w:caps/>
                      <w:sz w:val="28"/>
                      <w:szCs w:val="28"/>
                    </w:rPr>
                  </w:pPr>
                  <w:r w:rsidRPr="00F67EAA">
                    <w:rPr>
                      <w:b/>
                      <w:sz w:val="28"/>
                      <w:szCs w:val="28"/>
                    </w:rPr>
                    <w:t xml:space="preserve">Возраст </w:t>
                  </w:r>
                  <w:r w:rsidRPr="00F67EAA">
                    <w:rPr>
                      <w:b/>
                      <w:bCs/>
                      <w:sz w:val="28"/>
                      <w:szCs w:val="28"/>
                    </w:rPr>
                    <w:t>учащихся</w:t>
                  </w:r>
                  <w:r w:rsidRPr="00F67EAA">
                    <w:rPr>
                      <w:b/>
                      <w:sz w:val="28"/>
                      <w:szCs w:val="28"/>
                    </w:rPr>
                    <w:t>: 6 - 7 лет</w:t>
                  </w:r>
                </w:p>
              </w:tc>
            </w:tr>
            <w:tr w:rsidR="00463DFB" w:rsidRPr="00F67EAA" w14:paraId="465AECD2" w14:textId="77777777" w:rsidTr="003D22AB">
              <w:tc>
                <w:tcPr>
                  <w:tcW w:w="9571" w:type="dxa"/>
                </w:tcPr>
                <w:p w14:paraId="2F1EA98A" w14:textId="77777777" w:rsidR="00463DFB" w:rsidRPr="00F67EAA" w:rsidRDefault="00463DFB" w:rsidP="002A1DC6">
                  <w:pPr>
                    <w:pStyle w:val="1"/>
                    <w:numPr>
                      <w:ilvl w:val="0"/>
                      <w:numId w:val="0"/>
                    </w:numPr>
                    <w:rPr>
                      <w:caps/>
                      <w:sz w:val="28"/>
                      <w:szCs w:val="28"/>
                    </w:rPr>
                  </w:pPr>
                  <w:r w:rsidRPr="00F67EAA">
                    <w:rPr>
                      <w:sz w:val="28"/>
                      <w:szCs w:val="28"/>
                    </w:rPr>
                    <w:t>Срок реализации программы:  1 год</w:t>
                  </w:r>
                </w:p>
              </w:tc>
            </w:tr>
          </w:tbl>
          <w:p w14:paraId="293C1E64" w14:textId="77777777" w:rsidR="00463DFB" w:rsidRPr="00F67EAA" w:rsidRDefault="00463DFB" w:rsidP="002A1DC6">
            <w:pPr>
              <w:rPr>
                <w:b/>
                <w:caps/>
                <w:sz w:val="28"/>
                <w:szCs w:val="28"/>
              </w:rPr>
            </w:pPr>
            <w:r w:rsidRPr="00F67EAA">
              <w:rPr>
                <w:sz w:val="28"/>
                <w:szCs w:val="28"/>
              </w:rPr>
              <w:tab/>
            </w:r>
            <w:r w:rsidRPr="00F67EAA">
              <w:rPr>
                <w:sz w:val="28"/>
                <w:szCs w:val="28"/>
              </w:rPr>
              <w:tab/>
            </w:r>
            <w:r w:rsidRPr="00F67EAA">
              <w:rPr>
                <w:sz w:val="28"/>
                <w:szCs w:val="28"/>
              </w:rPr>
              <w:tab/>
            </w:r>
            <w:r w:rsidRPr="00F67EAA">
              <w:rPr>
                <w:sz w:val="28"/>
                <w:szCs w:val="28"/>
              </w:rPr>
              <w:tab/>
            </w:r>
            <w:r w:rsidRPr="00F67EAA">
              <w:rPr>
                <w:sz w:val="28"/>
                <w:szCs w:val="28"/>
              </w:rPr>
              <w:tab/>
              <w:t xml:space="preserve"> </w:t>
            </w:r>
            <w:r w:rsidRPr="00F67EAA">
              <w:rPr>
                <w:sz w:val="28"/>
                <w:szCs w:val="28"/>
              </w:rPr>
              <w:tab/>
            </w:r>
          </w:p>
          <w:p w14:paraId="02669D9A" w14:textId="77777777" w:rsidR="00463DFB" w:rsidRPr="00F67EAA" w:rsidRDefault="00463DFB" w:rsidP="002A1DC6">
            <w:pPr>
              <w:jc w:val="center"/>
              <w:rPr>
                <w:b/>
                <w:sz w:val="28"/>
                <w:szCs w:val="28"/>
              </w:rPr>
            </w:pPr>
          </w:p>
        </w:tc>
      </w:tr>
    </w:tbl>
    <w:p w14:paraId="0C464640" w14:textId="77777777" w:rsidR="00463DFB" w:rsidRDefault="00463DFB" w:rsidP="002A1DC6">
      <w:pPr>
        <w:tabs>
          <w:tab w:val="left" w:pos="708"/>
          <w:tab w:val="left" w:pos="1416"/>
          <w:tab w:val="left" w:pos="2124"/>
          <w:tab w:val="center" w:pos="4677"/>
        </w:tabs>
        <w:rPr>
          <w:b/>
          <w:caps/>
          <w:sz w:val="36"/>
          <w:szCs w:val="36"/>
        </w:rPr>
      </w:pPr>
    </w:p>
    <w:p w14:paraId="7F01C4B6" w14:textId="77777777" w:rsidR="00614D6D" w:rsidRPr="00F67EAA" w:rsidRDefault="00614D6D" w:rsidP="002A1DC6">
      <w:pPr>
        <w:tabs>
          <w:tab w:val="left" w:pos="708"/>
          <w:tab w:val="left" w:pos="1416"/>
          <w:tab w:val="left" w:pos="2124"/>
          <w:tab w:val="center" w:pos="4677"/>
        </w:tabs>
        <w:rPr>
          <w:b/>
          <w:caps/>
          <w:sz w:val="36"/>
          <w:szCs w:val="36"/>
        </w:rPr>
      </w:pPr>
    </w:p>
    <w:p w14:paraId="01E4748E" w14:textId="77777777" w:rsidR="00463DFB" w:rsidRPr="00F67EAA" w:rsidRDefault="00463DFB" w:rsidP="002A1DC6">
      <w:pPr>
        <w:jc w:val="both"/>
        <w:rPr>
          <w:szCs w:val="28"/>
        </w:rPr>
      </w:pPr>
    </w:p>
    <w:tbl>
      <w:tblPr>
        <w:tblW w:w="0" w:type="auto"/>
        <w:tblInd w:w="5070" w:type="dxa"/>
        <w:tblLook w:val="04A0" w:firstRow="1" w:lastRow="0" w:firstColumn="1" w:lastColumn="0" w:noHBand="0" w:noVBand="1"/>
      </w:tblPr>
      <w:tblGrid>
        <w:gridCol w:w="4283"/>
      </w:tblGrid>
      <w:tr w:rsidR="00463DFB" w:rsidRPr="00F67EAA" w14:paraId="47FD7AEF" w14:textId="77777777" w:rsidTr="00614D6D">
        <w:tc>
          <w:tcPr>
            <w:tcW w:w="4283" w:type="dxa"/>
          </w:tcPr>
          <w:p w14:paraId="34581792" w14:textId="77777777" w:rsidR="00463DFB" w:rsidRPr="00F67EAA" w:rsidRDefault="00463DFB" w:rsidP="002A1DC6">
            <w:pPr>
              <w:rPr>
                <w:b/>
                <w:sz w:val="24"/>
                <w:szCs w:val="24"/>
              </w:rPr>
            </w:pPr>
          </w:p>
          <w:p w14:paraId="328D076C" w14:textId="77777777" w:rsidR="00463DFB" w:rsidRPr="00F67EAA" w:rsidRDefault="00614D6D" w:rsidP="002A1DC6">
            <w:pPr>
              <w:rPr>
                <w:b/>
                <w:sz w:val="24"/>
                <w:szCs w:val="24"/>
              </w:rPr>
            </w:pPr>
            <w:r>
              <w:rPr>
                <w:b/>
                <w:sz w:val="24"/>
                <w:szCs w:val="24"/>
              </w:rPr>
              <w:t xml:space="preserve">  </w:t>
            </w:r>
            <w:r w:rsidR="00463DFB" w:rsidRPr="00F67EAA">
              <w:rPr>
                <w:b/>
                <w:sz w:val="24"/>
                <w:szCs w:val="24"/>
              </w:rPr>
              <w:t>Разработчик:</w:t>
            </w:r>
          </w:p>
          <w:p w14:paraId="67627A5F" w14:textId="77777777" w:rsidR="00463DFB" w:rsidRPr="00614D6D" w:rsidRDefault="00463DFB" w:rsidP="002A1DC6">
            <w:pPr>
              <w:rPr>
                <w:sz w:val="24"/>
                <w:szCs w:val="24"/>
                <w:u w:val="single"/>
              </w:rPr>
            </w:pPr>
            <w:r w:rsidRPr="00F67EAA">
              <w:rPr>
                <w:sz w:val="24"/>
                <w:szCs w:val="24"/>
              </w:rPr>
              <w:t xml:space="preserve">  </w:t>
            </w:r>
            <w:r w:rsidRPr="00614D6D">
              <w:rPr>
                <w:sz w:val="24"/>
                <w:szCs w:val="24"/>
                <w:u w:val="single"/>
              </w:rPr>
              <w:t>Гладковская О.А.</w:t>
            </w:r>
            <w:r w:rsidR="00614D6D" w:rsidRPr="00614D6D">
              <w:rPr>
                <w:sz w:val="24"/>
                <w:szCs w:val="24"/>
                <w:u w:val="single"/>
              </w:rPr>
              <w:t>.</w:t>
            </w:r>
          </w:p>
        </w:tc>
      </w:tr>
      <w:tr w:rsidR="00463DFB" w:rsidRPr="00F67EAA" w14:paraId="6332826C" w14:textId="77777777" w:rsidTr="00614D6D">
        <w:tc>
          <w:tcPr>
            <w:tcW w:w="4283" w:type="dxa"/>
          </w:tcPr>
          <w:p w14:paraId="6261F64B" w14:textId="77777777" w:rsidR="00463DFB" w:rsidRPr="00F67EAA" w:rsidRDefault="00463DFB" w:rsidP="002A1DC6">
            <w:pPr>
              <w:rPr>
                <w:b/>
                <w:sz w:val="24"/>
                <w:szCs w:val="24"/>
              </w:rPr>
            </w:pPr>
            <w:r w:rsidRPr="00F67EAA">
              <w:rPr>
                <w:sz w:val="24"/>
                <w:szCs w:val="24"/>
              </w:rPr>
              <w:t>педагог допол</w:t>
            </w:r>
            <w:r w:rsidRPr="00F67EAA">
              <w:rPr>
                <w:sz w:val="24"/>
                <w:szCs w:val="24"/>
              </w:rPr>
              <w:softHyphen/>
              <w:t>нительного образования</w:t>
            </w:r>
          </w:p>
        </w:tc>
      </w:tr>
    </w:tbl>
    <w:p w14:paraId="23C247A5" w14:textId="77777777" w:rsidR="00463DFB" w:rsidRPr="00F67EAA" w:rsidRDefault="00463DFB" w:rsidP="002A1DC6">
      <w:pPr>
        <w:ind w:left="4395"/>
        <w:rPr>
          <w:b/>
          <w:sz w:val="28"/>
          <w:szCs w:val="28"/>
        </w:rPr>
      </w:pPr>
    </w:p>
    <w:p w14:paraId="6F4359AF" w14:textId="77777777" w:rsidR="00463DFB" w:rsidRPr="00F67EAA" w:rsidRDefault="00463DFB" w:rsidP="002A1DC6">
      <w:pPr>
        <w:jc w:val="center"/>
        <w:rPr>
          <w:sz w:val="28"/>
          <w:szCs w:val="28"/>
        </w:rPr>
      </w:pPr>
    </w:p>
    <w:p w14:paraId="05D47920" w14:textId="77777777" w:rsidR="00463DFB" w:rsidRPr="00F67EAA" w:rsidRDefault="00463DFB" w:rsidP="002A1DC6">
      <w:pPr>
        <w:rPr>
          <w:sz w:val="28"/>
          <w:szCs w:val="28"/>
        </w:rPr>
      </w:pPr>
    </w:p>
    <w:p w14:paraId="43377F7D" w14:textId="77777777" w:rsidR="00463DFB" w:rsidRPr="00F67EAA" w:rsidRDefault="00463DFB" w:rsidP="002A1DC6">
      <w:pPr>
        <w:rPr>
          <w:sz w:val="28"/>
          <w:szCs w:val="28"/>
        </w:rPr>
      </w:pPr>
    </w:p>
    <w:p w14:paraId="4322C776" w14:textId="77777777" w:rsidR="00463DFB" w:rsidRPr="00F67EAA" w:rsidRDefault="00463DFB" w:rsidP="002A1DC6">
      <w:pPr>
        <w:jc w:val="center"/>
        <w:rPr>
          <w:sz w:val="28"/>
          <w:szCs w:val="28"/>
        </w:rPr>
      </w:pPr>
    </w:p>
    <w:p w14:paraId="284AC6AC" w14:textId="77777777" w:rsidR="00463DFB" w:rsidRPr="00F67EAA" w:rsidRDefault="00463DFB" w:rsidP="002A1DC6">
      <w:pPr>
        <w:jc w:val="center"/>
        <w:rPr>
          <w:sz w:val="28"/>
          <w:szCs w:val="28"/>
        </w:rPr>
      </w:pPr>
    </w:p>
    <w:p w14:paraId="57B46EED" w14:textId="77777777" w:rsidR="00463DFB" w:rsidRPr="00F67EAA" w:rsidRDefault="00463DFB" w:rsidP="002A1DC6">
      <w:pPr>
        <w:jc w:val="center"/>
        <w:rPr>
          <w:sz w:val="28"/>
          <w:szCs w:val="28"/>
        </w:rPr>
      </w:pPr>
    </w:p>
    <w:p w14:paraId="40106E03" w14:textId="77777777" w:rsidR="00463DFB" w:rsidRPr="00F67EAA" w:rsidRDefault="00463DFB" w:rsidP="002A1DC6">
      <w:pPr>
        <w:jc w:val="center"/>
        <w:rPr>
          <w:sz w:val="28"/>
          <w:szCs w:val="28"/>
        </w:rPr>
      </w:pPr>
    </w:p>
    <w:p w14:paraId="515942DA" w14:textId="77777777" w:rsidR="00463DFB" w:rsidRPr="00F67EAA" w:rsidRDefault="00463DFB" w:rsidP="002A1DC6">
      <w:pPr>
        <w:jc w:val="center"/>
        <w:rPr>
          <w:sz w:val="28"/>
          <w:szCs w:val="28"/>
        </w:rPr>
      </w:pPr>
    </w:p>
    <w:p w14:paraId="68669643" w14:textId="77777777" w:rsidR="00463DFB" w:rsidRPr="00F67EAA" w:rsidRDefault="00463DFB" w:rsidP="002A1DC6">
      <w:pPr>
        <w:jc w:val="center"/>
        <w:rPr>
          <w:sz w:val="28"/>
          <w:szCs w:val="28"/>
        </w:rPr>
      </w:pPr>
    </w:p>
    <w:p w14:paraId="429F65DA" w14:textId="77777777" w:rsidR="00463DFB" w:rsidRPr="00F67EAA" w:rsidRDefault="00463DFB" w:rsidP="002A1DC6">
      <w:pPr>
        <w:jc w:val="center"/>
        <w:rPr>
          <w:sz w:val="28"/>
          <w:szCs w:val="28"/>
        </w:rPr>
      </w:pPr>
    </w:p>
    <w:p w14:paraId="78132A0B" w14:textId="77777777" w:rsidR="00463DFB" w:rsidRPr="00F67EAA" w:rsidRDefault="00463DFB" w:rsidP="002A1DC6">
      <w:pPr>
        <w:jc w:val="center"/>
        <w:rPr>
          <w:sz w:val="28"/>
          <w:szCs w:val="28"/>
        </w:rPr>
      </w:pPr>
    </w:p>
    <w:p w14:paraId="1240DDA3" w14:textId="77777777" w:rsidR="00463DFB" w:rsidRPr="00F67EAA" w:rsidRDefault="00463DFB" w:rsidP="002A1DC6">
      <w:pPr>
        <w:jc w:val="center"/>
        <w:rPr>
          <w:sz w:val="28"/>
          <w:szCs w:val="28"/>
        </w:rPr>
      </w:pPr>
    </w:p>
    <w:p w14:paraId="5D837095" w14:textId="77777777" w:rsidR="00463DFB" w:rsidRPr="00F67EAA" w:rsidRDefault="00463DFB" w:rsidP="002A1DC6">
      <w:pPr>
        <w:jc w:val="center"/>
        <w:rPr>
          <w:sz w:val="28"/>
          <w:szCs w:val="28"/>
        </w:rPr>
      </w:pPr>
    </w:p>
    <w:p w14:paraId="1682F114" w14:textId="2C98D18E" w:rsidR="00463DFB" w:rsidRPr="00F67EAA" w:rsidRDefault="00463DFB" w:rsidP="002A1DC6">
      <w:pPr>
        <w:jc w:val="center"/>
        <w:rPr>
          <w:sz w:val="28"/>
          <w:szCs w:val="28"/>
        </w:rPr>
      </w:pPr>
      <w:r w:rsidRPr="00F67EAA">
        <w:rPr>
          <w:sz w:val="28"/>
          <w:szCs w:val="28"/>
        </w:rPr>
        <w:t>Новокузнецкий городской округ</w:t>
      </w:r>
      <w:r w:rsidR="00FA4B8E">
        <w:rPr>
          <w:sz w:val="28"/>
          <w:szCs w:val="28"/>
        </w:rPr>
        <w:t xml:space="preserve"> </w:t>
      </w:r>
    </w:p>
    <w:p w14:paraId="386743CA" w14:textId="77777777" w:rsidR="00463DFB" w:rsidRPr="00F67EAA" w:rsidRDefault="00A93E6E" w:rsidP="002A1DC6">
      <w:pPr>
        <w:jc w:val="both"/>
        <w:rPr>
          <w:b/>
        </w:rPr>
      </w:pPr>
      <w:r>
        <w:rPr>
          <w:noProof/>
          <w:lang w:eastAsia="ru-RU"/>
        </w:rPr>
        <w:pict w14:anchorId="38C1072B">
          <v:rect id="Прямоугольник 8" o:spid="_x0000_s1027" style="position:absolute;left:0;text-align:left;margin-left:420.1pt;margin-top:49.2pt;width:78.35pt;height:66.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" stroked="f" strokeweight="2pt"/>
        </w:pict>
      </w:r>
    </w:p>
    <w:p w14:paraId="6CA066B6" w14:textId="77777777" w:rsidR="00463DFB" w:rsidRPr="00F67EAA" w:rsidRDefault="00463DFB" w:rsidP="002A1DC6"/>
    <w:p w14:paraId="60913526" w14:textId="77777777" w:rsidR="00463DFB" w:rsidRPr="00F67EAA" w:rsidRDefault="00463DFB" w:rsidP="002A1DC6"/>
    <w:p w14:paraId="3DB0D556" w14:textId="77777777" w:rsidR="00463DFB" w:rsidRPr="00F67EAA" w:rsidRDefault="00463DFB" w:rsidP="002A1DC6"/>
    <w:p w14:paraId="11157A59" w14:textId="77777777" w:rsidR="00463DFB" w:rsidRPr="00F67EAA" w:rsidRDefault="00463DFB" w:rsidP="002A1DC6">
      <w:pPr>
        <w:pStyle w:val="a6"/>
        <w:ind w:right="175"/>
        <w:jc w:val="center"/>
        <w:rPr>
          <w:b/>
          <w:bCs/>
          <w:sz w:val="24"/>
          <w:szCs w:val="24"/>
          <w:lang w:val="ru-RU"/>
        </w:rPr>
      </w:pPr>
      <w:r w:rsidRPr="00F67EAA">
        <w:rPr>
          <w:b/>
          <w:bCs/>
          <w:sz w:val="24"/>
          <w:szCs w:val="24"/>
          <w:lang w:val="ru-RU"/>
        </w:rPr>
        <w:lastRenderedPageBreak/>
        <w:t xml:space="preserve">Комплекс основных характеристик </w:t>
      </w:r>
      <w:r w:rsidRPr="00F67EAA">
        <w:rPr>
          <w:b/>
          <w:sz w:val="24"/>
          <w:szCs w:val="24"/>
          <w:lang w:val="ru-RU"/>
        </w:rPr>
        <w:t xml:space="preserve">дополнительной общеобразовательной общеразвивающей </w:t>
      </w:r>
      <w:r w:rsidRPr="00F67EAA">
        <w:rPr>
          <w:b/>
          <w:bCs/>
          <w:sz w:val="24"/>
          <w:szCs w:val="24"/>
          <w:lang w:val="ru-RU"/>
        </w:rPr>
        <w:t>программы</w:t>
      </w:r>
    </w:p>
    <w:p w14:paraId="00035B36" w14:textId="77777777" w:rsidR="00463DFB" w:rsidRPr="00F67EAA" w:rsidRDefault="00463DFB" w:rsidP="002A1DC6">
      <w:pPr>
        <w:pStyle w:val="a6"/>
        <w:overflowPunct/>
        <w:autoSpaceDE/>
        <w:autoSpaceDN/>
        <w:adjustRightInd/>
        <w:ind w:left="720" w:right="175"/>
        <w:contextualSpacing/>
        <w:jc w:val="center"/>
        <w:rPr>
          <w:b/>
          <w:bCs/>
          <w:sz w:val="24"/>
          <w:szCs w:val="24"/>
          <w:lang w:val="ru-RU"/>
        </w:rPr>
      </w:pPr>
    </w:p>
    <w:p w14:paraId="1BCEE6E8" w14:textId="77777777" w:rsidR="00463DFB" w:rsidRPr="00F67EAA" w:rsidRDefault="00463DFB" w:rsidP="002A1DC6">
      <w:pPr>
        <w:pStyle w:val="a6"/>
        <w:ind w:left="0" w:firstLine="709"/>
        <w:jc w:val="center"/>
        <w:rPr>
          <w:b/>
          <w:sz w:val="24"/>
          <w:szCs w:val="24"/>
          <w:lang w:val="ru-RU"/>
        </w:rPr>
      </w:pPr>
      <w:r w:rsidRPr="00F67EAA">
        <w:rPr>
          <w:b/>
          <w:sz w:val="24"/>
          <w:szCs w:val="24"/>
          <w:lang w:val="ru-RU"/>
        </w:rPr>
        <w:t>Пояснительная записка</w:t>
      </w:r>
    </w:p>
    <w:p w14:paraId="3B324AD9" w14:textId="77777777" w:rsidR="00463DFB" w:rsidRPr="00F67EAA" w:rsidRDefault="00463DFB" w:rsidP="002A1DC6">
      <w:pPr>
        <w:ind w:firstLine="567"/>
        <w:jc w:val="both"/>
        <w:rPr>
          <w:sz w:val="24"/>
          <w:szCs w:val="24"/>
        </w:rPr>
      </w:pPr>
      <w:r w:rsidRPr="00F67EAA">
        <w:rPr>
          <w:b/>
          <w:sz w:val="24"/>
          <w:szCs w:val="24"/>
        </w:rPr>
        <w:t xml:space="preserve">Направленность программы </w:t>
      </w:r>
      <w:r w:rsidRPr="00F67EAA">
        <w:rPr>
          <w:sz w:val="24"/>
          <w:szCs w:val="24"/>
        </w:rPr>
        <w:t>– социально-педагогическая.</w:t>
      </w:r>
    </w:p>
    <w:p w14:paraId="136E28FF" w14:textId="77777777" w:rsidR="00463DFB" w:rsidRPr="00F67EAA" w:rsidRDefault="00463DFB" w:rsidP="002A1DC6">
      <w:pPr>
        <w:ind w:firstLine="567"/>
        <w:jc w:val="both"/>
        <w:rPr>
          <w:sz w:val="24"/>
          <w:szCs w:val="24"/>
        </w:rPr>
      </w:pPr>
      <w:r w:rsidRPr="00F67EAA">
        <w:rPr>
          <w:b/>
          <w:sz w:val="24"/>
          <w:szCs w:val="24"/>
        </w:rPr>
        <w:t xml:space="preserve">Уровень освоения  содержания программы – </w:t>
      </w:r>
      <w:r w:rsidRPr="00F67EAA">
        <w:rPr>
          <w:sz w:val="24"/>
          <w:szCs w:val="24"/>
        </w:rPr>
        <w:t>стартовый</w:t>
      </w:r>
    </w:p>
    <w:p w14:paraId="04278107" w14:textId="77777777" w:rsidR="00417874" w:rsidRPr="00F67EAA" w:rsidRDefault="00463DFB" w:rsidP="002A1DC6">
      <w:pPr>
        <w:ind w:firstLine="567"/>
        <w:jc w:val="both"/>
        <w:rPr>
          <w:sz w:val="24"/>
          <w:szCs w:val="24"/>
        </w:rPr>
      </w:pPr>
      <w:r w:rsidRPr="00F67EAA">
        <w:rPr>
          <w:b/>
          <w:sz w:val="24"/>
          <w:szCs w:val="24"/>
        </w:rPr>
        <w:t xml:space="preserve">Актуальность программы. </w:t>
      </w:r>
      <w:r w:rsidRPr="00F67EAA">
        <w:rPr>
          <w:sz w:val="24"/>
          <w:szCs w:val="24"/>
        </w:rPr>
        <w:t xml:space="preserve"> Чтение и письмо являются достаточно сложными видами речевой деятельности, овладение которыми доставляет  дошкольникам определённые трудности. Письменная речь требует от ребенка способности к осмыслению речи как особого явления, предмета анализа.  Помимо этого необходимо умение пользоваться знаково-символической структурой языка (буквы, знаки пунктуации). Для написания и прочтения слова (а позже и предложения, текста) ребенку необходимо выполнить его слоговой, звуковой, буквенный анализ и синтез. Подобная символизация, по мнению Л.С. Выготского, возможна в период развития наглядно-образного мышления дошкольников. К этому возрасту ребенок уже имеет широкий активный и пассивный словарь, способен к аналитико-синтетической деятельности в пределах сформированных понятий.  </w:t>
      </w:r>
    </w:p>
    <w:p w14:paraId="7A8D9A78" w14:textId="77777777" w:rsidR="002C2F5F" w:rsidRPr="00F67EAA" w:rsidRDefault="00417874" w:rsidP="002A1DC6">
      <w:pPr>
        <w:ind w:firstLine="567"/>
        <w:jc w:val="both"/>
        <w:rPr>
          <w:sz w:val="24"/>
          <w:szCs w:val="24"/>
        </w:rPr>
      </w:pPr>
      <w:r w:rsidRPr="00F67EAA">
        <w:rPr>
          <w:sz w:val="24"/>
          <w:szCs w:val="24"/>
        </w:rPr>
        <w:t>Родители, как правило, затрудняются в оказании помощи в подготовке дошкольников к формированию письменной речи и данная программа является актуальной в</w:t>
      </w:r>
      <w:r w:rsidR="002C2F5F" w:rsidRPr="00F67EAA">
        <w:rPr>
          <w:sz w:val="24"/>
          <w:szCs w:val="24"/>
        </w:rPr>
        <w:t xml:space="preserve"> </w:t>
      </w:r>
      <w:r w:rsidRPr="00F67EAA">
        <w:rPr>
          <w:sz w:val="24"/>
          <w:szCs w:val="24"/>
        </w:rPr>
        <w:t xml:space="preserve">рамках комплексной программы </w:t>
      </w:r>
      <w:r w:rsidRPr="00F67EAA">
        <w:rPr>
          <w:sz w:val="24"/>
          <w:szCs w:val="24"/>
          <w:lang w:val="en-US"/>
        </w:rPr>
        <w:t>IQ</w:t>
      </w:r>
      <w:r w:rsidRPr="00F67EAA">
        <w:rPr>
          <w:sz w:val="24"/>
          <w:szCs w:val="24"/>
        </w:rPr>
        <w:t xml:space="preserve"> школы «Теремок» </w:t>
      </w:r>
      <w:r w:rsidR="002C2F5F" w:rsidRPr="00F67EAA">
        <w:rPr>
          <w:sz w:val="24"/>
          <w:szCs w:val="24"/>
        </w:rPr>
        <w:t>и пользуется спросом среди родителей.</w:t>
      </w:r>
    </w:p>
    <w:p w14:paraId="256BDEE3" w14:textId="77777777" w:rsidR="00463DFB" w:rsidRPr="00F67EAA" w:rsidRDefault="00463DFB" w:rsidP="002A1DC6">
      <w:pPr>
        <w:ind w:firstLine="567"/>
        <w:jc w:val="both"/>
        <w:rPr>
          <w:sz w:val="24"/>
          <w:szCs w:val="24"/>
        </w:rPr>
      </w:pPr>
      <w:r w:rsidRPr="00F67EAA">
        <w:rPr>
          <w:b/>
          <w:sz w:val="24"/>
          <w:szCs w:val="24"/>
        </w:rPr>
        <w:t xml:space="preserve">Отличительные особенности программы  </w:t>
      </w:r>
      <w:r w:rsidR="002C2F5F" w:rsidRPr="00F67EAA">
        <w:rPr>
          <w:sz w:val="24"/>
          <w:szCs w:val="24"/>
        </w:rPr>
        <w:t>заключаются</w:t>
      </w:r>
      <w:r w:rsidR="002C2F5F" w:rsidRPr="00F67EAA">
        <w:rPr>
          <w:b/>
          <w:sz w:val="24"/>
          <w:szCs w:val="24"/>
        </w:rPr>
        <w:t xml:space="preserve"> </w:t>
      </w:r>
      <w:r w:rsidRPr="00F67EAA">
        <w:rPr>
          <w:sz w:val="24"/>
          <w:szCs w:val="24"/>
        </w:rPr>
        <w:t>в изложении программного материала с учетом специфики развития мышления, уровня  развития речи</w:t>
      </w:r>
      <w:r w:rsidR="002C2F5F" w:rsidRPr="00F67EAA">
        <w:rPr>
          <w:sz w:val="24"/>
          <w:szCs w:val="24"/>
        </w:rPr>
        <w:t xml:space="preserve"> дошкольников.</w:t>
      </w:r>
      <w:r w:rsidRPr="00F67EAA">
        <w:rPr>
          <w:sz w:val="24"/>
          <w:szCs w:val="24"/>
        </w:rPr>
        <w:t xml:space="preserve">  Основными средствами ознакомления с языковыми понятиями является сказка, логические игр</w:t>
      </w:r>
      <w:r w:rsidR="002C2F5F" w:rsidRPr="00F67EAA">
        <w:rPr>
          <w:sz w:val="24"/>
          <w:szCs w:val="24"/>
        </w:rPr>
        <w:t>ы, эмпирическая беседа.</w:t>
      </w:r>
      <w:r w:rsidRPr="00F67EAA">
        <w:rPr>
          <w:sz w:val="24"/>
          <w:szCs w:val="24"/>
        </w:rPr>
        <w:t xml:space="preserve"> </w:t>
      </w:r>
      <w:r w:rsidR="002C2F5F" w:rsidRPr="00F67EAA">
        <w:rPr>
          <w:sz w:val="24"/>
          <w:szCs w:val="24"/>
        </w:rPr>
        <w:t>Р</w:t>
      </w:r>
      <w:r w:rsidRPr="00F67EAA">
        <w:rPr>
          <w:sz w:val="24"/>
          <w:szCs w:val="24"/>
        </w:rPr>
        <w:t xml:space="preserve">абота по познавательной, практической и творческой  деятельности на занятиях  </w:t>
      </w:r>
      <w:r w:rsidR="002C2F5F" w:rsidRPr="00F67EAA">
        <w:rPr>
          <w:sz w:val="24"/>
          <w:szCs w:val="24"/>
        </w:rPr>
        <w:t xml:space="preserve">представлена </w:t>
      </w:r>
      <w:r w:rsidRPr="00F67EAA">
        <w:rPr>
          <w:sz w:val="24"/>
          <w:szCs w:val="24"/>
        </w:rPr>
        <w:t>как важно</w:t>
      </w:r>
      <w:r w:rsidR="002C2F5F" w:rsidRPr="00F67EAA">
        <w:rPr>
          <w:sz w:val="24"/>
          <w:szCs w:val="24"/>
        </w:rPr>
        <w:t>е</w:t>
      </w:r>
      <w:r w:rsidRPr="00F67EAA">
        <w:rPr>
          <w:sz w:val="24"/>
          <w:szCs w:val="24"/>
        </w:rPr>
        <w:t xml:space="preserve">  услови</w:t>
      </w:r>
      <w:r w:rsidR="002C2F5F" w:rsidRPr="00F67EAA">
        <w:rPr>
          <w:sz w:val="24"/>
          <w:szCs w:val="24"/>
        </w:rPr>
        <w:t>е</w:t>
      </w:r>
      <w:r w:rsidRPr="00F67EAA">
        <w:rPr>
          <w:sz w:val="24"/>
          <w:szCs w:val="24"/>
        </w:rPr>
        <w:t xml:space="preserve"> развития ребёнка и подготовк</w:t>
      </w:r>
      <w:r w:rsidR="002C2F5F" w:rsidRPr="00F67EAA">
        <w:rPr>
          <w:sz w:val="24"/>
          <w:szCs w:val="24"/>
        </w:rPr>
        <w:t>и его к дальнейшей жизни.</w:t>
      </w:r>
      <w:r w:rsidRPr="00F67EAA">
        <w:rPr>
          <w:sz w:val="24"/>
          <w:szCs w:val="24"/>
        </w:rPr>
        <w:t xml:space="preserve"> </w:t>
      </w:r>
      <w:r w:rsidR="00E46464" w:rsidRPr="00F67EAA">
        <w:rPr>
          <w:sz w:val="24"/>
          <w:szCs w:val="24"/>
        </w:rPr>
        <w:t>В</w:t>
      </w:r>
      <w:r w:rsidRPr="00F67EAA">
        <w:rPr>
          <w:sz w:val="24"/>
          <w:szCs w:val="24"/>
        </w:rPr>
        <w:t xml:space="preserve"> образовательный процесс </w:t>
      </w:r>
      <w:r w:rsidR="002C2F5F" w:rsidRPr="00F67EAA">
        <w:rPr>
          <w:sz w:val="24"/>
          <w:szCs w:val="24"/>
        </w:rPr>
        <w:t xml:space="preserve">включаются </w:t>
      </w:r>
      <w:r w:rsidRPr="00F67EAA">
        <w:rPr>
          <w:sz w:val="24"/>
          <w:szCs w:val="24"/>
        </w:rPr>
        <w:t>познавательны</w:t>
      </w:r>
      <w:r w:rsidR="00E46464" w:rsidRPr="00F67EAA">
        <w:rPr>
          <w:sz w:val="24"/>
          <w:szCs w:val="24"/>
        </w:rPr>
        <w:t>е</w:t>
      </w:r>
      <w:r w:rsidRPr="00F67EAA">
        <w:rPr>
          <w:sz w:val="24"/>
          <w:szCs w:val="24"/>
        </w:rPr>
        <w:t xml:space="preserve"> и развивающи</w:t>
      </w:r>
      <w:r w:rsidR="00E46464" w:rsidRPr="00F67EAA">
        <w:rPr>
          <w:sz w:val="24"/>
          <w:szCs w:val="24"/>
        </w:rPr>
        <w:t>е</w:t>
      </w:r>
      <w:r w:rsidRPr="00F67EAA">
        <w:rPr>
          <w:sz w:val="24"/>
          <w:szCs w:val="24"/>
        </w:rPr>
        <w:t xml:space="preserve"> игр</w:t>
      </w:r>
      <w:r w:rsidR="00FA6B9C" w:rsidRPr="00F67EAA">
        <w:rPr>
          <w:sz w:val="24"/>
          <w:szCs w:val="24"/>
        </w:rPr>
        <w:t>ы и упражнения</w:t>
      </w:r>
      <w:r w:rsidRPr="00F67EAA">
        <w:rPr>
          <w:sz w:val="24"/>
          <w:szCs w:val="24"/>
        </w:rPr>
        <w:t>, направленны</w:t>
      </w:r>
      <w:r w:rsidR="00FA6B9C" w:rsidRPr="00F67EAA">
        <w:rPr>
          <w:sz w:val="24"/>
          <w:szCs w:val="24"/>
        </w:rPr>
        <w:t>е</w:t>
      </w:r>
      <w:r w:rsidR="002C2F5F" w:rsidRPr="00F67EAA">
        <w:rPr>
          <w:sz w:val="24"/>
          <w:szCs w:val="24"/>
        </w:rPr>
        <w:t xml:space="preserve"> </w:t>
      </w:r>
      <w:r w:rsidRPr="00F67EAA">
        <w:rPr>
          <w:sz w:val="24"/>
          <w:szCs w:val="24"/>
        </w:rPr>
        <w:t xml:space="preserve"> на развитие связной речи, внимания, памяти, мышления, обогащения словаря ре</w:t>
      </w:r>
      <w:r w:rsidR="00FA6B9C" w:rsidRPr="00F67EAA">
        <w:rPr>
          <w:sz w:val="24"/>
          <w:szCs w:val="24"/>
        </w:rPr>
        <w:t>бенка,  творческих способностей.</w:t>
      </w:r>
      <w:r w:rsidRPr="00F67EAA">
        <w:rPr>
          <w:sz w:val="24"/>
          <w:szCs w:val="24"/>
        </w:rPr>
        <w:t xml:space="preserve"> </w:t>
      </w:r>
      <w:r w:rsidR="00FA6B9C" w:rsidRPr="00F67EAA">
        <w:rPr>
          <w:sz w:val="24"/>
          <w:szCs w:val="24"/>
        </w:rPr>
        <w:t xml:space="preserve">Для лучшего усвоения материала на занятиях </w:t>
      </w:r>
      <w:r w:rsidRPr="00F67EAA">
        <w:rPr>
          <w:sz w:val="24"/>
          <w:szCs w:val="24"/>
        </w:rPr>
        <w:t xml:space="preserve"> примен</w:t>
      </w:r>
      <w:r w:rsidR="00FA6B9C" w:rsidRPr="00F67EAA">
        <w:rPr>
          <w:sz w:val="24"/>
          <w:szCs w:val="24"/>
        </w:rPr>
        <w:t>яются</w:t>
      </w:r>
      <w:r w:rsidRPr="00F67EAA">
        <w:rPr>
          <w:sz w:val="24"/>
          <w:szCs w:val="24"/>
        </w:rPr>
        <w:t xml:space="preserve">  электронны</w:t>
      </w:r>
      <w:r w:rsidR="00FA6B9C" w:rsidRPr="00F67EAA">
        <w:rPr>
          <w:sz w:val="24"/>
          <w:szCs w:val="24"/>
        </w:rPr>
        <w:t>е</w:t>
      </w:r>
      <w:r w:rsidRPr="00F67EAA">
        <w:rPr>
          <w:sz w:val="24"/>
          <w:szCs w:val="24"/>
        </w:rPr>
        <w:t xml:space="preserve">  образовательны</w:t>
      </w:r>
      <w:r w:rsidR="00FA6B9C" w:rsidRPr="00F67EAA">
        <w:rPr>
          <w:sz w:val="24"/>
          <w:szCs w:val="24"/>
        </w:rPr>
        <w:t>е</w:t>
      </w:r>
      <w:r w:rsidRPr="00F67EAA">
        <w:rPr>
          <w:sz w:val="24"/>
          <w:szCs w:val="24"/>
        </w:rPr>
        <w:t xml:space="preserve"> ресурс</w:t>
      </w:r>
      <w:r w:rsidR="00FA6B9C" w:rsidRPr="00F67EAA">
        <w:rPr>
          <w:sz w:val="24"/>
          <w:szCs w:val="24"/>
        </w:rPr>
        <w:t>ы</w:t>
      </w:r>
      <w:r w:rsidRPr="00F67EAA">
        <w:rPr>
          <w:sz w:val="24"/>
          <w:szCs w:val="24"/>
        </w:rPr>
        <w:t xml:space="preserve">.  </w:t>
      </w:r>
    </w:p>
    <w:p w14:paraId="36527685" w14:textId="77777777" w:rsidR="00463DFB" w:rsidRPr="00F67EAA" w:rsidRDefault="00463DFB" w:rsidP="002A1DC6">
      <w:pPr>
        <w:ind w:left="709"/>
        <w:jc w:val="both"/>
        <w:rPr>
          <w:b/>
          <w:sz w:val="24"/>
          <w:szCs w:val="24"/>
        </w:rPr>
      </w:pPr>
      <w:r w:rsidRPr="00F67EAA">
        <w:rPr>
          <w:b/>
          <w:sz w:val="24"/>
          <w:szCs w:val="24"/>
        </w:rPr>
        <w:t xml:space="preserve">Адресат программы. </w:t>
      </w:r>
      <w:r w:rsidRPr="00F67EAA">
        <w:rPr>
          <w:sz w:val="24"/>
          <w:szCs w:val="24"/>
        </w:rPr>
        <w:t xml:space="preserve">Программа рекомендована для </w:t>
      </w:r>
      <w:r w:rsidRPr="00F67EAA">
        <w:rPr>
          <w:sz w:val="24"/>
          <w:szCs w:val="24"/>
          <w:shd w:val="clear" w:color="auto" w:fill="FFFFFF"/>
        </w:rPr>
        <w:t>детей  6-7  лет.</w:t>
      </w:r>
    </w:p>
    <w:p w14:paraId="61E1E83B" w14:textId="431F3B66" w:rsidR="00463DFB" w:rsidRPr="00F67EAA" w:rsidRDefault="00463DFB" w:rsidP="000F554C">
      <w:pPr>
        <w:pStyle w:val="a6"/>
        <w:ind w:left="0" w:firstLine="708"/>
        <w:jc w:val="both"/>
        <w:rPr>
          <w:sz w:val="24"/>
          <w:szCs w:val="24"/>
        </w:rPr>
      </w:pPr>
      <w:r w:rsidRPr="00F67EAA">
        <w:rPr>
          <w:sz w:val="24"/>
          <w:szCs w:val="24"/>
          <w:lang w:val="ru-RU"/>
        </w:rPr>
        <w:t>Данная программа реализуется в рамках комплексной образовательной программы</w:t>
      </w:r>
      <w:r w:rsidR="00FA6B9C" w:rsidRPr="00F67EAA">
        <w:rPr>
          <w:sz w:val="24"/>
          <w:szCs w:val="24"/>
          <w:lang w:val="ru-RU"/>
        </w:rPr>
        <w:t xml:space="preserve"> </w:t>
      </w:r>
      <w:r w:rsidR="00FA6B9C" w:rsidRPr="00F67EAA">
        <w:rPr>
          <w:sz w:val="24"/>
          <w:szCs w:val="24"/>
        </w:rPr>
        <w:t>IQ</w:t>
      </w:r>
      <w:r w:rsidR="00FA6B9C" w:rsidRPr="00F67EAA">
        <w:rPr>
          <w:sz w:val="24"/>
          <w:szCs w:val="24"/>
          <w:lang w:val="ru-RU"/>
        </w:rPr>
        <w:t xml:space="preserve"> школы «Теремок» </w:t>
      </w:r>
      <w:r w:rsidRPr="00F67EAA">
        <w:rPr>
          <w:sz w:val="24"/>
          <w:szCs w:val="24"/>
          <w:lang w:val="ru-RU"/>
        </w:rPr>
        <w:t xml:space="preserve"> и  является её составной частью. Набор детей осуществляется по принципу добровольности, без отбора и предъявления требований к наличию у них специальных умений. </w:t>
      </w:r>
      <w:r w:rsidRPr="00F67EAA">
        <w:rPr>
          <w:sz w:val="24"/>
          <w:szCs w:val="24"/>
        </w:rPr>
        <w:t xml:space="preserve">Группа детей состоит из 12-15 человек. </w:t>
      </w:r>
    </w:p>
    <w:p w14:paraId="6A12E87B" w14:textId="7D0A76BB" w:rsidR="00463DFB" w:rsidRPr="00F67EAA" w:rsidRDefault="000F554C" w:rsidP="002A1DC6">
      <w:pPr>
        <w:ind w:firstLine="708"/>
        <w:jc w:val="both"/>
        <w:rPr>
          <w:sz w:val="24"/>
          <w:szCs w:val="24"/>
        </w:rPr>
      </w:pPr>
      <w:r>
        <w:rPr>
          <w:b/>
          <w:sz w:val="24"/>
          <w:szCs w:val="24"/>
        </w:rPr>
        <w:t>Объем и срок освоения</w:t>
      </w:r>
      <w:r w:rsidR="00463DFB" w:rsidRPr="00F67EAA">
        <w:rPr>
          <w:b/>
          <w:sz w:val="24"/>
          <w:szCs w:val="24"/>
        </w:rPr>
        <w:t xml:space="preserve"> программы. </w:t>
      </w:r>
      <w:r w:rsidR="00463DFB" w:rsidRPr="00F67EAA">
        <w:rPr>
          <w:sz w:val="24"/>
          <w:szCs w:val="24"/>
        </w:rPr>
        <w:t>Дополнительная общеобразовательная программа «Приключение с увлечением» пре</w:t>
      </w:r>
      <w:r>
        <w:rPr>
          <w:sz w:val="24"/>
          <w:szCs w:val="24"/>
        </w:rPr>
        <w:t xml:space="preserve">дусматривает обучение в течение одного </w:t>
      </w:r>
      <w:r w:rsidR="00463DFB" w:rsidRPr="00F67EAA">
        <w:rPr>
          <w:sz w:val="24"/>
          <w:szCs w:val="24"/>
        </w:rPr>
        <w:t>года, общее количество часов на весь период обучения – 68 ч.</w:t>
      </w:r>
    </w:p>
    <w:p w14:paraId="726DA26D" w14:textId="77777777" w:rsidR="00463DFB" w:rsidRPr="00F67EAA" w:rsidRDefault="00463DFB" w:rsidP="002A1DC6">
      <w:pPr>
        <w:pStyle w:val="Iauiue1"/>
        <w:ind w:firstLine="709"/>
        <w:rPr>
          <w:sz w:val="24"/>
          <w:szCs w:val="24"/>
        </w:rPr>
      </w:pPr>
      <w:r w:rsidRPr="00F67EAA">
        <w:rPr>
          <w:b/>
          <w:sz w:val="24"/>
          <w:szCs w:val="24"/>
        </w:rPr>
        <w:t>Формы обучения</w:t>
      </w:r>
      <w:r w:rsidRPr="00F67EAA">
        <w:rPr>
          <w:sz w:val="24"/>
          <w:szCs w:val="24"/>
        </w:rPr>
        <w:t>. Основной формой обучения является занятие.</w:t>
      </w:r>
    </w:p>
    <w:p w14:paraId="72FD3771" w14:textId="77777777" w:rsidR="00463DFB" w:rsidRPr="00F67EAA" w:rsidRDefault="00463DFB" w:rsidP="002A1DC6">
      <w:pPr>
        <w:pStyle w:val="Iauiue1"/>
        <w:ind w:firstLine="709"/>
        <w:rPr>
          <w:sz w:val="24"/>
          <w:szCs w:val="24"/>
        </w:rPr>
      </w:pPr>
      <w:r w:rsidRPr="00F67EAA">
        <w:rPr>
          <w:b/>
          <w:sz w:val="24"/>
          <w:szCs w:val="24"/>
        </w:rPr>
        <w:t>Режим занятий</w:t>
      </w:r>
      <w:r w:rsidRPr="00F67EAA">
        <w:rPr>
          <w:sz w:val="24"/>
          <w:szCs w:val="24"/>
        </w:rPr>
        <w:t>. Занятия проводятся два раза в неделю по 30 минут каждое.</w:t>
      </w:r>
    </w:p>
    <w:p w14:paraId="7744D006" w14:textId="3411DAB5" w:rsidR="00463DFB" w:rsidRPr="00F67EAA" w:rsidRDefault="00463DFB" w:rsidP="002A1DC6">
      <w:pPr>
        <w:ind w:firstLine="720"/>
        <w:jc w:val="both"/>
        <w:rPr>
          <w:sz w:val="24"/>
          <w:szCs w:val="24"/>
        </w:rPr>
      </w:pPr>
      <w:r w:rsidRPr="00F67EAA">
        <w:rPr>
          <w:b/>
          <w:sz w:val="24"/>
          <w:szCs w:val="24"/>
        </w:rPr>
        <w:t xml:space="preserve">Цель программы - </w:t>
      </w:r>
      <w:r w:rsidR="000F554C">
        <w:rPr>
          <w:sz w:val="24"/>
          <w:szCs w:val="24"/>
        </w:rPr>
        <w:t xml:space="preserve">создание условий для </w:t>
      </w:r>
      <w:r w:rsidRPr="00F67EAA">
        <w:rPr>
          <w:sz w:val="24"/>
          <w:szCs w:val="24"/>
        </w:rPr>
        <w:t>овладения дошкольниками связной речью</w:t>
      </w:r>
      <w:r w:rsidR="00FA6B9C" w:rsidRPr="00F67EAA">
        <w:rPr>
          <w:sz w:val="24"/>
          <w:szCs w:val="24"/>
        </w:rPr>
        <w:t>,</w:t>
      </w:r>
      <w:r w:rsidRPr="00F67EAA">
        <w:rPr>
          <w:sz w:val="24"/>
          <w:szCs w:val="24"/>
        </w:rPr>
        <w:t xml:space="preserve"> звуковой стороной речи, основами знаковой системы языка. </w:t>
      </w:r>
    </w:p>
    <w:p w14:paraId="25ED7EA0" w14:textId="77777777" w:rsidR="00463DFB" w:rsidRPr="00F67EAA" w:rsidRDefault="00463DFB" w:rsidP="000F554C">
      <w:pPr>
        <w:ind w:firstLine="709"/>
        <w:jc w:val="both"/>
        <w:rPr>
          <w:b/>
          <w:sz w:val="24"/>
          <w:szCs w:val="24"/>
        </w:rPr>
      </w:pPr>
      <w:r w:rsidRPr="00F67EAA">
        <w:rPr>
          <w:b/>
          <w:sz w:val="24"/>
          <w:szCs w:val="24"/>
        </w:rPr>
        <w:t>Задачи</w:t>
      </w:r>
      <w:r w:rsidR="00FA6B9C" w:rsidRPr="00F67EAA">
        <w:rPr>
          <w:b/>
          <w:sz w:val="24"/>
          <w:szCs w:val="24"/>
        </w:rPr>
        <w:t>:</w:t>
      </w:r>
      <w:r w:rsidRPr="00F67EAA">
        <w:rPr>
          <w:b/>
          <w:sz w:val="24"/>
          <w:szCs w:val="24"/>
        </w:rPr>
        <w:t xml:space="preserve"> </w:t>
      </w:r>
    </w:p>
    <w:p w14:paraId="231F9120" w14:textId="77777777" w:rsidR="00463DFB" w:rsidRPr="00F67EAA" w:rsidRDefault="00463DFB" w:rsidP="002A1DC6">
      <w:pPr>
        <w:ind w:firstLine="567"/>
        <w:jc w:val="both"/>
        <w:rPr>
          <w:sz w:val="24"/>
          <w:szCs w:val="24"/>
        </w:rPr>
      </w:pPr>
      <w:r w:rsidRPr="00F67EAA">
        <w:rPr>
          <w:sz w:val="24"/>
          <w:szCs w:val="24"/>
        </w:rPr>
        <w:t>-Формировать у детей навык звуковог</w:t>
      </w:r>
      <w:r w:rsidR="00FA6B9C" w:rsidRPr="00F67EAA">
        <w:rPr>
          <w:sz w:val="24"/>
          <w:szCs w:val="24"/>
        </w:rPr>
        <w:t>о и слогового анализа и синтеза;</w:t>
      </w:r>
    </w:p>
    <w:p w14:paraId="0D0F39AB" w14:textId="77777777" w:rsidR="00463DFB" w:rsidRPr="00F67EAA" w:rsidRDefault="00463DFB" w:rsidP="002A1DC6">
      <w:pPr>
        <w:ind w:firstLine="567"/>
        <w:jc w:val="both"/>
        <w:rPr>
          <w:sz w:val="24"/>
          <w:szCs w:val="24"/>
        </w:rPr>
      </w:pPr>
      <w:r w:rsidRPr="00F67EAA">
        <w:rPr>
          <w:sz w:val="24"/>
          <w:szCs w:val="24"/>
        </w:rPr>
        <w:t>-Создать представление о знаковой системе фиксации речи (написание букв русского алфавита, соотнесение их с</w:t>
      </w:r>
      <w:r w:rsidR="00FA6B9C" w:rsidRPr="00F67EAA">
        <w:rPr>
          <w:sz w:val="24"/>
          <w:szCs w:val="24"/>
        </w:rPr>
        <w:t>о звуками);</w:t>
      </w:r>
    </w:p>
    <w:p w14:paraId="1C23FBB6" w14:textId="77777777" w:rsidR="00463DFB" w:rsidRPr="00F67EAA" w:rsidRDefault="00463DFB" w:rsidP="002A1DC6">
      <w:pPr>
        <w:ind w:firstLine="567"/>
        <w:jc w:val="both"/>
        <w:rPr>
          <w:sz w:val="24"/>
          <w:szCs w:val="24"/>
        </w:rPr>
      </w:pPr>
      <w:r w:rsidRPr="00F67EAA">
        <w:rPr>
          <w:sz w:val="24"/>
          <w:szCs w:val="24"/>
        </w:rPr>
        <w:t>-Способствовать дальнейшему становлению связной речи у дошкольников, через умение составлять описательн</w:t>
      </w:r>
      <w:r w:rsidR="00FA6B9C" w:rsidRPr="00F67EAA">
        <w:rPr>
          <w:sz w:val="24"/>
          <w:szCs w:val="24"/>
        </w:rPr>
        <w:t>ый и повествовательный рассказы;</w:t>
      </w:r>
    </w:p>
    <w:p w14:paraId="2B7C3D80" w14:textId="77777777" w:rsidR="00463DFB" w:rsidRPr="00F67EAA" w:rsidRDefault="00463DFB" w:rsidP="002A1DC6">
      <w:pPr>
        <w:pStyle w:val="a3"/>
        <w:spacing w:before="0" w:beforeAutospacing="0" w:after="0" w:afterAutospacing="0"/>
        <w:ind w:firstLine="567"/>
        <w:jc w:val="both"/>
        <w:rPr>
          <w:rFonts w:ascii="Times New Roman" w:hAnsi="Times New Roman"/>
          <w:sz w:val="24"/>
          <w:szCs w:val="24"/>
        </w:rPr>
      </w:pPr>
      <w:r w:rsidRPr="00F67EAA">
        <w:rPr>
          <w:rFonts w:ascii="Times New Roman" w:hAnsi="Times New Roman"/>
          <w:sz w:val="24"/>
          <w:szCs w:val="24"/>
        </w:rPr>
        <w:t>-Воспитывать речевое</w:t>
      </w:r>
      <w:r w:rsidR="00FA6B9C" w:rsidRPr="00F67EAA">
        <w:rPr>
          <w:rFonts w:ascii="Times New Roman" w:hAnsi="Times New Roman"/>
          <w:sz w:val="24"/>
          <w:szCs w:val="24"/>
        </w:rPr>
        <w:t xml:space="preserve"> внимание и фонематический слух;</w:t>
      </w:r>
    </w:p>
    <w:p w14:paraId="58501CCF" w14:textId="66B994D6" w:rsidR="00463DFB" w:rsidRPr="00F67EAA" w:rsidRDefault="000F554C" w:rsidP="002A1DC6">
      <w:pPr>
        <w:pStyle w:val="a3"/>
        <w:spacing w:before="0" w:beforeAutospacing="0" w:after="0" w:afterAutospacing="0"/>
        <w:ind w:firstLine="567"/>
        <w:jc w:val="both"/>
        <w:rPr>
          <w:rFonts w:ascii="Times New Roman" w:hAnsi="Times New Roman"/>
          <w:sz w:val="24"/>
          <w:szCs w:val="24"/>
        </w:rPr>
      </w:pPr>
      <w:r>
        <w:rPr>
          <w:rFonts w:ascii="Times New Roman" w:hAnsi="Times New Roman"/>
          <w:sz w:val="24"/>
          <w:szCs w:val="24"/>
        </w:rPr>
        <w:t xml:space="preserve">-Воспитывать личностные </w:t>
      </w:r>
      <w:r w:rsidR="00463DFB" w:rsidRPr="00F67EAA">
        <w:rPr>
          <w:rFonts w:ascii="Times New Roman" w:hAnsi="Times New Roman"/>
          <w:sz w:val="24"/>
          <w:szCs w:val="24"/>
        </w:rPr>
        <w:t>качества: взаимопонимание, доброту, самостоятельнос</w:t>
      </w:r>
      <w:r w:rsidR="00FA6B9C" w:rsidRPr="00F67EAA">
        <w:rPr>
          <w:rFonts w:ascii="Times New Roman" w:hAnsi="Times New Roman"/>
          <w:sz w:val="24"/>
          <w:szCs w:val="24"/>
        </w:rPr>
        <w:t>ть, инициативу, ответственность;</w:t>
      </w:r>
      <w:r w:rsidR="00463DFB" w:rsidRPr="00F67EAA">
        <w:rPr>
          <w:rFonts w:ascii="Times New Roman" w:hAnsi="Times New Roman"/>
          <w:sz w:val="24"/>
          <w:szCs w:val="24"/>
        </w:rPr>
        <w:t xml:space="preserve"> </w:t>
      </w:r>
    </w:p>
    <w:p w14:paraId="146E0BB7" w14:textId="337F9440" w:rsidR="00463DFB" w:rsidRPr="00F67EAA" w:rsidRDefault="000F554C" w:rsidP="002A1DC6">
      <w:pPr>
        <w:pStyle w:val="a3"/>
        <w:spacing w:before="0" w:beforeAutospacing="0" w:after="0" w:afterAutospacing="0"/>
        <w:ind w:firstLine="567"/>
        <w:jc w:val="both"/>
        <w:rPr>
          <w:rStyle w:val="ad"/>
          <w:rFonts w:ascii="Times New Roman" w:hAnsi="Times New Roman"/>
          <w:b w:val="0"/>
          <w:iCs/>
          <w:sz w:val="24"/>
          <w:szCs w:val="24"/>
        </w:rPr>
      </w:pPr>
      <w:r>
        <w:rPr>
          <w:rStyle w:val="ad"/>
          <w:rFonts w:ascii="Times New Roman" w:hAnsi="Times New Roman"/>
          <w:b w:val="0"/>
          <w:iCs/>
          <w:sz w:val="24"/>
          <w:szCs w:val="24"/>
        </w:rPr>
        <w:t xml:space="preserve">-Развивать логическое </w:t>
      </w:r>
      <w:r w:rsidR="00463DFB" w:rsidRPr="00F67EAA">
        <w:rPr>
          <w:rStyle w:val="ad"/>
          <w:rFonts w:ascii="Times New Roman" w:hAnsi="Times New Roman"/>
          <w:b w:val="0"/>
          <w:iCs/>
          <w:sz w:val="24"/>
          <w:szCs w:val="24"/>
        </w:rPr>
        <w:t>мышление: группировка, классификац</w:t>
      </w:r>
      <w:r w:rsidR="00FA6B9C" w:rsidRPr="00F67EAA">
        <w:rPr>
          <w:rStyle w:val="ad"/>
          <w:rFonts w:ascii="Times New Roman" w:hAnsi="Times New Roman"/>
          <w:b w:val="0"/>
          <w:iCs/>
          <w:sz w:val="24"/>
          <w:szCs w:val="24"/>
        </w:rPr>
        <w:t>ия, сравнение,  анализ и синтез;</w:t>
      </w:r>
    </w:p>
    <w:p w14:paraId="5CC42F24" w14:textId="3444C915" w:rsidR="00463DFB" w:rsidRPr="00F67EAA" w:rsidRDefault="000F554C" w:rsidP="002A1DC6">
      <w:pPr>
        <w:ind w:firstLine="567"/>
        <w:jc w:val="both"/>
        <w:rPr>
          <w:sz w:val="24"/>
          <w:szCs w:val="24"/>
        </w:rPr>
      </w:pPr>
      <w:r>
        <w:rPr>
          <w:sz w:val="24"/>
          <w:szCs w:val="24"/>
        </w:rPr>
        <w:t xml:space="preserve">-Развивать мелкую </w:t>
      </w:r>
      <w:r w:rsidR="00463DFB" w:rsidRPr="00F67EAA">
        <w:rPr>
          <w:sz w:val="24"/>
          <w:szCs w:val="24"/>
        </w:rPr>
        <w:t>моторику рук, формировать навык безотрывного движения карандаша.</w:t>
      </w:r>
    </w:p>
    <w:p w14:paraId="63E0149E" w14:textId="77777777" w:rsidR="00463DFB" w:rsidRPr="00F67EAA" w:rsidRDefault="00463DFB" w:rsidP="002A1DC6">
      <w:pPr>
        <w:pStyle w:val="Iauiue1"/>
        <w:tabs>
          <w:tab w:val="left" w:pos="720"/>
        </w:tabs>
        <w:ind w:right="175"/>
        <w:jc w:val="center"/>
        <w:rPr>
          <w:spacing w:val="-4"/>
          <w:sz w:val="24"/>
          <w:szCs w:val="24"/>
        </w:rPr>
      </w:pPr>
      <w:r w:rsidRPr="00F67EAA">
        <w:rPr>
          <w:b/>
          <w:sz w:val="24"/>
          <w:szCs w:val="24"/>
        </w:rPr>
        <w:lastRenderedPageBreak/>
        <w:t>Учебно-тематический план</w:t>
      </w:r>
    </w:p>
    <w:p w14:paraId="2683EA42" w14:textId="77777777" w:rsidR="00463DFB" w:rsidRPr="00F67EAA" w:rsidRDefault="00463DFB" w:rsidP="002A1DC6">
      <w:pPr>
        <w:pStyle w:val="Iauiue1"/>
        <w:tabs>
          <w:tab w:val="left" w:pos="720"/>
        </w:tabs>
        <w:ind w:right="175"/>
        <w:rPr>
          <w:sz w:val="24"/>
          <w:szCs w:val="24"/>
        </w:rPr>
      </w:pPr>
      <w:r w:rsidRPr="00F67EAA">
        <w:rPr>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0"/>
        <w:gridCol w:w="4187"/>
        <w:gridCol w:w="1678"/>
        <w:gridCol w:w="1395"/>
        <w:gridCol w:w="10"/>
        <w:gridCol w:w="1521"/>
      </w:tblGrid>
      <w:tr w:rsidR="00463DFB" w:rsidRPr="00F67EAA" w14:paraId="42133126" w14:textId="77777777" w:rsidTr="003D22AB">
        <w:trPr>
          <w:trHeight w:val="330"/>
        </w:trPr>
        <w:tc>
          <w:tcPr>
            <w:tcW w:w="780" w:type="dxa"/>
            <w:vMerge w:val="restart"/>
            <w:vAlign w:val="center"/>
          </w:tcPr>
          <w:p w14:paraId="2DBEBF4B" w14:textId="77777777" w:rsidR="00463DFB" w:rsidRPr="00F67EAA" w:rsidRDefault="00463DFB" w:rsidP="002A1DC6">
            <w:pPr>
              <w:tabs>
                <w:tab w:val="left" w:pos="360"/>
              </w:tabs>
              <w:jc w:val="both"/>
              <w:rPr>
                <w:b/>
                <w:sz w:val="24"/>
                <w:szCs w:val="24"/>
                <w:lang w:val="en-US"/>
              </w:rPr>
            </w:pPr>
            <w:r w:rsidRPr="00F67EAA">
              <w:rPr>
                <w:b/>
                <w:sz w:val="24"/>
                <w:szCs w:val="24"/>
              </w:rPr>
              <w:t>№</w:t>
            </w:r>
          </w:p>
          <w:p w14:paraId="09BD6782" w14:textId="77777777" w:rsidR="00463DFB" w:rsidRPr="00F67EAA" w:rsidRDefault="00463DFB" w:rsidP="002A1DC6">
            <w:pPr>
              <w:tabs>
                <w:tab w:val="left" w:pos="360"/>
              </w:tabs>
              <w:jc w:val="both"/>
              <w:rPr>
                <w:b/>
                <w:sz w:val="24"/>
                <w:szCs w:val="24"/>
              </w:rPr>
            </w:pPr>
            <w:r w:rsidRPr="00F67EAA">
              <w:rPr>
                <w:b/>
                <w:sz w:val="24"/>
                <w:szCs w:val="24"/>
              </w:rPr>
              <w:t>п/п</w:t>
            </w:r>
          </w:p>
        </w:tc>
        <w:tc>
          <w:tcPr>
            <w:tcW w:w="4187" w:type="dxa"/>
            <w:vMerge w:val="restart"/>
            <w:vAlign w:val="center"/>
          </w:tcPr>
          <w:p w14:paraId="42388FBD" w14:textId="77777777" w:rsidR="00463DFB" w:rsidRPr="00F67EAA" w:rsidRDefault="00463DFB" w:rsidP="002A1DC6">
            <w:pPr>
              <w:tabs>
                <w:tab w:val="left" w:pos="360"/>
              </w:tabs>
              <w:jc w:val="center"/>
              <w:rPr>
                <w:b/>
                <w:sz w:val="24"/>
                <w:szCs w:val="24"/>
              </w:rPr>
            </w:pPr>
            <w:r w:rsidRPr="00F67EAA">
              <w:rPr>
                <w:b/>
                <w:sz w:val="24"/>
                <w:szCs w:val="24"/>
              </w:rPr>
              <w:t>Наименование разделов и тем</w:t>
            </w:r>
          </w:p>
          <w:p w14:paraId="0EEF1144" w14:textId="77777777" w:rsidR="00463DFB" w:rsidRPr="00F67EAA" w:rsidRDefault="00463DFB" w:rsidP="002A1DC6">
            <w:pPr>
              <w:tabs>
                <w:tab w:val="left" w:pos="360"/>
              </w:tabs>
              <w:jc w:val="center"/>
              <w:rPr>
                <w:b/>
                <w:sz w:val="24"/>
                <w:szCs w:val="24"/>
              </w:rPr>
            </w:pPr>
            <w:r w:rsidRPr="00F67EAA">
              <w:rPr>
                <w:b/>
                <w:sz w:val="24"/>
                <w:szCs w:val="24"/>
              </w:rPr>
              <w:t>программы</w:t>
            </w:r>
          </w:p>
        </w:tc>
        <w:tc>
          <w:tcPr>
            <w:tcW w:w="4604" w:type="dxa"/>
            <w:gridSpan w:val="4"/>
            <w:tcBorders>
              <w:bottom w:val="single" w:sz="4" w:space="0" w:color="auto"/>
              <w:right w:val="single" w:sz="4" w:space="0" w:color="auto"/>
            </w:tcBorders>
            <w:vAlign w:val="center"/>
          </w:tcPr>
          <w:p w14:paraId="04761BBF" w14:textId="77777777" w:rsidR="00463DFB" w:rsidRPr="00F67EAA" w:rsidRDefault="00463DFB" w:rsidP="002A1DC6">
            <w:pPr>
              <w:tabs>
                <w:tab w:val="left" w:pos="360"/>
              </w:tabs>
              <w:jc w:val="both"/>
              <w:rPr>
                <w:b/>
                <w:sz w:val="24"/>
                <w:szCs w:val="24"/>
              </w:rPr>
            </w:pPr>
            <w:r w:rsidRPr="00F67EAA">
              <w:rPr>
                <w:b/>
                <w:sz w:val="24"/>
                <w:szCs w:val="24"/>
              </w:rPr>
              <w:t>Кол-во часов всего</w:t>
            </w:r>
          </w:p>
        </w:tc>
      </w:tr>
      <w:tr w:rsidR="00463DFB" w:rsidRPr="00F67EAA" w14:paraId="76DB569D" w14:textId="77777777" w:rsidTr="003D22AB">
        <w:trPr>
          <w:trHeight w:val="315"/>
        </w:trPr>
        <w:tc>
          <w:tcPr>
            <w:tcW w:w="780" w:type="dxa"/>
            <w:vMerge/>
            <w:vAlign w:val="center"/>
          </w:tcPr>
          <w:p w14:paraId="75515292" w14:textId="77777777" w:rsidR="00463DFB" w:rsidRPr="00F67EAA" w:rsidRDefault="00463DFB" w:rsidP="002A1DC6">
            <w:pPr>
              <w:tabs>
                <w:tab w:val="left" w:pos="360"/>
              </w:tabs>
              <w:jc w:val="both"/>
              <w:rPr>
                <w:b/>
                <w:sz w:val="24"/>
                <w:szCs w:val="24"/>
              </w:rPr>
            </w:pPr>
          </w:p>
        </w:tc>
        <w:tc>
          <w:tcPr>
            <w:tcW w:w="4187" w:type="dxa"/>
            <w:vMerge/>
            <w:vAlign w:val="center"/>
          </w:tcPr>
          <w:p w14:paraId="4BD9AE17" w14:textId="77777777" w:rsidR="00463DFB" w:rsidRPr="00F67EAA" w:rsidRDefault="00463DFB" w:rsidP="002A1DC6">
            <w:pPr>
              <w:tabs>
                <w:tab w:val="left" w:pos="360"/>
              </w:tabs>
              <w:jc w:val="both"/>
              <w:rPr>
                <w:b/>
                <w:sz w:val="24"/>
                <w:szCs w:val="24"/>
              </w:rPr>
            </w:pPr>
          </w:p>
        </w:tc>
        <w:tc>
          <w:tcPr>
            <w:tcW w:w="1678" w:type="dxa"/>
            <w:tcBorders>
              <w:top w:val="single" w:sz="4" w:space="0" w:color="auto"/>
              <w:right w:val="single" w:sz="4" w:space="0" w:color="auto"/>
            </w:tcBorders>
            <w:vAlign w:val="center"/>
          </w:tcPr>
          <w:p w14:paraId="78F8765A" w14:textId="77777777" w:rsidR="00463DFB" w:rsidRPr="00F67EAA" w:rsidRDefault="00463DFB" w:rsidP="002A1DC6">
            <w:pPr>
              <w:tabs>
                <w:tab w:val="left" w:pos="360"/>
              </w:tabs>
              <w:jc w:val="both"/>
              <w:rPr>
                <w:b/>
                <w:sz w:val="24"/>
                <w:szCs w:val="24"/>
              </w:rPr>
            </w:pPr>
            <w:r w:rsidRPr="00F67EAA">
              <w:rPr>
                <w:b/>
                <w:sz w:val="24"/>
                <w:szCs w:val="24"/>
              </w:rPr>
              <w:t>Всего</w:t>
            </w:r>
          </w:p>
        </w:tc>
        <w:tc>
          <w:tcPr>
            <w:tcW w:w="1395" w:type="dxa"/>
            <w:tcBorders>
              <w:top w:val="single" w:sz="4" w:space="0" w:color="auto"/>
              <w:right w:val="single" w:sz="4" w:space="0" w:color="auto"/>
            </w:tcBorders>
            <w:vAlign w:val="center"/>
          </w:tcPr>
          <w:p w14:paraId="6EE15E44" w14:textId="77777777" w:rsidR="00463DFB" w:rsidRPr="00F67EAA" w:rsidRDefault="00463DFB" w:rsidP="002A1DC6">
            <w:pPr>
              <w:tabs>
                <w:tab w:val="left" w:pos="360"/>
              </w:tabs>
              <w:jc w:val="both"/>
              <w:rPr>
                <w:b/>
                <w:sz w:val="24"/>
                <w:szCs w:val="24"/>
              </w:rPr>
            </w:pPr>
            <w:r w:rsidRPr="00F67EAA">
              <w:rPr>
                <w:b/>
                <w:sz w:val="24"/>
                <w:szCs w:val="24"/>
              </w:rPr>
              <w:t>Теория</w:t>
            </w:r>
          </w:p>
        </w:tc>
        <w:tc>
          <w:tcPr>
            <w:tcW w:w="1531" w:type="dxa"/>
            <w:gridSpan w:val="2"/>
            <w:tcBorders>
              <w:top w:val="single" w:sz="4" w:space="0" w:color="auto"/>
              <w:right w:val="single" w:sz="4" w:space="0" w:color="auto"/>
            </w:tcBorders>
            <w:vAlign w:val="center"/>
          </w:tcPr>
          <w:p w14:paraId="56EA5568" w14:textId="77777777" w:rsidR="00463DFB" w:rsidRPr="00F67EAA" w:rsidRDefault="00463DFB" w:rsidP="002A1DC6">
            <w:pPr>
              <w:tabs>
                <w:tab w:val="left" w:pos="360"/>
              </w:tabs>
              <w:jc w:val="both"/>
              <w:rPr>
                <w:b/>
                <w:sz w:val="24"/>
                <w:szCs w:val="24"/>
              </w:rPr>
            </w:pPr>
            <w:r w:rsidRPr="00F67EAA">
              <w:rPr>
                <w:b/>
                <w:sz w:val="24"/>
                <w:szCs w:val="24"/>
              </w:rPr>
              <w:t>Практика</w:t>
            </w:r>
          </w:p>
        </w:tc>
      </w:tr>
      <w:tr w:rsidR="00463DFB" w:rsidRPr="00F67EAA" w14:paraId="4739E533" w14:textId="77777777" w:rsidTr="003D22AB">
        <w:tc>
          <w:tcPr>
            <w:tcW w:w="4967" w:type="dxa"/>
            <w:gridSpan w:val="2"/>
          </w:tcPr>
          <w:p w14:paraId="5796AB16" w14:textId="77777777" w:rsidR="00463DFB" w:rsidRPr="00F67EAA" w:rsidRDefault="00463DFB" w:rsidP="002A1DC6">
            <w:pPr>
              <w:tabs>
                <w:tab w:val="left" w:pos="360"/>
              </w:tabs>
              <w:rPr>
                <w:sz w:val="24"/>
                <w:szCs w:val="24"/>
              </w:rPr>
            </w:pPr>
            <w:r w:rsidRPr="00F67EAA">
              <w:rPr>
                <w:sz w:val="24"/>
                <w:szCs w:val="24"/>
                <w:lang w:val="en-US"/>
              </w:rPr>
              <w:t>I</w:t>
            </w:r>
            <w:r w:rsidR="00351DDD" w:rsidRPr="00F67EAA">
              <w:rPr>
                <w:sz w:val="24"/>
                <w:szCs w:val="24"/>
              </w:rPr>
              <w:t>.</w:t>
            </w:r>
            <w:r w:rsidRPr="00F67EAA">
              <w:rPr>
                <w:sz w:val="24"/>
                <w:szCs w:val="24"/>
              </w:rPr>
              <w:t xml:space="preserve"> Водное занятие</w:t>
            </w:r>
          </w:p>
        </w:tc>
        <w:tc>
          <w:tcPr>
            <w:tcW w:w="1678" w:type="dxa"/>
          </w:tcPr>
          <w:p w14:paraId="4A2E541E" w14:textId="77777777" w:rsidR="00463DFB" w:rsidRPr="00F67EAA" w:rsidRDefault="00463DFB" w:rsidP="002A1DC6">
            <w:pPr>
              <w:tabs>
                <w:tab w:val="left" w:pos="360"/>
              </w:tabs>
              <w:jc w:val="center"/>
              <w:rPr>
                <w:sz w:val="24"/>
                <w:szCs w:val="24"/>
              </w:rPr>
            </w:pPr>
            <w:r w:rsidRPr="00F67EAA">
              <w:rPr>
                <w:sz w:val="24"/>
                <w:szCs w:val="24"/>
              </w:rPr>
              <w:t>1</w:t>
            </w:r>
          </w:p>
        </w:tc>
        <w:tc>
          <w:tcPr>
            <w:tcW w:w="1405" w:type="dxa"/>
            <w:gridSpan w:val="2"/>
          </w:tcPr>
          <w:p w14:paraId="6E5DD6AA" w14:textId="77777777" w:rsidR="00463DFB" w:rsidRPr="00F67EAA" w:rsidRDefault="00463DFB" w:rsidP="002A1DC6">
            <w:pPr>
              <w:tabs>
                <w:tab w:val="left" w:pos="360"/>
              </w:tabs>
              <w:jc w:val="center"/>
              <w:rPr>
                <w:sz w:val="24"/>
                <w:szCs w:val="24"/>
              </w:rPr>
            </w:pPr>
            <w:r w:rsidRPr="00F67EAA">
              <w:rPr>
                <w:sz w:val="24"/>
                <w:szCs w:val="24"/>
              </w:rPr>
              <w:t>0.5</w:t>
            </w:r>
          </w:p>
        </w:tc>
        <w:tc>
          <w:tcPr>
            <w:tcW w:w="1521" w:type="dxa"/>
          </w:tcPr>
          <w:p w14:paraId="21013ACF" w14:textId="77777777" w:rsidR="00463DFB" w:rsidRPr="00F67EAA" w:rsidRDefault="00463DFB" w:rsidP="002A1DC6">
            <w:pPr>
              <w:tabs>
                <w:tab w:val="left" w:pos="360"/>
              </w:tabs>
              <w:jc w:val="center"/>
              <w:rPr>
                <w:sz w:val="24"/>
                <w:szCs w:val="24"/>
              </w:rPr>
            </w:pPr>
            <w:r w:rsidRPr="00F67EAA">
              <w:rPr>
                <w:sz w:val="24"/>
                <w:szCs w:val="24"/>
              </w:rPr>
              <w:t>0.5</w:t>
            </w:r>
          </w:p>
        </w:tc>
      </w:tr>
      <w:tr w:rsidR="00463DFB" w:rsidRPr="00F67EAA" w14:paraId="0AB23F0D" w14:textId="77777777" w:rsidTr="003D22AB">
        <w:tc>
          <w:tcPr>
            <w:tcW w:w="4967" w:type="dxa"/>
            <w:gridSpan w:val="2"/>
          </w:tcPr>
          <w:p w14:paraId="131AB2BE" w14:textId="77777777" w:rsidR="00463DFB" w:rsidRPr="00F67EAA" w:rsidRDefault="00463DFB" w:rsidP="002A1DC6">
            <w:pPr>
              <w:tabs>
                <w:tab w:val="left" w:pos="360"/>
              </w:tabs>
              <w:rPr>
                <w:sz w:val="24"/>
                <w:szCs w:val="24"/>
              </w:rPr>
            </w:pPr>
            <w:r w:rsidRPr="00F67EAA">
              <w:rPr>
                <w:sz w:val="24"/>
                <w:szCs w:val="24"/>
                <w:lang w:val="en-US"/>
              </w:rPr>
              <w:t>II</w:t>
            </w:r>
            <w:r w:rsidR="00351DDD" w:rsidRPr="00F67EAA">
              <w:rPr>
                <w:sz w:val="24"/>
                <w:szCs w:val="24"/>
              </w:rPr>
              <w:t>.</w:t>
            </w:r>
            <w:r w:rsidRPr="00F67EAA">
              <w:rPr>
                <w:sz w:val="24"/>
                <w:szCs w:val="24"/>
              </w:rPr>
              <w:t xml:space="preserve"> Введение в Грамоту</w:t>
            </w:r>
          </w:p>
        </w:tc>
        <w:tc>
          <w:tcPr>
            <w:tcW w:w="1678" w:type="dxa"/>
          </w:tcPr>
          <w:p w14:paraId="0247D501" w14:textId="77777777" w:rsidR="00463DFB" w:rsidRPr="00F67EAA" w:rsidRDefault="00463DFB" w:rsidP="002A1DC6">
            <w:pPr>
              <w:tabs>
                <w:tab w:val="left" w:pos="360"/>
              </w:tabs>
              <w:jc w:val="center"/>
              <w:rPr>
                <w:sz w:val="24"/>
                <w:szCs w:val="24"/>
              </w:rPr>
            </w:pPr>
            <w:r w:rsidRPr="00F67EAA">
              <w:rPr>
                <w:sz w:val="24"/>
                <w:szCs w:val="24"/>
              </w:rPr>
              <w:t>6</w:t>
            </w:r>
          </w:p>
        </w:tc>
        <w:tc>
          <w:tcPr>
            <w:tcW w:w="1405" w:type="dxa"/>
            <w:gridSpan w:val="2"/>
          </w:tcPr>
          <w:p w14:paraId="18C340C3" w14:textId="77777777" w:rsidR="00463DFB" w:rsidRPr="00F67EAA" w:rsidRDefault="00463DFB" w:rsidP="002A1DC6">
            <w:pPr>
              <w:tabs>
                <w:tab w:val="left" w:pos="360"/>
              </w:tabs>
              <w:jc w:val="center"/>
              <w:rPr>
                <w:sz w:val="24"/>
                <w:szCs w:val="24"/>
              </w:rPr>
            </w:pPr>
            <w:r w:rsidRPr="00F67EAA">
              <w:rPr>
                <w:sz w:val="24"/>
                <w:szCs w:val="24"/>
              </w:rPr>
              <w:t>3</w:t>
            </w:r>
          </w:p>
        </w:tc>
        <w:tc>
          <w:tcPr>
            <w:tcW w:w="1521" w:type="dxa"/>
          </w:tcPr>
          <w:p w14:paraId="15983191" w14:textId="77777777" w:rsidR="00463DFB" w:rsidRPr="00F67EAA" w:rsidRDefault="00463DFB" w:rsidP="002A1DC6">
            <w:pPr>
              <w:tabs>
                <w:tab w:val="left" w:pos="360"/>
              </w:tabs>
              <w:jc w:val="center"/>
              <w:rPr>
                <w:sz w:val="24"/>
                <w:szCs w:val="24"/>
              </w:rPr>
            </w:pPr>
            <w:r w:rsidRPr="00F67EAA">
              <w:rPr>
                <w:sz w:val="24"/>
                <w:szCs w:val="24"/>
              </w:rPr>
              <w:t>3</w:t>
            </w:r>
          </w:p>
        </w:tc>
      </w:tr>
      <w:tr w:rsidR="00463DFB" w:rsidRPr="00F67EAA" w14:paraId="665B5D22" w14:textId="77777777" w:rsidTr="003D22AB">
        <w:tc>
          <w:tcPr>
            <w:tcW w:w="4967" w:type="dxa"/>
            <w:gridSpan w:val="2"/>
          </w:tcPr>
          <w:p w14:paraId="7329921D" w14:textId="77777777" w:rsidR="00463DFB" w:rsidRPr="00F67EAA" w:rsidRDefault="00463DFB" w:rsidP="002A1DC6">
            <w:pPr>
              <w:rPr>
                <w:sz w:val="24"/>
                <w:szCs w:val="24"/>
              </w:rPr>
            </w:pPr>
            <w:r w:rsidRPr="00F67EAA">
              <w:rPr>
                <w:sz w:val="24"/>
                <w:szCs w:val="24"/>
                <w:lang w:val="en-US"/>
              </w:rPr>
              <w:t>III</w:t>
            </w:r>
            <w:r w:rsidR="00351DDD" w:rsidRPr="00F67EAA">
              <w:rPr>
                <w:sz w:val="24"/>
                <w:szCs w:val="24"/>
              </w:rPr>
              <w:t>.</w:t>
            </w:r>
            <w:r w:rsidRPr="00F67EAA">
              <w:rPr>
                <w:sz w:val="24"/>
                <w:szCs w:val="24"/>
              </w:rPr>
              <w:t xml:space="preserve"> Мир полон звуков</w:t>
            </w:r>
          </w:p>
        </w:tc>
        <w:tc>
          <w:tcPr>
            <w:tcW w:w="1678" w:type="dxa"/>
          </w:tcPr>
          <w:p w14:paraId="1CD74BD0" w14:textId="77777777" w:rsidR="00463DFB" w:rsidRPr="00F67EAA" w:rsidRDefault="00463DFB" w:rsidP="002A1DC6">
            <w:pPr>
              <w:tabs>
                <w:tab w:val="left" w:pos="360"/>
              </w:tabs>
              <w:jc w:val="center"/>
              <w:rPr>
                <w:sz w:val="24"/>
                <w:szCs w:val="24"/>
              </w:rPr>
            </w:pPr>
            <w:r w:rsidRPr="00F67EAA">
              <w:rPr>
                <w:sz w:val="24"/>
                <w:szCs w:val="24"/>
              </w:rPr>
              <w:t>39</w:t>
            </w:r>
          </w:p>
        </w:tc>
        <w:tc>
          <w:tcPr>
            <w:tcW w:w="1405" w:type="dxa"/>
            <w:gridSpan w:val="2"/>
          </w:tcPr>
          <w:p w14:paraId="0A8425FC" w14:textId="77777777" w:rsidR="00463DFB" w:rsidRPr="00F67EAA" w:rsidRDefault="00463DFB" w:rsidP="002A1DC6">
            <w:pPr>
              <w:tabs>
                <w:tab w:val="left" w:pos="360"/>
              </w:tabs>
              <w:jc w:val="center"/>
              <w:rPr>
                <w:sz w:val="24"/>
                <w:szCs w:val="24"/>
              </w:rPr>
            </w:pPr>
            <w:r w:rsidRPr="00F67EAA">
              <w:rPr>
                <w:sz w:val="24"/>
                <w:szCs w:val="24"/>
              </w:rPr>
              <w:t>11</w:t>
            </w:r>
          </w:p>
        </w:tc>
        <w:tc>
          <w:tcPr>
            <w:tcW w:w="1521" w:type="dxa"/>
          </w:tcPr>
          <w:p w14:paraId="0AB1E99A" w14:textId="77777777" w:rsidR="00463DFB" w:rsidRPr="00F67EAA" w:rsidRDefault="00463DFB" w:rsidP="002A1DC6">
            <w:pPr>
              <w:tabs>
                <w:tab w:val="left" w:pos="360"/>
              </w:tabs>
              <w:jc w:val="center"/>
              <w:rPr>
                <w:sz w:val="24"/>
                <w:szCs w:val="24"/>
              </w:rPr>
            </w:pPr>
            <w:r w:rsidRPr="00F67EAA">
              <w:rPr>
                <w:sz w:val="24"/>
                <w:szCs w:val="24"/>
              </w:rPr>
              <w:t>28</w:t>
            </w:r>
          </w:p>
        </w:tc>
      </w:tr>
      <w:tr w:rsidR="00FA6B9C" w:rsidRPr="00F67EAA" w14:paraId="2F895414" w14:textId="77777777" w:rsidTr="00A759AC">
        <w:tc>
          <w:tcPr>
            <w:tcW w:w="4967" w:type="dxa"/>
            <w:gridSpan w:val="2"/>
          </w:tcPr>
          <w:p w14:paraId="5A10D74A" w14:textId="77777777" w:rsidR="00FA6B9C" w:rsidRPr="00F67EAA" w:rsidRDefault="00FA6B9C" w:rsidP="002A1DC6">
            <w:pPr>
              <w:pStyle w:val="a6"/>
              <w:numPr>
                <w:ilvl w:val="0"/>
                <w:numId w:val="42"/>
              </w:numPr>
              <w:tabs>
                <w:tab w:val="left" w:pos="360"/>
              </w:tabs>
              <w:jc w:val="both"/>
              <w:rPr>
                <w:sz w:val="24"/>
                <w:szCs w:val="24"/>
                <w:lang w:val="ru-RU"/>
              </w:rPr>
            </w:pPr>
            <w:r w:rsidRPr="00F67EAA">
              <w:rPr>
                <w:sz w:val="24"/>
                <w:szCs w:val="24"/>
                <w:lang w:val="ru-RU"/>
              </w:rPr>
              <w:t xml:space="preserve">Гласные </w:t>
            </w:r>
          </w:p>
        </w:tc>
        <w:tc>
          <w:tcPr>
            <w:tcW w:w="1678" w:type="dxa"/>
          </w:tcPr>
          <w:p w14:paraId="532007F9" w14:textId="77777777" w:rsidR="00FA6B9C" w:rsidRPr="00F67EAA" w:rsidRDefault="00FA6B9C" w:rsidP="002A1DC6">
            <w:pPr>
              <w:tabs>
                <w:tab w:val="left" w:pos="360"/>
              </w:tabs>
              <w:jc w:val="center"/>
              <w:rPr>
                <w:sz w:val="24"/>
                <w:szCs w:val="24"/>
              </w:rPr>
            </w:pPr>
            <w:r w:rsidRPr="00F67EAA">
              <w:rPr>
                <w:sz w:val="24"/>
                <w:szCs w:val="24"/>
              </w:rPr>
              <w:t>7</w:t>
            </w:r>
          </w:p>
        </w:tc>
        <w:tc>
          <w:tcPr>
            <w:tcW w:w="1405" w:type="dxa"/>
            <w:gridSpan w:val="2"/>
          </w:tcPr>
          <w:p w14:paraId="0EDED059" w14:textId="77777777" w:rsidR="00FA6B9C" w:rsidRPr="00F67EAA" w:rsidRDefault="00FA6B9C" w:rsidP="002A1DC6">
            <w:pPr>
              <w:tabs>
                <w:tab w:val="left" w:pos="360"/>
              </w:tabs>
              <w:jc w:val="center"/>
              <w:rPr>
                <w:sz w:val="24"/>
                <w:szCs w:val="24"/>
              </w:rPr>
            </w:pPr>
            <w:r w:rsidRPr="00F67EAA">
              <w:rPr>
                <w:sz w:val="24"/>
                <w:szCs w:val="24"/>
              </w:rPr>
              <w:t>2</w:t>
            </w:r>
          </w:p>
        </w:tc>
        <w:tc>
          <w:tcPr>
            <w:tcW w:w="1521" w:type="dxa"/>
          </w:tcPr>
          <w:p w14:paraId="14EBA799" w14:textId="77777777" w:rsidR="00FA6B9C" w:rsidRPr="00F67EAA" w:rsidRDefault="00FA6B9C" w:rsidP="002A1DC6">
            <w:pPr>
              <w:tabs>
                <w:tab w:val="left" w:pos="360"/>
              </w:tabs>
              <w:jc w:val="center"/>
              <w:rPr>
                <w:sz w:val="24"/>
                <w:szCs w:val="24"/>
              </w:rPr>
            </w:pPr>
            <w:r w:rsidRPr="00F67EAA">
              <w:rPr>
                <w:sz w:val="24"/>
                <w:szCs w:val="24"/>
              </w:rPr>
              <w:t>5</w:t>
            </w:r>
          </w:p>
        </w:tc>
      </w:tr>
      <w:tr w:rsidR="00FA6B9C" w:rsidRPr="00F67EAA" w14:paraId="774259E1" w14:textId="77777777" w:rsidTr="00A759AC">
        <w:tc>
          <w:tcPr>
            <w:tcW w:w="4967" w:type="dxa"/>
            <w:gridSpan w:val="2"/>
          </w:tcPr>
          <w:p w14:paraId="426B3F49" w14:textId="77777777" w:rsidR="00FA6B9C" w:rsidRPr="00F67EAA" w:rsidRDefault="00FA6B9C" w:rsidP="002A1DC6">
            <w:pPr>
              <w:pStyle w:val="a6"/>
              <w:numPr>
                <w:ilvl w:val="0"/>
                <w:numId w:val="42"/>
              </w:numPr>
              <w:tabs>
                <w:tab w:val="left" w:pos="360"/>
              </w:tabs>
              <w:jc w:val="both"/>
              <w:rPr>
                <w:sz w:val="24"/>
                <w:szCs w:val="24"/>
                <w:lang w:val="ru-RU"/>
              </w:rPr>
            </w:pPr>
            <w:r w:rsidRPr="00F67EAA">
              <w:rPr>
                <w:sz w:val="24"/>
                <w:szCs w:val="24"/>
                <w:lang w:val="ru-RU"/>
              </w:rPr>
              <w:t>Буквы - актёры</w:t>
            </w:r>
          </w:p>
        </w:tc>
        <w:tc>
          <w:tcPr>
            <w:tcW w:w="1678" w:type="dxa"/>
          </w:tcPr>
          <w:p w14:paraId="276799F4" w14:textId="77777777" w:rsidR="00FA6B9C" w:rsidRPr="00F67EAA" w:rsidRDefault="00FA6B9C" w:rsidP="002A1DC6">
            <w:pPr>
              <w:tabs>
                <w:tab w:val="left" w:pos="360"/>
              </w:tabs>
              <w:jc w:val="center"/>
              <w:rPr>
                <w:sz w:val="24"/>
                <w:szCs w:val="24"/>
              </w:rPr>
            </w:pPr>
            <w:r w:rsidRPr="00F67EAA">
              <w:rPr>
                <w:sz w:val="24"/>
                <w:szCs w:val="24"/>
              </w:rPr>
              <w:t>5</w:t>
            </w:r>
          </w:p>
        </w:tc>
        <w:tc>
          <w:tcPr>
            <w:tcW w:w="1405" w:type="dxa"/>
            <w:gridSpan w:val="2"/>
          </w:tcPr>
          <w:p w14:paraId="4C89F597" w14:textId="77777777" w:rsidR="00FA6B9C" w:rsidRPr="00F67EAA" w:rsidRDefault="00FA6B9C" w:rsidP="002A1DC6">
            <w:pPr>
              <w:tabs>
                <w:tab w:val="left" w:pos="360"/>
              </w:tabs>
              <w:jc w:val="center"/>
              <w:rPr>
                <w:sz w:val="24"/>
                <w:szCs w:val="24"/>
              </w:rPr>
            </w:pPr>
            <w:r w:rsidRPr="00F67EAA">
              <w:rPr>
                <w:sz w:val="24"/>
                <w:szCs w:val="24"/>
              </w:rPr>
              <w:t>1</w:t>
            </w:r>
          </w:p>
        </w:tc>
        <w:tc>
          <w:tcPr>
            <w:tcW w:w="1521" w:type="dxa"/>
          </w:tcPr>
          <w:p w14:paraId="639F746D" w14:textId="77777777" w:rsidR="00FA6B9C" w:rsidRPr="00F67EAA" w:rsidRDefault="00FA6B9C" w:rsidP="002A1DC6">
            <w:pPr>
              <w:tabs>
                <w:tab w:val="left" w:pos="360"/>
              </w:tabs>
              <w:jc w:val="center"/>
              <w:rPr>
                <w:sz w:val="24"/>
                <w:szCs w:val="24"/>
              </w:rPr>
            </w:pPr>
            <w:r w:rsidRPr="00F67EAA">
              <w:rPr>
                <w:sz w:val="24"/>
                <w:szCs w:val="24"/>
              </w:rPr>
              <w:t>4</w:t>
            </w:r>
          </w:p>
        </w:tc>
      </w:tr>
      <w:tr w:rsidR="00FA6B9C" w:rsidRPr="00F67EAA" w14:paraId="7389AD62" w14:textId="77777777" w:rsidTr="00A759AC">
        <w:tc>
          <w:tcPr>
            <w:tcW w:w="4967" w:type="dxa"/>
            <w:gridSpan w:val="2"/>
          </w:tcPr>
          <w:p w14:paraId="477EF63D" w14:textId="77777777" w:rsidR="00FA6B9C" w:rsidRPr="00F67EAA" w:rsidRDefault="00FA6B9C" w:rsidP="002A1DC6">
            <w:pPr>
              <w:pStyle w:val="a6"/>
              <w:numPr>
                <w:ilvl w:val="0"/>
                <w:numId w:val="42"/>
              </w:numPr>
              <w:tabs>
                <w:tab w:val="left" w:pos="360"/>
              </w:tabs>
              <w:jc w:val="both"/>
              <w:rPr>
                <w:sz w:val="24"/>
                <w:szCs w:val="24"/>
              </w:rPr>
            </w:pPr>
            <w:r w:rsidRPr="00F67EAA">
              <w:rPr>
                <w:sz w:val="24"/>
                <w:szCs w:val="24"/>
                <w:lang w:val="ru-RU"/>
              </w:rPr>
              <w:t>Согласные «одиночк</w:t>
            </w:r>
            <w:r w:rsidRPr="00F67EAA">
              <w:rPr>
                <w:sz w:val="24"/>
                <w:szCs w:val="24"/>
              </w:rPr>
              <w:t>и»</w:t>
            </w:r>
          </w:p>
        </w:tc>
        <w:tc>
          <w:tcPr>
            <w:tcW w:w="1678" w:type="dxa"/>
          </w:tcPr>
          <w:p w14:paraId="6CB95268" w14:textId="77777777" w:rsidR="00FA6B9C" w:rsidRPr="00F67EAA" w:rsidRDefault="00FA6B9C" w:rsidP="002A1DC6">
            <w:pPr>
              <w:tabs>
                <w:tab w:val="left" w:pos="360"/>
              </w:tabs>
              <w:jc w:val="center"/>
              <w:rPr>
                <w:sz w:val="24"/>
                <w:szCs w:val="24"/>
              </w:rPr>
            </w:pPr>
            <w:r w:rsidRPr="00F67EAA">
              <w:rPr>
                <w:sz w:val="24"/>
                <w:szCs w:val="24"/>
              </w:rPr>
              <w:t>10</w:t>
            </w:r>
          </w:p>
        </w:tc>
        <w:tc>
          <w:tcPr>
            <w:tcW w:w="1405" w:type="dxa"/>
            <w:gridSpan w:val="2"/>
          </w:tcPr>
          <w:p w14:paraId="1C9B4E3A" w14:textId="77777777" w:rsidR="00FA6B9C" w:rsidRPr="00F67EAA" w:rsidRDefault="00FA6B9C" w:rsidP="002A1DC6">
            <w:pPr>
              <w:tabs>
                <w:tab w:val="left" w:pos="360"/>
              </w:tabs>
              <w:jc w:val="center"/>
              <w:rPr>
                <w:sz w:val="24"/>
                <w:szCs w:val="24"/>
              </w:rPr>
            </w:pPr>
            <w:r w:rsidRPr="00F67EAA">
              <w:rPr>
                <w:sz w:val="24"/>
                <w:szCs w:val="24"/>
              </w:rPr>
              <w:t>2</w:t>
            </w:r>
          </w:p>
        </w:tc>
        <w:tc>
          <w:tcPr>
            <w:tcW w:w="1521" w:type="dxa"/>
          </w:tcPr>
          <w:p w14:paraId="0D14D706" w14:textId="77777777" w:rsidR="00FA6B9C" w:rsidRPr="00F67EAA" w:rsidRDefault="00FA6B9C" w:rsidP="002A1DC6">
            <w:pPr>
              <w:tabs>
                <w:tab w:val="left" w:pos="360"/>
              </w:tabs>
              <w:jc w:val="center"/>
              <w:rPr>
                <w:sz w:val="24"/>
                <w:szCs w:val="24"/>
              </w:rPr>
            </w:pPr>
            <w:r w:rsidRPr="00F67EAA">
              <w:rPr>
                <w:sz w:val="24"/>
                <w:szCs w:val="24"/>
              </w:rPr>
              <w:t>8</w:t>
            </w:r>
          </w:p>
        </w:tc>
      </w:tr>
      <w:tr w:rsidR="00351DDD" w:rsidRPr="00F67EAA" w14:paraId="7B408AD0" w14:textId="77777777" w:rsidTr="00A759AC">
        <w:tc>
          <w:tcPr>
            <w:tcW w:w="4967" w:type="dxa"/>
            <w:gridSpan w:val="2"/>
          </w:tcPr>
          <w:p w14:paraId="03CD8F40" w14:textId="77777777" w:rsidR="00351DDD" w:rsidRPr="00F67EAA" w:rsidRDefault="00351DDD" w:rsidP="002A1DC6">
            <w:pPr>
              <w:pStyle w:val="a6"/>
              <w:numPr>
                <w:ilvl w:val="0"/>
                <w:numId w:val="42"/>
              </w:numPr>
              <w:tabs>
                <w:tab w:val="left" w:pos="360"/>
              </w:tabs>
              <w:jc w:val="both"/>
              <w:rPr>
                <w:sz w:val="24"/>
                <w:szCs w:val="24"/>
              </w:rPr>
            </w:pPr>
            <w:r w:rsidRPr="00F67EAA">
              <w:rPr>
                <w:sz w:val="24"/>
                <w:szCs w:val="24"/>
              </w:rPr>
              <w:t xml:space="preserve">Согласные «двойняшки» </w:t>
            </w:r>
          </w:p>
        </w:tc>
        <w:tc>
          <w:tcPr>
            <w:tcW w:w="1678" w:type="dxa"/>
          </w:tcPr>
          <w:p w14:paraId="7FFD4D75" w14:textId="77777777" w:rsidR="00351DDD" w:rsidRPr="00F67EAA" w:rsidRDefault="00351DDD" w:rsidP="002A1DC6">
            <w:pPr>
              <w:tabs>
                <w:tab w:val="left" w:pos="360"/>
              </w:tabs>
              <w:jc w:val="center"/>
              <w:rPr>
                <w:sz w:val="24"/>
                <w:szCs w:val="24"/>
              </w:rPr>
            </w:pPr>
            <w:r w:rsidRPr="00F67EAA">
              <w:rPr>
                <w:sz w:val="24"/>
                <w:szCs w:val="24"/>
              </w:rPr>
              <w:t>13</w:t>
            </w:r>
          </w:p>
        </w:tc>
        <w:tc>
          <w:tcPr>
            <w:tcW w:w="1405" w:type="dxa"/>
            <w:gridSpan w:val="2"/>
          </w:tcPr>
          <w:p w14:paraId="33917F16" w14:textId="77777777" w:rsidR="00351DDD" w:rsidRPr="00F67EAA" w:rsidRDefault="00351DDD" w:rsidP="002A1DC6">
            <w:pPr>
              <w:tabs>
                <w:tab w:val="left" w:pos="360"/>
              </w:tabs>
              <w:jc w:val="center"/>
              <w:rPr>
                <w:sz w:val="24"/>
                <w:szCs w:val="24"/>
              </w:rPr>
            </w:pPr>
            <w:r w:rsidRPr="00F67EAA">
              <w:rPr>
                <w:sz w:val="24"/>
                <w:szCs w:val="24"/>
              </w:rPr>
              <w:t>4</w:t>
            </w:r>
          </w:p>
        </w:tc>
        <w:tc>
          <w:tcPr>
            <w:tcW w:w="1521" w:type="dxa"/>
          </w:tcPr>
          <w:p w14:paraId="6FC532F3" w14:textId="77777777" w:rsidR="00351DDD" w:rsidRPr="00F67EAA" w:rsidRDefault="00351DDD" w:rsidP="002A1DC6">
            <w:pPr>
              <w:tabs>
                <w:tab w:val="left" w:pos="360"/>
              </w:tabs>
              <w:jc w:val="center"/>
              <w:rPr>
                <w:sz w:val="24"/>
                <w:szCs w:val="24"/>
              </w:rPr>
            </w:pPr>
            <w:r w:rsidRPr="00F67EAA">
              <w:rPr>
                <w:sz w:val="24"/>
                <w:szCs w:val="24"/>
              </w:rPr>
              <w:t>9</w:t>
            </w:r>
          </w:p>
        </w:tc>
      </w:tr>
      <w:tr w:rsidR="00351DDD" w:rsidRPr="00F67EAA" w14:paraId="0F1670C8" w14:textId="77777777" w:rsidTr="00A759AC">
        <w:tc>
          <w:tcPr>
            <w:tcW w:w="4967" w:type="dxa"/>
            <w:gridSpan w:val="2"/>
          </w:tcPr>
          <w:p w14:paraId="761A352F" w14:textId="77777777" w:rsidR="00351DDD" w:rsidRPr="00F67EAA" w:rsidRDefault="00351DDD" w:rsidP="002A1DC6">
            <w:pPr>
              <w:pStyle w:val="a6"/>
              <w:numPr>
                <w:ilvl w:val="0"/>
                <w:numId w:val="42"/>
              </w:numPr>
              <w:tabs>
                <w:tab w:val="left" w:pos="360"/>
              </w:tabs>
              <w:jc w:val="both"/>
              <w:rPr>
                <w:sz w:val="24"/>
                <w:szCs w:val="24"/>
                <w:lang w:val="ru-RU"/>
              </w:rPr>
            </w:pPr>
            <w:r w:rsidRPr="00F67EAA">
              <w:rPr>
                <w:sz w:val="24"/>
                <w:szCs w:val="24"/>
                <w:lang w:val="ru-RU"/>
              </w:rPr>
              <w:t>Буквы – «близнецы»  ь и ъ</w:t>
            </w:r>
          </w:p>
        </w:tc>
        <w:tc>
          <w:tcPr>
            <w:tcW w:w="1678" w:type="dxa"/>
          </w:tcPr>
          <w:p w14:paraId="6677545E" w14:textId="77777777" w:rsidR="00351DDD" w:rsidRPr="00F67EAA" w:rsidRDefault="00351DDD" w:rsidP="002A1DC6">
            <w:pPr>
              <w:tabs>
                <w:tab w:val="left" w:pos="360"/>
              </w:tabs>
              <w:jc w:val="center"/>
              <w:rPr>
                <w:sz w:val="24"/>
                <w:szCs w:val="24"/>
              </w:rPr>
            </w:pPr>
            <w:r w:rsidRPr="00F67EAA">
              <w:rPr>
                <w:sz w:val="24"/>
                <w:szCs w:val="24"/>
              </w:rPr>
              <w:t>2</w:t>
            </w:r>
          </w:p>
        </w:tc>
        <w:tc>
          <w:tcPr>
            <w:tcW w:w="1405" w:type="dxa"/>
            <w:gridSpan w:val="2"/>
          </w:tcPr>
          <w:p w14:paraId="0AEC8393" w14:textId="77777777" w:rsidR="00351DDD" w:rsidRPr="00F67EAA" w:rsidRDefault="00351DDD" w:rsidP="002A1DC6">
            <w:pPr>
              <w:tabs>
                <w:tab w:val="left" w:pos="360"/>
              </w:tabs>
              <w:jc w:val="center"/>
              <w:rPr>
                <w:sz w:val="24"/>
                <w:szCs w:val="24"/>
              </w:rPr>
            </w:pPr>
            <w:r w:rsidRPr="00F67EAA">
              <w:rPr>
                <w:sz w:val="24"/>
                <w:szCs w:val="24"/>
              </w:rPr>
              <w:t>1</w:t>
            </w:r>
          </w:p>
        </w:tc>
        <w:tc>
          <w:tcPr>
            <w:tcW w:w="1521" w:type="dxa"/>
          </w:tcPr>
          <w:p w14:paraId="2E8067AF" w14:textId="77777777" w:rsidR="00351DDD" w:rsidRPr="00F67EAA" w:rsidRDefault="00351DDD" w:rsidP="002A1DC6">
            <w:pPr>
              <w:tabs>
                <w:tab w:val="left" w:pos="360"/>
              </w:tabs>
              <w:jc w:val="center"/>
              <w:rPr>
                <w:sz w:val="24"/>
                <w:szCs w:val="24"/>
              </w:rPr>
            </w:pPr>
            <w:r w:rsidRPr="00F67EAA">
              <w:rPr>
                <w:sz w:val="24"/>
                <w:szCs w:val="24"/>
              </w:rPr>
              <w:t>1</w:t>
            </w:r>
          </w:p>
        </w:tc>
      </w:tr>
      <w:tr w:rsidR="00351DDD" w:rsidRPr="00F67EAA" w14:paraId="25A3AE0F" w14:textId="77777777" w:rsidTr="00A759AC">
        <w:tc>
          <w:tcPr>
            <w:tcW w:w="4967" w:type="dxa"/>
            <w:gridSpan w:val="2"/>
          </w:tcPr>
          <w:p w14:paraId="6AF151B7" w14:textId="77777777" w:rsidR="00351DDD" w:rsidRPr="00F67EAA" w:rsidRDefault="00351DDD" w:rsidP="002A1DC6">
            <w:pPr>
              <w:pStyle w:val="a6"/>
              <w:numPr>
                <w:ilvl w:val="0"/>
                <w:numId w:val="42"/>
              </w:numPr>
              <w:tabs>
                <w:tab w:val="left" w:pos="360"/>
              </w:tabs>
              <w:jc w:val="both"/>
              <w:rPr>
                <w:sz w:val="24"/>
                <w:szCs w:val="24"/>
              </w:rPr>
            </w:pPr>
            <w:r w:rsidRPr="00F67EAA">
              <w:rPr>
                <w:sz w:val="24"/>
                <w:szCs w:val="24"/>
              </w:rPr>
              <w:t>Правила звукобуквенного анализа</w:t>
            </w:r>
          </w:p>
        </w:tc>
        <w:tc>
          <w:tcPr>
            <w:tcW w:w="1678" w:type="dxa"/>
          </w:tcPr>
          <w:p w14:paraId="46D8C800" w14:textId="77777777" w:rsidR="00351DDD" w:rsidRPr="00F67EAA" w:rsidRDefault="00351DDD" w:rsidP="002A1DC6">
            <w:pPr>
              <w:tabs>
                <w:tab w:val="left" w:pos="360"/>
              </w:tabs>
              <w:jc w:val="center"/>
              <w:rPr>
                <w:sz w:val="24"/>
                <w:szCs w:val="24"/>
              </w:rPr>
            </w:pPr>
            <w:r w:rsidRPr="00F67EAA">
              <w:rPr>
                <w:sz w:val="24"/>
                <w:szCs w:val="24"/>
              </w:rPr>
              <w:t>1</w:t>
            </w:r>
          </w:p>
        </w:tc>
        <w:tc>
          <w:tcPr>
            <w:tcW w:w="1405" w:type="dxa"/>
            <w:gridSpan w:val="2"/>
          </w:tcPr>
          <w:p w14:paraId="057D7ED9" w14:textId="77777777" w:rsidR="00351DDD" w:rsidRPr="00F67EAA" w:rsidRDefault="00351DDD" w:rsidP="002A1DC6">
            <w:pPr>
              <w:tabs>
                <w:tab w:val="left" w:pos="360"/>
              </w:tabs>
              <w:jc w:val="center"/>
              <w:rPr>
                <w:sz w:val="24"/>
                <w:szCs w:val="24"/>
              </w:rPr>
            </w:pPr>
            <w:r w:rsidRPr="00F67EAA">
              <w:rPr>
                <w:sz w:val="24"/>
                <w:szCs w:val="24"/>
              </w:rPr>
              <w:t>0.5</w:t>
            </w:r>
          </w:p>
        </w:tc>
        <w:tc>
          <w:tcPr>
            <w:tcW w:w="1521" w:type="dxa"/>
          </w:tcPr>
          <w:p w14:paraId="3A77EBF3" w14:textId="77777777" w:rsidR="00351DDD" w:rsidRPr="00F67EAA" w:rsidRDefault="00351DDD" w:rsidP="002A1DC6">
            <w:pPr>
              <w:tabs>
                <w:tab w:val="left" w:pos="360"/>
              </w:tabs>
              <w:jc w:val="center"/>
              <w:rPr>
                <w:sz w:val="24"/>
                <w:szCs w:val="24"/>
              </w:rPr>
            </w:pPr>
            <w:r w:rsidRPr="00F67EAA">
              <w:rPr>
                <w:sz w:val="24"/>
                <w:szCs w:val="24"/>
              </w:rPr>
              <w:t>0.5</w:t>
            </w:r>
          </w:p>
        </w:tc>
      </w:tr>
      <w:tr w:rsidR="00351DDD" w:rsidRPr="00F67EAA" w14:paraId="285A281F" w14:textId="77777777" w:rsidTr="00A759AC">
        <w:tc>
          <w:tcPr>
            <w:tcW w:w="4967" w:type="dxa"/>
            <w:gridSpan w:val="2"/>
          </w:tcPr>
          <w:p w14:paraId="135934B1" w14:textId="77777777" w:rsidR="00351DDD" w:rsidRPr="00F67EAA" w:rsidRDefault="00351DDD" w:rsidP="002A1DC6">
            <w:pPr>
              <w:pStyle w:val="a6"/>
              <w:numPr>
                <w:ilvl w:val="0"/>
                <w:numId w:val="42"/>
              </w:numPr>
              <w:tabs>
                <w:tab w:val="left" w:pos="360"/>
              </w:tabs>
              <w:jc w:val="both"/>
              <w:rPr>
                <w:sz w:val="24"/>
                <w:szCs w:val="24"/>
              </w:rPr>
            </w:pPr>
            <w:r w:rsidRPr="00F67EAA">
              <w:rPr>
                <w:sz w:val="24"/>
                <w:szCs w:val="24"/>
              </w:rPr>
              <w:t>Кто в алфавите живёт?</w:t>
            </w:r>
          </w:p>
        </w:tc>
        <w:tc>
          <w:tcPr>
            <w:tcW w:w="1678" w:type="dxa"/>
          </w:tcPr>
          <w:p w14:paraId="60472977" w14:textId="77777777" w:rsidR="00351DDD" w:rsidRPr="00F67EAA" w:rsidRDefault="00351DDD" w:rsidP="002A1DC6">
            <w:pPr>
              <w:tabs>
                <w:tab w:val="left" w:pos="360"/>
              </w:tabs>
              <w:jc w:val="center"/>
              <w:rPr>
                <w:sz w:val="24"/>
                <w:szCs w:val="24"/>
              </w:rPr>
            </w:pPr>
            <w:r w:rsidRPr="00F67EAA">
              <w:rPr>
                <w:sz w:val="24"/>
                <w:szCs w:val="24"/>
              </w:rPr>
              <w:t>1</w:t>
            </w:r>
          </w:p>
        </w:tc>
        <w:tc>
          <w:tcPr>
            <w:tcW w:w="1405" w:type="dxa"/>
            <w:gridSpan w:val="2"/>
          </w:tcPr>
          <w:p w14:paraId="250E98CB" w14:textId="77777777" w:rsidR="00351DDD" w:rsidRPr="00F67EAA" w:rsidRDefault="00351DDD" w:rsidP="002A1DC6">
            <w:pPr>
              <w:tabs>
                <w:tab w:val="left" w:pos="360"/>
              </w:tabs>
              <w:jc w:val="center"/>
              <w:rPr>
                <w:sz w:val="24"/>
                <w:szCs w:val="24"/>
              </w:rPr>
            </w:pPr>
            <w:r w:rsidRPr="00F67EAA">
              <w:rPr>
                <w:sz w:val="24"/>
                <w:szCs w:val="24"/>
              </w:rPr>
              <w:t>0.5</w:t>
            </w:r>
          </w:p>
        </w:tc>
        <w:tc>
          <w:tcPr>
            <w:tcW w:w="1521" w:type="dxa"/>
          </w:tcPr>
          <w:p w14:paraId="3C086010" w14:textId="77777777" w:rsidR="00351DDD" w:rsidRPr="00F67EAA" w:rsidRDefault="00351DDD" w:rsidP="002A1DC6">
            <w:pPr>
              <w:tabs>
                <w:tab w:val="left" w:pos="360"/>
              </w:tabs>
              <w:jc w:val="center"/>
              <w:rPr>
                <w:sz w:val="24"/>
                <w:szCs w:val="24"/>
              </w:rPr>
            </w:pPr>
            <w:r w:rsidRPr="00F67EAA">
              <w:rPr>
                <w:sz w:val="24"/>
                <w:szCs w:val="24"/>
              </w:rPr>
              <w:t>0.5</w:t>
            </w:r>
          </w:p>
        </w:tc>
      </w:tr>
      <w:tr w:rsidR="00463DFB" w:rsidRPr="00F67EAA" w14:paraId="47AF6F0A" w14:textId="77777777" w:rsidTr="003D22AB">
        <w:tc>
          <w:tcPr>
            <w:tcW w:w="4967" w:type="dxa"/>
            <w:gridSpan w:val="2"/>
          </w:tcPr>
          <w:p w14:paraId="25C1ECBA" w14:textId="77777777" w:rsidR="00463DFB" w:rsidRPr="00F67EAA" w:rsidRDefault="00463DFB" w:rsidP="002A1DC6">
            <w:pPr>
              <w:rPr>
                <w:sz w:val="24"/>
                <w:szCs w:val="24"/>
              </w:rPr>
            </w:pPr>
            <w:r w:rsidRPr="00F67EAA">
              <w:rPr>
                <w:sz w:val="24"/>
                <w:szCs w:val="24"/>
                <w:lang w:val="en-US"/>
              </w:rPr>
              <w:t>IV</w:t>
            </w:r>
            <w:r w:rsidR="00351DDD" w:rsidRPr="00F67EAA">
              <w:rPr>
                <w:sz w:val="24"/>
                <w:szCs w:val="24"/>
              </w:rPr>
              <w:t>.</w:t>
            </w:r>
            <w:r w:rsidRPr="00F67EAA">
              <w:rPr>
                <w:sz w:val="24"/>
                <w:szCs w:val="24"/>
              </w:rPr>
              <w:t xml:space="preserve"> «Азбука правил»</w:t>
            </w:r>
          </w:p>
        </w:tc>
        <w:tc>
          <w:tcPr>
            <w:tcW w:w="1678" w:type="dxa"/>
          </w:tcPr>
          <w:p w14:paraId="1BA36FA4" w14:textId="77777777" w:rsidR="00463DFB" w:rsidRPr="00F67EAA" w:rsidRDefault="00463DFB" w:rsidP="002A1DC6">
            <w:pPr>
              <w:tabs>
                <w:tab w:val="left" w:pos="360"/>
              </w:tabs>
              <w:jc w:val="center"/>
              <w:rPr>
                <w:sz w:val="24"/>
                <w:szCs w:val="24"/>
              </w:rPr>
            </w:pPr>
            <w:r w:rsidRPr="00F67EAA">
              <w:rPr>
                <w:sz w:val="24"/>
                <w:szCs w:val="24"/>
              </w:rPr>
              <w:t>4</w:t>
            </w:r>
          </w:p>
        </w:tc>
        <w:tc>
          <w:tcPr>
            <w:tcW w:w="1405" w:type="dxa"/>
            <w:gridSpan w:val="2"/>
          </w:tcPr>
          <w:p w14:paraId="67FEB8C6" w14:textId="77777777" w:rsidR="00463DFB" w:rsidRPr="00F67EAA" w:rsidRDefault="00463DFB" w:rsidP="002A1DC6">
            <w:pPr>
              <w:tabs>
                <w:tab w:val="left" w:pos="360"/>
              </w:tabs>
              <w:jc w:val="center"/>
              <w:rPr>
                <w:sz w:val="24"/>
                <w:szCs w:val="24"/>
              </w:rPr>
            </w:pPr>
            <w:r w:rsidRPr="00F67EAA">
              <w:rPr>
                <w:sz w:val="24"/>
                <w:szCs w:val="24"/>
              </w:rPr>
              <w:t>1</w:t>
            </w:r>
          </w:p>
        </w:tc>
        <w:tc>
          <w:tcPr>
            <w:tcW w:w="1521" w:type="dxa"/>
          </w:tcPr>
          <w:p w14:paraId="320367BC" w14:textId="77777777" w:rsidR="00463DFB" w:rsidRPr="00F67EAA" w:rsidRDefault="00463DFB" w:rsidP="002A1DC6">
            <w:pPr>
              <w:tabs>
                <w:tab w:val="left" w:pos="360"/>
              </w:tabs>
              <w:jc w:val="center"/>
              <w:rPr>
                <w:sz w:val="24"/>
                <w:szCs w:val="24"/>
              </w:rPr>
            </w:pPr>
            <w:r w:rsidRPr="00F67EAA">
              <w:rPr>
                <w:sz w:val="24"/>
                <w:szCs w:val="24"/>
              </w:rPr>
              <w:t>3</w:t>
            </w:r>
          </w:p>
        </w:tc>
      </w:tr>
      <w:tr w:rsidR="00463DFB" w:rsidRPr="00F67EAA" w14:paraId="6F781506" w14:textId="77777777" w:rsidTr="003D22AB">
        <w:tc>
          <w:tcPr>
            <w:tcW w:w="4967" w:type="dxa"/>
            <w:gridSpan w:val="2"/>
          </w:tcPr>
          <w:p w14:paraId="3043A102" w14:textId="77777777" w:rsidR="00463DFB" w:rsidRPr="00F67EAA" w:rsidRDefault="00463DFB" w:rsidP="002A1DC6">
            <w:pPr>
              <w:rPr>
                <w:sz w:val="24"/>
                <w:szCs w:val="24"/>
              </w:rPr>
            </w:pPr>
            <w:r w:rsidRPr="00F67EAA">
              <w:rPr>
                <w:sz w:val="24"/>
                <w:szCs w:val="24"/>
                <w:lang w:val="en-US"/>
              </w:rPr>
              <w:t>V</w:t>
            </w:r>
            <w:r w:rsidR="00351DDD" w:rsidRPr="00F67EAA">
              <w:rPr>
                <w:sz w:val="24"/>
                <w:szCs w:val="24"/>
              </w:rPr>
              <w:t>.</w:t>
            </w:r>
            <w:r w:rsidRPr="00F67EAA">
              <w:rPr>
                <w:sz w:val="24"/>
                <w:szCs w:val="24"/>
              </w:rPr>
              <w:t xml:space="preserve"> «В мире слов»</w:t>
            </w:r>
          </w:p>
        </w:tc>
        <w:tc>
          <w:tcPr>
            <w:tcW w:w="1678" w:type="dxa"/>
          </w:tcPr>
          <w:p w14:paraId="2D84A36B" w14:textId="77777777" w:rsidR="00463DFB" w:rsidRPr="00F67EAA" w:rsidRDefault="00463DFB" w:rsidP="002A1DC6">
            <w:pPr>
              <w:tabs>
                <w:tab w:val="left" w:pos="360"/>
              </w:tabs>
              <w:jc w:val="center"/>
              <w:rPr>
                <w:sz w:val="24"/>
                <w:szCs w:val="24"/>
              </w:rPr>
            </w:pPr>
            <w:r w:rsidRPr="00F67EAA">
              <w:rPr>
                <w:sz w:val="24"/>
                <w:szCs w:val="24"/>
              </w:rPr>
              <w:t>5</w:t>
            </w:r>
          </w:p>
        </w:tc>
        <w:tc>
          <w:tcPr>
            <w:tcW w:w="1405" w:type="dxa"/>
            <w:gridSpan w:val="2"/>
          </w:tcPr>
          <w:p w14:paraId="547E039B" w14:textId="77777777" w:rsidR="00463DFB" w:rsidRPr="00F67EAA" w:rsidRDefault="00463DFB" w:rsidP="002A1DC6">
            <w:pPr>
              <w:tabs>
                <w:tab w:val="left" w:pos="360"/>
              </w:tabs>
              <w:jc w:val="center"/>
              <w:rPr>
                <w:sz w:val="24"/>
                <w:szCs w:val="24"/>
              </w:rPr>
            </w:pPr>
            <w:r w:rsidRPr="00F67EAA">
              <w:rPr>
                <w:sz w:val="24"/>
                <w:szCs w:val="24"/>
              </w:rPr>
              <w:t>1</w:t>
            </w:r>
          </w:p>
        </w:tc>
        <w:tc>
          <w:tcPr>
            <w:tcW w:w="1521" w:type="dxa"/>
          </w:tcPr>
          <w:p w14:paraId="015D32F2" w14:textId="77777777" w:rsidR="00463DFB" w:rsidRPr="00F67EAA" w:rsidRDefault="00463DFB" w:rsidP="002A1DC6">
            <w:pPr>
              <w:tabs>
                <w:tab w:val="left" w:pos="360"/>
              </w:tabs>
              <w:jc w:val="center"/>
              <w:rPr>
                <w:sz w:val="24"/>
                <w:szCs w:val="24"/>
              </w:rPr>
            </w:pPr>
            <w:r w:rsidRPr="00F67EAA">
              <w:rPr>
                <w:sz w:val="24"/>
                <w:szCs w:val="24"/>
              </w:rPr>
              <w:t>4</w:t>
            </w:r>
          </w:p>
        </w:tc>
      </w:tr>
      <w:tr w:rsidR="00463DFB" w:rsidRPr="00F67EAA" w14:paraId="21A2287E" w14:textId="77777777" w:rsidTr="003D22AB">
        <w:tc>
          <w:tcPr>
            <w:tcW w:w="4967" w:type="dxa"/>
            <w:gridSpan w:val="2"/>
          </w:tcPr>
          <w:p w14:paraId="6CCB8056" w14:textId="77777777" w:rsidR="00463DFB" w:rsidRPr="00F67EAA" w:rsidRDefault="00463DFB" w:rsidP="002A1DC6">
            <w:pPr>
              <w:rPr>
                <w:sz w:val="24"/>
                <w:szCs w:val="24"/>
              </w:rPr>
            </w:pPr>
            <w:r w:rsidRPr="00F67EAA">
              <w:rPr>
                <w:sz w:val="24"/>
                <w:szCs w:val="24"/>
                <w:lang w:val="en-US"/>
              </w:rPr>
              <w:t>VI</w:t>
            </w:r>
            <w:r w:rsidR="00351DDD" w:rsidRPr="00F67EAA">
              <w:rPr>
                <w:sz w:val="24"/>
                <w:szCs w:val="24"/>
              </w:rPr>
              <w:t>.</w:t>
            </w:r>
            <w:r w:rsidRPr="00F67EAA">
              <w:rPr>
                <w:sz w:val="24"/>
                <w:szCs w:val="24"/>
              </w:rPr>
              <w:t xml:space="preserve"> Предложение. Предложение с предлогом</w:t>
            </w:r>
          </w:p>
        </w:tc>
        <w:tc>
          <w:tcPr>
            <w:tcW w:w="1678" w:type="dxa"/>
          </w:tcPr>
          <w:p w14:paraId="5607640B" w14:textId="77777777" w:rsidR="00463DFB" w:rsidRPr="00F67EAA" w:rsidRDefault="00463DFB" w:rsidP="002A1DC6">
            <w:pPr>
              <w:tabs>
                <w:tab w:val="left" w:pos="360"/>
              </w:tabs>
              <w:jc w:val="center"/>
              <w:rPr>
                <w:sz w:val="24"/>
                <w:szCs w:val="24"/>
              </w:rPr>
            </w:pPr>
            <w:r w:rsidRPr="00F67EAA">
              <w:rPr>
                <w:sz w:val="24"/>
                <w:szCs w:val="24"/>
              </w:rPr>
              <w:t>9</w:t>
            </w:r>
          </w:p>
        </w:tc>
        <w:tc>
          <w:tcPr>
            <w:tcW w:w="1405" w:type="dxa"/>
            <w:gridSpan w:val="2"/>
          </w:tcPr>
          <w:p w14:paraId="7495DD20" w14:textId="77777777" w:rsidR="00463DFB" w:rsidRPr="00F67EAA" w:rsidRDefault="00463DFB" w:rsidP="002A1DC6">
            <w:pPr>
              <w:tabs>
                <w:tab w:val="left" w:pos="360"/>
              </w:tabs>
              <w:jc w:val="center"/>
              <w:rPr>
                <w:sz w:val="24"/>
                <w:szCs w:val="24"/>
              </w:rPr>
            </w:pPr>
            <w:r w:rsidRPr="00F67EAA">
              <w:rPr>
                <w:sz w:val="24"/>
                <w:szCs w:val="24"/>
              </w:rPr>
              <w:t>2,5</w:t>
            </w:r>
          </w:p>
        </w:tc>
        <w:tc>
          <w:tcPr>
            <w:tcW w:w="1521" w:type="dxa"/>
          </w:tcPr>
          <w:p w14:paraId="3450FA61" w14:textId="77777777" w:rsidR="00463DFB" w:rsidRPr="00F67EAA" w:rsidRDefault="00463DFB" w:rsidP="002A1DC6">
            <w:pPr>
              <w:tabs>
                <w:tab w:val="left" w:pos="360"/>
              </w:tabs>
              <w:jc w:val="center"/>
              <w:rPr>
                <w:sz w:val="24"/>
                <w:szCs w:val="24"/>
              </w:rPr>
            </w:pPr>
            <w:r w:rsidRPr="00F67EAA">
              <w:rPr>
                <w:sz w:val="24"/>
                <w:szCs w:val="24"/>
              </w:rPr>
              <w:t>6,5</w:t>
            </w:r>
          </w:p>
        </w:tc>
      </w:tr>
      <w:tr w:rsidR="00463DFB" w:rsidRPr="00F67EAA" w14:paraId="43FDE03D" w14:textId="77777777" w:rsidTr="003D22AB">
        <w:tc>
          <w:tcPr>
            <w:tcW w:w="4967" w:type="dxa"/>
            <w:gridSpan w:val="2"/>
          </w:tcPr>
          <w:p w14:paraId="64F827AA" w14:textId="77777777" w:rsidR="00463DFB" w:rsidRPr="00F67EAA" w:rsidRDefault="00463DFB" w:rsidP="002A1DC6">
            <w:pPr>
              <w:rPr>
                <w:sz w:val="24"/>
                <w:szCs w:val="24"/>
              </w:rPr>
            </w:pPr>
            <w:r w:rsidRPr="00F67EAA">
              <w:rPr>
                <w:sz w:val="24"/>
                <w:szCs w:val="24"/>
                <w:lang w:val="en-US"/>
              </w:rPr>
              <w:t>VII</w:t>
            </w:r>
            <w:r w:rsidRPr="00F67EAA">
              <w:rPr>
                <w:sz w:val="24"/>
                <w:szCs w:val="24"/>
              </w:rPr>
              <w:t xml:space="preserve"> </w:t>
            </w:r>
            <w:r w:rsidR="00351DDD" w:rsidRPr="00F67EAA">
              <w:rPr>
                <w:sz w:val="24"/>
                <w:szCs w:val="24"/>
              </w:rPr>
              <w:t>.</w:t>
            </w:r>
            <w:r w:rsidRPr="00F67EAA">
              <w:rPr>
                <w:sz w:val="24"/>
                <w:szCs w:val="24"/>
              </w:rPr>
              <w:t>Связная речь</w:t>
            </w:r>
          </w:p>
        </w:tc>
        <w:tc>
          <w:tcPr>
            <w:tcW w:w="1678" w:type="dxa"/>
          </w:tcPr>
          <w:p w14:paraId="1F167FF3" w14:textId="77777777" w:rsidR="00463DFB" w:rsidRPr="00F67EAA" w:rsidRDefault="00463DFB" w:rsidP="002A1DC6">
            <w:pPr>
              <w:tabs>
                <w:tab w:val="left" w:pos="360"/>
              </w:tabs>
              <w:jc w:val="center"/>
              <w:rPr>
                <w:sz w:val="24"/>
                <w:szCs w:val="24"/>
              </w:rPr>
            </w:pPr>
            <w:r w:rsidRPr="00F67EAA">
              <w:rPr>
                <w:sz w:val="24"/>
                <w:szCs w:val="24"/>
              </w:rPr>
              <w:t>3</w:t>
            </w:r>
          </w:p>
        </w:tc>
        <w:tc>
          <w:tcPr>
            <w:tcW w:w="1405" w:type="dxa"/>
            <w:gridSpan w:val="2"/>
          </w:tcPr>
          <w:p w14:paraId="3D3742ED" w14:textId="77777777" w:rsidR="00463DFB" w:rsidRPr="00F67EAA" w:rsidRDefault="00463DFB" w:rsidP="002A1DC6">
            <w:pPr>
              <w:tabs>
                <w:tab w:val="left" w:pos="360"/>
              </w:tabs>
              <w:jc w:val="center"/>
              <w:rPr>
                <w:sz w:val="24"/>
                <w:szCs w:val="24"/>
              </w:rPr>
            </w:pPr>
            <w:r w:rsidRPr="00F67EAA">
              <w:rPr>
                <w:sz w:val="24"/>
                <w:szCs w:val="24"/>
              </w:rPr>
              <w:t>1</w:t>
            </w:r>
          </w:p>
        </w:tc>
        <w:tc>
          <w:tcPr>
            <w:tcW w:w="1521" w:type="dxa"/>
          </w:tcPr>
          <w:p w14:paraId="0C0F5A0A" w14:textId="77777777" w:rsidR="00463DFB" w:rsidRPr="00F67EAA" w:rsidRDefault="00463DFB" w:rsidP="002A1DC6">
            <w:pPr>
              <w:tabs>
                <w:tab w:val="left" w:pos="360"/>
              </w:tabs>
              <w:jc w:val="center"/>
              <w:rPr>
                <w:sz w:val="24"/>
                <w:szCs w:val="24"/>
              </w:rPr>
            </w:pPr>
            <w:r w:rsidRPr="00F67EAA">
              <w:rPr>
                <w:sz w:val="24"/>
                <w:szCs w:val="24"/>
              </w:rPr>
              <w:t>2</w:t>
            </w:r>
          </w:p>
        </w:tc>
      </w:tr>
      <w:tr w:rsidR="00463DFB" w:rsidRPr="00F67EAA" w14:paraId="36BAA302" w14:textId="77777777" w:rsidTr="003D22AB">
        <w:tc>
          <w:tcPr>
            <w:tcW w:w="4967" w:type="dxa"/>
            <w:gridSpan w:val="2"/>
          </w:tcPr>
          <w:p w14:paraId="7D905D3F" w14:textId="77777777" w:rsidR="00463DFB" w:rsidRPr="00F67EAA" w:rsidRDefault="00463DFB" w:rsidP="002A1DC6">
            <w:pPr>
              <w:rPr>
                <w:sz w:val="24"/>
                <w:szCs w:val="24"/>
              </w:rPr>
            </w:pPr>
            <w:r w:rsidRPr="00F67EAA">
              <w:rPr>
                <w:sz w:val="24"/>
                <w:szCs w:val="24"/>
                <w:lang w:val="en-US"/>
              </w:rPr>
              <w:t>VIII</w:t>
            </w:r>
            <w:r w:rsidR="00351DDD" w:rsidRPr="00F67EAA">
              <w:rPr>
                <w:sz w:val="24"/>
                <w:szCs w:val="24"/>
              </w:rPr>
              <w:t>.</w:t>
            </w:r>
            <w:r w:rsidRPr="00F67EAA">
              <w:rPr>
                <w:sz w:val="24"/>
                <w:szCs w:val="24"/>
              </w:rPr>
              <w:t xml:space="preserve"> Итоговое занятие</w:t>
            </w:r>
          </w:p>
        </w:tc>
        <w:tc>
          <w:tcPr>
            <w:tcW w:w="1678" w:type="dxa"/>
          </w:tcPr>
          <w:p w14:paraId="265638F8" w14:textId="77777777" w:rsidR="00463DFB" w:rsidRPr="00F67EAA" w:rsidRDefault="00463DFB" w:rsidP="002A1DC6">
            <w:pPr>
              <w:tabs>
                <w:tab w:val="left" w:pos="360"/>
              </w:tabs>
              <w:jc w:val="center"/>
              <w:rPr>
                <w:sz w:val="24"/>
                <w:szCs w:val="24"/>
              </w:rPr>
            </w:pPr>
            <w:r w:rsidRPr="00F67EAA">
              <w:rPr>
                <w:sz w:val="24"/>
                <w:szCs w:val="24"/>
              </w:rPr>
              <w:t>1</w:t>
            </w:r>
          </w:p>
        </w:tc>
        <w:tc>
          <w:tcPr>
            <w:tcW w:w="1405" w:type="dxa"/>
            <w:gridSpan w:val="2"/>
          </w:tcPr>
          <w:p w14:paraId="54D437F7" w14:textId="77777777" w:rsidR="00463DFB" w:rsidRPr="00F67EAA" w:rsidRDefault="00463DFB" w:rsidP="002A1DC6">
            <w:pPr>
              <w:tabs>
                <w:tab w:val="left" w:pos="360"/>
              </w:tabs>
              <w:jc w:val="center"/>
              <w:rPr>
                <w:sz w:val="24"/>
                <w:szCs w:val="24"/>
              </w:rPr>
            </w:pPr>
            <w:r w:rsidRPr="00F67EAA">
              <w:rPr>
                <w:sz w:val="24"/>
                <w:szCs w:val="24"/>
              </w:rPr>
              <w:t>-</w:t>
            </w:r>
          </w:p>
        </w:tc>
        <w:tc>
          <w:tcPr>
            <w:tcW w:w="1521" w:type="dxa"/>
          </w:tcPr>
          <w:p w14:paraId="6C73EF92" w14:textId="77777777" w:rsidR="00463DFB" w:rsidRPr="00F67EAA" w:rsidRDefault="00463DFB" w:rsidP="002A1DC6">
            <w:pPr>
              <w:tabs>
                <w:tab w:val="left" w:pos="360"/>
              </w:tabs>
              <w:jc w:val="center"/>
              <w:rPr>
                <w:sz w:val="24"/>
                <w:szCs w:val="24"/>
              </w:rPr>
            </w:pPr>
            <w:r w:rsidRPr="00F67EAA">
              <w:rPr>
                <w:sz w:val="24"/>
                <w:szCs w:val="24"/>
              </w:rPr>
              <w:t>1</w:t>
            </w:r>
          </w:p>
        </w:tc>
      </w:tr>
      <w:tr w:rsidR="00463DFB" w:rsidRPr="00F67EAA" w14:paraId="5F77154A" w14:textId="77777777" w:rsidTr="003D22AB">
        <w:tc>
          <w:tcPr>
            <w:tcW w:w="4967" w:type="dxa"/>
            <w:gridSpan w:val="2"/>
          </w:tcPr>
          <w:p w14:paraId="310C5E04" w14:textId="77777777" w:rsidR="00463DFB" w:rsidRPr="00F67EAA" w:rsidRDefault="00463DFB" w:rsidP="002A1DC6">
            <w:pPr>
              <w:jc w:val="center"/>
              <w:rPr>
                <w:sz w:val="24"/>
                <w:szCs w:val="24"/>
              </w:rPr>
            </w:pPr>
            <w:r w:rsidRPr="00F67EAA">
              <w:rPr>
                <w:sz w:val="24"/>
                <w:szCs w:val="24"/>
              </w:rPr>
              <w:t>Итого</w:t>
            </w:r>
          </w:p>
        </w:tc>
        <w:tc>
          <w:tcPr>
            <w:tcW w:w="1678" w:type="dxa"/>
          </w:tcPr>
          <w:p w14:paraId="427F9492" w14:textId="77777777" w:rsidR="00463DFB" w:rsidRPr="00F67EAA" w:rsidRDefault="00463DFB" w:rsidP="002A1DC6">
            <w:pPr>
              <w:tabs>
                <w:tab w:val="left" w:pos="360"/>
              </w:tabs>
              <w:jc w:val="center"/>
              <w:rPr>
                <w:sz w:val="24"/>
                <w:szCs w:val="24"/>
              </w:rPr>
            </w:pPr>
            <w:r w:rsidRPr="00F67EAA">
              <w:rPr>
                <w:sz w:val="24"/>
                <w:szCs w:val="24"/>
              </w:rPr>
              <w:t>68</w:t>
            </w:r>
          </w:p>
        </w:tc>
        <w:tc>
          <w:tcPr>
            <w:tcW w:w="1405" w:type="dxa"/>
            <w:gridSpan w:val="2"/>
          </w:tcPr>
          <w:p w14:paraId="33738C11" w14:textId="77777777" w:rsidR="00463DFB" w:rsidRPr="00F67EAA" w:rsidRDefault="00463DFB" w:rsidP="002A1DC6">
            <w:pPr>
              <w:tabs>
                <w:tab w:val="left" w:pos="360"/>
              </w:tabs>
              <w:jc w:val="center"/>
              <w:rPr>
                <w:sz w:val="24"/>
                <w:szCs w:val="24"/>
              </w:rPr>
            </w:pPr>
            <w:r w:rsidRPr="00F67EAA">
              <w:rPr>
                <w:sz w:val="24"/>
                <w:szCs w:val="24"/>
              </w:rPr>
              <w:t>20</w:t>
            </w:r>
          </w:p>
        </w:tc>
        <w:tc>
          <w:tcPr>
            <w:tcW w:w="1521" w:type="dxa"/>
          </w:tcPr>
          <w:p w14:paraId="72D138A5" w14:textId="77777777" w:rsidR="00463DFB" w:rsidRPr="00F67EAA" w:rsidRDefault="00463DFB" w:rsidP="002A1DC6">
            <w:pPr>
              <w:tabs>
                <w:tab w:val="left" w:pos="360"/>
              </w:tabs>
              <w:jc w:val="center"/>
              <w:rPr>
                <w:sz w:val="24"/>
                <w:szCs w:val="24"/>
              </w:rPr>
            </w:pPr>
            <w:r w:rsidRPr="00F67EAA">
              <w:rPr>
                <w:sz w:val="24"/>
                <w:szCs w:val="24"/>
              </w:rPr>
              <w:t>48</w:t>
            </w:r>
          </w:p>
        </w:tc>
      </w:tr>
    </w:tbl>
    <w:p w14:paraId="7678A1C1" w14:textId="77777777" w:rsidR="00463DFB" w:rsidRPr="00F67EAA" w:rsidRDefault="00463DFB" w:rsidP="002A1DC6">
      <w:pPr>
        <w:pStyle w:val="Iauiue1"/>
        <w:tabs>
          <w:tab w:val="left" w:pos="720"/>
        </w:tabs>
        <w:ind w:right="175"/>
        <w:rPr>
          <w:sz w:val="24"/>
          <w:szCs w:val="24"/>
        </w:rPr>
      </w:pPr>
    </w:p>
    <w:p w14:paraId="62F810BA" w14:textId="77777777" w:rsidR="00463DFB" w:rsidRPr="00F67EAA" w:rsidRDefault="00463DFB" w:rsidP="002A1DC6">
      <w:pPr>
        <w:pStyle w:val="Iauiue1"/>
        <w:jc w:val="center"/>
        <w:rPr>
          <w:b/>
          <w:sz w:val="24"/>
          <w:szCs w:val="24"/>
        </w:rPr>
      </w:pPr>
      <w:r w:rsidRPr="00F67EAA">
        <w:rPr>
          <w:b/>
          <w:sz w:val="24"/>
          <w:szCs w:val="24"/>
        </w:rPr>
        <w:t xml:space="preserve">Содержание программы </w:t>
      </w:r>
    </w:p>
    <w:p w14:paraId="61A6A79B" w14:textId="77777777" w:rsidR="00463DFB" w:rsidRPr="00F67EAA" w:rsidRDefault="00463DFB" w:rsidP="002A1DC6">
      <w:pPr>
        <w:tabs>
          <w:tab w:val="left" w:pos="360"/>
        </w:tabs>
        <w:jc w:val="center"/>
        <w:rPr>
          <w:b/>
          <w:sz w:val="24"/>
          <w:szCs w:val="24"/>
        </w:rPr>
      </w:pPr>
      <w:r w:rsidRPr="00F67EAA">
        <w:rPr>
          <w:b/>
          <w:sz w:val="24"/>
          <w:szCs w:val="24"/>
        </w:rPr>
        <w:t xml:space="preserve"> </w:t>
      </w:r>
      <w:r w:rsidRPr="00F67EAA">
        <w:rPr>
          <w:b/>
          <w:sz w:val="24"/>
          <w:szCs w:val="24"/>
          <w:lang w:val="en-US"/>
        </w:rPr>
        <w:t>I</w:t>
      </w:r>
      <w:r w:rsidR="00351DDD" w:rsidRPr="00F67EAA">
        <w:rPr>
          <w:b/>
          <w:sz w:val="24"/>
          <w:szCs w:val="24"/>
        </w:rPr>
        <w:t>.</w:t>
      </w:r>
      <w:r w:rsidRPr="00F67EAA">
        <w:rPr>
          <w:b/>
          <w:sz w:val="24"/>
          <w:szCs w:val="24"/>
        </w:rPr>
        <w:t xml:space="preserve"> Водное занятие</w:t>
      </w:r>
    </w:p>
    <w:p w14:paraId="5178BEB3" w14:textId="77777777" w:rsidR="00463DFB" w:rsidRPr="00F67EAA" w:rsidRDefault="00463DFB" w:rsidP="002A1DC6">
      <w:pPr>
        <w:tabs>
          <w:tab w:val="left" w:pos="360"/>
        </w:tabs>
        <w:rPr>
          <w:sz w:val="24"/>
          <w:szCs w:val="24"/>
        </w:rPr>
      </w:pPr>
      <w:r w:rsidRPr="00F67EAA">
        <w:rPr>
          <w:b/>
          <w:sz w:val="24"/>
          <w:szCs w:val="24"/>
        </w:rPr>
        <w:t>Вводное занятие</w:t>
      </w:r>
    </w:p>
    <w:p w14:paraId="2038A741" w14:textId="77777777" w:rsidR="00463DFB" w:rsidRPr="00F67EAA" w:rsidRDefault="00463DFB" w:rsidP="002A1DC6">
      <w:pPr>
        <w:tabs>
          <w:tab w:val="left" w:pos="360"/>
        </w:tabs>
        <w:rPr>
          <w:sz w:val="24"/>
          <w:szCs w:val="24"/>
        </w:rPr>
      </w:pPr>
      <w:r w:rsidRPr="00F67EAA">
        <w:rPr>
          <w:sz w:val="24"/>
          <w:szCs w:val="24"/>
        </w:rPr>
        <w:t>Теория. Введение в предмет. Инструктаж по технике безопасности. Правила поведения на занятии.</w:t>
      </w:r>
    </w:p>
    <w:p w14:paraId="3875345E" w14:textId="77777777" w:rsidR="00463DFB" w:rsidRPr="00F67EAA" w:rsidRDefault="00463DFB" w:rsidP="002A1DC6">
      <w:pPr>
        <w:tabs>
          <w:tab w:val="left" w:pos="360"/>
        </w:tabs>
        <w:rPr>
          <w:sz w:val="24"/>
          <w:szCs w:val="24"/>
        </w:rPr>
      </w:pPr>
      <w:r w:rsidRPr="00F67EAA">
        <w:rPr>
          <w:sz w:val="24"/>
          <w:szCs w:val="24"/>
        </w:rPr>
        <w:t>Практика. Игра на знакомство «Страна Грамота»</w:t>
      </w:r>
    </w:p>
    <w:p w14:paraId="0366C621" w14:textId="77777777" w:rsidR="00463DFB" w:rsidRPr="00F67EAA" w:rsidRDefault="00463DFB" w:rsidP="002A1DC6">
      <w:pPr>
        <w:tabs>
          <w:tab w:val="left" w:pos="360"/>
        </w:tabs>
        <w:jc w:val="center"/>
        <w:rPr>
          <w:b/>
          <w:sz w:val="24"/>
          <w:szCs w:val="24"/>
        </w:rPr>
      </w:pPr>
    </w:p>
    <w:p w14:paraId="18CB9A83" w14:textId="77777777" w:rsidR="00463DFB" w:rsidRPr="00F67EAA" w:rsidRDefault="00463DFB" w:rsidP="002A1DC6">
      <w:pPr>
        <w:tabs>
          <w:tab w:val="left" w:pos="360"/>
        </w:tabs>
        <w:jc w:val="center"/>
        <w:rPr>
          <w:b/>
          <w:sz w:val="24"/>
          <w:szCs w:val="24"/>
        </w:rPr>
      </w:pPr>
      <w:r w:rsidRPr="00F67EAA">
        <w:rPr>
          <w:b/>
          <w:sz w:val="24"/>
          <w:szCs w:val="24"/>
          <w:lang w:val="en-US"/>
        </w:rPr>
        <w:t>II</w:t>
      </w:r>
      <w:r w:rsidR="00351DDD" w:rsidRPr="00F67EAA">
        <w:rPr>
          <w:b/>
          <w:sz w:val="24"/>
          <w:szCs w:val="24"/>
        </w:rPr>
        <w:t>.</w:t>
      </w:r>
      <w:r w:rsidRPr="00F67EAA">
        <w:rPr>
          <w:b/>
          <w:sz w:val="24"/>
          <w:szCs w:val="24"/>
        </w:rPr>
        <w:t xml:space="preserve"> Введение в Грамоту</w:t>
      </w:r>
    </w:p>
    <w:p w14:paraId="55F341BF" w14:textId="77777777" w:rsidR="00463DFB" w:rsidRPr="00F67EAA" w:rsidRDefault="00463DFB" w:rsidP="002A1DC6">
      <w:pPr>
        <w:jc w:val="both"/>
        <w:rPr>
          <w:b/>
          <w:sz w:val="24"/>
          <w:szCs w:val="24"/>
        </w:rPr>
      </w:pPr>
      <w:r w:rsidRPr="00F67EAA">
        <w:rPr>
          <w:b/>
          <w:sz w:val="24"/>
          <w:szCs w:val="24"/>
        </w:rPr>
        <w:t>Звук и буква.</w:t>
      </w:r>
    </w:p>
    <w:p w14:paraId="702E1207" w14:textId="77777777" w:rsidR="00463DFB" w:rsidRPr="00F67EAA" w:rsidRDefault="00463DFB" w:rsidP="002A1DC6">
      <w:pPr>
        <w:ind w:firstLine="709"/>
        <w:jc w:val="both"/>
        <w:rPr>
          <w:sz w:val="24"/>
          <w:szCs w:val="24"/>
        </w:rPr>
      </w:pPr>
      <w:r w:rsidRPr="00F67EAA">
        <w:rPr>
          <w:sz w:val="24"/>
          <w:szCs w:val="24"/>
        </w:rPr>
        <w:t xml:space="preserve">Теория. Формирование представлений о   «звуке», «букве». Ознакомление с понятием «звук», «буква».  Отличие звука от буквы. </w:t>
      </w:r>
    </w:p>
    <w:p w14:paraId="327687FC" w14:textId="77777777" w:rsidR="00463DFB" w:rsidRPr="00F67EAA" w:rsidRDefault="00463DFB" w:rsidP="002A1DC6">
      <w:pPr>
        <w:ind w:firstLine="709"/>
        <w:jc w:val="both"/>
        <w:rPr>
          <w:sz w:val="24"/>
          <w:szCs w:val="24"/>
        </w:rPr>
      </w:pPr>
      <w:r w:rsidRPr="00F67EAA">
        <w:rPr>
          <w:sz w:val="24"/>
          <w:szCs w:val="24"/>
        </w:rPr>
        <w:t>Практика. Игра на определение звука: «Соедини животное со звуками, которые оно произносит».</w:t>
      </w:r>
      <w:r w:rsidRPr="00F67EAA">
        <w:rPr>
          <w:b/>
          <w:sz w:val="24"/>
          <w:szCs w:val="24"/>
        </w:rPr>
        <w:t xml:space="preserve"> </w:t>
      </w:r>
      <w:r w:rsidRPr="00F67EAA">
        <w:rPr>
          <w:sz w:val="24"/>
          <w:szCs w:val="24"/>
        </w:rPr>
        <w:t>Игра на определение буквы: «Какую букву видишь в начале каждого слова».</w:t>
      </w:r>
    </w:p>
    <w:p w14:paraId="084BA8B0" w14:textId="77777777" w:rsidR="00463DFB" w:rsidRPr="00F67EAA" w:rsidRDefault="00463DFB" w:rsidP="002A1DC6">
      <w:pPr>
        <w:jc w:val="both"/>
        <w:rPr>
          <w:b/>
          <w:sz w:val="24"/>
          <w:szCs w:val="24"/>
        </w:rPr>
      </w:pPr>
      <w:r w:rsidRPr="00F67EAA">
        <w:rPr>
          <w:b/>
          <w:sz w:val="24"/>
          <w:szCs w:val="24"/>
        </w:rPr>
        <w:t>Гласные, согласные.</w:t>
      </w:r>
    </w:p>
    <w:p w14:paraId="59932F1E" w14:textId="77777777" w:rsidR="00463DFB" w:rsidRPr="00F67EAA" w:rsidRDefault="00463DFB" w:rsidP="002A1DC6">
      <w:pPr>
        <w:ind w:firstLine="709"/>
        <w:jc w:val="both"/>
        <w:rPr>
          <w:sz w:val="24"/>
          <w:szCs w:val="24"/>
        </w:rPr>
      </w:pPr>
      <w:r w:rsidRPr="00F67EAA">
        <w:rPr>
          <w:sz w:val="24"/>
          <w:szCs w:val="24"/>
        </w:rPr>
        <w:t xml:space="preserve">Теория. Формирование представлений о гласных и согласных звуках, их отличительных особенностях  и способах определения. Обозначение гласных звуков: красным  цветом, согласных звуков: синим цветом. </w:t>
      </w:r>
    </w:p>
    <w:p w14:paraId="7E83812A" w14:textId="77777777" w:rsidR="00463DFB" w:rsidRPr="00F67EAA" w:rsidRDefault="00463DFB" w:rsidP="002A1DC6">
      <w:pPr>
        <w:ind w:firstLine="709"/>
        <w:jc w:val="both"/>
        <w:rPr>
          <w:sz w:val="24"/>
          <w:szCs w:val="24"/>
        </w:rPr>
      </w:pPr>
      <w:r w:rsidRPr="00F67EAA">
        <w:rPr>
          <w:sz w:val="24"/>
          <w:szCs w:val="24"/>
        </w:rPr>
        <w:t xml:space="preserve">Практика. Игра «Раскрась картинку», «Классификация».  </w:t>
      </w:r>
    </w:p>
    <w:p w14:paraId="15FF1E59" w14:textId="77777777" w:rsidR="00463DFB" w:rsidRPr="00F67EAA" w:rsidRDefault="00463DFB" w:rsidP="002A1DC6">
      <w:pPr>
        <w:rPr>
          <w:b/>
          <w:sz w:val="24"/>
          <w:szCs w:val="24"/>
        </w:rPr>
      </w:pPr>
      <w:r w:rsidRPr="00F67EAA">
        <w:rPr>
          <w:b/>
          <w:sz w:val="24"/>
          <w:szCs w:val="24"/>
        </w:rPr>
        <w:t>Братья  Том и Тим.</w:t>
      </w:r>
    </w:p>
    <w:p w14:paraId="773BF9FF" w14:textId="77777777" w:rsidR="00463DFB" w:rsidRPr="00F67EAA" w:rsidRDefault="00463DFB" w:rsidP="002A1DC6">
      <w:pPr>
        <w:ind w:firstLine="709"/>
        <w:jc w:val="both"/>
        <w:rPr>
          <w:sz w:val="24"/>
          <w:szCs w:val="24"/>
        </w:rPr>
      </w:pPr>
      <w:r w:rsidRPr="00F67EAA">
        <w:rPr>
          <w:sz w:val="24"/>
          <w:szCs w:val="24"/>
        </w:rPr>
        <w:t>Теория.  Знакомство с твёрдыми и мягкими согласными. Определение их на слух. Обозначение  твёрдого согласного звука синим цветом, мягкого согласного звука: зелёным цветом.</w:t>
      </w:r>
    </w:p>
    <w:p w14:paraId="52F29848" w14:textId="77777777" w:rsidR="00463DFB" w:rsidRPr="00F67EAA" w:rsidRDefault="00463DFB" w:rsidP="002A1DC6">
      <w:pPr>
        <w:ind w:firstLine="709"/>
        <w:jc w:val="both"/>
        <w:rPr>
          <w:sz w:val="24"/>
          <w:szCs w:val="24"/>
        </w:rPr>
      </w:pPr>
      <w:r w:rsidRPr="00F67EAA">
        <w:rPr>
          <w:sz w:val="24"/>
          <w:szCs w:val="24"/>
        </w:rPr>
        <w:t>Практика.  Игровое упражнение.  Раскрась слоги в соответствии с мягкостью и твердостью согласных звуков, игра «Том и Тим».</w:t>
      </w:r>
    </w:p>
    <w:p w14:paraId="3FC8EAAE" w14:textId="77777777" w:rsidR="00463DFB" w:rsidRPr="00F67EAA" w:rsidRDefault="00463DFB" w:rsidP="002A1DC6">
      <w:pPr>
        <w:tabs>
          <w:tab w:val="left" w:pos="360"/>
        </w:tabs>
        <w:jc w:val="both"/>
        <w:rPr>
          <w:b/>
          <w:sz w:val="24"/>
          <w:szCs w:val="24"/>
        </w:rPr>
      </w:pPr>
      <w:r w:rsidRPr="00F67EAA">
        <w:rPr>
          <w:b/>
          <w:sz w:val="24"/>
          <w:szCs w:val="24"/>
        </w:rPr>
        <w:t xml:space="preserve"> Звонкие, глухие «двойняшки»</w:t>
      </w:r>
    </w:p>
    <w:p w14:paraId="19DFFDF7" w14:textId="77777777" w:rsidR="00463DFB" w:rsidRPr="00F67EAA" w:rsidRDefault="00463DFB" w:rsidP="002A1DC6">
      <w:pPr>
        <w:pStyle w:val="Iauiue1"/>
        <w:ind w:firstLine="709"/>
        <w:rPr>
          <w:sz w:val="24"/>
          <w:szCs w:val="24"/>
        </w:rPr>
      </w:pPr>
      <w:r w:rsidRPr="00F67EAA">
        <w:rPr>
          <w:sz w:val="24"/>
          <w:szCs w:val="24"/>
        </w:rPr>
        <w:t>Теория. Формирование представлений о глухости, звонкости  согласных звуков. Обозначение звонкого согласного звука «колокольчиком», глухого согласного звука без.</w:t>
      </w:r>
    </w:p>
    <w:p w14:paraId="411E9DA9" w14:textId="77777777" w:rsidR="00463DFB" w:rsidRPr="00F67EAA" w:rsidRDefault="00463DFB" w:rsidP="002A1DC6">
      <w:pPr>
        <w:pStyle w:val="Iauiue1"/>
        <w:ind w:firstLine="709"/>
        <w:rPr>
          <w:sz w:val="24"/>
          <w:szCs w:val="24"/>
        </w:rPr>
      </w:pPr>
      <w:r w:rsidRPr="00F67EAA">
        <w:rPr>
          <w:sz w:val="24"/>
          <w:szCs w:val="24"/>
        </w:rPr>
        <w:t>Практика. Игровое упражнение «Тихо – громко», игра «Верно – неверно», «Нужен ли колокольчик?»</w:t>
      </w:r>
    </w:p>
    <w:p w14:paraId="4E932752" w14:textId="77777777" w:rsidR="00463DFB" w:rsidRPr="00F67EAA" w:rsidRDefault="00463DFB" w:rsidP="002A1DC6">
      <w:pPr>
        <w:rPr>
          <w:b/>
          <w:sz w:val="24"/>
          <w:szCs w:val="24"/>
        </w:rPr>
      </w:pPr>
      <w:r w:rsidRPr="00F67EAA">
        <w:rPr>
          <w:b/>
          <w:sz w:val="24"/>
          <w:szCs w:val="24"/>
        </w:rPr>
        <w:t>Слог.</w:t>
      </w:r>
    </w:p>
    <w:p w14:paraId="7E586733" w14:textId="77777777" w:rsidR="00463DFB" w:rsidRPr="00F67EAA" w:rsidRDefault="00463DFB" w:rsidP="002A1DC6">
      <w:pPr>
        <w:ind w:firstLine="709"/>
        <w:jc w:val="both"/>
        <w:rPr>
          <w:sz w:val="24"/>
          <w:szCs w:val="24"/>
        </w:rPr>
      </w:pPr>
      <w:r w:rsidRPr="00F67EAA">
        <w:rPr>
          <w:sz w:val="24"/>
          <w:szCs w:val="24"/>
        </w:rPr>
        <w:t xml:space="preserve">Теория. Формирование представления о «слоге», ознакомление с понятием «слог». </w:t>
      </w:r>
      <w:r w:rsidRPr="00F67EAA">
        <w:rPr>
          <w:sz w:val="24"/>
          <w:szCs w:val="24"/>
        </w:rPr>
        <w:lastRenderedPageBreak/>
        <w:t>Слоговой анализ.  Определение количества слогов в слове.</w:t>
      </w:r>
    </w:p>
    <w:p w14:paraId="207C1DBE" w14:textId="77777777" w:rsidR="00463DFB" w:rsidRPr="00F67EAA" w:rsidRDefault="00463DFB" w:rsidP="002A1DC6">
      <w:pPr>
        <w:ind w:firstLine="709"/>
        <w:jc w:val="both"/>
        <w:rPr>
          <w:sz w:val="24"/>
          <w:szCs w:val="24"/>
        </w:rPr>
      </w:pPr>
      <w:r w:rsidRPr="00F67EAA">
        <w:rPr>
          <w:sz w:val="24"/>
          <w:szCs w:val="24"/>
        </w:rPr>
        <w:t>Практика. Игра «Рассели животных  по домикам», «Пирамида».</w:t>
      </w:r>
    </w:p>
    <w:p w14:paraId="548DD292" w14:textId="77777777" w:rsidR="00463DFB" w:rsidRPr="00F67EAA" w:rsidRDefault="00463DFB" w:rsidP="002A1DC6">
      <w:pPr>
        <w:jc w:val="both"/>
        <w:rPr>
          <w:b/>
          <w:sz w:val="24"/>
          <w:szCs w:val="24"/>
        </w:rPr>
      </w:pPr>
      <w:r w:rsidRPr="00F67EAA">
        <w:rPr>
          <w:b/>
          <w:sz w:val="24"/>
          <w:szCs w:val="24"/>
        </w:rPr>
        <w:t>Добрый помощник – «ударение»</w:t>
      </w:r>
    </w:p>
    <w:p w14:paraId="5FD40EFE" w14:textId="77777777" w:rsidR="00463DFB" w:rsidRPr="00F67EAA" w:rsidRDefault="00463DFB" w:rsidP="002A1DC6">
      <w:pPr>
        <w:pStyle w:val="Default"/>
        <w:ind w:firstLine="709"/>
        <w:jc w:val="both"/>
        <w:rPr>
          <w:rFonts w:eastAsia="Calibri"/>
          <w:color w:val="auto"/>
        </w:rPr>
      </w:pPr>
      <w:r w:rsidRPr="00F67EAA">
        <w:rPr>
          <w:color w:val="auto"/>
        </w:rPr>
        <w:t xml:space="preserve">Теория.  Понятие  «ударение», его значение в звукобуквенном анализе, способ определения.  </w:t>
      </w:r>
      <w:r w:rsidRPr="00F67EAA">
        <w:rPr>
          <w:rFonts w:eastAsia="Calibri"/>
          <w:color w:val="auto"/>
        </w:rPr>
        <w:t xml:space="preserve">Определение ударного слога в слове. </w:t>
      </w:r>
    </w:p>
    <w:p w14:paraId="65500BF3" w14:textId="77777777" w:rsidR="00463DFB" w:rsidRPr="00F67EAA" w:rsidRDefault="00463DFB" w:rsidP="002A1DC6">
      <w:pPr>
        <w:ind w:firstLine="709"/>
        <w:jc w:val="both"/>
        <w:rPr>
          <w:sz w:val="24"/>
          <w:szCs w:val="24"/>
        </w:rPr>
      </w:pPr>
      <w:r w:rsidRPr="00F67EAA">
        <w:rPr>
          <w:sz w:val="24"/>
          <w:szCs w:val="24"/>
        </w:rPr>
        <w:t xml:space="preserve">Практика. Игра:  выделение ударения на игровом поле игры «Фонематика».  </w:t>
      </w:r>
    </w:p>
    <w:p w14:paraId="4AE755C6" w14:textId="77777777" w:rsidR="00463DFB" w:rsidRPr="00F67EAA" w:rsidRDefault="00463DFB" w:rsidP="002A1DC6">
      <w:pPr>
        <w:pStyle w:val="Iauiue1"/>
        <w:jc w:val="center"/>
        <w:rPr>
          <w:b/>
          <w:sz w:val="24"/>
          <w:szCs w:val="24"/>
        </w:rPr>
      </w:pPr>
      <w:r w:rsidRPr="00F67EAA">
        <w:rPr>
          <w:b/>
          <w:sz w:val="24"/>
          <w:szCs w:val="24"/>
          <w:lang w:val="en-US"/>
        </w:rPr>
        <w:t>III</w:t>
      </w:r>
      <w:r w:rsidR="00351DDD" w:rsidRPr="00F67EAA">
        <w:rPr>
          <w:b/>
          <w:sz w:val="24"/>
          <w:szCs w:val="24"/>
        </w:rPr>
        <w:t>.</w:t>
      </w:r>
      <w:r w:rsidRPr="00F67EAA">
        <w:rPr>
          <w:b/>
          <w:sz w:val="24"/>
          <w:szCs w:val="24"/>
        </w:rPr>
        <w:t xml:space="preserve"> Мир полон звуков</w:t>
      </w:r>
    </w:p>
    <w:p w14:paraId="27D2675F" w14:textId="77777777" w:rsidR="00463DFB" w:rsidRPr="00F67EAA" w:rsidRDefault="00463DFB" w:rsidP="002A1DC6">
      <w:pPr>
        <w:jc w:val="both"/>
        <w:rPr>
          <w:b/>
          <w:sz w:val="24"/>
          <w:szCs w:val="24"/>
        </w:rPr>
      </w:pPr>
      <w:r w:rsidRPr="00F67EAA">
        <w:rPr>
          <w:b/>
          <w:sz w:val="24"/>
          <w:szCs w:val="24"/>
        </w:rPr>
        <w:t>Звук [а], буква – А.</w:t>
      </w:r>
    </w:p>
    <w:p w14:paraId="4DD46434" w14:textId="77777777" w:rsidR="00463DFB" w:rsidRPr="00F67EAA" w:rsidRDefault="00463DFB" w:rsidP="002A1DC6">
      <w:pPr>
        <w:pStyle w:val="Default"/>
        <w:ind w:firstLine="709"/>
        <w:jc w:val="both"/>
        <w:rPr>
          <w:rFonts w:eastAsia="Calibri"/>
          <w:color w:val="auto"/>
        </w:rPr>
      </w:pPr>
      <w:r w:rsidRPr="00F67EAA">
        <w:rPr>
          <w:color w:val="auto"/>
        </w:rPr>
        <w:t xml:space="preserve">Теория. Артикуляция звука  [а].  </w:t>
      </w:r>
      <w:r w:rsidRPr="00F67EAA">
        <w:rPr>
          <w:rFonts w:eastAsia="Calibri"/>
          <w:color w:val="auto"/>
        </w:rPr>
        <w:t xml:space="preserve">Выделение звука [а] из ряда гласных звуков,  ударный начальный звук  </w:t>
      </w:r>
      <w:r w:rsidRPr="00F67EAA">
        <w:rPr>
          <w:color w:val="auto"/>
        </w:rPr>
        <w:t>[а] в словах.</w:t>
      </w:r>
      <w:r w:rsidRPr="00F67EAA">
        <w:rPr>
          <w:rFonts w:eastAsia="Calibri"/>
          <w:color w:val="auto"/>
        </w:rPr>
        <w:t xml:space="preserve"> Характеристика звука [а]. Буква А</w:t>
      </w:r>
      <w:r w:rsidRPr="00F67EAA">
        <w:rPr>
          <w:rFonts w:eastAsia="Calibri"/>
          <w:iCs/>
          <w:color w:val="auto"/>
        </w:rPr>
        <w:t>, как</w:t>
      </w:r>
      <w:r w:rsidRPr="00F67EAA">
        <w:rPr>
          <w:rFonts w:eastAsia="Calibri"/>
          <w:color w:val="auto"/>
        </w:rPr>
        <w:t xml:space="preserve"> знак звука [а]. Знакомство с буквой  А. Конструирование и  печатание буквы А. </w:t>
      </w:r>
    </w:p>
    <w:p w14:paraId="6814FDAC" w14:textId="77777777" w:rsidR="00463DFB" w:rsidRPr="00F67EAA" w:rsidRDefault="00463DFB" w:rsidP="002A1DC6">
      <w:pPr>
        <w:ind w:firstLine="709"/>
        <w:jc w:val="both"/>
        <w:rPr>
          <w:sz w:val="24"/>
          <w:szCs w:val="24"/>
        </w:rPr>
      </w:pPr>
      <w:r w:rsidRPr="00F67EAA">
        <w:rPr>
          <w:sz w:val="24"/>
          <w:szCs w:val="24"/>
        </w:rPr>
        <w:t>Практика. Игровое упражнение «Лесенка» пение звука [а], Игра «На что похожа буква» (ракета, шалаш, крыша).  «Выполни штриховку».</w:t>
      </w:r>
    </w:p>
    <w:p w14:paraId="0854A713" w14:textId="77777777" w:rsidR="00463DFB" w:rsidRPr="00F67EAA" w:rsidRDefault="00463DFB" w:rsidP="002A1DC6">
      <w:pPr>
        <w:ind w:firstLine="709"/>
        <w:jc w:val="both"/>
        <w:rPr>
          <w:sz w:val="24"/>
          <w:szCs w:val="24"/>
        </w:rPr>
      </w:pPr>
      <w:r w:rsidRPr="00F67EAA">
        <w:rPr>
          <w:sz w:val="24"/>
          <w:szCs w:val="24"/>
        </w:rPr>
        <w:t>"Письмо" буквы по опорным точкам.</w:t>
      </w:r>
    </w:p>
    <w:p w14:paraId="329A337C" w14:textId="77777777" w:rsidR="00463DFB" w:rsidRPr="00F67EAA" w:rsidRDefault="00463DFB" w:rsidP="002A1DC6">
      <w:pPr>
        <w:tabs>
          <w:tab w:val="left" w:pos="360"/>
        </w:tabs>
        <w:jc w:val="both"/>
        <w:rPr>
          <w:b/>
          <w:sz w:val="24"/>
          <w:szCs w:val="24"/>
        </w:rPr>
      </w:pPr>
      <w:r w:rsidRPr="00F67EAA">
        <w:rPr>
          <w:b/>
          <w:sz w:val="24"/>
          <w:szCs w:val="24"/>
        </w:rPr>
        <w:t>Звук [о], буква – О.</w:t>
      </w:r>
    </w:p>
    <w:p w14:paraId="60B5DCA2" w14:textId="77777777" w:rsidR="00463DFB" w:rsidRPr="00F67EAA" w:rsidRDefault="00463DFB" w:rsidP="002A1DC6">
      <w:pPr>
        <w:pStyle w:val="Default"/>
        <w:ind w:firstLine="709"/>
        <w:jc w:val="both"/>
        <w:rPr>
          <w:rFonts w:eastAsia="Calibri"/>
          <w:color w:val="auto"/>
        </w:rPr>
      </w:pPr>
      <w:r w:rsidRPr="00F67EAA">
        <w:rPr>
          <w:color w:val="auto"/>
        </w:rPr>
        <w:t xml:space="preserve">Теория. Артикуляция звука  [о].  </w:t>
      </w:r>
      <w:r w:rsidRPr="00F67EAA">
        <w:rPr>
          <w:rFonts w:eastAsia="Calibri"/>
          <w:color w:val="auto"/>
        </w:rPr>
        <w:t xml:space="preserve">Выделение звука [о] из ряда гласных звуков,  ударный начальный звук  </w:t>
      </w:r>
      <w:r w:rsidRPr="00F67EAA">
        <w:rPr>
          <w:color w:val="auto"/>
        </w:rPr>
        <w:t>[о] в словах.</w:t>
      </w:r>
      <w:r w:rsidRPr="00F67EAA">
        <w:rPr>
          <w:rFonts w:eastAsia="Calibri"/>
          <w:color w:val="auto"/>
        </w:rPr>
        <w:t xml:space="preserve"> Характеристика звука [о]. Буква о</w:t>
      </w:r>
      <w:r w:rsidRPr="00F67EAA">
        <w:rPr>
          <w:rFonts w:eastAsia="Calibri"/>
          <w:iCs/>
          <w:color w:val="auto"/>
        </w:rPr>
        <w:t>, как</w:t>
      </w:r>
      <w:r w:rsidRPr="00F67EAA">
        <w:rPr>
          <w:rFonts w:eastAsia="Calibri"/>
          <w:color w:val="auto"/>
        </w:rPr>
        <w:t xml:space="preserve"> знак звука [о]. Знакомство с буквой  О. Конструирование и  печатание буквы О. </w:t>
      </w:r>
    </w:p>
    <w:p w14:paraId="3BDE22B8" w14:textId="77777777" w:rsidR="00463DFB" w:rsidRPr="00F67EAA" w:rsidRDefault="00463DFB" w:rsidP="002A1DC6">
      <w:pPr>
        <w:pStyle w:val="Default"/>
        <w:ind w:firstLine="709"/>
        <w:jc w:val="both"/>
        <w:rPr>
          <w:color w:val="auto"/>
        </w:rPr>
      </w:pPr>
      <w:r w:rsidRPr="00F67EAA">
        <w:rPr>
          <w:color w:val="auto"/>
        </w:rPr>
        <w:t>Практика. Игровое упражнение «Мишка рычит» пение звука [о]. Игра «Сравни букву» (лимон, дыня, гандбольный мяч). «Найди букву».</w:t>
      </w:r>
    </w:p>
    <w:p w14:paraId="53E6CDF3" w14:textId="77777777" w:rsidR="00463DFB" w:rsidRPr="00F67EAA" w:rsidRDefault="00463DFB" w:rsidP="002A1DC6">
      <w:pPr>
        <w:pStyle w:val="Default"/>
        <w:jc w:val="both"/>
        <w:rPr>
          <w:b/>
          <w:color w:val="auto"/>
        </w:rPr>
      </w:pPr>
      <w:r w:rsidRPr="00F67EAA">
        <w:rPr>
          <w:b/>
          <w:color w:val="auto"/>
        </w:rPr>
        <w:t>Звук [и], буква – И.</w:t>
      </w:r>
    </w:p>
    <w:p w14:paraId="5877CCB3" w14:textId="77777777" w:rsidR="00463DFB" w:rsidRPr="00F67EAA" w:rsidRDefault="00463DFB" w:rsidP="002A1DC6">
      <w:pPr>
        <w:pStyle w:val="Default"/>
        <w:ind w:firstLine="709"/>
        <w:jc w:val="both"/>
        <w:rPr>
          <w:rFonts w:eastAsia="Calibri"/>
          <w:color w:val="auto"/>
        </w:rPr>
      </w:pPr>
      <w:r w:rsidRPr="00F67EAA">
        <w:rPr>
          <w:color w:val="auto"/>
        </w:rPr>
        <w:t xml:space="preserve">Теория. Артикуляция звука  [и].  </w:t>
      </w:r>
      <w:r w:rsidRPr="00F67EAA">
        <w:rPr>
          <w:rFonts w:eastAsia="Calibri"/>
          <w:color w:val="auto"/>
        </w:rPr>
        <w:t xml:space="preserve">Выделение звука [и] из ряда гласных звуков,  ударный начальный звук  </w:t>
      </w:r>
      <w:r w:rsidRPr="00F67EAA">
        <w:rPr>
          <w:color w:val="auto"/>
        </w:rPr>
        <w:t>[и] в словах.</w:t>
      </w:r>
      <w:r w:rsidRPr="00F67EAA">
        <w:rPr>
          <w:rFonts w:eastAsia="Calibri"/>
          <w:color w:val="auto"/>
        </w:rPr>
        <w:t xml:space="preserve"> Характеристика звука [и]. Буква И</w:t>
      </w:r>
      <w:r w:rsidRPr="00F67EAA">
        <w:rPr>
          <w:rFonts w:eastAsia="Calibri"/>
          <w:iCs/>
          <w:color w:val="auto"/>
        </w:rPr>
        <w:t>, как</w:t>
      </w:r>
      <w:r w:rsidRPr="00F67EAA">
        <w:rPr>
          <w:rFonts w:eastAsia="Calibri"/>
          <w:color w:val="auto"/>
        </w:rPr>
        <w:t xml:space="preserve"> знак звука [и]. Знакомство с буквой  И. Конструирование и  печатание буквы И.</w:t>
      </w:r>
    </w:p>
    <w:p w14:paraId="06F4DEAD" w14:textId="77777777" w:rsidR="00463DFB" w:rsidRPr="00F67EAA" w:rsidRDefault="00463DFB" w:rsidP="002A1DC6">
      <w:pPr>
        <w:pStyle w:val="Default"/>
        <w:ind w:firstLine="709"/>
        <w:jc w:val="both"/>
        <w:rPr>
          <w:rFonts w:eastAsia="Calibri"/>
          <w:color w:val="auto"/>
        </w:rPr>
      </w:pPr>
      <w:r w:rsidRPr="00F67EAA">
        <w:rPr>
          <w:color w:val="auto"/>
        </w:rPr>
        <w:t>Практика.</w:t>
      </w:r>
      <w:r w:rsidRPr="00F67EAA">
        <w:rPr>
          <w:rFonts w:eastAsia="Calibri"/>
          <w:color w:val="auto"/>
        </w:rPr>
        <w:t xml:space="preserve"> </w:t>
      </w:r>
      <w:r w:rsidRPr="00F67EAA">
        <w:rPr>
          <w:color w:val="auto"/>
        </w:rPr>
        <w:t>Игровое упражнение «Песенка лошадки» пение звука [и – и -и]. Игра «Сравни букву» («сидящий человечек», «знак №»). «Обведи фигуры по пунктиру».</w:t>
      </w:r>
    </w:p>
    <w:p w14:paraId="7B0F38AF" w14:textId="77777777" w:rsidR="00463DFB" w:rsidRPr="00F67EAA" w:rsidRDefault="00463DFB" w:rsidP="002A1DC6">
      <w:pPr>
        <w:pStyle w:val="Default"/>
        <w:jc w:val="both"/>
        <w:rPr>
          <w:b/>
          <w:color w:val="auto"/>
        </w:rPr>
      </w:pPr>
      <w:r w:rsidRPr="00F67EAA">
        <w:rPr>
          <w:b/>
          <w:color w:val="auto"/>
        </w:rPr>
        <w:t>Звук [ы], буква – Ы.</w:t>
      </w:r>
    </w:p>
    <w:p w14:paraId="11FE875D" w14:textId="77777777" w:rsidR="00463DFB" w:rsidRPr="00F67EAA" w:rsidRDefault="00463DFB" w:rsidP="002A1DC6">
      <w:pPr>
        <w:pStyle w:val="Default"/>
        <w:ind w:firstLine="709"/>
        <w:jc w:val="both"/>
        <w:rPr>
          <w:rFonts w:eastAsia="Calibri"/>
          <w:color w:val="auto"/>
        </w:rPr>
      </w:pPr>
      <w:r w:rsidRPr="00F67EAA">
        <w:rPr>
          <w:color w:val="auto"/>
        </w:rPr>
        <w:t xml:space="preserve">Теория. Артикуляция звука  [ы].  </w:t>
      </w:r>
      <w:r w:rsidRPr="00F67EAA">
        <w:rPr>
          <w:rFonts w:eastAsia="Calibri"/>
          <w:color w:val="auto"/>
        </w:rPr>
        <w:t xml:space="preserve">Выделение звука [ы] из ряда гласных звуков. Характеристика звука [ы]. Буква  </w:t>
      </w:r>
      <w:r w:rsidRPr="00F67EAA">
        <w:rPr>
          <w:rFonts w:eastAsia="Calibri"/>
          <w:iCs/>
          <w:color w:val="auto"/>
        </w:rPr>
        <w:t xml:space="preserve">ы,  </w:t>
      </w:r>
      <w:r w:rsidRPr="00F67EAA">
        <w:rPr>
          <w:rFonts w:eastAsia="Calibri"/>
          <w:color w:val="auto"/>
        </w:rPr>
        <w:t>как знак звука [ы]. Знакомство с буквой  ы.  Особенности буквы ы. Конструирование и  печатание буквы ы.</w:t>
      </w:r>
    </w:p>
    <w:p w14:paraId="6C9BC2F0" w14:textId="77777777" w:rsidR="00463DFB" w:rsidRPr="00F67EAA" w:rsidRDefault="00463DFB" w:rsidP="002A1DC6">
      <w:pPr>
        <w:pStyle w:val="Default"/>
        <w:ind w:firstLine="709"/>
        <w:jc w:val="both"/>
        <w:rPr>
          <w:color w:val="auto"/>
        </w:rPr>
      </w:pPr>
      <w:r w:rsidRPr="00F67EAA">
        <w:rPr>
          <w:color w:val="auto"/>
        </w:rPr>
        <w:t>Практика. Игровое упражнение «Лесенка» пение звука [ы],  Игра «На что похожа буква» (половник и скалка, толстый и тонкий человечек). «Выполни штриховку в заданном направлении».</w:t>
      </w:r>
    </w:p>
    <w:p w14:paraId="2E926E52" w14:textId="77777777" w:rsidR="00463DFB" w:rsidRPr="00F67EAA" w:rsidRDefault="00463DFB" w:rsidP="002A1DC6">
      <w:pPr>
        <w:jc w:val="both"/>
        <w:rPr>
          <w:b/>
          <w:sz w:val="24"/>
          <w:szCs w:val="24"/>
        </w:rPr>
      </w:pPr>
      <w:r w:rsidRPr="00F67EAA">
        <w:rPr>
          <w:b/>
          <w:sz w:val="24"/>
          <w:szCs w:val="24"/>
        </w:rPr>
        <w:t>Звук [у], буква – У.</w:t>
      </w:r>
    </w:p>
    <w:p w14:paraId="429F0074" w14:textId="77777777" w:rsidR="00463DFB" w:rsidRPr="00F67EAA" w:rsidRDefault="00463DFB" w:rsidP="002A1DC6">
      <w:pPr>
        <w:pStyle w:val="Default"/>
        <w:ind w:firstLine="709"/>
        <w:jc w:val="both"/>
        <w:rPr>
          <w:rFonts w:eastAsia="Calibri"/>
          <w:color w:val="auto"/>
        </w:rPr>
      </w:pPr>
      <w:r w:rsidRPr="00F67EAA">
        <w:rPr>
          <w:color w:val="auto"/>
        </w:rPr>
        <w:t xml:space="preserve">Теория. Артикуляция звука  [у].  </w:t>
      </w:r>
      <w:r w:rsidRPr="00F67EAA">
        <w:rPr>
          <w:rFonts w:eastAsia="Calibri"/>
          <w:color w:val="auto"/>
        </w:rPr>
        <w:t xml:space="preserve">Выделение звука [у] из ряда гласных звуков,  ударный начальный звук  </w:t>
      </w:r>
      <w:r w:rsidRPr="00F67EAA">
        <w:rPr>
          <w:color w:val="auto"/>
        </w:rPr>
        <w:t>[у] в словах.</w:t>
      </w:r>
      <w:r w:rsidRPr="00F67EAA">
        <w:rPr>
          <w:rFonts w:eastAsia="Calibri"/>
          <w:color w:val="auto"/>
        </w:rPr>
        <w:t xml:space="preserve"> Характеристика звука [у]. Буква у</w:t>
      </w:r>
      <w:r w:rsidRPr="00F67EAA">
        <w:rPr>
          <w:rFonts w:eastAsia="Calibri"/>
          <w:iCs/>
          <w:color w:val="auto"/>
        </w:rPr>
        <w:t>, как</w:t>
      </w:r>
      <w:r w:rsidRPr="00F67EAA">
        <w:rPr>
          <w:rFonts w:eastAsia="Calibri"/>
          <w:color w:val="auto"/>
        </w:rPr>
        <w:t xml:space="preserve"> знак звука [у]. Знакомство с буквой  У. Конструирование и  печатание буквы У. </w:t>
      </w:r>
    </w:p>
    <w:p w14:paraId="68E1329D" w14:textId="77777777" w:rsidR="00463DFB" w:rsidRPr="00F67EAA" w:rsidRDefault="00463DFB" w:rsidP="002A1DC6">
      <w:pPr>
        <w:ind w:firstLine="709"/>
        <w:jc w:val="both"/>
        <w:rPr>
          <w:sz w:val="24"/>
          <w:szCs w:val="24"/>
        </w:rPr>
      </w:pPr>
      <w:r w:rsidRPr="00F67EAA">
        <w:rPr>
          <w:sz w:val="24"/>
          <w:szCs w:val="24"/>
        </w:rPr>
        <w:t>Практика. Игровое упражнение «Песенка паровозика» пение звука [у], Игра «На что похожа буква» (гусь, рогатка, сучок), «Заштрихуй фигуры».  «Выложи букву из палочек».</w:t>
      </w:r>
    </w:p>
    <w:p w14:paraId="225F8E06" w14:textId="77777777" w:rsidR="00463DFB" w:rsidRPr="00F67EAA" w:rsidRDefault="00463DFB" w:rsidP="002A1DC6">
      <w:pPr>
        <w:jc w:val="both"/>
        <w:rPr>
          <w:b/>
          <w:sz w:val="24"/>
          <w:szCs w:val="24"/>
        </w:rPr>
      </w:pPr>
      <w:r w:rsidRPr="00F67EAA">
        <w:rPr>
          <w:b/>
          <w:sz w:val="24"/>
          <w:szCs w:val="24"/>
        </w:rPr>
        <w:t>Звук [э], буква – Э.</w:t>
      </w:r>
    </w:p>
    <w:p w14:paraId="46D83F9D" w14:textId="77777777" w:rsidR="00463DFB" w:rsidRPr="00F67EAA" w:rsidRDefault="00463DFB" w:rsidP="002A1DC6">
      <w:pPr>
        <w:pStyle w:val="Default"/>
        <w:ind w:firstLine="709"/>
        <w:jc w:val="both"/>
        <w:rPr>
          <w:rFonts w:eastAsia="Calibri"/>
          <w:color w:val="auto"/>
        </w:rPr>
      </w:pPr>
      <w:r w:rsidRPr="00F67EAA">
        <w:rPr>
          <w:color w:val="auto"/>
        </w:rPr>
        <w:t xml:space="preserve">Теория. Артикуляция звука  [э].  </w:t>
      </w:r>
      <w:r w:rsidRPr="00F67EAA">
        <w:rPr>
          <w:rFonts w:eastAsia="Calibri"/>
          <w:color w:val="auto"/>
        </w:rPr>
        <w:t xml:space="preserve">Выделение звука [э] из ряда гласных звуков,  ударный начальный звук  </w:t>
      </w:r>
      <w:r w:rsidRPr="00F67EAA">
        <w:rPr>
          <w:color w:val="auto"/>
        </w:rPr>
        <w:t>[э] в словах.</w:t>
      </w:r>
      <w:r w:rsidRPr="00F67EAA">
        <w:rPr>
          <w:rFonts w:eastAsia="Calibri"/>
          <w:color w:val="auto"/>
        </w:rPr>
        <w:t xml:space="preserve"> Характеристика звука [э]. Буква Э</w:t>
      </w:r>
      <w:r w:rsidRPr="00F67EAA">
        <w:rPr>
          <w:rFonts w:eastAsia="Calibri"/>
          <w:iCs/>
          <w:color w:val="auto"/>
        </w:rPr>
        <w:t>, как</w:t>
      </w:r>
      <w:r w:rsidRPr="00F67EAA">
        <w:rPr>
          <w:rFonts w:eastAsia="Calibri"/>
          <w:color w:val="auto"/>
        </w:rPr>
        <w:t xml:space="preserve"> знак звука [э]. Знакомство с буквой  Э. Конструирование и  печатание буквы Э. </w:t>
      </w:r>
    </w:p>
    <w:p w14:paraId="710D5627" w14:textId="77777777" w:rsidR="00463DFB" w:rsidRPr="00F67EAA" w:rsidRDefault="00463DFB" w:rsidP="002A1DC6">
      <w:pPr>
        <w:ind w:firstLine="709"/>
        <w:jc w:val="both"/>
        <w:rPr>
          <w:sz w:val="24"/>
          <w:szCs w:val="24"/>
        </w:rPr>
      </w:pPr>
      <w:r w:rsidRPr="00F67EAA">
        <w:rPr>
          <w:sz w:val="24"/>
          <w:szCs w:val="24"/>
        </w:rPr>
        <w:t>Практика. Игровое упражнение «Лесенка» пение звука [э],    Игра «Сравни букву» (ухо, зеркальное отражение буквы С).  «Выполни штриховку».</w:t>
      </w:r>
    </w:p>
    <w:p w14:paraId="27AF1A7E" w14:textId="77777777" w:rsidR="00463DFB" w:rsidRPr="00F67EAA" w:rsidRDefault="00463DFB" w:rsidP="002A1DC6">
      <w:pPr>
        <w:ind w:firstLine="709"/>
        <w:jc w:val="both"/>
        <w:rPr>
          <w:sz w:val="24"/>
          <w:szCs w:val="24"/>
        </w:rPr>
      </w:pPr>
      <w:r w:rsidRPr="00F67EAA">
        <w:rPr>
          <w:sz w:val="24"/>
          <w:szCs w:val="24"/>
        </w:rPr>
        <w:t>"Письмо" буквы по опорным точкам.</w:t>
      </w:r>
    </w:p>
    <w:p w14:paraId="03982539" w14:textId="77777777" w:rsidR="00463DFB" w:rsidRPr="00F67EAA" w:rsidRDefault="00463DFB" w:rsidP="002A1DC6">
      <w:pPr>
        <w:jc w:val="both"/>
        <w:rPr>
          <w:sz w:val="24"/>
          <w:szCs w:val="24"/>
        </w:rPr>
      </w:pPr>
      <w:r w:rsidRPr="00F67EAA">
        <w:rPr>
          <w:b/>
          <w:sz w:val="24"/>
          <w:szCs w:val="24"/>
        </w:rPr>
        <w:t>Повторение и закрепление о нейотированных гласных</w:t>
      </w:r>
      <w:r w:rsidRPr="00F67EAA">
        <w:rPr>
          <w:sz w:val="24"/>
          <w:szCs w:val="24"/>
        </w:rPr>
        <w:t>.</w:t>
      </w:r>
    </w:p>
    <w:p w14:paraId="7ED8C030" w14:textId="77777777" w:rsidR="00463DFB" w:rsidRPr="00F67EAA" w:rsidRDefault="00463DFB" w:rsidP="002A1DC6">
      <w:pPr>
        <w:ind w:firstLine="709"/>
        <w:jc w:val="both"/>
        <w:rPr>
          <w:sz w:val="24"/>
          <w:szCs w:val="24"/>
        </w:rPr>
      </w:pPr>
      <w:r w:rsidRPr="00F67EAA">
        <w:rPr>
          <w:sz w:val="24"/>
          <w:szCs w:val="24"/>
        </w:rPr>
        <w:t xml:space="preserve">Теория. Формирование умения различать звуки [а], [у] в ряду звуков, слияний гласных, в начале слова. Чтение предложения с восклицательной интонацией. Закрепление знания букв А, У. Печатание и чтение слияний АУ, УА. Закрепление навыка узнавания букв А, У в словах.      </w:t>
      </w:r>
    </w:p>
    <w:p w14:paraId="5C51F263"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«Человек в лесу» звуки АУ, «Плачь ребёнка» - УА. Игра «Составь буквы из элементов». </w:t>
      </w:r>
    </w:p>
    <w:p w14:paraId="4ECCB108" w14:textId="77777777" w:rsidR="00463DFB" w:rsidRPr="00F67EAA" w:rsidRDefault="00463DFB" w:rsidP="002A1DC6">
      <w:pPr>
        <w:jc w:val="both"/>
        <w:rPr>
          <w:b/>
          <w:sz w:val="24"/>
          <w:szCs w:val="24"/>
        </w:rPr>
      </w:pPr>
      <w:r w:rsidRPr="00F67EAA">
        <w:rPr>
          <w:b/>
          <w:sz w:val="24"/>
          <w:szCs w:val="24"/>
        </w:rPr>
        <w:lastRenderedPageBreak/>
        <w:t>Таинственный звук [</w:t>
      </w:r>
      <w:r w:rsidRPr="00F67EAA">
        <w:rPr>
          <w:b/>
          <w:sz w:val="24"/>
          <w:szCs w:val="24"/>
          <w:lang w:val="en-US"/>
        </w:rPr>
        <w:t>j</w:t>
      </w:r>
      <w:r w:rsidRPr="00F67EAA">
        <w:rPr>
          <w:b/>
          <w:sz w:val="24"/>
          <w:szCs w:val="24"/>
        </w:rPr>
        <w:t>], буква – Й.</w:t>
      </w:r>
    </w:p>
    <w:p w14:paraId="1DB05D6B" w14:textId="77777777" w:rsidR="00463DFB" w:rsidRPr="00F67EAA" w:rsidRDefault="00463DFB" w:rsidP="002A1DC6">
      <w:pPr>
        <w:pStyle w:val="Default"/>
        <w:ind w:firstLine="709"/>
        <w:jc w:val="both"/>
        <w:rPr>
          <w:rFonts w:eastAsia="Calibri"/>
          <w:color w:val="auto"/>
        </w:rPr>
      </w:pPr>
      <w:r w:rsidRPr="00F67EAA">
        <w:rPr>
          <w:color w:val="auto"/>
        </w:rPr>
        <w:t>Теория. Артикуляция звука [</w:t>
      </w:r>
      <w:r w:rsidRPr="00F67EAA">
        <w:rPr>
          <w:color w:val="auto"/>
          <w:lang w:val="en-US"/>
        </w:rPr>
        <w:t>j</w:t>
      </w:r>
      <w:r w:rsidRPr="00F67EAA">
        <w:rPr>
          <w:color w:val="auto"/>
        </w:rPr>
        <w:t>]. Формирование представлений о глухости и звонкости согласного звука, закрепление понятий о твёрдости и мягкости звука. Формирование навыка узнавания звука [</w:t>
      </w:r>
      <w:r w:rsidRPr="00F67EAA">
        <w:rPr>
          <w:color w:val="auto"/>
          <w:lang w:val="en-US"/>
        </w:rPr>
        <w:t>j</w:t>
      </w:r>
      <w:r w:rsidRPr="00F67EAA">
        <w:rPr>
          <w:color w:val="auto"/>
        </w:rPr>
        <w:t xml:space="preserve">] в ряду звуков, слогов, слов. </w:t>
      </w:r>
      <w:r w:rsidRPr="00F67EAA">
        <w:rPr>
          <w:rFonts w:eastAsia="Calibri"/>
          <w:color w:val="auto"/>
        </w:rPr>
        <w:t xml:space="preserve">Знакомство с буквой  Й. Конструирование и  печатание буквы Й. </w:t>
      </w:r>
    </w:p>
    <w:p w14:paraId="11FC9FBA" w14:textId="77777777" w:rsidR="00463DFB" w:rsidRPr="00F67EAA" w:rsidRDefault="00463DFB" w:rsidP="002A1DC6">
      <w:pPr>
        <w:pStyle w:val="Default"/>
        <w:ind w:firstLine="709"/>
        <w:jc w:val="both"/>
        <w:rPr>
          <w:color w:val="auto"/>
        </w:rPr>
      </w:pPr>
      <w:r w:rsidRPr="00F67EAA">
        <w:rPr>
          <w:color w:val="auto"/>
        </w:rPr>
        <w:t xml:space="preserve">Практика. </w:t>
      </w:r>
      <w:r w:rsidRPr="00F67EAA">
        <w:rPr>
          <w:rFonts w:eastAsia="Calibri"/>
          <w:color w:val="auto"/>
        </w:rPr>
        <w:t xml:space="preserve">Игра </w:t>
      </w:r>
      <w:r w:rsidRPr="00F67EAA">
        <w:rPr>
          <w:color w:val="auto"/>
        </w:rPr>
        <w:t>«Какой я звук?», «На что похожа буква» («сидячий человечек в шапочке»), «Выложи букву из карандашей».</w:t>
      </w:r>
    </w:p>
    <w:p w14:paraId="23884B7C" w14:textId="77777777" w:rsidR="00463DFB" w:rsidRPr="00F67EAA" w:rsidRDefault="00463DFB" w:rsidP="002A1DC6">
      <w:pPr>
        <w:pStyle w:val="Default"/>
        <w:jc w:val="both"/>
        <w:rPr>
          <w:b/>
          <w:color w:val="auto"/>
        </w:rPr>
      </w:pPr>
      <w:r w:rsidRPr="00F67EAA">
        <w:rPr>
          <w:b/>
          <w:color w:val="auto"/>
        </w:rPr>
        <w:t>Буква  Е.</w:t>
      </w:r>
    </w:p>
    <w:p w14:paraId="3EC48E44" w14:textId="77777777" w:rsidR="00463DFB" w:rsidRPr="00F67EAA" w:rsidRDefault="00463DFB" w:rsidP="002A1DC6">
      <w:pPr>
        <w:pStyle w:val="Default"/>
        <w:ind w:firstLine="709"/>
        <w:jc w:val="both"/>
        <w:rPr>
          <w:rFonts w:eastAsia="Calibri"/>
          <w:color w:val="auto"/>
        </w:rPr>
      </w:pPr>
      <w:r w:rsidRPr="00F67EAA">
        <w:rPr>
          <w:color w:val="auto"/>
        </w:rPr>
        <w:t>Теория. Знакомство с буквой Е.</w:t>
      </w:r>
      <w:r w:rsidRPr="00F67EAA">
        <w:rPr>
          <w:rFonts w:eastAsia="Calibri"/>
          <w:color w:val="auto"/>
        </w:rPr>
        <w:t xml:space="preserve"> </w:t>
      </w:r>
      <w:r w:rsidRPr="00F67EAA">
        <w:rPr>
          <w:color w:val="auto"/>
        </w:rPr>
        <w:t>Совершенствование навыков слогового анализа слов.</w:t>
      </w:r>
      <w:r w:rsidRPr="00F67EAA">
        <w:rPr>
          <w:rFonts w:eastAsia="Calibri"/>
          <w:color w:val="auto"/>
        </w:rPr>
        <w:t xml:space="preserve"> Конструирование и  печатание буквы Е.</w:t>
      </w:r>
    </w:p>
    <w:p w14:paraId="1592A5B7" w14:textId="77777777" w:rsidR="00463DFB" w:rsidRPr="00F67EAA" w:rsidRDefault="00463DFB" w:rsidP="002A1DC6">
      <w:pPr>
        <w:pStyle w:val="Default"/>
        <w:ind w:firstLine="709"/>
        <w:jc w:val="both"/>
        <w:rPr>
          <w:color w:val="auto"/>
        </w:rPr>
      </w:pPr>
      <w:r w:rsidRPr="00F67EAA">
        <w:rPr>
          <w:color w:val="auto"/>
        </w:rPr>
        <w:t xml:space="preserve">Практика. Игра «Гласный или согласный», «Слоговые листочки».  «Покажи букву» (корона, забор, гребешок), «Обведи по контуру». </w:t>
      </w:r>
    </w:p>
    <w:p w14:paraId="35EC1D3F" w14:textId="77777777" w:rsidR="00463DFB" w:rsidRPr="00F67EAA" w:rsidRDefault="00463DFB" w:rsidP="002A1DC6">
      <w:pPr>
        <w:pStyle w:val="Default"/>
        <w:jc w:val="both"/>
        <w:rPr>
          <w:b/>
          <w:color w:val="auto"/>
        </w:rPr>
      </w:pPr>
      <w:r w:rsidRPr="00F67EAA">
        <w:rPr>
          <w:b/>
          <w:color w:val="auto"/>
        </w:rPr>
        <w:t>Буква  Ё.</w:t>
      </w:r>
    </w:p>
    <w:p w14:paraId="3E2AC377" w14:textId="77777777" w:rsidR="00463DFB" w:rsidRPr="00F67EAA" w:rsidRDefault="00463DFB" w:rsidP="002A1DC6">
      <w:pPr>
        <w:pStyle w:val="Default"/>
        <w:ind w:firstLine="709"/>
        <w:jc w:val="both"/>
        <w:rPr>
          <w:rFonts w:eastAsia="Calibri"/>
          <w:color w:val="auto"/>
        </w:rPr>
      </w:pPr>
      <w:r w:rsidRPr="00F67EAA">
        <w:rPr>
          <w:color w:val="auto"/>
        </w:rPr>
        <w:t xml:space="preserve">Теория. </w:t>
      </w:r>
      <w:r w:rsidRPr="00F67EAA">
        <w:rPr>
          <w:rFonts w:eastAsia="Calibri"/>
          <w:color w:val="auto"/>
        </w:rPr>
        <w:t xml:space="preserve">Знакомство с буквой  Ё. </w:t>
      </w:r>
      <w:r w:rsidRPr="00F67EAA">
        <w:rPr>
          <w:color w:val="auto"/>
        </w:rPr>
        <w:t xml:space="preserve">Совершенствование навыков слогового анализа слов. </w:t>
      </w:r>
      <w:r w:rsidRPr="00F67EAA">
        <w:rPr>
          <w:rFonts w:eastAsia="Calibri"/>
          <w:color w:val="auto"/>
        </w:rPr>
        <w:t>Конструирование и  печатание буквы Ё.</w:t>
      </w:r>
    </w:p>
    <w:p w14:paraId="0999944F" w14:textId="77777777" w:rsidR="00463DFB" w:rsidRPr="00F67EAA" w:rsidRDefault="00463DFB" w:rsidP="002A1DC6">
      <w:pPr>
        <w:pStyle w:val="Default"/>
        <w:ind w:firstLine="709"/>
        <w:jc w:val="both"/>
        <w:rPr>
          <w:color w:val="auto"/>
        </w:rPr>
      </w:pPr>
      <w:r w:rsidRPr="00F67EAA">
        <w:rPr>
          <w:color w:val="auto"/>
        </w:rPr>
        <w:t>Практика. Игра «Какой я звук?», «Покажи букву» (корона с камнями, «перевёрнутая буква Ш»), «Составь и прочитай», «Выложи букву из спичек».</w:t>
      </w:r>
    </w:p>
    <w:p w14:paraId="63DB59A3" w14:textId="77777777" w:rsidR="00463DFB" w:rsidRPr="00F67EAA" w:rsidRDefault="00463DFB" w:rsidP="002A1DC6">
      <w:pPr>
        <w:pStyle w:val="Default"/>
        <w:ind w:firstLine="709"/>
        <w:jc w:val="both"/>
        <w:rPr>
          <w:color w:val="auto"/>
        </w:rPr>
      </w:pPr>
      <w:r w:rsidRPr="00F67EAA">
        <w:rPr>
          <w:color w:val="auto"/>
        </w:rPr>
        <w:t>Буква  Ю.</w:t>
      </w:r>
    </w:p>
    <w:p w14:paraId="710AB23B" w14:textId="77777777" w:rsidR="00463DFB" w:rsidRPr="00F67EAA" w:rsidRDefault="00463DFB" w:rsidP="002A1DC6">
      <w:pPr>
        <w:pStyle w:val="Default"/>
        <w:ind w:firstLine="709"/>
        <w:jc w:val="both"/>
        <w:rPr>
          <w:rFonts w:eastAsia="Calibri"/>
          <w:color w:val="auto"/>
        </w:rPr>
      </w:pPr>
      <w:r w:rsidRPr="00F67EAA">
        <w:rPr>
          <w:color w:val="auto"/>
        </w:rPr>
        <w:t xml:space="preserve">Теория. </w:t>
      </w:r>
      <w:r w:rsidRPr="00F67EAA">
        <w:rPr>
          <w:rFonts w:eastAsia="Calibri"/>
          <w:color w:val="auto"/>
        </w:rPr>
        <w:t xml:space="preserve">Знакомство с буквой  Ю. </w:t>
      </w:r>
      <w:r w:rsidRPr="00F67EAA">
        <w:rPr>
          <w:color w:val="auto"/>
        </w:rPr>
        <w:t xml:space="preserve">Совершенствование навыков слогового анализа слов. </w:t>
      </w:r>
      <w:r w:rsidRPr="00F67EAA">
        <w:rPr>
          <w:rFonts w:eastAsia="Calibri"/>
          <w:color w:val="auto"/>
        </w:rPr>
        <w:t>Конструирование и  печатание буквы Ю.</w:t>
      </w:r>
    </w:p>
    <w:p w14:paraId="4264707A" w14:textId="77777777" w:rsidR="00463DFB" w:rsidRPr="00F67EAA" w:rsidRDefault="00463DFB" w:rsidP="002A1DC6">
      <w:pPr>
        <w:pStyle w:val="Default"/>
        <w:ind w:firstLine="709"/>
        <w:jc w:val="both"/>
        <w:rPr>
          <w:color w:val="auto"/>
        </w:rPr>
      </w:pPr>
      <w:r w:rsidRPr="00F67EAA">
        <w:rPr>
          <w:color w:val="auto"/>
        </w:rPr>
        <w:t>Практика. Игра «Домик», «Изобрази букву» (с обручем, цифра 10), «Напиши по воздуху».</w:t>
      </w:r>
    </w:p>
    <w:p w14:paraId="223BD9A8" w14:textId="77777777" w:rsidR="00463DFB" w:rsidRPr="00F67EAA" w:rsidRDefault="00463DFB" w:rsidP="002A1DC6">
      <w:pPr>
        <w:pStyle w:val="Default"/>
        <w:jc w:val="both"/>
        <w:rPr>
          <w:b/>
          <w:color w:val="auto"/>
        </w:rPr>
      </w:pPr>
      <w:r w:rsidRPr="00F67EAA">
        <w:rPr>
          <w:b/>
          <w:color w:val="auto"/>
        </w:rPr>
        <w:t>Буква  Я.</w:t>
      </w:r>
    </w:p>
    <w:p w14:paraId="6D19B3A2" w14:textId="77777777" w:rsidR="00463DFB" w:rsidRPr="00F67EAA" w:rsidRDefault="00463DFB" w:rsidP="002A1DC6">
      <w:pPr>
        <w:pStyle w:val="Default"/>
        <w:ind w:firstLine="709"/>
        <w:jc w:val="both"/>
        <w:rPr>
          <w:rFonts w:eastAsia="Calibri"/>
          <w:color w:val="auto"/>
        </w:rPr>
      </w:pPr>
      <w:r w:rsidRPr="00F67EAA">
        <w:rPr>
          <w:color w:val="auto"/>
        </w:rPr>
        <w:t xml:space="preserve">Теория. </w:t>
      </w:r>
      <w:r w:rsidRPr="00F67EAA">
        <w:rPr>
          <w:rFonts w:eastAsia="Calibri"/>
          <w:color w:val="auto"/>
        </w:rPr>
        <w:t xml:space="preserve">Знакомство с буквой  Я. </w:t>
      </w:r>
      <w:r w:rsidRPr="00F67EAA">
        <w:rPr>
          <w:color w:val="auto"/>
        </w:rPr>
        <w:t xml:space="preserve">Совершенствование навыков слогового анализа слов и предложений.  </w:t>
      </w:r>
      <w:r w:rsidRPr="00F67EAA">
        <w:rPr>
          <w:rFonts w:eastAsia="Calibri"/>
          <w:color w:val="auto"/>
        </w:rPr>
        <w:t>Конструирование и  печатание буквы Я.</w:t>
      </w:r>
    </w:p>
    <w:p w14:paraId="0E0D3123" w14:textId="77777777" w:rsidR="00463DFB" w:rsidRPr="00F67EAA" w:rsidRDefault="00463DFB" w:rsidP="002A1DC6">
      <w:pPr>
        <w:pStyle w:val="Default"/>
        <w:ind w:firstLine="709"/>
        <w:jc w:val="both"/>
        <w:rPr>
          <w:color w:val="auto"/>
        </w:rPr>
      </w:pPr>
      <w:r w:rsidRPr="00F67EAA">
        <w:rPr>
          <w:color w:val="auto"/>
        </w:rPr>
        <w:t>Практика. Игра «Один, два, три», «Составь предложения», «Изобрази букву» («Пантомима»), «Обведи по контуру».</w:t>
      </w:r>
    </w:p>
    <w:p w14:paraId="2B22B2C1" w14:textId="77777777" w:rsidR="00463DFB" w:rsidRPr="00F67EAA" w:rsidRDefault="00463DFB" w:rsidP="002A1DC6">
      <w:pPr>
        <w:pStyle w:val="Default"/>
        <w:ind w:firstLine="709"/>
        <w:jc w:val="both"/>
        <w:rPr>
          <w:color w:val="auto"/>
        </w:rPr>
      </w:pPr>
      <w:r w:rsidRPr="00F67EAA">
        <w:rPr>
          <w:color w:val="auto"/>
        </w:rPr>
        <w:t>Повторение и закрепление о буквах – актёрах.</w:t>
      </w:r>
    </w:p>
    <w:p w14:paraId="6D3061F0" w14:textId="77777777" w:rsidR="00463DFB" w:rsidRPr="00F67EAA" w:rsidRDefault="00463DFB" w:rsidP="002A1DC6">
      <w:pPr>
        <w:pStyle w:val="Default"/>
        <w:ind w:firstLine="709"/>
        <w:jc w:val="both"/>
        <w:rPr>
          <w:color w:val="auto"/>
        </w:rPr>
      </w:pPr>
      <w:r w:rsidRPr="00F67EAA">
        <w:rPr>
          <w:color w:val="auto"/>
        </w:rPr>
        <w:t>Теория. Совершенствование умения различать буквы Е, Ё, Ю, Я в словах и предложениях. Совершенствование навыков слогового анализа слов и анализа  предложений.</w:t>
      </w:r>
    </w:p>
    <w:p w14:paraId="742A2D7E" w14:textId="77777777" w:rsidR="00463DFB" w:rsidRPr="00F67EAA" w:rsidRDefault="00463DFB" w:rsidP="002A1DC6">
      <w:pPr>
        <w:pStyle w:val="Default"/>
        <w:ind w:firstLine="709"/>
        <w:jc w:val="both"/>
        <w:rPr>
          <w:color w:val="auto"/>
        </w:rPr>
      </w:pPr>
      <w:r w:rsidRPr="00F67EAA">
        <w:rPr>
          <w:color w:val="auto"/>
        </w:rPr>
        <w:t xml:space="preserve">Практика. Игра «Раздели на слоги», «Подбери схему».  </w:t>
      </w:r>
    </w:p>
    <w:p w14:paraId="11203DFA" w14:textId="77777777" w:rsidR="00463DFB" w:rsidRPr="00F67EAA" w:rsidRDefault="00463DFB" w:rsidP="002A1DC6">
      <w:pPr>
        <w:jc w:val="both"/>
        <w:rPr>
          <w:b/>
          <w:sz w:val="24"/>
          <w:szCs w:val="24"/>
        </w:rPr>
      </w:pPr>
      <w:r w:rsidRPr="00F67EAA">
        <w:rPr>
          <w:b/>
          <w:sz w:val="24"/>
          <w:szCs w:val="24"/>
        </w:rPr>
        <w:t>Звук [м], буква – М.</w:t>
      </w:r>
    </w:p>
    <w:p w14:paraId="1CF65566" w14:textId="77777777" w:rsidR="00463DFB" w:rsidRPr="00F67EAA" w:rsidRDefault="00463DFB" w:rsidP="002A1DC6">
      <w:pPr>
        <w:pStyle w:val="Default"/>
        <w:ind w:firstLine="709"/>
        <w:jc w:val="both"/>
        <w:rPr>
          <w:rFonts w:eastAsia="Calibri"/>
          <w:color w:val="auto"/>
        </w:rPr>
      </w:pPr>
      <w:r w:rsidRPr="00F67EAA">
        <w:rPr>
          <w:color w:val="auto"/>
        </w:rPr>
        <w:t xml:space="preserve">Теория. Артикуляция звука [м]. </w:t>
      </w:r>
      <w:r w:rsidRPr="00F67EAA">
        <w:rPr>
          <w:rFonts w:eastAsia="Calibri"/>
          <w:color w:val="auto"/>
        </w:rPr>
        <w:t xml:space="preserve">Характеристика звука [м]. Буква  </w:t>
      </w:r>
      <w:r w:rsidRPr="00F67EAA">
        <w:rPr>
          <w:rFonts w:eastAsia="Calibri"/>
          <w:iCs/>
          <w:color w:val="auto"/>
        </w:rPr>
        <w:t xml:space="preserve">М,  </w:t>
      </w:r>
      <w:r w:rsidRPr="00F67EAA">
        <w:rPr>
          <w:rFonts w:eastAsia="Calibri"/>
          <w:color w:val="auto"/>
        </w:rPr>
        <w:t>как знак звука [м].</w:t>
      </w:r>
      <w:r w:rsidRPr="00F67EAA">
        <w:rPr>
          <w:color w:val="auto"/>
        </w:rPr>
        <w:t xml:space="preserve"> Формирование навыка выделения</w:t>
      </w:r>
      <w:r w:rsidRPr="00F67EAA">
        <w:rPr>
          <w:rFonts w:eastAsia="Calibri"/>
          <w:color w:val="auto"/>
        </w:rPr>
        <w:t xml:space="preserve"> конечного звука [м] из слов. Знакомство с буквой  М. Конструирование и  печатание буквы М. Составление и анализ обратных  слогов.</w:t>
      </w:r>
    </w:p>
    <w:p w14:paraId="3136D8A9" w14:textId="77777777" w:rsidR="00463DFB" w:rsidRPr="00F67EAA" w:rsidRDefault="00463DFB" w:rsidP="002A1DC6">
      <w:pPr>
        <w:pStyle w:val="Default"/>
        <w:ind w:firstLine="709"/>
        <w:jc w:val="both"/>
        <w:rPr>
          <w:color w:val="auto"/>
        </w:rPr>
      </w:pPr>
      <w:r w:rsidRPr="00F67EAA">
        <w:rPr>
          <w:color w:val="auto"/>
        </w:rPr>
        <w:t>Практика. Игровое упражнение «Песенка коровы» пение звуков  [му - му], составление закрытых слогов: ам, ум.    Игра «Живой конструктор», «Напиши по воздуху», «Выкладывание буквы из палочек».</w:t>
      </w:r>
    </w:p>
    <w:p w14:paraId="2022A47D" w14:textId="77777777" w:rsidR="00463DFB" w:rsidRPr="00F67EAA" w:rsidRDefault="00463DFB" w:rsidP="002A1DC6">
      <w:pPr>
        <w:jc w:val="both"/>
        <w:rPr>
          <w:b/>
          <w:sz w:val="24"/>
          <w:szCs w:val="24"/>
        </w:rPr>
      </w:pPr>
      <w:r w:rsidRPr="00F67EAA">
        <w:rPr>
          <w:b/>
          <w:sz w:val="24"/>
          <w:szCs w:val="24"/>
        </w:rPr>
        <w:t>Звук [н], буква – Н.</w:t>
      </w:r>
    </w:p>
    <w:p w14:paraId="6C0D01C2" w14:textId="77777777" w:rsidR="00463DFB" w:rsidRPr="00F67EAA" w:rsidRDefault="00463DFB" w:rsidP="002A1DC6">
      <w:pPr>
        <w:pStyle w:val="Default"/>
        <w:ind w:firstLine="709"/>
        <w:jc w:val="both"/>
        <w:rPr>
          <w:rFonts w:eastAsia="Calibri"/>
          <w:color w:val="auto"/>
        </w:rPr>
      </w:pPr>
      <w:r w:rsidRPr="00F67EAA">
        <w:rPr>
          <w:color w:val="auto"/>
        </w:rPr>
        <w:t xml:space="preserve">Теория. Артикуляция звука [н]. </w:t>
      </w:r>
      <w:r w:rsidRPr="00F67EAA">
        <w:rPr>
          <w:rFonts w:eastAsia="Calibri"/>
          <w:color w:val="auto"/>
        </w:rPr>
        <w:t xml:space="preserve">Характеристика звука [н]. Буква  </w:t>
      </w:r>
      <w:r w:rsidRPr="00F67EAA">
        <w:rPr>
          <w:rFonts w:eastAsia="Calibri"/>
          <w:iCs/>
          <w:color w:val="auto"/>
        </w:rPr>
        <w:t xml:space="preserve">Н,  </w:t>
      </w:r>
      <w:r w:rsidRPr="00F67EAA">
        <w:rPr>
          <w:rFonts w:eastAsia="Calibri"/>
          <w:color w:val="auto"/>
        </w:rPr>
        <w:t xml:space="preserve">как знак звука [н]. </w:t>
      </w:r>
      <w:r w:rsidRPr="00F67EAA">
        <w:rPr>
          <w:color w:val="auto"/>
        </w:rPr>
        <w:t xml:space="preserve">Формирование умения  </w:t>
      </w:r>
      <w:r w:rsidRPr="00F67EAA">
        <w:rPr>
          <w:rFonts w:eastAsia="Calibri"/>
          <w:color w:val="auto"/>
        </w:rPr>
        <w:t xml:space="preserve">выделять  конечный и начальный  звук [н] из слов. Знакомство с буквой  Н. Конструирование и  печатание буквы Н. Составление  прямых и обратных слогов. </w:t>
      </w:r>
    </w:p>
    <w:p w14:paraId="4A097214" w14:textId="77777777" w:rsidR="00463DFB" w:rsidRPr="00F67EAA" w:rsidRDefault="00463DFB" w:rsidP="002A1DC6">
      <w:pPr>
        <w:pStyle w:val="Default"/>
        <w:ind w:firstLine="709"/>
        <w:jc w:val="both"/>
        <w:rPr>
          <w:color w:val="auto"/>
        </w:rPr>
      </w:pPr>
      <w:r w:rsidRPr="00F67EAA">
        <w:rPr>
          <w:color w:val="auto"/>
        </w:rPr>
        <w:t xml:space="preserve">Практика. Игровое упражнение «Лошадка» произнесение звуков [но - но], составление </w:t>
      </w:r>
      <w:r w:rsidRPr="00F67EAA">
        <w:rPr>
          <w:rFonts w:eastAsia="Calibri"/>
          <w:color w:val="auto"/>
        </w:rPr>
        <w:t>прямых и обратных слогов</w:t>
      </w:r>
      <w:r w:rsidRPr="00F67EAA">
        <w:rPr>
          <w:color w:val="auto"/>
        </w:rPr>
        <w:t>: ан, он, но, ну.    Игра «Составь и прочитай», «Изобрази букву» («Пантомима»), «Напиши на столе», «Выкладывание на магнитной доске».</w:t>
      </w:r>
    </w:p>
    <w:p w14:paraId="676A33D1" w14:textId="77777777" w:rsidR="00463DFB" w:rsidRPr="00F67EAA" w:rsidRDefault="00463DFB" w:rsidP="002A1DC6">
      <w:pPr>
        <w:ind w:firstLine="709"/>
        <w:jc w:val="both"/>
        <w:rPr>
          <w:b/>
          <w:sz w:val="24"/>
          <w:szCs w:val="24"/>
        </w:rPr>
      </w:pPr>
      <w:r w:rsidRPr="00F67EAA">
        <w:rPr>
          <w:sz w:val="24"/>
          <w:szCs w:val="24"/>
        </w:rPr>
        <w:t>Повторение и закрепление звуков [м], [н], букв – М, Н.</w:t>
      </w:r>
    </w:p>
    <w:p w14:paraId="7052CEDC" w14:textId="77777777" w:rsidR="00463DFB" w:rsidRPr="00F67EAA" w:rsidRDefault="00463DFB" w:rsidP="002A1DC6">
      <w:pPr>
        <w:ind w:firstLine="709"/>
        <w:jc w:val="both"/>
        <w:rPr>
          <w:sz w:val="24"/>
          <w:szCs w:val="24"/>
        </w:rPr>
      </w:pPr>
      <w:r w:rsidRPr="00F67EAA">
        <w:rPr>
          <w:sz w:val="24"/>
          <w:szCs w:val="24"/>
        </w:rPr>
        <w:t>Теория. Различение звуков [м] - [н] в ряду звуков, слогов, слов. Подбор слов на заданный звук. Синтез и анализ слогов из двух звуков. Слоговой анализ двусложных слов. Составление и чтение слогов и слов из пройденных букв.</w:t>
      </w:r>
    </w:p>
    <w:p w14:paraId="33D6CA61" w14:textId="77777777" w:rsidR="00463DFB" w:rsidRPr="00F67EAA" w:rsidRDefault="00463DFB" w:rsidP="002A1DC6">
      <w:pPr>
        <w:ind w:firstLine="709"/>
        <w:jc w:val="both"/>
        <w:rPr>
          <w:b/>
          <w:sz w:val="24"/>
          <w:szCs w:val="24"/>
        </w:rPr>
      </w:pPr>
      <w:r w:rsidRPr="00F67EAA">
        <w:rPr>
          <w:sz w:val="24"/>
          <w:szCs w:val="24"/>
        </w:rPr>
        <w:t>Практика. Упражнение «Разноцветные сигналы». Игра «Разноцветные круги».</w:t>
      </w:r>
    </w:p>
    <w:p w14:paraId="521EB9D6" w14:textId="77777777" w:rsidR="00463DFB" w:rsidRPr="00F67EAA" w:rsidRDefault="00463DFB" w:rsidP="002A1DC6">
      <w:pPr>
        <w:jc w:val="both"/>
        <w:rPr>
          <w:b/>
          <w:sz w:val="24"/>
          <w:szCs w:val="24"/>
        </w:rPr>
      </w:pPr>
      <w:r w:rsidRPr="00F67EAA">
        <w:rPr>
          <w:b/>
          <w:sz w:val="24"/>
          <w:szCs w:val="24"/>
        </w:rPr>
        <w:t>Звук [р], буква – Р.</w:t>
      </w:r>
    </w:p>
    <w:p w14:paraId="7FCC3555" w14:textId="77777777" w:rsidR="00463DFB" w:rsidRPr="00F67EAA" w:rsidRDefault="00463DFB" w:rsidP="002A1DC6">
      <w:pPr>
        <w:pStyle w:val="Default"/>
        <w:ind w:firstLine="709"/>
        <w:jc w:val="both"/>
        <w:rPr>
          <w:rFonts w:eastAsia="Calibri"/>
          <w:color w:val="auto"/>
        </w:rPr>
      </w:pPr>
      <w:r w:rsidRPr="00F67EAA">
        <w:rPr>
          <w:color w:val="auto"/>
        </w:rPr>
        <w:t xml:space="preserve">Теория. Артикуляция звука [р]. </w:t>
      </w:r>
      <w:r w:rsidRPr="00F67EAA">
        <w:rPr>
          <w:rFonts w:eastAsia="Calibri"/>
          <w:color w:val="auto"/>
        </w:rPr>
        <w:t>Характеристика звука [р]. Буква Р</w:t>
      </w:r>
      <w:r w:rsidRPr="00F67EAA">
        <w:rPr>
          <w:rFonts w:eastAsia="Calibri"/>
          <w:iCs/>
          <w:color w:val="auto"/>
        </w:rPr>
        <w:t>, как</w:t>
      </w:r>
      <w:r w:rsidRPr="00F67EAA">
        <w:rPr>
          <w:rFonts w:eastAsia="Calibri"/>
          <w:color w:val="auto"/>
        </w:rPr>
        <w:t xml:space="preserve"> знак звука [р]. </w:t>
      </w:r>
      <w:r w:rsidRPr="00F67EAA">
        <w:rPr>
          <w:color w:val="auto"/>
        </w:rPr>
        <w:t>Формирование умения выделять</w:t>
      </w:r>
      <w:r w:rsidRPr="00F67EAA">
        <w:rPr>
          <w:rFonts w:eastAsia="Calibri"/>
          <w:color w:val="auto"/>
        </w:rPr>
        <w:t xml:space="preserve"> конечный, средний и начальный звук [р] из слов. Знаком</w:t>
      </w:r>
      <w:r w:rsidRPr="00F67EAA">
        <w:rPr>
          <w:rFonts w:eastAsia="Calibri"/>
          <w:color w:val="auto"/>
        </w:rPr>
        <w:lastRenderedPageBreak/>
        <w:t>ство с буквой  Р. Конструирование и  печатание буквы Р. Чтение слов и предложений с буквой Р.</w:t>
      </w:r>
    </w:p>
    <w:p w14:paraId="582701FA" w14:textId="77777777" w:rsidR="00463DFB" w:rsidRPr="00F67EAA" w:rsidRDefault="00463DFB" w:rsidP="002A1DC6">
      <w:pPr>
        <w:pStyle w:val="Default"/>
        <w:ind w:firstLine="709"/>
        <w:jc w:val="both"/>
        <w:rPr>
          <w:color w:val="auto"/>
        </w:rPr>
      </w:pPr>
      <w:r w:rsidRPr="00F67EAA">
        <w:rPr>
          <w:color w:val="auto"/>
        </w:rPr>
        <w:t xml:space="preserve">Практика. Игровое упражнение «Как рычит собака» произнесение звука  </w:t>
      </w:r>
    </w:p>
    <w:p w14:paraId="6B83B6A6" w14:textId="77777777" w:rsidR="00463DFB" w:rsidRPr="00F67EAA" w:rsidRDefault="00463DFB" w:rsidP="002A1DC6">
      <w:pPr>
        <w:pStyle w:val="Default"/>
        <w:ind w:firstLine="709"/>
        <w:jc w:val="both"/>
        <w:rPr>
          <w:color w:val="auto"/>
        </w:rPr>
      </w:pPr>
      <w:r w:rsidRPr="00F67EAA">
        <w:rPr>
          <w:color w:val="auto"/>
        </w:rPr>
        <w:t>[р – р]. Игра «Подбери схему к словам», «Живой конструктор», «Кулачком в воздухе».</w:t>
      </w:r>
    </w:p>
    <w:p w14:paraId="3702EE8C" w14:textId="77777777" w:rsidR="00463DFB" w:rsidRPr="00F67EAA" w:rsidRDefault="00463DFB" w:rsidP="002A1DC6">
      <w:pPr>
        <w:jc w:val="both"/>
        <w:rPr>
          <w:b/>
          <w:sz w:val="24"/>
          <w:szCs w:val="24"/>
        </w:rPr>
      </w:pPr>
      <w:r w:rsidRPr="00F67EAA">
        <w:rPr>
          <w:b/>
          <w:sz w:val="24"/>
          <w:szCs w:val="24"/>
        </w:rPr>
        <w:t>Звук [л], буква – Л.</w:t>
      </w:r>
    </w:p>
    <w:p w14:paraId="06864E99" w14:textId="77777777" w:rsidR="00463DFB" w:rsidRPr="00F67EAA" w:rsidRDefault="00463DFB" w:rsidP="002A1DC6">
      <w:pPr>
        <w:pStyle w:val="Default"/>
        <w:ind w:firstLine="709"/>
        <w:jc w:val="both"/>
        <w:rPr>
          <w:rFonts w:eastAsia="Calibri"/>
          <w:color w:val="auto"/>
        </w:rPr>
      </w:pPr>
      <w:r w:rsidRPr="00F67EAA">
        <w:rPr>
          <w:color w:val="auto"/>
        </w:rPr>
        <w:t xml:space="preserve">Теория. Артикуляция звука [л]. </w:t>
      </w:r>
      <w:r w:rsidRPr="00F67EAA">
        <w:rPr>
          <w:rFonts w:eastAsia="Calibri"/>
          <w:color w:val="auto"/>
        </w:rPr>
        <w:t xml:space="preserve">Характеристика звука [л]. Буква  </w:t>
      </w:r>
      <w:r w:rsidRPr="00F67EAA">
        <w:rPr>
          <w:rFonts w:eastAsia="Calibri"/>
          <w:iCs/>
          <w:color w:val="auto"/>
        </w:rPr>
        <w:t xml:space="preserve">Л,  </w:t>
      </w:r>
      <w:r w:rsidRPr="00F67EAA">
        <w:rPr>
          <w:rFonts w:eastAsia="Calibri"/>
          <w:color w:val="auto"/>
        </w:rPr>
        <w:t xml:space="preserve">как знак звука [л]. </w:t>
      </w:r>
      <w:r w:rsidRPr="00F67EAA">
        <w:rPr>
          <w:color w:val="auto"/>
        </w:rPr>
        <w:t xml:space="preserve">Формирование навыка узнавания звука [л] в ряду звуков, слогов, слов, в предложениях.  </w:t>
      </w:r>
      <w:r w:rsidRPr="00F67EAA">
        <w:rPr>
          <w:rFonts w:eastAsia="Calibri"/>
          <w:color w:val="auto"/>
        </w:rPr>
        <w:t>Знакомство с буквой  Р. Конструирование и  печатание буквы Р. Чтение слов и предложений с буквой Р.</w:t>
      </w:r>
    </w:p>
    <w:p w14:paraId="6981FFF9" w14:textId="77777777" w:rsidR="00463DFB" w:rsidRPr="00F67EAA" w:rsidRDefault="00463DFB" w:rsidP="002A1DC6">
      <w:pPr>
        <w:pStyle w:val="Default"/>
        <w:ind w:firstLine="709"/>
        <w:jc w:val="both"/>
        <w:rPr>
          <w:color w:val="auto"/>
        </w:rPr>
      </w:pPr>
      <w:r w:rsidRPr="00F67EAA">
        <w:rPr>
          <w:color w:val="auto"/>
        </w:rPr>
        <w:t>Практика. Игровое упражнение «Как поёт песенку кукла» произнесение звуков [ля – ля]. Игра «Весёлый круг»,  «Изобрази букву» («Пантомима»), «Правой и левой рукой в воздухе», «Обведи по контуру».</w:t>
      </w:r>
    </w:p>
    <w:p w14:paraId="3B45DCBB" w14:textId="77777777" w:rsidR="00463DFB" w:rsidRPr="00F67EAA" w:rsidRDefault="00463DFB" w:rsidP="002A1DC6">
      <w:pPr>
        <w:pStyle w:val="Default"/>
        <w:jc w:val="both"/>
        <w:rPr>
          <w:b/>
          <w:color w:val="auto"/>
        </w:rPr>
      </w:pPr>
      <w:r w:rsidRPr="00F67EAA">
        <w:rPr>
          <w:b/>
          <w:color w:val="auto"/>
        </w:rPr>
        <w:t xml:space="preserve"> Звук [ч], буква – Ч.</w:t>
      </w:r>
    </w:p>
    <w:p w14:paraId="0231D3A5" w14:textId="77777777" w:rsidR="00463DFB" w:rsidRPr="00F67EAA" w:rsidRDefault="00463DFB" w:rsidP="002A1DC6">
      <w:pPr>
        <w:ind w:firstLine="709"/>
        <w:jc w:val="both"/>
        <w:rPr>
          <w:sz w:val="24"/>
          <w:szCs w:val="24"/>
        </w:rPr>
      </w:pPr>
      <w:r w:rsidRPr="00F67EAA">
        <w:rPr>
          <w:sz w:val="24"/>
          <w:szCs w:val="24"/>
        </w:rPr>
        <w:t>Теория. Артикуляция звука [ч]. Формирование умения выделять этот звук из ряда звуков, слогов, слов, определять его место в слове. Закрепление представлений о твёрдости и мягкости, глухости и звонкости согласных звуков. Совершенствование навыка звукового анализа слов. Буква Ч. Формирование навыка чтения слогов, слов с этой буквой. Конструирование и печатание буквы Ч.</w:t>
      </w:r>
    </w:p>
    <w:p w14:paraId="4C910F06"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«Воробей» произнесение звуков </w:t>
      </w:r>
    </w:p>
    <w:p w14:paraId="73FA27DB" w14:textId="77777777" w:rsidR="00463DFB" w:rsidRPr="00F67EAA" w:rsidRDefault="00463DFB" w:rsidP="002A1DC6">
      <w:pPr>
        <w:ind w:firstLine="709"/>
        <w:jc w:val="both"/>
        <w:rPr>
          <w:sz w:val="24"/>
          <w:szCs w:val="24"/>
        </w:rPr>
      </w:pPr>
      <w:r w:rsidRPr="00F67EAA">
        <w:rPr>
          <w:sz w:val="24"/>
          <w:szCs w:val="24"/>
        </w:rPr>
        <w:t>[чик – чирик]. Игра «Сравни букву» (силач, свеча). Упражнение «Светофорчики», «Составь схему», «Выложи букву».</w:t>
      </w:r>
    </w:p>
    <w:p w14:paraId="5ED7E2C2" w14:textId="77777777" w:rsidR="00463DFB" w:rsidRPr="00F67EAA" w:rsidRDefault="00463DFB" w:rsidP="002A1DC6">
      <w:pPr>
        <w:jc w:val="both"/>
        <w:rPr>
          <w:b/>
          <w:sz w:val="24"/>
          <w:szCs w:val="24"/>
        </w:rPr>
      </w:pPr>
      <w:r w:rsidRPr="00F67EAA">
        <w:rPr>
          <w:b/>
          <w:sz w:val="24"/>
          <w:szCs w:val="24"/>
        </w:rPr>
        <w:t>Звук [щ], буква – Щ.</w:t>
      </w:r>
    </w:p>
    <w:p w14:paraId="1B232364" w14:textId="77777777" w:rsidR="00463DFB" w:rsidRPr="00F67EAA" w:rsidRDefault="00463DFB" w:rsidP="002A1DC6">
      <w:pPr>
        <w:ind w:firstLine="709"/>
        <w:jc w:val="both"/>
        <w:rPr>
          <w:sz w:val="24"/>
          <w:szCs w:val="24"/>
        </w:rPr>
      </w:pPr>
      <w:r w:rsidRPr="00F67EAA">
        <w:rPr>
          <w:sz w:val="24"/>
          <w:szCs w:val="24"/>
        </w:rPr>
        <w:t>Теория. Артикуляция звука [щ]. Формирование умения выделять этот звук из ряда звуков, слогов, слов, определять его место в слове. Закрепление представлений о твёрдости и мягкости, глухости и звонкости согласных звуков. Совершенствование навыка звукового анализа слов. Буква Щ. Формирование навыка чтения слогов, слов с этой буквой. Конструирование и печатание буквы Щ.</w:t>
      </w:r>
    </w:p>
    <w:p w14:paraId="2E1170EC"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«Щётки» произнесение звуков </w:t>
      </w:r>
    </w:p>
    <w:p w14:paraId="6E25CD0C" w14:textId="77777777" w:rsidR="00463DFB" w:rsidRPr="00F67EAA" w:rsidRDefault="00463DFB" w:rsidP="002A1DC6">
      <w:pPr>
        <w:ind w:firstLine="709"/>
        <w:jc w:val="both"/>
        <w:rPr>
          <w:sz w:val="24"/>
          <w:szCs w:val="24"/>
        </w:rPr>
      </w:pPr>
      <w:r w:rsidRPr="00F67EAA">
        <w:rPr>
          <w:sz w:val="24"/>
          <w:szCs w:val="24"/>
        </w:rPr>
        <w:t>[щ – щ - щ]. Игра «Живой конструктор».  Упражнение «Путаница», «Разноцветные линии».</w:t>
      </w:r>
    </w:p>
    <w:p w14:paraId="3B3831DB" w14:textId="77777777" w:rsidR="00463DFB" w:rsidRPr="00F67EAA" w:rsidRDefault="00463DFB" w:rsidP="002A1DC6">
      <w:pPr>
        <w:jc w:val="both"/>
        <w:rPr>
          <w:b/>
          <w:sz w:val="24"/>
          <w:szCs w:val="24"/>
        </w:rPr>
      </w:pPr>
      <w:r w:rsidRPr="00F67EAA">
        <w:rPr>
          <w:b/>
          <w:sz w:val="24"/>
          <w:szCs w:val="24"/>
        </w:rPr>
        <w:t>Звук [х], буква – Х.</w:t>
      </w:r>
    </w:p>
    <w:p w14:paraId="75DD78FE" w14:textId="77777777" w:rsidR="00463DFB" w:rsidRPr="00F67EAA" w:rsidRDefault="00463DFB" w:rsidP="002A1DC6">
      <w:pPr>
        <w:ind w:firstLine="709"/>
        <w:jc w:val="both"/>
        <w:rPr>
          <w:sz w:val="24"/>
          <w:szCs w:val="24"/>
        </w:rPr>
      </w:pPr>
      <w:r w:rsidRPr="00F67EAA">
        <w:rPr>
          <w:sz w:val="24"/>
          <w:szCs w:val="24"/>
        </w:rPr>
        <w:t>Теория. Артикуляция звука [х]. Формирование умения выделять этот звук из ряда звуков, слогов, слов, определять его место в слове. Закрепление представлений о твёрдости и мягкости, глухости и звонкости согласных звуков. Подбор слов, начинающихся со звука [х].  Совершенствование навыка звукового анализа слов. Буква Х. Формирование навыка чтения слогов, слов с этой буквой. Конструирование и печатание буквы Х.</w:t>
      </w:r>
    </w:p>
    <w:p w14:paraId="4C77B1B1"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«Поезд»  на произнесение звуков </w:t>
      </w:r>
    </w:p>
    <w:p w14:paraId="26E8B23D" w14:textId="77777777" w:rsidR="00463DFB" w:rsidRPr="00F67EAA" w:rsidRDefault="00463DFB" w:rsidP="002A1DC6">
      <w:pPr>
        <w:ind w:firstLine="709"/>
        <w:jc w:val="both"/>
        <w:rPr>
          <w:sz w:val="24"/>
          <w:szCs w:val="24"/>
        </w:rPr>
      </w:pPr>
      <w:r w:rsidRPr="00F67EAA">
        <w:rPr>
          <w:sz w:val="24"/>
          <w:szCs w:val="24"/>
        </w:rPr>
        <w:t>[х – х - х]. Игра «Живой конструктор».  Упражнение «Путаница», «Напиши букву». «Какую букву видишь в начале каждого слова», «Обведи букву, которые ты знаешь», «Выложи букву из палочек».</w:t>
      </w:r>
    </w:p>
    <w:p w14:paraId="480A86F5" w14:textId="77777777" w:rsidR="00463DFB" w:rsidRPr="00F67EAA" w:rsidRDefault="00463DFB" w:rsidP="002A1DC6">
      <w:pPr>
        <w:jc w:val="both"/>
        <w:rPr>
          <w:b/>
          <w:sz w:val="24"/>
          <w:szCs w:val="24"/>
        </w:rPr>
      </w:pPr>
      <w:r w:rsidRPr="00F67EAA">
        <w:rPr>
          <w:b/>
          <w:sz w:val="24"/>
          <w:szCs w:val="24"/>
        </w:rPr>
        <w:t>Звук [ц], буква – Ц.</w:t>
      </w:r>
    </w:p>
    <w:p w14:paraId="56E832B4" w14:textId="77777777" w:rsidR="00463DFB" w:rsidRPr="00F67EAA" w:rsidRDefault="00463DFB" w:rsidP="002A1DC6">
      <w:pPr>
        <w:ind w:firstLine="709"/>
        <w:jc w:val="both"/>
        <w:rPr>
          <w:sz w:val="24"/>
          <w:szCs w:val="24"/>
        </w:rPr>
      </w:pPr>
      <w:r w:rsidRPr="00F67EAA">
        <w:rPr>
          <w:sz w:val="24"/>
          <w:szCs w:val="24"/>
        </w:rPr>
        <w:t>Теория. Артикуляция звука [ц]. Формирование умения выделять этот звук из ряда звуков, слогов, слов, определять его место в слове. Закрепление представлений о твёрдости и мягкости, глухости и звонкости согласных звуков. Подбор слов, начинающихся со звука [ц].  Совершенствование навыка звукового анализа слов. Буква Ц. Формирование навыка чтения слогов, слов с этой буквой. Конструирование и печатание буквы Ц.</w:t>
      </w:r>
    </w:p>
    <w:p w14:paraId="24EE0B18"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«Цыплята»  на произнесение звуков </w:t>
      </w:r>
    </w:p>
    <w:p w14:paraId="5B2C5A2E" w14:textId="77777777" w:rsidR="00463DFB" w:rsidRPr="00F67EAA" w:rsidRDefault="00463DFB" w:rsidP="002A1DC6">
      <w:pPr>
        <w:ind w:firstLine="709"/>
        <w:jc w:val="both"/>
        <w:rPr>
          <w:sz w:val="24"/>
          <w:szCs w:val="24"/>
        </w:rPr>
      </w:pPr>
      <w:r w:rsidRPr="00F67EAA">
        <w:rPr>
          <w:sz w:val="24"/>
          <w:szCs w:val="24"/>
        </w:rPr>
        <w:t>[цып – цып - цып]. Игра «Живой конструктор».  Игра «Синие флажки», «Кто скорее». «Напиши по воздуху и в тетради».</w:t>
      </w:r>
    </w:p>
    <w:p w14:paraId="4F8C74F8" w14:textId="77777777" w:rsidR="00463DFB" w:rsidRPr="00F67EAA" w:rsidRDefault="00463DFB" w:rsidP="002A1DC6">
      <w:pPr>
        <w:ind w:firstLine="709"/>
        <w:jc w:val="both"/>
        <w:rPr>
          <w:sz w:val="24"/>
          <w:szCs w:val="24"/>
        </w:rPr>
      </w:pPr>
      <w:r w:rsidRPr="00F67EAA">
        <w:rPr>
          <w:sz w:val="24"/>
          <w:szCs w:val="24"/>
        </w:rPr>
        <w:t>Повторение и закрепление о  согласных «одиночках»</w:t>
      </w:r>
    </w:p>
    <w:p w14:paraId="5A703B43" w14:textId="77777777" w:rsidR="00463DFB" w:rsidRPr="00F67EAA" w:rsidRDefault="00463DFB" w:rsidP="002A1DC6">
      <w:pPr>
        <w:ind w:firstLine="709"/>
        <w:jc w:val="both"/>
        <w:rPr>
          <w:sz w:val="24"/>
          <w:szCs w:val="24"/>
        </w:rPr>
      </w:pPr>
      <w:r w:rsidRPr="00F67EAA">
        <w:rPr>
          <w:sz w:val="24"/>
          <w:szCs w:val="24"/>
        </w:rPr>
        <w:t xml:space="preserve">Теория. Совершенствование навыков определения места звука в слове, подбор слов с заданным звуком, звукового и слогового анализа слов. Совершенствование навыка узнавания </w:t>
      </w:r>
      <w:r w:rsidRPr="00F67EAA">
        <w:rPr>
          <w:sz w:val="24"/>
          <w:szCs w:val="24"/>
        </w:rPr>
        <w:lastRenderedPageBreak/>
        <w:t>пройденных букв.</w:t>
      </w:r>
    </w:p>
    <w:p w14:paraId="1E9E6C22" w14:textId="77777777" w:rsidR="00463DFB" w:rsidRPr="00F67EAA" w:rsidRDefault="00463DFB" w:rsidP="002A1DC6">
      <w:pPr>
        <w:ind w:firstLine="709"/>
        <w:jc w:val="both"/>
        <w:rPr>
          <w:sz w:val="24"/>
          <w:szCs w:val="24"/>
        </w:rPr>
      </w:pPr>
      <w:r w:rsidRPr="00F67EAA">
        <w:rPr>
          <w:sz w:val="24"/>
          <w:szCs w:val="24"/>
        </w:rPr>
        <w:t>Практика. Игра «Составь схему», «Весёлый карандаш», «Чудо-дерево», «Заштрихуй фигурку».</w:t>
      </w:r>
    </w:p>
    <w:p w14:paraId="3EA71251" w14:textId="77777777" w:rsidR="00463DFB" w:rsidRPr="00F67EAA" w:rsidRDefault="00463DFB" w:rsidP="002A1DC6">
      <w:pPr>
        <w:jc w:val="both"/>
        <w:rPr>
          <w:b/>
          <w:sz w:val="24"/>
          <w:szCs w:val="24"/>
        </w:rPr>
      </w:pPr>
      <w:r w:rsidRPr="00F67EAA">
        <w:rPr>
          <w:b/>
          <w:sz w:val="24"/>
          <w:szCs w:val="24"/>
        </w:rPr>
        <w:t>Звук [б], буква – Б.</w:t>
      </w:r>
    </w:p>
    <w:p w14:paraId="2A768F95" w14:textId="77777777" w:rsidR="00463DFB" w:rsidRPr="00F67EAA" w:rsidRDefault="00463DFB" w:rsidP="002A1DC6">
      <w:pPr>
        <w:ind w:firstLine="709"/>
        <w:jc w:val="both"/>
        <w:rPr>
          <w:sz w:val="24"/>
          <w:szCs w:val="24"/>
        </w:rPr>
      </w:pPr>
      <w:r w:rsidRPr="00F67EAA">
        <w:rPr>
          <w:sz w:val="24"/>
          <w:szCs w:val="24"/>
        </w:rPr>
        <w:t>Теория. Артикуляция звука [б]. Совершенствование навыка узнавания  твёрдости и мягкости, глухости и звонкости согласных звуков. Выделение начального звука [б]. Подбор слов, начинающихся со звука [б]. Звуковой анализ слогов со звуком [б]. Буква Б. Конструирование и печатание буквы Б. Чтение слогов, односложных и двусложных слов с буквой Б.</w:t>
      </w:r>
    </w:p>
    <w:p w14:paraId="216F1F06" w14:textId="77777777" w:rsidR="00463DFB" w:rsidRPr="00F67EAA" w:rsidRDefault="00463DFB" w:rsidP="002A1DC6">
      <w:pPr>
        <w:ind w:firstLine="709"/>
        <w:jc w:val="both"/>
        <w:rPr>
          <w:sz w:val="24"/>
          <w:szCs w:val="24"/>
        </w:rPr>
      </w:pPr>
      <w:r w:rsidRPr="00F67EAA">
        <w:rPr>
          <w:sz w:val="24"/>
          <w:szCs w:val="24"/>
        </w:rPr>
        <w:t>Практика. Игровое упражнение «Колыбельная игрушке» произнесение звуков [баю – бай]. Игра «На что похожа буква» (утюг, пеликан), «Кто скорее», «Заштрихуй предмет».</w:t>
      </w:r>
    </w:p>
    <w:p w14:paraId="3F05DF21" w14:textId="77777777" w:rsidR="00463DFB" w:rsidRPr="00F67EAA" w:rsidRDefault="00463DFB" w:rsidP="002A1DC6">
      <w:pPr>
        <w:jc w:val="both"/>
        <w:rPr>
          <w:b/>
          <w:sz w:val="24"/>
          <w:szCs w:val="24"/>
        </w:rPr>
      </w:pPr>
      <w:r w:rsidRPr="00F67EAA">
        <w:rPr>
          <w:b/>
          <w:sz w:val="24"/>
          <w:szCs w:val="24"/>
        </w:rPr>
        <w:t>Звук [п], буква – П.</w:t>
      </w:r>
    </w:p>
    <w:p w14:paraId="5F4DC66F" w14:textId="77777777" w:rsidR="00463DFB" w:rsidRPr="00F67EAA" w:rsidRDefault="00463DFB" w:rsidP="002A1DC6">
      <w:pPr>
        <w:ind w:firstLine="709"/>
        <w:jc w:val="both"/>
        <w:rPr>
          <w:sz w:val="24"/>
          <w:szCs w:val="24"/>
        </w:rPr>
      </w:pPr>
      <w:r w:rsidRPr="00F67EAA">
        <w:rPr>
          <w:sz w:val="24"/>
          <w:szCs w:val="24"/>
        </w:rPr>
        <w:t>Теория. Артикуляция звука [п]. Совершенствование навыка узнавания  твёрдости и мягкости, глухости и звонкости согласных звуков. Выделение начального звука [п]. Подбор слов, начинающихся со звука [п]. Звуковой анализ слогов со звуком [п]. Буква П. Конструирование и печатание буквы П. Чтение слогов, односложных и двусложных слов с буквой П.</w:t>
      </w:r>
    </w:p>
    <w:p w14:paraId="45C27B2C" w14:textId="77777777" w:rsidR="00463DFB" w:rsidRPr="00F67EAA" w:rsidRDefault="00463DFB" w:rsidP="002A1DC6">
      <w:pPr>
        <w:ind w:firstLine="709"/>
        <w:jc w:val="both"/>
        <w:rPr>
          <w:sz w:val="24"/>
          <w:szCs w:val="24"/>
        </w:rPr>
      </w:pPr>
      <w:r w:rsidRPr="00F67EAA">
        <w:rPr>
          <w:sz w:val="24"/>
          <w:szCs w:val="24"/>
        </w:rPr>
        <w:t>Практика. Игровое упражнение «Как пыхтит тесто» произнесение звуков [пых – пых]. Игра «На что похожа буква» (арка, стул), «Что получится», «Дорисуй букву».</w:t>
      </w:r>
    </w:p>
    <w:p w14:paraId="50FC2192" w14:textId="77777777" w:rsidR="00463DFB" w:rsidRPr="00F67EAA" w:rsidRDefault="00463DFB" w:rsidP="002A1DC6">
      <w:pPr>
        <w:jc w:val="both"/>
        <w:rPr>
          <w:b/>
          <w:sz w:val="24"/>
          <w:szCs w:val="24"/>
        </w:rPr>
      </w:pPr>
      <w:r w:rsidRPr="00F67EAA">
        <w:rPr>
          <w:b/>
          <w:sz w:val="24"/>
          <w:szCs w:val="24"/>
        </w:rPr>
        <w:t>Звук [в], буква – В.</w:t>
      </w:r>
    </w:p>
    <w:p w14:paraId="73A0CF07" w14:textId="77777777" w:rsidR="00463DFB" w:rsidRPr="00F67EAA" w:rsidRDefault="00463DFB" w:rsidP="002A1DC6">
      <w:pPr>
        <w:ind w:firstLine="709"/>
        <w:jc w:val="both"/>
        <w:rPr>
          <w:sz w:val="24"/>
          <w:szCs w:val="24"/>
        </w:rPr>
      </w:pPr>
      <w:r w:rsidRPr="00F67EAA">
        <w:rPr>
          <w:sz w:val="24"/>
          <w:szCs w:val="24"/>
        </w:rPr>
        <w:t>Теория. Артикуляция звука [в]. Совершенствование навыка узнавания  твёрдости и мягкости, глухости и звонкости согласных звуков. Выделение звука [в] из слов. Подбор слов, начинающихся со звука [в]. Звуковой анализ слогов со звуком [в]. Буква В. Конструирование и печатание буквы В. Чтение слогов, односложных и двусложных слов с буквой В.</w:t>
      </w:r>
    </w:p>
    <w:p w14:paraId="7B333C72" w14:textId="77777777" w:rsidR="00463DFB" w:rsidRPr="00F67EAA" w:rsidRDefault="00463DFB" w:rsidP="002A1DC6">
      <w:pPr>
        <w:ind w:firstLine="709"/>
        <w:jc w:val="both"/>
        <w:rPr>
          <w:sz w:val="24"/>
          <w:szCs w:val="24"/>
        </w:rPr>
      </w:pPr>
      <w:r w:rsidRPr="00F67EAA">
        <w:rPr>
          <w:sz w:val="24"/>
          <w:szCs w:val="24"/>
        </w:rPr>
        <w:t>Практика. Игровое упражнение «Звуки ветра» произнесение звука [в – в - в].</w:t>
      </w:r>
    </w:p>
    <w:p w14:paraId="77A2D9D2" w14:textId="77777777" w:rsidR="00463DFB" w:rsidRPr="00F67EAA" w:rsidRDefault="00463DFB" w:rsidP="002A1DC6">
      <w:pPr>
        <w:ind w:firstLine="709"/>
        <w:jc w:val="both"/>
        <w:rPr>
          <w:sz w:val="24"/>
          <w:szCs w:val="24"/>
        </w:rPr>
      </w:pPr>
      <w:r w:rsidRPr="00F67EAA">
        <w:rPr>
          <w:sz w:val="24"/>
          <w:szCs w:val="24"/>
        </w:rPr>
        <w:t>Игра «На что похожа буква» (очки, цифра 8, маска, бинокль), «Разноцветные шары», «Будь внимательным», «Выложи букву из карандашей».</w:t>
      </w:r>
    </w:p>
    <w:p w14:paraId="3D8B4998" w14:textId="77777777" w:rsidR="00463DFB" w:rsidRPr="00F67EAA" w:rsidRDefault="00463DFB" w:rsidP="002A1DC6">
      <w:pPr>
        <w:ind w:firstLine="709"/>
        <w:jc w:val="both"/>
        <w:rPr>
          <w:sz w:val="24"/>
          <w:szCs w:val="24"/>
        </w:rPr>
      </w:pPr>
      <w:r w:rsidRPr="00F67EAA">
        <w:rPr>
          <w:sz w:val="24"/>
          <w:szCs w:val="24"/>
        </w:rPr>
        <w:t>Звук [ф], буква – Ф.</w:t>
      </w:r>
    </w:p>
    <w:p w14:paraId="2393333F" w14:textId="77777777" w:rsidR="00463DFB" w:rsidRPr="00F67EAA" w:rsidRDefault="00463DFB" w:rsidP="002A1DC6">
      <w:pPr>
        <w:ind w:firstLine="709"/>
        <w:jc w:val="both"/>
        <w:rPr>
          <w:sz w:val="24"/>
          <w:szCs w:val="24"/>
        </w:rPr>
      </w:pPr>
      <w:r w:rsidRPr="00F67EAA">
        <w:rPr>
          <w:sz w:val="24"/>
          <w:szCs w:val="24"/>
        </w:rPr>
        <w:t>Теория. Артикуляция звука [ф]. Совершенствование навыка узнавания  твёрдости и мягкости, глухости и звонкости согласных звуков. Выделение звука [ф] из слов. Подбор слов, начинающихся со звука [ф]. Звуковой анализ слогов со звуком [ф]. Буква В. Конструирование и печатание буквы Ф. Практика. Игровое упражнение «Котёнок» произнесение звуков [фыр – фыр]. Игра «Живой конструктор», «Подними флажок», «Дорисуй букву».</w:t>
      </w:r>
    </w:p>
    <w:p w14:paraId="6121C85C" w14:textId="77777777" w:rsidR="00463DFB" w:rsidRPr="00F67EAA" w:rsidRDefault="00463DFB" w:rsidP="002A1DC6">
      <w:pPr>
        <w:jc w:val="both"/>
        <w:rPr>
          <w:b/>
          <w:sz w:val="24"/>
          <w:szCs w:val="24"/>
        </w:rPr>
      </w:pPr>
      <w:r w:rsidRPr="00F67EAA">
        <w:rPr>
          <w:b/>
          <w:sz w:val="24"/>
          <w:szCs w:val="24"/>
        </w:rPr>
        <w:t>Звук [д], буква – Д.</w:t>
      </w:r>
    </w:p>
    <w:p w14:paraId="68104E68" w14:textId="77777777" w:rsidR="00463DFB" w:rsidRPr="00F67EAA" w:rsidRDefault="00463DFB" w:rsidP="002A1DC6">
      <w:pPr>
        <w:ind w:firstLine="709"/>
        <w:jc w:val="both"/>
        <w:rPr>
          <w:sz w:val="24"/>
          <w:szCs w:val="24"/>
        </w:rPr>
      </w:pPr>
      <w:r w:rsidRPr="00F67EAA">
        <w:rPr>
          <w:sz w:val="24"/>
          <w:szCs w:val="24"/>
        </w:rPr>
        <w:t>Теория. Артикуляция звука [д]. Закрепление понятий о твёрдости и мягкости, глухости и звонкости согласных звуков. Выделение звука [д] из слов. Подбор слов, начинающихся со звука [д]. Звуковой анализ слогов со звуком  [д]. Буква Д. Конструирование и печатание буквы Д.</w:t>
      </w:r>
    </w:p>
    <w:p w14:paraId="549CD594"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«Дудочка» произнесение звуков </w:t>
      </w:r>
    </w:p>
    <w:p w14:paraId="1FBA7AE4" w14:textId="77777777" w:rsidR="00463DFB" w:rsidRPr="00F67EAA" w:rsidRDefault="00463DFB" w:rsidP="002A1DC6">
      <w:pPr>
        <w:ind w:firstLine="709"/>
        <w:jc w:val="both"/>
        <w:rPr>
          <w:sz w:val="24"/>
          <w:szCs w:val="24"/>
        </w:rPr>
      </w:pPr>
      <w:r w:rsidRPr="00F67EAA">
        <w:rPr>
          <w:sz w:val="24"/>
          <w:szCs w:val="24"/>
        </w:rPr>
        <w:t>[ду – ду - ду]. Игра «На что похожа буква» (дом), «Где находится буква?»,</w:t>
      </w:r>
      <w:r w:rsidRPr="00F67EAA">
        <w:rPr>
          <w:b/>
          <w:sz w:val="24"/>
          <w:szCs w:val="24"/>
        </w:rPr>
        <w:t xml:space="preserve"> </w:t>
      </w:r>
      <w:r w:rsidRPr="00F67EAA">
        <w:rPr>
          <w:sz w:val="24"/>
          <w:szCs w:val="24"/>
        </w:rPr>
        <w:t xml:space="preserve">«Выложи букву из палочек». </w:t>
      </w:r>
    </w:p>
    <w:p w14:paraId="5009346D" w14:textId="77777777" w:rsidR="00463DFB" w:rsidRPr="00F67EAA" w:rsidRDefault="00463DFB" w:rsidP="002A1DC6">
      <w:pPr>
        <w:jc w:val="both"/>
        <w:rPr>
          <w:b/>
          <w:sz w:val="24"/>
          <w:szCs w:val="24"/>
        </w:rPr>
      </w:pPr>
      <w:r w:rsidRPr="00F67EAA">
        <w:rPr>
          <w:b/>
          <w:sz w:val="24"/>
          <w:szCs w:val="24"/>
        </w:rPr>
        <w:t>Звук [т], буква – Т.</w:t>
      </w:r>
    </w:p>
    <w:p w14:paraId="0C2D0AE6" w14:textId="77777777" w:rsidR="00463DFB" w:rsidRPr="00F67EAA" w:rsidRDefault="00463DFB" w:rsidP="002A1DC6">
      <w:pPr>
        <w:ind w:firstLine="709"/>
        <w:jc w:val="both"/>
        <w:rPr>
          <w:sz w:val="24"/>
          <w:szCs w:val="24"/>
        </w:rPr>
      </w:pPr>
      <w:r w:rsidRPr="00F67EAA">
        <w:rPr>
          <w:sz w:val="24"/>
          <w:szCs w:val="24"/>
        </w:rPr>
        <w:t>Теория. Артикуляция звука [т]. Закрепление понятий о твёрдости и мягкости, глухости и звонкости согласных звуков. Выделение звука [т] из слов. Подбор слов, начинающихся со звука [т]. Звуковой анализ слогов со звуком [т]. Буква Т. Конструирование и печатание буквы Т.</w:t>
      </w:r>
    </w:p>
    <w:p w14:paraId="3707D01A"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«Молоток» произнесение звуков </w:t>
      </w:r>
    </w:p>
    <w:p w14:paraId="41C75847" w14:textId="77777777" w:rsidR="00463DFB" w:rsidRPr="00F67EAA" w:rsidRDefault="00463DFB" w:rsidP="002A1DC6">
      <w:pPr>
        <w:ind w:firstLine="709"/>
        <w:jc w:val="both"/>
        <w:rPr>
          <w:sz w:val="24"/>
          <w:szCs w:val="24"/>
        </w:rPr>
      </w:pPr>
      <w:r w:rsidRPr="00F67EAA">
        <w:rPr>
          <w:sz w:val="24"/>
          <w:szCs w:val="24"/>
        </w:rPr>
        <w:t>[тук – тук - тук]. Игра «На что похожа буква» (антенна), «Найди спрятавшиеся буквы».</w:t>
      </w:r>
    </w:p>
    <w:p w14:paraId="179265AD" w14:textId="77777777" w:rsidR="00463DFB" w:rsidRPr="00F67EAA" w:rsidRDefault="00463DFB" w:rsidP="002A1DC6">
      <w:pPr>
        <w:jc w:val="both"/>
        <w:rPr>
          <w:b/>
          <w:sz w:val="24"/>
          <w:szCs w:val="24"/>
        </w:rPr>
      </w:pPr>
      <w:r w:rsidRPr="00F67EAA">
        <w:rPr>
          <w:b/>
          <w:sz w:val="24"/>
          <w:szCs w:val="24"/>
        </w:rPr>
        <w:t>Звук [з], буква – З.</w:t>
      </w:r>
    </w:p>
    <w:p w14:paraId="66535511" w14:textId="77777777" w:rsidR="00463DFB" w:rsidRPr="00F67EAA" w:rsidRDefault="00463DFB" w:rsidP="002A1DC6">
      <w:pPr>
        <w:ind w:firstLine="709"/>
        <w:jc w:val="both"/>
        <w:rPr>
          <w:sz w:val="24"/>
          <w:szCs w:val="24"/>
        </w:rPr>
      </w:pPr>
      <w:r w:rsidRPr="00F67EAA">
        <w:rPr>
          <w:sz w:val="24"/>
          <w:szCs w:val="24"/>
        </w:rPr>
        <w:t xml:space="preserve">Теория. Артикуляция звука [з]. Закрепление понятий о твёрдости и мягкости, глухости и звонкости согласных звуков. Выделение звука [з] из слов. Подбор слов, </w:t>
      </w:r>
      <w:r w:rsidRPr="00F67EAA">
        <w:rPr>
          <w:sz w:val="24"/>
          <w:szCs w:val="24"/>
        </w:rPr>
        <w:lastRenderedPageBreak/>
        <w:t>начинающихся со звука [з]. Звуковой анализ слогов со звуком  [з]. Буква З. Конструирование и печатание буквы З. Чтение слогов, слов с буквой З.</w:t>
      </w:r>
    </w:p>
    <w:p w14:paraId="25F3685C"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«Песня комара» произнесение звуков </w:t>
      </w:r>
    </w:p>
    <w:p w14:paraId="05F75C94" w14:textId="77777777" w:rsidR="00463DFB" w:rsidRPr="00F67EAA" w:rsidRDefault="00463DFB" w:rsidP="002A1DC6">
      <w:pPr>
        <w:ind w:firstLine="709"/>
        <w:jc w:val="both"/>
        <w:rPr>
          <w:sz w:val="24"/>
          <w:szCs w:val="24"/>
        </w:rPr>
      </w:pPr>
      <w:r w:rsidRPr="00F67EAA">
        <w:rPr>
          <w:sz w:val="24"/>
          <w:szCs w:val="24"/>
        </w:rPr>
        <w:t>[з – з - з]. Игра «На что похожа буква» (цифра 3), «Заштрихуй фигурки».</w:t>
      </w:r>
    </w:p>
    <w:p w14:paraId="7DA7545B" w14:textId="77777777" w:rsidR="00463DFB" w:rsidRPr="00F67EAA" w:rsidRDefault="00463DFB" w:rsidP="002A1DC6">
      <w:pPr>
        <w:jc w:val="both"/>
        <w:rPr>
          <w:b/>
          <w:sz w:val="24"/>
          <w:szCs w:val="24"/>
        </w:rPr>
      </w:pPr>
      <w:r w:rsidRPr="00F67EAA">
        <w:rPr>
          <w:b/>
          <w:sz w:val="24"/>
          <w:szCs w:val="24"/>
        </w:rPr>
        <w:t>Звук [с], буква – С.</w:t>
      </w:r>
    </w:p>
    <w:p w14:paraId="175C28EA" w14:textId="77777777" w:rsidR="00463DFB" w:rsidRPr="00F67EAA" w:rsidRDefault="00463DFB" w:rsidP="002A1DC6">
      <w:pPr>
        <w:ind w:firstLine="709"/>
        <w:jc w:val="both"/>
        <w:rPr>
          <w:sz w:val="24"/>
          <w:szCs w:val="24"/>
        </w:rPr>
      </w:pPr>
      <w:r w:rsidRPr="00F67EAA">
        <w:rPr>
          <w:sz w:val="24"/>
          <w:szCs w:val="24"/>
        </w:rPr>
        <w:t>Теория. Артикуляция звука [с]. Закрепление понятий о твёрдости и мягкости, глухости и звонкости согласных звуков. Выделение звука [с] из слов. Подбор слов, начинающихся со звука [с]. Звуковой анализ слогов со звуком [с]. Буква С. Конструирование и печатание буквы С. Чтение слогов, слов с буквой С.</w:t>
      </w:r>
    </w:p>
    <w:p w14:paraId="459A443E"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«Шарик» произнесение звуков </w:t>
      </w:r>
    </w:p>
    <w:p w14:paraId="4A38D0F2" w14:textId="77777777" w:rsidR="00463DFB" w:rsidRPr="00F67EAA" w:rsidRDefault="00463DFB" w:rsidP="002A1DC6">
      <w:pPr>
        <w:ind w:firstLine="709"/>
        <w:jc w:val="both"/>
        <w:rPr>
          <w:sz w:val="24"/>
          <w:szCs w:val="24"/>
        </w:rPr>
      </w:pPr>
      <w:r w:rsidRPr="00F67EAA">
        <w:rPr>
          <w:sz w:val="24"/>
          <w:szCs w:val="24"/>
        </w:rPr>
        <w:t>[с – с - с]. Игра «На что похожа буква» (полумесяц, подкова), «Кто скорее», «Какой звук чаще звучит?», «Выложи букву».</w:t>
      </w:r>
    </w:p>
    <w:p w14:paraId="00B4A644" w14:textId="77777777" w:rsidR="00463DFB" w:rsidRPr="00F67EAA" w:rsidRDefault="00463DFB" w:rsidP="002A1DC6">
      <w:pPr>
        <w:jc w:val="both"/>
        <w:rPr>
          <w:b/>
          <w:sz w:val="24"/>
          <w:szCs w:val="24"/>
        </w:rPr>
      </w:pPr>
      <w:r w:rsidRPr="00F67EAA">
        <w:rPr>
          <w:b/>
          <w:sz w:val="24"/>
          <w:szCs w:val="24"/>
        </w:rPr>
        <w:t>Звук [г], буква – Г.</w:t>
      </w:r>
    </w:p>
    <w:p w14:paraId="2D5B23B8" w14:textId="77777777" w:rsidR="00463DFB" w:rsidRPr="00F67EAA" w:rsidRDefault="00463DFB" w:rsidP="002A1DC6">
      <w:pPr>
        <w:ind w:firstLine="709"/>
        <w:jc w:val="both"/>
        <w:rPr>
          <w:sz w:val="24"/>
          <w:szCs w:val="24"/>
        </w:rPr>
      </w:pPr>
      <w:r w:rsidRPr="00F67EAA">
        <w:rPr>
          <w:sz w:val="24"/>
          <w:szCs w:val="24"/>
        </w:rPr>
        <w:t>Теория. Артикуляция звука [г]. Закрепление понятий о твёрдости и мягкости, глухости и звонкости согласных звуков. Выделение звука [г] из слов. Подбор слов, начинающихся со звука [г]. Звуковой анализ слогов со звуком [г]. Буква Г. Конструирование и печатание буквы Г. Чтение слогов, слов с буквой Г.</w:t>
      </w:r>
    </w:p>
    <w:p w14:paraId="1C761959"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«Гуси» произнесение звуков </w:t>
      </w:r>
    </w:p>
    <w:p w14:paraId="79B71F97" w14:textId="77777777" w:rsidR="00463DFB" w:rsidRPr="00F67EAA" w:rsidRDefault="00463DFB" w:rsidP="002A1DC6">
      <w:pPr>
        <w:ind w:firstLine="709"/>
        <w:jc w:val="both"/>
        <w:rPr>
          <w:sz w:val="24"/>
          <w:szCs w:val="24"/>
        </w:rPr>
      </w:pPr>
      <w:r w:rsidRPr="00F67EAA">
        <w:rPr>
          <w:sz w:val="24"/>
          <w:szCs w:val="24"/>
        </w:rPr>
        <w:t>[га – га - га]. Игра «На что похожа буква» (клюшка, кирка), «Озорной дождик», «Подними шарик»,  «Напиши букву ногой».</w:t>
      </w:r>
    </w:p>
    <w:p w14:paraId="0143EB84" w14:textId="77777777" w:rsidR="00463DFB" w:rsidRPr="00F67EAA" w:rsidRDefault="00463DFB" w:rsidP="002A1DC6">
      <w:pPr>
        <w:jc w:val="both"/>
        <w:rPr>
          <w:b/>
          <w:sz w:val="24"/>
          <w:szCs w:val="24"/>
        </w:rPr>
      </w:pPr>
      <w:r w:rsidRPr="00F67EAA">
        <w:rPr>
          <w:b/>
          <w:sz w:val="24"/>
          <w:szCs w:val="24"/>
        </w:rPr>
        <w:t>Звук [к], буква – К.</w:t>
      </w:r>
    </w:p>
    <w:p w14:paraId="25AEE85E" w14:textId="77777777" w:rsidR="00463DFB" w:rsidRPr="00F67EAA" w:rsidRDefault="00463DFB" w:rsidP="002A1DC6">
      <w:pPr>
        <w:ind w:firstLine="709"/>
        <w:jc w:val="both"/>
        <w:rPr>
          <w:sz w:val="24"/>
          <w:szCs w:val="24"/>
        </w:rPr>
      </w:pPr>
      <w:r w:rsidRPr="00F67EAA">
        <w:rPr>
          <w:sz w:val="24"/>
          <w:szCs w:val="24"/>
        </w:rPr>
        <w:t>Теория. Артикуляция звука [к]. Закрепление понятий о твёрдости и мягкости, глухости и звонкости согласных звуков. Выделение звука [к] из слов. Подбор слов, начинающихся со звука [к]. Звуковой анализ слогов со звуком [к]. Буква К. Конструирование и печатание буквы К. Чтение слогов, слов с буквой К.</w:t>
      </w:r>
    </w:p>
    <w:p w14:paraId="42152794"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«Сорока» произнесение звуков </w:t>
      </w:r>
    </w:p>
    <w:p w14:paraId="409C3E68" w14:textId="77777777" w:rsidR="00463DFB" w:rsidRPr="00F67EAA" w:rsidRDefault="00463DFB" w:rsidP="002A1DC6">
      <w:pPr>
        <w:ind w:firstLine="709"/>
        <w:jc w:val="both"/>
        <w:rPr>
          <w:sz w:val="24"/>
          <w:szCs w:val="24"/>
        </w:rPr>
      </w:pPr>
      <w:r w:rsidRPr="00F67EAA">
        <w:rPr>
          <w:sz w:val="24"/>
          <w:szCs w:val="24"/>
        </w:rPr>
        <w:t>[кар – кар]. Игра «Живой конструктор»,  «Кто больше?», «Напиши по воздуху».</w:t>
      </w:r>
    </w:p>
    <w:p w14:paraId="4512F1A6" w14:textId="77777777" w:rsidR="00463DFB" w:rsidRPr="00F67EAA" w:rsidRDefault="00463DFB" w:rsidP="002A1DC6">
      <w:pPr>
        <w:ind w:firstLine="709"/>
        <w:jc w:val="both"/>
        <w:rPr>
          <w:sz w:val="24"/>
          <w:szCs w:val="24"/>
        </w:rPr>
      </w:pPr>
      <w:r w:rsidRPr="00F67EAA">
        <w:rPr>
          <w:sz w:val="24"/>
          <w:szCs w:val="24"/>
        </w:rPr>
        <w:t>Звук [ж], буква – Ж.</w:t>
      </w:r>
    </w:p>
    <w:p w14:paraId="02CD4D4B" w14:textId="77777777" w:rsidR="00463DFB" w:rsidRPr="00F67EAA" w:rsidRDefault="00463DFB" w:rsidP="002A1DC6">
      <w:pPr>
        <w:ind w:firstLine="709"/>
        <w:jc w:val="both"/>
        <w:rPr>
          <w:sz w:val="24"/>
          <w:szCs w:val="24"/>
        </w:rPr>
      </w:pPr>
      <w:r w:rsidRPr="00F67EAA">
        <w:rPr>
          <w:sz w:val="24"/>
          <w:szCs w:val="24"/>
        </w:rPr>
        <w:t>Теория. Артикуляция звука [ж]. Формирование умения выделять этот звук из ряда звуков, слогов, слов, определять его место в слове. Ознакомление с буквой Ж. Формирование навыка чтения слогов, слов с этой буквой. Конструирование и печатание буквы Ж.</w:t>
      </w:r>
    </w:p>
    <w:p w14:paraId="191ADD83"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«Пчела» произнесение звуков </w:t>
      </w:r>
    </w:p>
    <w:p w14:paraId="36B0A4F6" w14:textId="77777777" w:rsidR="00463DFB" w:rsidRPr="00F67EAA" w:rsidRDefault="00463DFB" w:rsidP="002A1DC6">
      <w:pPr>
        <w:ind w:firstLine="709"/>
        <w:jc w:val="both"/>
        <w:rPr>
          <w:sz w:val="24"/>
          <w:szCs w:val="24"/>
        </w:rPr>
      </w:pPr>
      <w:r w:rsidRPr="00F67EAA">
        <w:rPr>
          <w:sz w:val="24"/>
          <w:szCs w:val="24"/>
        </w:rPr>
        <w:t xml:space="preserve">[ж – ж - ж]. Игра «Сравни букву» (бабочка, стрекоза). </w:t>
      </w:r>
    </w:p>
    <w:p w14:paraId="31B54EF4" w14:textId="77777777" w:rsidR="00463DFB" w:rsidRPr="00F67EAA" w:rsidRDefault="00463DFB" w:rsidP="002A1DC6">
      <w:pPr>
        <w:ind w:firstLine="709"/>
        <w:jc w:val="both"/>
        <w:rPr>
          <w:sz w:val="24"/>
          <w:szCs w:val="24"/>
        </w:rPr>
      </w:pPr>
      <w:r w:rsidRPr="00F67EAA">
        <w:rPr>
          <w:sz w:val="24"/>
          <w:szCs w:val="24"/>
        </w:rPr>
        <w:t xml:space="preserve">Игра-соревнование «Подбери картинки к схемам», «Составь букву из элементов».  </w:t>
      </w:r>
    </w:p>
    <w:p w14:paraId="13A2BB76" w14:textId="77777777" w:rsidR="00463DFB" w:rsidRPr="00F67EAA" w:rsidRDefault="00463DFB" w:rsidP="002A1DC6">
      <w:pPr>
        <w:jc w:val="both"/>
        <w:rPr>
          <w:b/>
          <w:sz w:val="24"/>
          <w:szCs w:val="24"/>
        </w:rPr>
      </w:pPr>
      <w:r w:rsidRPr="00F67EAA">
        <w:rPr>
          <w:b/>
          <w:sz w:val="24"/>
          <w:szCs w:val="24"/>
        </w:rPr>
        <w:t>Звук [ш], буква – Ш.</w:t>
      </w:r>
    </w:p>
    <w:p w14:paraId="64FE6905" w14:textId="77777777" w:rsidR="00463DFB" w:rsidRPr="00F67EAA" w:rsidRDefault="00463DFB" w:rsidP="002A1DC6">
      <w:pPr>
        <w:ind w:firstLine="709"/>
        <w:jc w:val="both"/>
        <w:rPr>
          <w:sz w:val="24"/>
          <w:szCs w:val="24"/>
        </w:rPr>
      </w:pPr>
      <w:r w:rsidRPr="00F67EAA">
        <w:rPr>
          <w:sz w:val="24"/>
          <w:szCs w:val="24"/>
        </w:rPr>
        <w:t>Теория. Артикуляция звука [ш]. Формирование умения выделять этот звук из ряда звуков, слогов, слов, определять его место в слове. Ознакомление с буквой Ш. Формирование навыка чтения слогов, слов с этой буквой. Конструирование и печатание буквы Ш.</w:t>
      </w:r>
    </w:p>
    <w:p w14:paraId="0F0FC5C7"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«Шум ветра» произнесение звуков </w:t>
      </w:r>
    </w:p>
    <w:p w14:paraId="6B23186A" w14:textId="77777777" w:rsidR="00463DFB" w:rsidRPr="00F67EAA" w:rsidRDefault="00463DFB" w:rsidP="002A1DC6">
      <w:pPr>
        <w:ind w:firstLine="709"/>
        <w:jc w:val="both"/>
        <w:rPr>
          <w:sz w:val="24"/>
          <w:szCs w:val="24"/>
        </w:rPr>
      </w:pPr>
      <w:r w:rsidRPr="00F67EAA">
        <w:rPr>
          <w:sz w:val="24"/>
          <w:szCs w:val="24"/>
        </w:rPr>
        <w:t xml:space="preserve">[ш – ш - ш]. Игра «Сравни букву» (забор, расчёска). </w:t>
      </w:r>
    </w:p>
    <w:p w14:paraId="3C6C9265" w14:textId="77777777" w:rsidR="00463DFB" w:rsidRPr="00F67EAA" w:rsidRDefault="00463DFB" w:rsidP="002A1DC6">
      <w:pPr>
        <w:ind w:firstLine="709"/>
        <w:jc w:val="both"/>
        <w:rPr>
          <w:sz w:val="24"/>
          <w:szCs w:val="24"/>
        </w:rPr>
      </w:pPr>
      <w:r w:rsidRPr="00F67EAA">
        <w:rPr>
          <w:sz w:val="24"/>
          <w:szCs w:val="24"/>
        </w:rPr>
        <w:t>Игра-соревнование «Хлопни в ладоши», «Кто скорее», «Найди букву».</w:t>
      </w:r>
    </w:p>
    <w:p w14:paraId="2C38F825" w14:textId="77777777" w:rsidR="00463DFB" w:rsidRPr="00F67EAA" w:rsidRDefault="00463DFB" w:rsidP="002A1DC6">
      <w:pPr>
        <w:jc w:val="both"/>
        <w:rPr>
          <w:b/>
          <w:sz w:val="24"/>
          <w:szCs w:val="24"/>
        </w:rPr>
      </w:pPr>
      <w:r w:rsidRPr="00F67EAA">
        <w:rPr>
          <w:b/>
          <w:sz w:val="24"/>
          <w:szCs w:val="24"/>
        </w:rPr>
        <w:t>Повторение и закрепление  о согласных «двойняшках»</w:t>
      </w:r>
    </w:p>
    <w:p w14:paraId="209479E9" w14:textId="77777777" w:rsidR="00463DFB" w:rsidRPr="00F67EAA" w:rsidRDefault="00463DFB" w:rsidP="002A1DC6">
      <w:pPr>
        <w:ind w:firstLine="709"/>
        <w:jc w:val="both"/>
        <w:rPr>
          <w:sz w:val="24"/>
          <w:szCs w:val="24"/>
        </w:rPr>
      </w:pPr>
      <w:r w:rsidRPr="00F67EAA">
        <w:rPr>
          <w:sz w:val="24"/>
          <w:szCs w:val="24"/>
        </w:rPr>
        <w:t>Теория. Упражнения в различении звуков [г] - [к] в словах. Узнавание букв Г, К в словах. Закрепление понятий о твёрдости-мягкости и звонкости-глухости согласных звуков.</w:t>
      </w:r>
    </w:p>
    <w:p w14:paraId="7B15AAA5" w14:textId="77777777" w:rsidR="00463DFB" w:rsidRPr="00F67EAA" w:rsidRDefault="00463DFB" w:rsidP="002A1DC6">
      <w:pPr>
        <w:ind w:firstLine="709"/>
        <w:jc w:val="both"/>
        <w:rPr>
          <w:sz w:val="24"/>
          <w:szCs w:val="24"/>
        </w:rPr>
      </w:pPr>
      <w:r w:rsidRPr="00F67EAA">
        <w:rPr>
          <w:sz w:val="24"/>
          <w:szCs w:val="24"/>
        </w:rPr>
        <w:t>Практика. Упражнение «Разноцветные флажки», «Обведи картинки», «Волшебные линии».</w:t>
      </w:r>
    </w:p>
    <w:p w14:paraId="09407554" w14:textId="77777777" w:rsidR="00463DFB" w:rsidRPr="00F67EAA" w:rsidRDefault="00463DFB" w:rsidP="002A1DC6">
      <w:pPr>
        <w:jc w:val="both"/>
        <w:rPr>
          <w:b/>
          <w:sz w:val="24"/>
          <w:szCs w:val="24"/>
        </w:rPr>
      </w:pPr>
      <w:r w:rsidRPr="00F67EAA">
        <w:rPr>
          <w:b/>
          <w:sz w:val="24"/>
          <w:szCs w:val="24"/>
        </w:rPr>
        <w:t>Буквы – близнецы Ь.</w:t>
      </w:r>
    </w:p>
    <w:p w14:paraId="08E1D4E3" w14:textId="77777777" w:rsidR="00463DFB" w:rsidRPr="00F67EAA" w:rsidRDefault="00463DFB" w:rsidP="002A1DC6">
      <w:pPr>
        <w:ind w:firstLine="709"/>
        <w:jc w:val="both"/>
        <w:rPr>
          <w:sz w:val="24"/>
          <w:szCs w:val="24"/>
        </w:rPr>
      </w:pPr>
      <w:r w:rsidRPr="00F67EAA">
        <w:rPr>
          <w:sz w:val="24"/>
          <w:szCs w:val="24"/>
        </w:rPr>
        <w:t>Теория. Ознакомление с буквой Ь. Формирование понятия о том, что эта буква не обозначает звука. Формирование навыков конструирования и печатания буквы Ь. Чтение слов и предложений с ней.</w:t>
      </w:r>
    </w:p>
    <w:p w14:paraId="5AB0B2DF" w14:textId="77777777" w:rsidR="00463DFB" w:rsidRPr="00F67EAA" w:rsidRDefault="00463DFB" w:rsidP="002A1DC6">
      <w:pPr>
        <w:ind w:firstLine="709"/>
        <w:jc w:val="both"/>
        <w:rPr>
          <w:sz w:val="24"/>
          <w:szCs w:val="24"/>
        </w:rPr>
      </w:pPr>
      <w:r w:rsidRPr="00F67EAA">
        <w:rPr>
          <w:sz w:val="24"/>
          <w:szCs w:val="24"/>
        </w:rPr>
        <w:t>Практика. Упражнение «Волшебники», «Раскрась те предметы, в названии которых есть буква ь», «На что похожа буква» (ложка), «Напиши в воздухе и в тетради».</w:t>
      </w:r>
    </w:p>
    <w:p w14:paraId="47CB0DDF" w14:textId="77777777" w:rsidR="00463DFB" w:rsidRPr="00F67EAA" w:rsidRDefault="00463DFB" w:rsidP="002A1DC6">
      <w:pPr>
        <w:jc w:val="both"/>
        <w:rPr>
          <w:b/>
          <w:sz w:val="24"/>
          <w:szCs w:val="24"/>
        </w:rPr>
      </w:pPr>
      <w:r w:rsidRPr="00F67EAA">
        <w:rPr>
          <w:b/>
          <w:sz w:val="24"/>
          <w:szCs w:val="24"/>
        </w:rPr>
        <w:lastRenderedPageBreak/>
        <w:t>Буквы – близнецы Ъ.</w:t>
      </w:r>
    </w:p>
    <w:p w14:paraId="53DFFD53" w14:textId="77777777" w:rsidR="00463DFB" w:rsidRPr="00F67EAA" w:rsidRDefault="00463DFB" w:rsidP="002A1DC6">
      <w:pPr>
        <w:ind w:firstLine="709"/>
        <w:jc w:val="both"/>
        <w:rPr>
          <w:sz w:val="24"/>
          <w:szCs w:val="24"/>
        </w:rPr>
      </w:pPr>
      <w:r w:rsidRPr="00F67EAA">
        <w:rPr>
          <w:sz w:val="24"/>
          <w:szCs w:val="24"/>
        </w:rPr>
        <w:t>Теория. Ознакомление с буквой Ъ. Формирование понятия о том, что эта буква не обозначает звука. Формирование навыков конструирования и печатания буквы Ъ. Чтение слов и предложений с ней.</w:t>
      </w:r>
    </w:p>
    <w:p w14:paraId="530646C6" w14:textId="77777777" w:rsidR="00463DFB" w:rsidRPr="00F67EAA" w:rsidRDefault="00463DFB" w:rsidP="002A1DC6">
      <w:pPr>
        <w:ind w:firstLine="709"/>
        <w:jc w:val="both"/>
        <w:rPr>
          <w:sz w:val="24"/>
          <w:szCs w:val="24"/>
        </w:rPr>
      </w:pPr>
      <w:r w:rsidRPr="00F67EAA">
        <w:rPr>
          <w:sz w:val="24"/>
          <w:szCs w:val="24"/>
        </w:rPr>
        <w:t>Практика. Упражнение «Про что так можно сказать?», «Составь слово», «Буква потерялась», «Напиши в воздухе и в тетради».</w:t>
      </w:r>
    </w:p>
    <w:p w14:paraId="32D5E9CE" w14:textId="77777777" w:rsidR="00463DFB" w:rsidRPr="00F67EAA" w:rsidRDefault="00463DFB" w:rsidP="002A1DC6">
      <w:pPr>
        <w:jc w:val="both"/>
        <w:rPr>
          <w:sz w:val="24"/>
          <w:szCs w:val="24"/>
        </w:rPr>
      </w:pPr>
      <w:r w:rsidRPr="00F67EAA">
        <w:rPr>
          <w:b/>
          <w:sz w:val="24"/>
          <w:szCs w:val="24"/>
        </w:rPr>
        <w:t>Правила звукобуквенного анализа</w:t>
      </w:r>
      <w:r w:rsidRPr="00F67EAA">
        <w:rPr>
          <w:sz w:val="24"/>
          <w:szCs w:val="24"/>
        </w:rPr>
        <w:t>.</w:t>
      </w:r>
    </w:p>
    <w:p w14:paraId="53774F70" w14:textId="77777777" w:rsidR="00463DFB" w:rsidRPr="00F67EAA" w:rsidRDefault="00463DFB" w:rsidP="002A1DC6">
      <w:pPr>
        <w:ind w:firstLine="709"/>
        <w:jc w:val="both"/>
        <w:rPr>
          <w:sz w:val="24"/>
          <w:szCs w:val="24"/>
        </w:rPr>
      </w:pPr>
      <w:r w:rsidRPr="00F67EAA">
        <w:rPr>
          <w:sz w:val="24"/>
          <w:szCs w:val="24"/>
        </w:rPr>
        <w:t xml:space="preserve">Теория. Повторение и закрепление понятий «слово», «слог», «звук», «буква», ударение», </w:t>
      </w:r>
      <w:r w:rsidRPr="00F67EAA">
        <w:rPr>
          <w:sz w:val="24"/>
          <w:szCs w:val="24"/>
          <w:u w:val="single"/>
        </w:rPr>
        <w:t>«звуковой анализ».</w:t>
      </w:r>
      <w:r w:rsidRPr="00F67EAA">
        <w:rPr>
          <w:sz w:val="24"/>
          <w:szCs w:val="24"/>
        </w:rPr>
        <w:t xml:space="preserve">  Выделение звука (слога, ударения) в слове и обозначение характеристик звука (гласный, согласный, твёрдый, мягкий). </w:t>
      </w:r>
    </w:p>
    <w:p w14:paraId="232F6018" w14:textId="77777777" w:rsidR="00463DFB" w:rsidRPr="00F67EAA" w:rsidRDefault="00463DFB" w:rsidP="002A1DC6">
      <w:pPr>
        <w:ind w:firstLine="709"/>
        <w:jc w:val="both"/>
        <w:rPr>
          <w:sz w:val="24"/>
          <w:szCs w:val="24"/>
        </w:rPr>
      </w:pPr>
      <w:r w:rsidRPr="00F67EAA">
        <w:rPr>
          <w:sz w:val="24"/>
          <w:szCs w:val="24"/>
        </w:rPr>
        <w:t>Практика. Игры на освоение правил звукобуквенного анализа: «Замени картинки словами», «Имена», «Магазин», «Буквы спрятались», «Чем отличаются слова».</w:t>
      </w:r>
    </w:p>
    <w:p w14:paraId="6B863B7A" w14:textId="77777777" w:rsidR="00463DFB" w:rsidRPr="00F67EAA" w:rsidRDefault="00463DFB" w:rsidP="002A1DC6">
      <w:pPr>
        <w:ind w:firstLine="709"/>
        <w:jc w:val="both"/>
        <w:rPr>
          <w:sz w:val="24"/>
          <w:szCs w:val="24"/>
        </w:rPr>
      </w:pPr>
      <w:r w:rsidRPr="00F67EAA">
        <w:rPr>
          <w:sz w:val="24"/>
          <w:szCs w:val="24"/>
        </w:rPr>
        <w:t>Кто в алфавите живёт?</w:t>
      </w:r>
    </w:p>
    <w:p w14:paraId="17A4B175" w14:textId="77777777" w:rsidR="00463DFB" w:rsidRPr="00F67EAA" w:rsidRDefault="00463DFB" w:rsidP="002A1DC6">
      <w:pPr>
        <w:ind w:firstLine="709"/>
        <w:jc w:val="both"/>
        <w:rPr>
          <w:sz w:val="24"/>
          <w:szCs w:val="24"/>
        </w:rPr>
      </w:pPr>
      <w:r w:rsidRPr="00F67EAA">
        <w:rPr>
          <w:sz w:val="24"/>
          <w:szCs w:val="24"/>
        </w:rPr>
        <w:t>Теория. Формирование представлений о русском алфавите,  о том, что в нём живут буквы и каждая имеет своё место и название. Они очень дружные,  и всегда  приходят друг другу на помощь.</w:t>
      </w:r>
    </w:p>
    <w:p w14:paraId="24388BFB" w14:textId="77777777" w:rsidR="00463DFB" w:rsidRPr="00F67EAA" w:rsidRDefault="00463DFB" w:rsidP="002A1DC6">
      <w:pPr>
        <w:ind w:firstLine="709"/>
        <w:jc w:val="both"/>
        <w:rPr>
          <w:sz w:val="24"/>
          <w:szCs w:val="24"/>
        </w:rPr>
      </w:pPr>
      <w:r w:rsidRPr="00F67EAA">
        <w:rPr>
          <w:sz w:val="24"/>
          <w:szCs w:val="24"/>
        </w:rPr>
        <w:t>Практика. Игра «Кто в домике живёт?». «Расставь буквы».</w:t>
      </w:r>
    </w:p>
    <w:p w14:paraId="285ED1AF" w14:textId="77777777" w:rsidR="00463DFB" w:rsidRPr="00F67EAA" w:rsidRDefault="00463DFB" w:rsidP="002A1DC6">
      <w:pPr>
        <w:pStyle w:val="Iauiue1"/>
        <w:ind w:firstLine="709"/>
        <w:jc w:val="center"/>
        <w:rPr>
          <w:b/>
          <w:sz w:val="24"/>
          <w:szCs w:val="24"/>
        </w:rPr>
      </w:pPr>
      <w:r w:rsidRPr="00F67EAA">
        <w:rPr>
          <w:b/>
          <w:sz w:val="24"/>
          <w:szCs w:val="24"/>
          <w:lang w:val="en-US"/>
        </w:rPr>
        <w:t>IV</w:t>
      </w:r>
      <w:r w:rsidR="00351DDD" w:rsidRPr="00F67EAA">
        <w:rPr>
          <w:b/>
          <w:sz w:val="24"/>
          <w:szCs w:val="24"/>
        </w:rPr>
        <w:t>.</w:t>
      </w:r>
      <w:r w:rsidRPr="00F67EAA">
        <w:rPr>
          <w:b/>
          <w:sz w:val="24"/>
          <w:szCs w:val="24"/>
        </w:rPr>
        <w:t xml:space="preserve"> «Азбука правил»</w:t>
      </w:r>
    </w:p>
    <w:p w14:paraId="589EF493" w14:textId="77777777" w:rsidR="00463DFB" w:rsidRPr="00F67EAA" w:rsidRDefault="00463DFB" w:rsidP="002A1DC6">
      <w:pPr>
        <w:rPr>
          <w:b/>
          <w:sz w:val="24"/>
          <w:szCs w:val="24"/>
        </w:rPr>
      </w:pPr>
      <w:r w:rsidRPr="00F67EAA">
        <w:rPr>
          <w:b/>
          <w:sz w:val="24"/>
          <w:szCs w:val="24"/>
        </w:rPr>
        <w:t>Стихотворение на  «жи» - «ши».</w:t>
      </w:r>
    </w:p>
    <w:p w14:paraId="6519889C" w14:textId="77777777" w:rsidR="00463DFB" w:rsidRPr="00F67EAA" w:rsidRDefault="00463DFB" w:rsidP="002A1DC6">
      <w:pPr>
        <w:ind w:firstLine="709"/>
        <w:jc w:val="both"/>
        <w:rPr>
          <w:sz w:val="24"/>
          <w:szCs w:val="24"/>
        </w:rPr>
      </w:pPr>
      <w:r w:rsidRPr="00F67EAA">
        <w:rPr>
          <w:sz w:val="24"/>
          <w:szCs w:val="24"/>
        </w:rPr>
        <w:t>Теория. Формирование понятия о том, что   звуки  [ж] - [ш] – всегда  твёрдые. Дифференциация звуков [ж] - [ш] в словах. Совершенствование навыков звукового и слухового анализа слов. Совершенствование навыка чтения слов и предложений с пройденными буквами.</w:t>
      </w:r>
    </w:p>
    <w:p w14:paraId="1F9AC761" w14:textId="77777777" w:rsidR="00463DFB" w:rsidRPr="00F67EAA" w:rsidRDefault="00463DFB" w:rsidP="002A1DC6">
      <w:pPr>
        <w:ind w:firstLine="709"/>
        <w:jc w:val="both"/>
        <w:rPr>
          <w:sz w:val="24"/>
          <w:szCs w:val="24"/>
        </w:rPr>
      </w:pPr>
      <w:r w:rsidRPr="00F67EAA">
        <w:rPr>
          <w:sz w:val="24"/>
          <w:szCs w:val="24"/>
        </w:rPr>
        <w:t xml:space="preserve">Практика. Игровое упражнение «Зачеркни нужную букву», «Запомни стихотворение». Игра «Логопедическое лото», </w:t>
      </w:r>
    </w:p>
    <w:p w14:paraId="0FDF8DA3" w14:textId="77777777" w:rsidR="00463DFB" w:rsidRPr="00F67EAA" w:rsidRDefault="00463DFB" w:rsidP="002A1DC6">
      <w:pPr>
        <w:jc w:val="both"/>
        <w:rPr>
          <w:sz w:val="24"/>
          <w:szCs w:val="24"/>
        </w:rPr>
      </w:pPr>
      <w:r w:rsidRPr="00F67EAA">
        <w:rPr>
          <w:b/>
          <w:sz w:val="24"/>
          <w:szCs w:val="24"/>
        </w:rPr>
        <w:t>Стихотворение на «ча» - «ща</w:t>
      </w:r>
      <w:r w:rsidRPr="00F67EAA">
        <w:rPr>
          <w:sz w:val="24"/>
          <w:szCs w:val="24"/>
        </w:rPr>
        <w:t>».</w:t>
      </w:r>
    </w:p>
    <w:p w14:paraId="0E495EF0" w14:textId="77777777" w:rsidR="00463DFB" w:rsidRPr="00F67EAA" w:rsidRDefault="00463DFB" w:rsidP="002A1DC6">
      <w:pPr>
        <w:ind w:firstLine="709"/>
        <w:jc w:val="both"/>
        <w:rPr>
          <w:sz w:val="24"/>
          <w:szCs w:val="24"/>
        </w:rPr>
      </w:pPr>
      <w:r w:rsidRPr="00F67EAA">
        <w:rPr>
          <w:sz w:val="24"/>
          <w:szCs w:val="24"/>
        </w:rPr>
        <w:t>Теория. Формирование понятия о том, что   звуки [ч] - [щ] – всегда мягкие. Дифференциация звуков [ч] - [щ] в словах. Совершенствование навыков звукового и слухового анализа слов. Совершенствование навыка чтения слов и предложений с пройденными буквами.</w:t>
      </w:r>
    </w:p>
    <w:p w14:paraId="2FCBE3EC" w14:textId="77777777" w:rsidR="00463DFB" w:rsidRPr="00F67EAA" w:rsidRDefault="00463DFB" w:rsidP="002A1DC6">
      <w:pPr>
        <w:ind w:firstLine="709"/>
        <w:jc w:val="both"/>
        <w:rPr>
          <w:sz w:val="24"/>
          <w:szCs w:val="24"/>
        </w:rPr>
      </w:pPr>
      <w:r w:rsidRPr="00F67EAA">
        <w:rPr>
          <w:sz w:val="24"/>
          <w:szCs w:val="24"/>
        </w:rPr>
        <w:t>Практика. Игровое упражнение «Подчеркни  нужную букву», «Повтори скороговорку». Игра «Логопедическое лото»</w:t>
      </w:r>
    </w:p>
    <w:p w14:paraId="3BF39A32" w14:textId="77777777" w:rsidR="00463DFB" w:rsidRPr="00F67EAA" w:rsidRDefault="00463DFB" w:rsidP="002A1DC6">
      <w:pPr>
        <w:jc w:val="both"/>
        <w:rPr>
          <w:b/>
          <w:sz w:val="24"/>
          <w:szCs w:val="24"/>
        </w:rPr>
      </w:pPr>
      <w:r w:rsidRPr="00F67EAA">
        <w:rPr>
          <w:b/>
          <w:sz w:val="24"/>
          <w:szCs w:val="24"/>
        </w:rPr>
        <w:t>Стихотворение на «чу» - «щу».</w:t>
      </w:r>
    </w:p>
    <w:p w14:paraId="0B6F3241" w14:textId="77777777" w:rsidR="00463DFB" w:rsidRPr="00F67EAA" w:rsidRDefault="00463DFB" w:rsidP="002A1DC6">
      <w:pPr>
        <w:ind w:firstLine="709"/>
        <w:jc w:val="both"/>
        <w:rPr>
          <w:sz w:val="24"/>
          <w:szCs w:val="24"/>
        </w:rPr>
      </w:pPr>
      <w:r w:rsidRPr="00F67EAA">
        <w:rPr>
          <w:sz w:val="24"/>
          <w:szCs w:val="24"/>
        </w:rPr>
        <w:t>Теория. Формирование понятия о том, что   звуки [ч] - [щ] – всегда мягкие. Дифференциация звуков [ч] - [щ] в словах. Совершенствование навыков звукового и слухового анализа слов. Совершенствование навыка чтения слов и предложений с пройденными буквами.</w:t>
      </w:r>
    </w:p>
    <w:p w14:paraId="43E7A308" w14:textId="77777777" w:rsidR="00463DFB" w:rsidRPr="00F67EAA" w:rsidRDefault="00463DFB" w:rsidP="002A1DC6">
      <w:pPr>
        <w:ind w:firstLine="709"/>
        <w:jc w:val="both"/>
        <w:rPr>
          <w:sz w:val="24"/>
          <w:szCs w:val="24"/>
        </w:rPr>
      </w:pPr>
      <w:r w:rsidRPr="00F67EAA">
        <w:rPr>
          <w:sz w:val="24"/>
          <w:szCs w:val="24"/>
        </w:rPr>
        <w:t>Практика. Игровое упражнение «Найди в словах букву, отметь её», «Стихотворение на «чу» - «щу». Игра «Логопедическое лото».</w:t>
      </w:r>
    </w:p>
    <w:p w14:paraId="28664552" w14:textId="77777777" w:rsidR="00463DFB" w:rsidRPr="00F67EAA" w:rsidRDefault="00463DFB" w:rsidP="002A1DC6">
      <w:pPr>
        <w:jc w:val="both"/>
        <w:rPr>
          <w:b/>
          <w:sz w:val="24"/>
          <w:szCs w:val="24"/>
        </w:rPr>
      </w:pPr>
      <w:r w:rsidRPr="00F67EAA">
        <w:rPr>
          <w:b/>
          <w:sz w:val="24"/>
          <w:szCs w:val="24"/>
        </w:rPr>
        <w:t>Употребление заглавной буквы в предложениях и именах собственных.</w:t>
      </w:r>
    </w:p>
    <w:p w14:paraId="767E2557" w14:textId="77777777" w:rsidR="00463DFB" w:rsidRPr="00F67EAA" w:rsidRDefault="00463DFB" w:rsidP="002A1DC6">
      <w:pPr>
        <w:ind w:firstLine="709"/>
        <w:jc w:val="both"/>
        <w:rPr>
          <w:sz w:val="24"/>
          <w:szCs w:val="24"/>
        </w:rPr>
      </w:pPr>
      <w:r w:rsidRPr="00F67EAA">
        <w:rPr>
          <w:sz w:val="24"/>
          <w:szCs w:val="24"/>
        </w:rPr>
        <w:t>Теория. Повторение и закрепление знаний об употреблении заглавной буквы в имена собственных,  кличек животных, названий  стран, городов, рек, морей.</w:t>
      </w:r>
    </w:p>
    <w:p w14:paraId="606B708A" w14:textId="77777777" w:rsidR="00463DFB" w:rsidRPr="00F67EAA" w:rsidRDefault="00463DFB" w:rsidP="002A1DC6">
      <w:pPr>
        <w:ind w:firstLine="709"/>
        <w:jc w:val="both"/>
        <w:rPr>
          <w:sz w:val="24"/>
          <w:szCs w:val="24"/>
        </w:rPr>
      </w:pPr>
      <w:r w:rsidRPr="00F67EAA">
        <w:rPr>
          <w:sz w:val="24"/>
          <w:szCs w:val="24"/>
        </w:rPr>
        <w:t>Практика. Игровое упражнение «Встань-сядь», «Назови слова с большой буквы».</w:t>
      </w:r>
    </w:p>
    <w:p w14:paraId="14C95ABE" w14:textId="77777777" w:rsidR="00463DFB" w:rsidRPr="00F67EAA" w:rsidRDefault="00463DFB" w:rsidP="002A1DC6">
      <w:pPr>
        <w:pStyle w:val="Iauiue1"/>
        <w:ind w:firstLine="709"/>
        <w:jc w:val="center"/>
        <w:rPr>
          <w:b/>
          <w:sz w:val="24"/>
          <w:szCs w:val="24"/>
        </w:rPr>
      </w:pPr>
      <w:r w:rsidRPr="00F67EAA">
        <w:rPr>
          <w:b/>
          <w:sz w:val="24"/>
          <w:szCs w:val="24"/>
          <w:lang w:val="en-US"/>
        </w:rPr>
        <w:t>V</w:t>
      </w:r>
      <w:r w:rsidR="00351DDD" w:rsidRPr="00F67EAA">
        <w:rPr>
          <w:b/>
          <w:sz w:val="24"/>
          <w:szCs w:val="24"/>
        </w:rPr>
        <w:t>.</w:t>
      </w:r>
      <w:r w:rsidRPr="00F67EAA">
        <w:rPr>
          <w:b/>
          <w:sz w:val="24"/>
          <w:szCs w:val="24"/>
        </w:rPr>
        <w:t xml:space="preserve"> «В мире слов»</w:t>
      </w:r>
    </w:p>
    <w:p w14:paraId="0BAAE120" w14:textId="77777777" w:rsidR="00463DFB" w:rsidRPr="00F67EAA" w:rsidRDefault="00463DFB" w:rsidP="002A1DC6">
      <w:pPr>
        <w:pStyle w:val="a3"/>
        <w:spacing w:before="0" w:beforeAutospacing="0" w:after="0" w:afterAutospacing="0"/>
        <w:jc w:val="both"/>
        <w:rPr>
          <w:rFonts w:ascii="Times New Roman" w:hAnsi="Times New Roman"/>
          <w:b/>
          <w:sz w:val="24"/>
          <w:szCs w:val="24"/>
        </w:rPr>
      </w:pPr>
      <w:r w:rsidRPr="00F67EAA">
        <w:rPr>
          <w:rFonts w:ascii="Times New Roman" w:hAnsi="Times New Roman"/>
          <w:b/>
          <w:sz w:val="24"/>
          <w:szCs w:val="24"/>
        </w:rPr>
        <w:t>Слово.</w:t>
      </w:r>
    </w:p>
    <w:p w14:paraId="358B41A5" w14:textId="77777777" w:rsidR="00463DFB" w:rsidRPr="00F67EAA" w:rsidRDefault="00463DFB" w:rsidP="002A1DC6">
      <w:pPr>
        <w:ind w:firstLine="709"/>
        <w:rPr>
          <w:sz w:val="24"/>
          <w:szCs w:val="24"/>
        </w:rPr>
      </w:pPr>
      <w:r w:rsidRPr="00F67EAA">
        <w:rPr>
          <w:sz w:val="24"/>
          <w:szCs w:val="24"/>
        </w:rPr>
        <w:t>Теория. Введение в предмет. Инструктаж по технике безопасности.  Правила поведения на занятии. Слово как основная единица языка. Формирование представления о «слове», ознакомление с понятием «слово». Слово- предмет, слово – признак, слово – действие.</w:t>
      </w:r>
    </w:p>
    <w:p w14:paraId="3A62398C" w14:textId="77777777" w:rsidR="00463DFB" w:rsidRPr="00F67EAA" w:rsidRDefault="00463DFB" w:rsidP="002A1DC6">
      <w:pPr>
        <w:ind w:firstLine="709"/>
        <w:jc w:val="both"/>
        <w:rPr>
          <w:sz w:val="24"/>
          <w:szCs w:val="24"/>
        </w:rPr>
      </w:pPr>
      <w:r w:rsidRPr="00F67EAA">
        <w:rPr>
          <w:sz w:val="24"/>
          <w:szCs w:val="24"/>
        </w:rPr>
        <w:t>Практика. Игра</w:t>
      </w:r>
      <w:r w:rsidRPr="00F67EAA">
        <w:rPr>
          <w:b/>
          <w:sz w:val="24"/>
          <w:szCs w:val="24"/>
        </w:rPr>
        <w:t xml:space="preserve"> </w:t>
      </w:r>
      <w:r w:rsidRPr="00F67EAA">
        <w:rPr>
          <w:sz w:val="24"/>
          <w:szCs w:val="24"/>
        </w:rPr>
        <w:t>«Вставь пропущенные слова в сказку» «Маша и медведь»,  «Волк и семеро козлят». Игра на выделение слов из связной речи:</w:t>
      </w:r>
      <w:r w:rsidRPr="00F67EAA">
        <w:rPr>
          <w:b/>
          <w:sz w:val="24"/>
          <w:szCs w:val="24"/>
        </w:rPr>
        <w:t xml:space="preserve"> </w:t>
      </w:r>
      <w:r w:rsidRPr="00F67EAA">
        <w:rPr>
          <w:sz w:val="24"/>
          <w:szCs w:val="24"/>
        </w:rPr>
        <w:t>«Соедини название предмета с картинкой».</w:t>
      </w:r>
    </w:p>
    <w:p w14:paraId="65468B32" w14:textId="77777777" w:rsidR="00463DFB" w:rsidRPr="00F67EAA" w:rsidRDefault="00463DFB" w:rsidP="002A1DC6">
      <w:pPr>
        <w:jc w:val="both"/>
        <w:rPr>
          <w:b/>
          <w:sz w:val="24"/>
          <w:szCs w:val="24"/>
        </w:rPr>
      </w:pPr>
      <w:r w:rsidRPr="00F67EAA">
        <w:rPr>
          <w:b/>
          <w:sz w:val="24"/>
          <w:szCs w:val="24"/>
        </w:rPr>
        <w:t>Слова - наоборот</w:t>
      </w:r>
    </w:p>
    <w:p w14:paraId="5E56E71C" w14:textId="77777777" w:rsidR="00463DFB" w:rsidRPr="00F67EAA" w:rsidRDefault="00463DFB" w:rsidP="002A1DC6">
      <w:pPr>
        <w:ind w:firstLine="709"/>
        <w:jc w:val="both"/>
        <w:rPr>
          <w:sz w:val="24"/>
          <w:szCs w:val="24"/>
        </w:rPr>
      </w:pPr>
      <w:r w:rsidRPr="00F67EAA">
        <w:rPr>
          <w:sz w:val="24"/>
          <w:szCs w:val="24"/>
        </w:rPr>
        <w:lastRenderedPageBreak/>
        <w:t>Теория. Повторение и закрепление знаний о словах -  антонимах.</w:t>
      </w:r>
    </w:p>
    <w:p w14:paraId="46ED173B" w14:textId="77777777" w:rsidR="00463DFB" w:rsidRPr="00F67EAA" w:rsidRDefault="00463DFB" w:rsidP="002A1DC6">
      <w:pPr>
        <w:ind w:firstLine="709"/>
        <w:jc w:val="both"/>
        <w:rPr>
          <w:sz w:val="24"/>
          <w:szCs w:val="24"/>
        </w:rPr>
      </w:pPr>
      <w:r w:rsidRPr="00F67EAA">
        <w:rPr>
          <w:sz w:val="24"/>
          <w:szCs w:val="24"/>
        </w:rPr>
        <w:t>Практика. Сказка о двух братьях. Игровое упражнение «Доскажи словечко», «Наоборот».</w:t>
      </w:r>
    </w:p>
    <w:p w14:paraId="10A10828" w14:textId="77777777" w:rsidR="00463DFB" w:rsidRPr="00F67EAA" w:rsidRDefault="00463DFB" w:rsidP="002A1DC6">
      <w:pPr>
        <w:ind w:firstLine="709"/>
        <w:jc w:val="both"/>
        <w:rPr>
          <w:sz w:val="24"/>
          <w:szCs w:val="24"/>
        </w:rPr>
      </w:pPr>
      <w:r w:rsidRPr="00F67EAA">
        <w:rPr>
          <w:sz w:val="24"/>
          <w:szCs w:val="24"/>
        </w:rPr>
        <w:t>Друзья - приятели</w:t>
      </w:r>
    </w:p>
    <w:p w14:paraId="0CC29238" w14:textId="77777777" w:rsidR="00463DFB" w:rsidRPr="00F67EAA" w:rsidRDefault="00463DFB" w:rsidP="002A1DC6">
      <w:pPr>
        <w:ind w:firstLine="709"/>
        <w:jc w:val="both"/>
        <w:rPr>
          <w:sz w:val="24"/>
          <w:szCs w:val="24"/>
        </w:rPr>
      </w:pPr>
      <w:r w:rsidRPr="00F67EAA">
        <w:rPr>
          <w:sz w:val="24"/>
          <w:szCs w:val="24"/>
        </w:rPr>
        <w:t>Теория. Повторение и закрепление знаний о словах - синонимах.</w:t>
      </w:r>
    </w:p>
    <w:p w14:paraId="1F701DDA" w14:textId="77777777" w:rsidR="00463DFB" w:rsidRPr="00F67EAA" w:rsidRDefault="00463DFB" w:rsidP="002A1DC6">
      <w:pPr>
        <w:ind w:firstLine="709"/>
        <w:jc w:val="both"/>
        <w:rPr>
          <w:sz w:val="24"/>
          <w:szCs w:val="24"/>
        </w:rPr>
      </w:pPr>
      <w:r w:rsidRPr="00F67EAA">
        <w:rPr>
          <w:sz w:val="24"/>
          <w:szCs w:val="24"/>
        </w:rPr>
        <w:t>Практика. Игра «Слова – приятели», «Скажи по-другому», «Составь предложение с этим словом».</w:t>
      </w:r>
    </w:p>
    <w:p w14:paraId="2B35EDD1" w14:textId="77777777" w:rsidR="00463DFB" w:rsidRPr="00F67EAA" w:rsidRDefault="00463DFB" w:rsidP="002A1DC6">
      <w:pPr>
        <w:jc w:val="both"/>
        <w:rPr>
          <w:b/>
          <w:sz w:val="24"/>
          <w:szCs w:val="24"/>
        </w:rPr>
      </w:pPr>
      <w:r w:rsidRPr="00F67EAA">
        <w:rPr>
          <w:b/>
          <w:sz w:val="24"/>
          <w:szCs w:val="24"/>
        </w:rPr>
        <w:t>Ребусы.</w:t>
      </w:r>
    </w:p>
    <w:p w14:paraId="4EF1388D" w14:textId="77777777" w:rsidR="00463DFB" w:rsidRPr="00F67EAA" w:rsidRDefault="00463DFB" w:rsidP="002A1DC6">
      <w:pPr>
        <w:ind w:firstLine="709"/>
        <w:jc w:val="both"/>
        <w:rPr>
          <w:sz w:val="24"/>
          <w:szCs w:val="24"/>
        </w:rPr>
      </w:pPr>
      <w:r w:rsidRPr="00F67EAA">
        <w:rPr>
          <w:sz w:val="24"/>
          <w:szCs w:val="24"/>
        </w:rPr>
        <w:t>Теория. Совершенствование навыков звукового и слухового анализа и синтеза слов. Совершенствование навыка чтения слов, решение ребусов.</w:t>
      </w:r>
    </w:p>
    <w:p w14:paraId="171359F5" w14:textId="77777777" w:rsidR="00463DFB" w:rsidRPr="00F67EAA" w:rsidRDefault="00463DFB" w:rsidP="002A1DC6">
      <w:pPr>
        <w:ind w:firstLine="709"/>
        <w:jc w:val="both"/>
        <w:rPr>
          <w:sz w:val="24"/>
          <w:szCs w:val="24"/>
        </w:rPr>
      </w:pPr>
      <w:r w:rsidRPr="00F67EAA">
        <w:rPr>
          <w:sz w:val="24"/>
          <w:szCs w:val="24"/>
        </w:rPr>
        <w:t>Практика.  Игра "Сложи из букв свое имя", «Кубики»,  «Реши ребус».</w:t>
      </w:r>
    </w:p>
    <w:p w14:paraId="5C6ED296" w14:textId="77777777" w:rsidR="00463DFB" w:rsidRPr="00F67EAA" w:rsidRDefault="00463DFB" w:rsidP="002A1DC6">
      <w:pPr>
        <w:ind w:firstLine="709"/>
        <w:jc w:val="both"/>
        <w:rPr>
          <w:sz w:val="24"/>
          <w:szCs w:val="24"/>
        </w:rPr>
      </w:pPr>
      <w:r w:rsidRPr="00F67EAA">
        <w:rPr>
          <w:sz w:val="24"/>
          <w:szCs w:val="24"/>
        </w:rPr>
        <w:t>Кроссворды.</w:t>
      </w:r>
    </w:p>
    <w:p w14:paraId="2291A261" w14:textId="77777777" w:rsidR="00463DFB" w:rsidRPr="00F67EAA" w:rsidRDefault="00463DFB" w:rsidP="002A1DC6">
      <w:pPr>
        <w:ind w:firstLine="709"/>
        <w:jc w:val="both"/>
        <w:rPr>
          <w:sz w:val="24"/>
          <w:szCs w:val="24"/>
        </w:rPr>
      </w:pPr>
      <w:r w:rsidRPr="00F67EAA">
        <w:rPr>
          <w:sz w:val="24"/>
          <w:szCs w:val="24"/>
        </w:rPr>
        <w:t xml:space="preserve">Теория. Совершенствование навыков звукового и слухового анализа и синтеза слов. Совершенствование навыка чтения слов, разгадывание кроссвордов. </w:t>
      </w:r>
    </w:p>
    <w:p w14:paraId="480F2D91" w14:textId="77777777" w:rsidR="00463DFB" w:rsidRPr="00F67EAA" w:rsidRDefault="00463DFB" w:rsidP="002A1DC6">
      <w:pPr>
        <w:ind w:firstLine="709"/>
        <w:jc w:val="both"/>
        <w:rPr>
          <w:sz w:val="24"/>
          <w:szCs w:val="24"/>
        </w:rPr>
      </w:pPr>
      <w:r w:rsidRPr="00F67EAA">
        <w:rPr>
          <w:sz w:val="24"/>
          <w:szCs w:val="24"/>
        </w:rPr>
        <w:t xml:space="preserve">Практика. Игра  "Найди домик буквам", "Кто ошибся?", «Отгадай кроссворд» </w:t>
      </w:r>
    </w:p>
    <w:p w14:paraId="0953F4B6" w14:textId="77777777" w:rsidR="00463DFB" w:rsidRPr="00F67EAA" w:rsidRDefault="00463DFB" w:rsidP="002A1DC6">
      <w:pPr>
        <w:pStyle w:val="a6"/>
        <w:numPr>
          <w:ilvl w:val="0"/>
          <w:numId w:val="10"/>
        </w:numPr>
        <w:jc w:val="center"/>
        <w:rPr>
          <w:b/>
          <w:sz w:val="24"/>
          <w:szCs w:val="24"/>
        </w:rPr>
      </w:pPr>
      <w:r w:rsidRPr="00F67EAA">
        <w:rPr>
          <w:b/>
          <w:sz w:val="24"/>
          <w:szCs w:val="24"/>
          <w:lang w:val="ru-RU"/>
        </w:rPr>
        <w:t xml:space="preserve"> </w:t>
      </w:r>
      <w:r w:rsidRPr="00F67EAA">
        <w:rPr>
          <w:b/>
          <w:sz w:val="24"/>
          <w:szCs w:val="24"/>
        </w:rPr>
        <w:t>Предложение. Предложение с предлогом.</w:t>
      </w:r>
    </w:p>
    <w:p w14:paraId="74DFA635" w14:textId="77777777" w:rsidR="00463DFB" w:rsidRPr="00F67EAA" w:rsidRDefault="00463DFB" w:rsidP="002A1DC6">
      <w:pPr>
        <w:jc w:val="both"/>
        <w:rPr>
          <w:b/>
          <w:sz w:val="24"/>
          <w:szCs w:val="24"/>
        </w:rPr>
      </w:pPr>
      <w:r w:rsidRPr="00F67EAA">
        <w:rPr>
          <w:b/>
          <w:sz w:val="24"/>
          <w:szCs w:val="24"/>
        </w:rPr>
        <w:t>Предложение.</w:t>
      </w:r>
    </w:p>
    <w:p w14:paraId="42F83305" w14:textId="77777777" w:rsidR="00463DFB" w:rsidRPr="00F67EAA" w:rsidRDefault="00463DFB" w:rsidP="002A1DC6">
      <w:pPr>
        <w:ind w:firstLine="709"/>
        <w:jc w:val="both"/>
        <w:rPr>
          <w:sz w:val="24"/>
          <w:szCs w:val="24"/>
        </w:rPr>
      </w:pPr>
      <w:r w:rsidRPr="00F67EAA">
        <w:rPr>
          <w:sz w:val="24"/>
          <w:szCs w:val="24"/>
        </w:rPr>
        <w:t>Теория.  Ознакомление с понятием «предложение». Формировать представление о том, что речь состоит из предложений, а предложение состоит из слов.  Большая буква в начале предложения. Выделение первого и последнего слов в предложении. Определение количества слов при хлопке на каждое произнесённое слово предложения. Составление предложений с определённым словом и заданным количеством слов.</w:t>
      </w:r>
    </w:p>
    <w:p w14:paraId="46CA12B8" w14:textId="77777777" w:rsidR="00463DFB" w:rsidRPr="00F67EAA" w:rsidRDefault="00463DFB" w:rsidP="002A1DC6">
      <w:pPr>
        <w:ind w:firstLine="709"/>
        <w:jc w:val="both"/>
        <w:rPr>
          <w:sz w:val="24"/>
          <w:szCs w:val="24"/>
        </w:rPr>
      </w:pPr>
      <w:r w:rsidRPr="00F67EAA">
        <w:rPr>
          <w:sz w:val="24"/>
          <w:szCs w:val="24"/>
        </w:rPr>
        <w:t>Практика. «Составьте схемы к предложениям», «Перепутанные вагончики», «Собери из слов предложение», «Почему слово в первом столбике начинается с большой буквы?».</w:t>
      </w:r>
    </w:p>
    <w:p w14:paraId="513CF6C2" w14:textId="77777777" w:rsidR="00463DFB" w:rsidRPr="00F67EAA" w:rsidRDefault="00463DFB" w:rsidP="002A1DC6">
      <w:pPr>
        <w:jc w:val="both"/>
        <w:rPr>
          <w:b/>
          <w:sz w:val="24"/>
          <w:szCs w:val="24"/>
        </w:rPr>
      </w:pPr>
      <w:r w:rsidRPr="00F67EAA">
        <w:rPr>
          <w:b/>
          <w:sz w:val="24"/>
          <w:szCs w:val="24"/>
        </w:rPr>
        <w:t>Знаки препинания в предложении.</w:t>
      </w:r>
    </w:p>
    <w:p w14:paraId="2AD3491E" w14:textId="77777777" w:rsidR="00463DFB" w:rsidRPr="00F67EAA" w:rsidRDefault="00463DFB" w:rsidP="002A1DC6">
      <w:pPr>
        <w:ind w:firstLine="709"/>
        <w:jc w:val="both"/>
        <w:rPr>
          <w:sz w:val="24"/>
          <w:szCs w:val="24"/>
        </w:rPr>
      </w:pPr>
      <w:r w:rsidRPr="00F67EAA">
        <w:rPr>
          <w:sz w:val="24"/>
          <w:szCs w:val="24"/>
        </w:rPr>
        <w:t>Теория. Формирование представлений о знаках препинания (точка, восклицательный и вопросительный знаки) в конце предложений. Интонационная выразительность при произнесении предложения.</w:t>
      </w:r>
    </w:p>
    <w:p w14:paraId="06A8D92C" w14:textId="77777777" w:rsidR="00463DFB" w:rsidRPr="00F67EAA" w:rsidRDefault="00463DFB" w:rsidP="002A1DC6">
      <w:pPr>
        <w:ind w:firstLine="709"/>
        <w:jc w:val="both"/>
        <w:rPr>
          <w:sz w:val="24"/>
          <w:szCs w:val="24"/>
        </w:rPr>
      </w:pPr>
      <w:r w:rsidRPr="00F67EAA">
        <w:rPr>
          <w:sz w:val="24"/>
          <w:szCs w:val="24"/>
        </w:rPr>
        <w:t>Практика. «Зашифруй предложение», «Фантазёры».</w:t>
      </w:r>
    </w:p>
    <w:p w14:paraId="16A01539" w14:textId="77777777" w:rsidR="00463DFB" w:rsidRPr="00F67EAA" w:rsidRDefault="00463DFB" w:rsidP="002A1DC6">
      <w:pPr>
        <w:rPr>
          <w:b/>
          <w:sz w:val="24"/>
          <w:szCs w:val="24"/>
        </w:rPr>
      </w:pPr>
      <w:r w:rsidRPr="00F67EAA">
        <w:rPr>
          <w:b/>
          <w:sz w:val="24"/>
          <w:szCs w:val="24"/>
        </w:rPr>
        <w:t>Предложения с предлогами: «в» «на».</w:t>
      </w:r>
    </w:p>
    <w:p w14:paraId="165AF3F1" w14:textId="77777777" w:rsidR="00463DFB" w:rsidRPr="00F67EAA" w:rsidRDefault="00463DFB" w:rsidP="002A1DC6">
      <w:pPr>
        <w:ind w:firstLine="709"/>
        <w:jc w:val="both"/>
        <w:rPr>
          <w:sz w:val="24"/>
          <w:szCs w:val="24"/>
        </w:rPr>
      </w:pPr>
      <w:r w:rsidRPr="00F67EAA">
        <w:rPr>
          <w:sz w:val="24"/>
          <w:szCs w:val="24"/>
        </w:rPr>
        <w:t>Теория. Формирование представлений о словах - предлогах («в» «на») в предложении и их противоположном значении.</w:t>
      </w:r>
    </w:p>
    <w:p w14:paraId="3A4D1BEC" w14:textId="77777777" w:rsidR="00463DFB" w:rsidRPr="00F67EAA" w:rsidRDefault="00463DFB" w:rsidP="002A1DC6">
      <w:pPr>
        <w:ind w:firstLine="709"/>
        <w:jc w:val="both"/>
        <w:rPr>
          <w:sz w:val="24"/>
          <w:szCs w:val="24"/>
        </w:rPr>
      </w:pPr>
      <w:r w:rsidRPr="00F67EAA">
        <w:rPr>
          <w:sz w:val="24"/>
          <w:szCs w:val="24"/>
        </w:rPr>
        <w:t>Практика. Упражнения «Ориентировка в пространстве», Игра «Собери из слов предложение».</w:t>
      </w:r>
    </w:p>
    <w:p w14:paraId="3B350F7E" w14:textId="77777777" w:rsidR="00463DFB" w:rsidRPr="00F67EAA" w:rsidRDefault="00463DFB" w:rsidP="002A1DC6">
      <w:pPr>
        <w:rPr>
          <w:b/>
          <w:sz w:val="24"/>
          <w:szCs w:val="24"/>
        </w:rPr>
      </w:pPr>
      <w:r w:rsidRPr="00F67EAA">
        <w:rPr>
          <w:b/>
          <w:sz w:val="24"/>
          <w:szCs w:val="24"/>
        </w:rPr>
        <w:t>Предложения с предлогами «под» «над».</w:t>
      </w:r>
    </w:p>
    <w:p w14:paraId="7DA017AE" w14:textId="77777777" w:rsidR="00463DFB" w:rsidRPr="00F67EAA" w:rsidRDefault="00463DFB" w:rsidP="002A1DC6">
      <w:pPr>
        <w:ind w:firstLine="709"/>
        <w:jc w:val="both"/>
        <w:rPr>
          <w:sz w:val="24"/>
          <w:szCs w:val="24"/>
        </w:rPr>
      </w:pPr>
      <w:r w:rsidRPr="00F67EAA">
        <w:rPr>
          <w:sz w:val="24"/>
          <w:szCs w:val="24"/>
        </w:rPr>
        <w:t>Теория. Формирование представлений о словах - предлогах («под» «над») в предложении и их противоположном значении.</w:t>
      </w:r>
    </w:p>
    <w:p w14:paraId="01B97649" w14:textId="77777777" w:rsidR="00463DFB" w:rsidRPr="00F67EAA" w:rsidRDefault="00463DFB" w:rsidP="002A1DC6">
      <w:pPr>
        <w:ind w:firstLine="709"/>
        <w:jc w:val="both"/>
        <w:rPr>
          <w:sz w:val="24"/>
          <w:szCs w:val="24"/>
        </w:rPr>
      </w:pPr>
      <w:r w:rsidRPr="00F67EAA">
        <w:rPr>
          <w:sz w:val="24"/>
          <w:szCs w:val="24"/>
        </w:rPr>
        <w:t>Практика. Упражнения «Ориентировка с предметом», Игра «Магазин игрушек», «Поезд».</w:t>
      </w:r>
    </w:p>
    <w:p w14:paraId="42FB7C9A" w14:textId="77777777" w:rsidR="00463DFB" w:rsidRPr="00F67EAA" w:rsidRDefault="00463DFB" w:rsidP="002A1DC6">
      <w:pPr>
        <w:jc w:val="both"/>
        <w:rPr>
          <w:b/>
          <w:sz w:val="24"/>
          <w:szCs w:val="24"/>
        </w:rPr>
      </w:pPr>
      <w:r w:rsidRPr="00F67EAA">
        <w:rPr>
          <w:b/>
          <w:sz w:val="24"/>
          <w:szCs w:val="24"/>
        </w:rPr>
        <w:t>Предложения с предлогами «перед» «за».</w:t>
      </w:r>
    </w:p>
    <w:p w14:paraId="44E7EE9F" w14:textId="77777777" w:rsidR="00463DFB" w:rsidRPr="00F67EAA" w:rsidRDefault="00463DFB" w:rsidP="002A1DC6">
      <w:pPr>
        <w:ind w:firstLine="709"/>
        <w:jc w:val="both"/>
        <w:rPr>
          <w:sz w:val="24"/>
          <w:szCs w:val="24"/>
        </w:rPr>
      </w:pPr>
      <w:r w:rsidRPr="00F67EAA">
        <w:rPr>
          <w:sz w:val="24"/>
          <w:szCs w:val="24"/>
        </w:rPr>
        <w:t>Теория. Формирование представлений о словах - предлогах («перед» «за») в предложении и их противоположном значении.</w:t>
      </w:r>
    </w:p>
    <w:p w14:paraId="10BA2FF8" w14:textId="77777777" w:rsidR="00463DFB" w:rsidRPr="00F67EAA" w:rsidRDefault="00463DFB" w:rsidP="002A1DC6">
      <w:pPr>
        <w:ind w:firstLine="709"/>
        <w:jc w:val="both"/>
        <w:rPr>
          <w:sz w:val="24"/>
          <w:szCs w:val="24"/>
        </w:rPr>
      </w:pPr>
      <w:r w:rsidRPr="00F67EAA">
        <w:rPr>
          <w:sz w:val="24"/>
          <w:szCs w:val="24"/>
        </w:rPr>
        <w:t>Практика. Упражнения «Ориентировка на себе», Игра «В зоопарке».</w:t>
      </w:r>
    </w:p>
    <w:p w14:paraId="51CEE747" w14:textId="77777777" w:rsidR="00463DFB" w:rsidRPr="00F67EAA" w:rsidRDefault="00463DFB" w:rsidP="002A1DC6">
      <w:pPr>
        <w:jc w:val="both"/>
        <w:rPr>
          <w:b/>
          <w:sz w:val="24"/>
          <w:szCs w:val="24"/>
        </w:rPr>
      </w:pPr>
      <w:r w:rsidRPr="00F67EAA">
        <w:rPr>
          <w:b/>
          <w:sz w:val="24"/>
          <w:szCs w:val="24"/>
        </w:rPr>
        <w:t>Предложения с предлогами «с» «у».</w:t>
      </w:r>
    </w:p>
    <w:p w14:paraId="098B72C0" w14:textId="77777777" w:rsidR="00463DFB" w:rsidRPr="00F67EAA" w:rsidRDefault="00463DFB" w:rsidP="002A1DC6">
      <w:pPr>
        <w:ind w:firstLine="709"/>
        <w:jc w:val="both"/>
        <w:rPr>
          <w:sz w:val="24"/>
          <w:szCs w:val="24"/>
        </w:rPr>
      </w:pPr>
      <w:r w:rsidRPr="00F67EAA">
        <w:rPr>
          <w:sz w:val="24"/>
          <w:szCs w:val="24"/>
        </w:rPr>
        <w:t>Теория. Формирование представлений о словах - предлогах («с» «у»)  в предложении и их противоположном значении.</w:t>
      </w:r>
    </w:p>
    <w:p w14:paraId="45BDEF10" w14:textId="77777777" w:rsidR="00463DFB" w:rsidRPr="00F67EAA" w:rsidRDefault="00463DFB" w:rsidP="002A1DC6">
      <w:pPr>
        <w:ind w:firstLine="709"/>
        <w:jc w:val="both"/>
        <w:rPr>
          <w:sz w:val="24"/>
          <w:szCs w:val="24"/>
        </w:rPr>
      </w:pPr>
      <w:r w:rsidRPr="00F67EAA">
        <w:rPr>
          <w:sz w:val="24"/>
          <w:szCs w:val="24"/>
        </w:rPr>
        <w:t>Практика. Упражнения «Ориентировка на себе», Игра «Моя комната».</w:t>
      </w:r>
    </w:p>
    <w:p w14:paraId="22892550" w14:textId="77777777" w:rsidR="00463DFB" w:rsidRPr="00F67EAA" w:rsidRDefault="00463DFB" w:rsidP="002A1DC6">
      <w:pPr>
        <w:jc w:val="both"/>
        <w:rPr>
          <w:b/>
          <w:sz w:val="24"/>
          <w:szCs w:val="24"/>
        </w:rPr>
      </w:pPr>
      <w:r w:rsidRPr="00F67EAA">
        <w:rPr>
          <w:b/>
          <w:sz w:val="24"/>
          <w:szCs w:val="24"/>
        </w:rPr>
        <w:t>Предложения с предлогами «от» «до».</w:t>
      </w:r>
    </w:p>
    <w:p w14:paraId="02692224" w14:textId="77777777" w:rsidR="00463DFB" w:rsidRPr="00F67EAA" w:rsidRDefault="00463DFB" w:rsidP="002A1DC6">
      <w:pPr>
        <w:ind w:firstLine="709"/>
        <w:jc w:val="both"/>
        <w:rPr>
          <w:sz w:val="24"/>
          <w:szCs w:val="24"/>
        </w:rPr>
      </w:pPr>
      <w:r w:rsidRPr="00F67EAA">
        <w:rPr>
          <w:sz w:val="24"/>
          <w:szCs w:val="24"/>
        </w:rPr>
        <w:t>Теория. Формирование представлений о словах - предлогах («от» «до») в предложении и их противоположном значении.</w:t>
      </w:r>
    </w:p>
    <w:p w14:paraId="164F7BC6" w14:textId="77777777" w:rsidR="00463DFB" w:rsidRPr="00F67EAA" w:rsidRDefault="00463DFB" w:rsidP="002A1DC6">
      <w:pPr>
        <w:ind w:firstLine="709"/>
        <w:jc w:val="both"/>
        <w:rPr>
          <w:sz w:val="24"/>
          <w:szCs w:val="24"/>
        </w:rPr>
      </w:pPr>
      <w:r w:rsidRPr="00F67EAA">
        <w:rPr>
          <w:sz w:val="24"/>
          <w:szCs w:val="24"/>
        </w:rPr>
        <w:t>Практика. Упражнения «Ориентировка в пространстве», Игра «На  улице».</w:t>
      </w:r>
    </w:p>
    <w:p w14:paraId="024C135B" w14:textId="77777777" w:rsidR="00463DFB" w:rsidRPr="00F67EAA" w:rsidRDefault="00463DFB" w:rsidP="002A1DC6">
      <w:pPr>
        <w:jc w:val="both"/>
        <w:rPr>
          <w:b/>
          <w:sz w:val="24"/>
          <w:szCs w:val="24"/>
        </w:rPr>
      </w:pPr>
      <w:r w:rsidRPr="00F67EAA">
        <w:rPr>
          <w:b/>
          <w:sz w:val="24"/>
          <w:szCs w:val="24"/>
        </w:rPr>
        <w:t>Предложения с предлогами «через»   «между».</w:t>
      </w:r>
    </w:p>
    <w:p w14:paraId="3B8F4BEC" w14:textId="77777777" w:rsidR="00463DFB" w:rsidRPr="00F67EAA" w:rsidRDefault="00463DFB" w:rsidP="002A1DC6">
      <w:pPr>
        <w:ind w:firstLine="709"/>
        <w:jc w:val="both"/>
        <w:rPr>
          <w:sz w:val="24"/>
          <w:szCs w:val="24"/>
        </w:rPr>
      </w:pPr>
      <w:r w:rsidRPr="00F67EAA">
        <w:rPr>
          <w:sz w:val="24"/>
          <w:szCs w:val="24"/>
        </w:rPr>
        <w:t xml:space="preserve">Теория. Формирование представлений о словах - предлогах («через» «между»)  в </w:t>
      </w:r>
      <w:r w:rsidRPr="00F67EAA">
        <w:rPr>
          <w:sz w:val="24"/>
          <w:szCs w:val="24"/>
        </w:rPr>
        <w:lastRenderedPageBreak/>
        <w:t>предложении и их противоположном значении.</w:t>
      </w:r>
    </w:p>
    <w:p w14:paraId="0360699E" w14:textId="77777777" w:rsidR="00463DFB" w:rsidRPr="00F67EAA" w:rsidRDefault="00463DFB" w:rsidP="002A1DC6">
      <w:pPr>
        <w:ind w:firstLine="709"/>
        <w:jc w:val="both"/>
        <w:rPr>
          <w:sz w:val="24"/>
          <w:szCs w:val="24"/>
        </w:rPr>
      </w:pPr>
      <w:r w:rsidRPr="00F67EAA">
        <w:rPr>
          <w:sz w:val="24"/>
          <w:szCs w:val="24"/>
        </w:rPr>
        <w:t>Практика. Упражнения «Ориентировка в пространстве», Игра ««Что было сначала,  что потом».</w:t>
      </w:r>
    </w:p>
    <w:p w14:paraId="24C08474" w14:textId="77777777" w:rsidR="00463DFB" w:rsidRPr="00F67EAA" w:rsidRDefault="00463DFB" w:rsidP="002A1DC6">
      <w:pPr>
        <w:jc w:val="both"/>
        <w:rPr>
          <w:b/>
          <w:sz w:val="24"/>
          <w:szCs w:val="24"/>
        </w:rPr>
      </w:pPr>
      <w:r w:rsidRPr="00F67EAA">
        <w:rPr>
          <w:b/>
          <w:sz w:val="24"/>
          <w:szCs w:val="24"/>
        </w:rPr>
        <w:t>Закрепление умений использовать в речи слова</w:t>
      </w:r>
      <w:r w:rsidRPr="00F67EAA">
        <w:rPr>
          <w:sz w:val="24"/>
          <w:szCs w:val="24"/>
        </w:rPr>
        <w:t xml:space="preserve"> - </w:t>
      </w:r>
      <w:r w:rsidRPr="00F67EAA">
        <w:rPr>
          <w:b/>
          <w:sz w:val="24"/>
          <w:szCs w:val="24"/>
        </w:rPr>
        <w:t>предлоги, выделение их в предложениях.</w:t>
      </w:r>
    </w:p>
    <w:p w14:paraId="08A61682" w14:textId="77777777" w:rsidR="00463DFB" w:rsidRPr="00F67EAA" w:rsidRDefault="00463DFB" w:rsidP="002A1DC6">
      <w:pPr>
        <w:ind w:firstLine="709"/>
        <w:jc w:val="both"/>
        <w:rPr>
          <w:sz w:val="24"/>
          <w:szCs w:val="24"/>
        </w:rPr>
      </w:pPr>
      <w:r w:rsidRPr="00F67EAA">
        <w:rPr>
          <w:sz w:val="24"/>
          <w:szCs w:val="24"/>
        </w:rPr>
        <w:t>Теория. Закрепление навыка составлять предложения с пройденными предлогами. Подбирать схемы к предложениям.</w:t>
      </w:r>
    </w:p>
    <w:p w14:paraId="66BA2DD3" w14:textId="77777777" w:rsidR="00463DFB" w:rsidRPr="00F67EAA" w:rsidRDefault="00463DFB" w:rsidP="002A1DC6">
      <w:pPr>
        <w:ind w:firstLine="709"/>
        <w:jc w:val="both"/>
        <w:rPr>
          <w:sz w:val="24"/>
          <w:szCs w:val="24"/>
        </w:rPr>
      </w:pPr>
      <w:r w:rsidRPr="00F67EAA">
        <w:rPr>
          <w:sz w:val="24"/>
          <w:szCs w:val="24"/>
        </w:rPr>
        <w:t>Практика. Упражнения «Ориентировка в пространстве», Игра «Составьте схемы к предложениям».</w:t>
      </w:r>
    </w:p>
    <w:p w14:paraId="0F7CE520" w14:textId="77777777" w:rsidR="00463DFB" w:rsidRPr="00F67EAA" w:rsidRDefault="00463DFB" w:rsidP="002A1DC6">
      <w:pPr>
        <w:ind w:firstLine="709"/>
        <w:jc w:val="center"/>
        <w:rPr>
          <w:b/>
          <w:sz w:val="24"/>
          <w:szCs w:val="24"/>
        </w:rPr>
      </w:pPr>
      <w:r w:rsidRPr="00F67EAA">
        <w:rPr>
          <w:b/>
          <w:sz w:val="24"/>
          <w:szCs w:val="24"/>
          <w:lang w:val="en-US"/>
        </w:rPr>
        <w:t>VII</w:t>
      </w:r>
      <w:r w:rsidR="00351DDD" w:rsidRPr="00F67EAA">
        <w:rPr>
          <w:b/>
          <w:sz w:val="24"/>
          <w:szCs w:val="24"/>
        </w:rPr>
        <w:t>.</w:t>
      </w:r>
      <w:r w:rsidRPr="00F67EAA">
        <w:rPr>
          <w:b/>
          <w:sz w:val="24"/>
          <w:szCs w:val="24"/>
        </w:rPr>
        <w:t xml:space="preserve"> Связная речь</w:t>
      </w:r>
    </w:p>
    <w:p w14:paraId="456EBE90" w14:textId="77777777" w:rsidR="00463DFB" w:rsidRPr="00F67EAA" w:rsidRDefault="00463DFB" w:rsidP="002A1DC6">
      <w:pPr>
        <w:jc w:val="both"/>
        <w:rPr>
          <w:b/>
          <w:sz w:val="24"/>
          <w:szCs w:val="24"/>
        </w:rPr>
      </w:pPr>
      <w:r w:rsidRPr="00F67EAA">
        <w:rPr>
          <w:b/>
          <w:sz w:val="24"/>
          <w:szCs w:val="24"/>
        </w:rPr>
        <w:t>Составление рассказов по предложенному началу.</w:t>
      </w:r>
    </w:p>
    <w:p w14:paraId="44916E28" w14:textId="77777777" w:rsidR="00463DFB" w:rsidRPr="00F67EAA" w:rsidRDefault="00463DFB" w:rsidP="002A1DC6">
      <w:pPr>
        <w:ind w:firstLine="709"/>
        <w:jc w:val="both"/>
        <w:rPr>
          <w:sz w:val="24"/>
          <w:szCs w:val="24"/>
        </w:rPr>
      </w:pPr>
      <w:r w:rsidRPr="00F67EAA">
        <w:rPr>
          <w:sz w:val="24"/>
          <w:szCs w:val="24"/>
        </w:rPr>
        <w:t>Теория. Совершенствование умения составлять предложения по предложенному началу, создавать сюжет.</w:t>
      </w:r>
    </w:p>
    <w:p w14:paraId="1A3BD830" w14:textId="77777777" w:rsidR="00463DFB" w:rsidRPr="00F67EAA" w:rsidRDefault="00463DFB" w:rsidP="002A1DC6">
      <w:pPr>
        <w:ind w:firstLine="709"/>
        <w:jc w:val="both"/>
        <w:rPr>
          <w:sz w:val="24"/>
          <w:szCs w:val="24"/>
        </w:rPr>
      </w:pPr>
      <w:r w:rsidRPr="00F67EAA">
        <w:rPr>
          <w:sz w:val="24"/>
          <w:szCs w:val="24"/>
        </w:rPr>
        <w:t xml:space="preserve"> Практика. Игра «Я купила в магазине»,  «День рождения».  «Прогулка в лесу».</w:t>
      </w:r>
    </w:p>
    <w:p w14:paraId="04E1733F" w14:textId="77777777" w:rsidR="00463DFB" w:rsidRPr="00F67EAA" w:rsidRDefault="00463DFB" w:rsidP="002A1DC6">
      <w:pPr>
        <w:jc w:val="both"/>
        <w:rPr>
          <w:b/>
          <w:sz w:val="24"/>
          <w:szCs w:val="24"/>
        </w:rPr>
      </w:pPr>
      <w:r w:rsidRPr="00F67EAA">
        <w:rPr>
          <w:b/>
          <w:sz w:val="24"/>
          <w:szCs w:val="24"/>
        </w:rPr>
        <w:t>Составление рассказов по серии иллюстраций.</w:t>
      </w:r>
    </w:p>
    <w:p w14:paraId="580EE824" w14:textId="77777777" w:rsidR="00463DFB" w:rsidRPr="00F67EAA" w:rsidRDefault="00463DFB" w:rsidP="002A1DC6">
      <w:pPr>
        <w:ind w:firstLine="709"/>
        <w:jc w:val="both"/>
        <w:rPr>
          <w:sz w:val="24"/>
          <w:szCs w:val="24"/>
        </w:rPr>
      </w:pPr>
      <w:r w:rsidRPr="00F67EAA">
        <w:rPr>
          <w:sz w:val="24"/>
          <w:szCs w:val="24"/>
        </w:rPr>
        <w:t>Теория. Совершенствование умения составлять предложения по серии иллюстраций, создавать сюжет.</w:t>
      </w:r>
    </w:p>
    <w:p w14:paraId="4EEC8604" w14:textId="77777777" w:rsidR="00463DFB" w:rsidRPr="00F67EAA" w:rsidRDefault="00463DFB" w:rsidP="002A1DC6">
      <w:pPr>
        <w:ind w:firstLine="709"/>
        <w:jc w:val="both"/>
        <w:rPr>
          <w:b/>
          <w:sz w:val="24"/>
          <w:szCs w:val="24"/>
        </w:rPr>
      </w:pPr>
      <w:r w:rsidRPr="00F67EAA">
        <w:rPr>
          <w:sz w:val="24"/>
          <w:szCs w:val="24"/>
        </w:rPr>
        <w:t>Практика. Игра «Восстанови событие», «Пейзаж». «Подбери схему».</w:t>
      </w:r>
    </w:p>
    <w:p w14:paraId="62DE3898" w14:textId="77777777" w:rsidR="00463DFB" w:rsidRPr="00F67EAA" w:rsidRDefault="00463DFB" w:rsidP="002A1DC6">
      <w:pPr>
        <w:jc w:val="both"/>
        <w:rPr>
          <w:b/>
          <w:sz w:val="24"/>
          <w:szCs w:val="24"/>
        </w:rPr>
      </w:pPr>
      <w:r w:rsidRPr="00F67EAA">
        <w:rPr>
          <w:b/>
          <w:sz w:val="24"/>
          <w:szCs w:val="24"/>
        </w:rPr>
        <w:t xml:space="preserve"> Составление сюжетных рассказов по рисункам.</w:t>
      </w:r>
    </w:p>
    <w:p w14:paraId="022E03B4" w14:textId="77777777" w:rsidR="00463DFB" w:rsidRPr="00F67EAA" w:rsidRDefault="00463DFB" w:rsidP="002A1DC6">
      <w:pPr>
        <w:ind w:firstLine="709"/>
        <w:jc w:val="both"/>
        <w:rPr>
          <w:sz w:val="24"/>
          <w:szCs w:val="24"/>
        </w:rPr>
      </w:pPr>
      <w:r w:rsidRPr="00F67EAA">
        <w:rPr>
          <w:sz w:val="24"/>
          <w:szCs w:val="24"/>
        </w:rPr>
        <w:t>Теория. Совершенствование умения составлять предложения по сюжетным рисункам и записывать графически.</w:t>
      </w:r>
    </w:p>
    <w:p w14:paraId="3A50B3C2" w14:textId="77777777" w:rsidR="00463DFB" w:rsidRPr="00F67EAA" w:rsidRDefault="00463DFB" w:rsidP="002A1DC6">
      <w:pPr>
        <w:ind w:firstLine="709"/>
        <w:jc w:val="both"/>
        <w:rPr>
          <w:sz w:val="24"/>
          <w:szCs w:val="24"/>
        </w:rPr>
      </w:pPr>
      <w:r w:rsidRPr="00F67EAA">
        <w:rPr>
          <w:sz w:val="24"/>
          <w:szCs w:val="24"/>
        </w:rPr>
        <w:t>Практика. Игра «В мире сказки». «Зашифровка».</w:t>
      </w:r>
    </w:p>
    <w:p w14:paraId="450CE921" w14:textId="77777777" w:rsidR="00463DFB" w:rsidRPr="00F67EAA" w:rsidRDefault="00463DFB" w:rsidP="002A1DC6">
      <w:pPr>
        <w:ind w:firstLine="709"/>
        <w:jc w:val="both"/>
        <w:rPr>
          <w:sz w:val="24"/>
          <w:szCs w:val="24"/>
        </w:rPr>
      </w:pPr>
    </w:p>
    <w:p w14:paraId="1B5864B1" w14:textId="77777777" w:rsidR="00463DFB" w:rsidRPr="00F67EAA" w:rsidRDefault="00463DFB" w:rsidP="002A1DC6">
      <w:pPr>
        <w:jc w:val="center"/>
        <w:rPr>
          <w:b/>
          <w:sz w:val="24"/>
          <w:szCs w:val="24"/>
        </w:rPr>
      </w:pPr>
      <w:r w:rsidRPr="00F67EAA">
        <w:rPr>
          <w:b/>
          <w:sz w:val="24"/>
          <w:szCs w:val="24"/>
          <w:lang w:val="en-US"/>
        </w:rPr>
        <w:t>VIII</w:t>
      </w:r>
      <w:r w:rsidR="00351DDD" w:rsidRPr="00F67EAA">
        <w:rPr>
          <w:b/>
          <w:sz w:val="24"/>
          <w:szCs w:val="24"/>
        </w:rPr>
        <w:t>.</w:t>
      </w:r>
      <w:r w:rsidRPr="00F67EAA">
        <w:rPr>
          <w:b/>
          <w:sz w:val="24"/>
          <w:szCs w:val="24"/>
        </w:rPr>
        <w:t xml:space="preserve"> Итоговое занятие</w:t>
      </w:r>
    </w:p>
    <w:p w14:paraId="291B9BA4" w14:textId="77777777" w:rsidR="00463DFB" w:rsidRPr="00F67EAA" w:rsidRDefault="00463DFB" w:rsidP="002A1DC6">
      <w:pPr>
        <w:jc w:val="both"/>
        <w:rPr>
          <w:sz w:val="24"/>
          <w:szCs w:val="24"/>
        </w:rPr>
      </w:pPr>
      <w:r w:rsidRPr="00F67EAA">
        <w:rPr>
          <w:b/>
          <w:sz w:val="24"/>
          <w:szCs w:val="24"/>
        </w:rPr>
        <w:t>Итоговое занятие. «Путешествие по стране Грамота»</w:t>
      </w:r>
    </w:p>
    <w:p w14:paraId="232EA50B" w14:textId="77777777" w:rsidR="00463DFB" w:rsidRPr="00F67EAA" w:rsidRDefault="00463DFB" w:rsidP="002A1DC6">
      <w:pPr>
        <w:ind w:firstLine="709"/>
        <w:jc w:val="both"/>
        <w:rPr>
          <w:b/>
          <w:sz w:val="24"/>
          <w:szCs w:val="24"/>
        </w:rPr>
      </w:pPr>
      <w:r w:rsidRPr="00F67EAA">
        <w:rPr>
          <w:sz w:val="24"/>
          <w:szCs w:val="24"/>
        </w:rPr>
        <w:t>Практика. Совершенствование навыков звукового и слухового анализа и синтеза слов, анализа предложений.  Совершенствование навыка чтения  слов, предложений, разгадывания ребусов и решения кроссвордов. Игровое упражнение  "Назови звуки слова", "Какой звук спрятался?», Игра "Помоги Мишке правильно разложить по порядку звуки (буквы)".</w:t>
      </w:r>
    </w:p>
    <w:p w14:paraId="4F7E4EE4" w14:textId="77777777" w:rsidR="00463DFB" w:rsidRPr="00F67EAA" w:rsidRDefault="00463DFB" w:rsidP="002A1DC6">
      <w:pPr>
        <w:pStyle w:val="Iauiue1"/>
        <w:tabs>
          <w:tab w:val="left" w:pos="720"/>
        </w:tabs>
        <w:ind w:right="175" w:firstLine="709"/>
        <w:rPr>
          <w:sz w:val="24"/>
          <w:szCs w:val="24"/>
        </w:rPr>
      </w:pPr>
    </w:p>
    <w:p w14:paraId="3BA56E00" w14:textId="77777777" w:rsidR="00463DFB" w:rsidRPr="00F67EAA" w:rsidRDefault="00463DFB" w:rsidP="002A1DC6">
      <w:pPr>
        <w:pStyle w:val="Default"/>
        <w:ind w:firstLine="708"/>
        <w:jc w:val="center"/>
        <w:rPr>
          <w:b/>
          <w:color w:val="auto"/>
        </w:rPr>
      </w:pPr>
      <w:r w:rsidRPr="00F67EAA">
        <w:rPr>
          <w:b/>
          <w:color w:val="auto"/>
        </w:rPr>
        <w:t>Планируемые результаты программы</w:t>
      </w:r>
    </w:p>
    <w:p w14:paraId="5E24B3ED"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Style w:val="ad"/>
          <w:rFonts w:ascii="Times New Roman" w:hAnsi="Times New Roman"/>
          <w:b w:val="0"/>
          <w:iCs/>
          <w:sz w:val="24"/>
          <w:szCs w:val="24"/>
        </w:rPr>
        <w:t xml:space="preserve">Учащиеся </w:t>
      </w:r>
      <w:r w:rsidRPr="00F67EAA">
        <w:rPr>
          <w:rFonts w:ascii="Times New Roman" w:hAnsi="Times New Roman"/>
          <w:sz w:val="24"/>
          <w:szCs w:val="24"/>
        </w:rPr>
        <w:t>научатся выполнять</w:t>
      </w:r>
      <w:r w:rsidRPr="00F67EAA">
        <w:rPr>
          <w:rFonts w:ascii="Times New Roman" w:hAnsi="Times New Roman"/>
          <w:b/>
          <w:sz w:val="24"/>
          <w:szCs w:val="24"/>
        </w:rPr>
        <w:t xml:space="preserve"> </w:t>
      </w:r>
      <w:r w:rsidRPr="00F67EAA">
        <w:rPr>
          <w:rFonts w:ascii="Times New Roman" w:hAnsi="Times New Roman"/>
          <w:sz w:val="24"/>
          <w:szCs w:val="24"/>
        </w:rPr>
        <w:t>звуковой и слоговой анализ и синтез слов</w:t>
      </w:r>
    </w:p>
    <w:p w14:paraId="41176D41"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Style w:val="ad"/>
          <w:rFonts w:ascii="Times New Roman" w:hAnsi="Times New Roman"/>
          <w:b w:val="0"/>
          <w:iCs/>
          <w:sz w:val="24"/>
          <w:szCs w:val="24"/>
        </w:rPr>
        <w:t>Учащиеся</w:t>
      </w:r>
      <w:r w:rsidRPr="00F67EAA">
        <w:rPr>
          <w:rFonts w:ascii="Times New Roman" w:hAnsi="Times New Roman"/>
          <w:sz w:val="24"/>
          <w:szCs w:val="24"/>
        </w:rPr>
        <w:t xml:space="preserve"> будут иметь представление о знаковой системе фиксации речи (написание букв русского алфавита, соотнесение их со звуками).</w:t>
      </w:r>
    </w:p>
    <w:p w14:paraId="3AC72E81" w14:textId="77777777" w:rsidR="00463DFB" w:rsidRPr="00F67EAA" w:rsidRDefault="00463DFB" w:rsidP="002A1DC6">
      <w:pPr>
        <w:ind w:firstLine="709"/>
        <w:jc w:val="both"/>
        <w:rPr>
          <w:sz w:val="24"/>
          <w:szCs w:val="24"/>
        </w:rPr>
      </w:pPr>
      <w:r w:rsidRPr="00F67EAA">
        <w:rPr>
          <w:rStyle w:val="ad"/>
          <w:b w:val="0"/>
          <w:iCs/>
          <w:sz w:val="24"/>
          <w:szCs w:val="24"/>
        </w:rPr>
        <w:t>Учащиеся</w:t>
      </w:r>
      <w:r w:rsidRPr="00F67EAA">
        <w:rPr>
          <w:sz w:val="24"/>
          <w:szCs w:val="24"/>
        </w:rPr>
        <w:t xml:space="preserve"> получат возможность научится связно составлять небольшие описательный и повествовательный рассказы.</w:t>
      </w:r>
    </w:p>
    <w:p w14:paraId="064FE72E" w14:textId="5BE1B182" w:rsidR="00463DFB" w:rsidRPr="00F67EAA" w:rsidRDefault="00463DFB" w:rsidP="002A1DC6">
      <w:pPr>
        <w:ind w:firstLine="709"/>
        <w:jc w:val="both"/>
        <w:rPr>
          <w:sz w:val="24"/>
          <w:szCs w:val="24"/>
        </w:rPr>
      </w:pPr>
      <w:r w:rsidRPr="00F67EAA">
        <w:rPr>
          <w:sz w:val="24"/>
          <w:szCs w:val="24"/>
        </w:rPr>
        <w:t>У до</w:t>
      </w:r>
      <w:r w:rsidR="000F554C">
        <w:rPr>
          <w:sz w:val="24"/>
          <w:szCs w:val="24"/>
        </w:rPr>
        <w:t xml:space="preserve">школьников будет формироваться </w:t>
      </w:r>
      <w:r w:rsidRPr="00F67EAA">
        <w:rPr>
          <w:sz w:val="24"/>
          <w:szCs w:val="24"/>
        </w:rPr>
        <w:t>речевое внимание и фонематический слух.</w:t>
      </w:r>
    </w:p>
    <w:p w14:paraId="42647ACB" w14:textId="77777777" w:rsidR="00463DFB" w:rsidRPr="00F67EAA" w:rsidRDefault="00463DFB" w:rsidP="002A1DC6">
      <w:pPr>
        <w:pStyle w:val="a3"/>
        <w:spacing w:before="0" w:beforeAutospacing="0" w:after="0" w:afterAutospacing="0"/>
        <w:ind w:firstLine="709"/>
        <w:jc w:val="both"/>
        <w:rPr>
          <w:rFonts w:ascii="Times New Roman" w:hAnsi="Times New Roman"/>
          <w:b/>
          <w:sz w:val="24"/>
          <w:szCs w:val="24"/>
        </w:rPr>
      </w:pPr>
      <w:r w:rsidRPr="00F67EAA">
        <w:rPr>
          <w:rStyle w:val="ad"/>
          <w:rFonts w:ascii="Times New Roman" w:hAnsi="Times New Roman"/>
          <w:b w:val="0"/>
          <w:iCs/>
          <w:sz w:val="24"/>
          <w:szCs w:val="24"/>
        </w:rPr>
        <w:t>Учащиеся</w:t>
      </w:r>
      <w:r w:rsidRPr="00F67EAA">
        <w:rPr>
          <w:rFonts w:ascii="Times New Roman" w:hAnsi="Times New Roman"/>
          <w:sz w:val="24"/>
          <w:szCs w:val="24"/>
        </w:rPr>
        <w:t xml:space="preserve"> получат возможность развивать взаимопонимание, доброту, самостоятельность, инициативу, ответственность.</w:t>
      </w:r>
    </w:p>
    <w:p w14:paraId="23C7A899" w14:textId="77777777" w:rsidR="00463DFB" w:rsidRPr="00F67EAA" w:rsidRDefault="00463DFB" w:rsidP="002A1DC6">
      <w:pPr>
        <w:pStyle w:val="a3"/>
        <w:spacing w:before="0" w:beforeAutospacing="0" w:after="0" w:afterAutospacing="0"/>
        <w:ind w:firstLine="709"/>
        <w:jc w:val="both"/>
        <w:rPr>
          <w:rStyle w:val="ad"/>
          <w:rFonts w:ascii="Times New Roman" w:hAnsi="Times New Roman"/>
          <w:b w:val="0"/>
          <w:iCs/>
          <w:sz w:val="24"/>
          <w:szCs w:val="24"/>
        </w:rPr>
      </w:pPr>
      <w:r w:rsidRPr="00F67EAA">
        <w:rPr>
          <w:rStyle w:val="ad"/>
          <w:rFonts w:ascii="Times New Roman" w:hAnsi="Times New Roman"/>
          <w:b w:val="0"/>
          <w:iCs/>
          <w:sz w:val="24"/>
          <w:szCs w:val="24"/>
        </w:rPr>
        <w:t>Учащиеся будут развивать умение группировать, классифицировать, сравнивать, проводить анализ и синтез  слов.</w:t>
      </w:r>
    </w:p>
    <w:p w14:paraId="3D9BA9CF" w14:textId="482045FA" w:rsidR="00463DFB" w:rsidRPr="00F67EAA" w:rsidRDefault="00463DFB" w:rsidP="002A1DC6">
      <w:pPr>
        <w:ind w:firstLine="709"/>
        <w:jc w:val="both"/>
        <w:rPr>
          <w:sz w:val="24"/>
          <w:szCs w:val="24"/>
        </w:rPr>
      </w:pPr>
      <w:r w:rsidRPr="00F67EAA">
        <w:rPr>
          <w:sz w:val="24"/>
          <w:szCs w:val="24"/>
        </w:rPr>
        <w:t>У дош</w:t>
      </w:r>
      <w:r w:rsidR="003A68D2">
        <w:rPr>
          <w:sz w:val="24"/>
          <w:szCs w:val="24"/>
        </w:rPr>
        <w:t xml:space="preserve">кольников будет формироваться мелкая </w:t>
      </w:r>
      <w:r w:rsidRPr="00F67EAA">
        <w:rPr>
          <w:sz w:val="24"/>
          <w:szCs w:val="24"/>
        </w:rPr>
        <w:t>моторика рук и навык безотрывного движения карандаша.</w:t>
      </w:r>
    </w:p>
    <w:p w14:paraId="17CE34D5" w14:textId="77777777" w:rsidR="00463DFB" w:rsidRPr="00F67EAA" w:rsidRDefault="00463DFB" w:rsidP="002A1DC6">
      <w:pPr>
        <w:pStyle w:val="a3"/>
        <w:spacing w:before="0" w:beforeAutospacing="0" w:after="0" w:afterAutospacing="0"/>
        <w:jc w:val="both"/>
        <w:rPr>
          <w:rFonts w:ascii="Times New Roman" w:hAnsi="Times New Roman"/>
          <w:b/>
          <w:sz w:val="24"/>
          <w:szCs w:val="24"/>
        </w:rPr>
      </w:pPr>
    </w:p>
    <w:p w14:paraId="5CCD7F8E" w14:textId="4E3A381F" w:rsidR="00463DFB" w:rsidRDefault="00463DFB" w:rsidP="002A1DC6">
      <w:pPr>
        <w:jc w:val="center"/>
        <w:rPr>
          <w:b/>
          <w:sz w:val="24"/>
          <w:szCs w:val="24"/>
        </w:rPr>
      </w:pPr>
      <w:r w:rsidRPr="00F67EAA">
        <w:rPr>
          <w:b/>
          <w:sz w:val="24"/>
          <w:szCs w:val="24"/>
        </w:rPr>
        <w:t>Комплекс организационно-педагогических условий</w:t>
      </w:r>
    </w:p>
    <w:p w14:paraId="2A87E5B7" w14:textId="77777777" w:rsidR="001C47E6" w:rsidRPr="00F67EAA" w:rsidRDefault="001C47E6" w:rsidP="002A1DC6">
      <w:pPr>
        <w:jc w:val="center"/>
        <w:rPr>
          <w:b/>
          <w:sz w:val="24"/>
          <w:szCs w:val="24"/>
        </w:rPr>
      </w:pPr>
    </w:p>
    <w:p w14:paraId="52A362EC" w14:textId="05112CAE" w:rsidR="00463DFB" w:rsidRDefault="00463DFB" w:rsidP="002A1DC6">
      <w:pPr>
        <w:jc w:val="center"/>
        <w:rPr>
          <w:b/>
          <w:sz w:val="24"/>
          <w:szCs w:val="24"/>
        </w:rPr>
      </w:pPr>
      <w:r w:rsidRPr="00F67EAA">
        <w:rPr>
          <w:b/>
          <w:sz w:val="24"/>
          <w:szCs w:val="24"/>
        </w:rPr>
        <w:t>Календарный</w:t>
      </w:r>
      <w:r w:rsidR="00351DDD" w:rsidRPr="00F67EAA">
        <w:rPr>
          <w:b/>
          <w:sz w:val="24"/>
          <w:szCs w:val="24"/>
        </w:rPr>
        <w:t xml:space="preserve"> </w:t>
      </w:r>
      <w:r w:rsidRPr="00F67EAA">
        <w:rPr>
          <w:b/>
          <w:sz w:val="24"/>
          <w:szCs w:val="24"/>
        </w:rPr>
        <w:t>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921"/>
        <w:gridCol w:w="2930"/>
        <w:gridCol w:w="2551"/>
      </w:tblGrid>
      <w:tr w:rsidR="00E578C7" w:rsidRPr="00F67EAA" w14:paraId="04DE590E" w14:textId="77777777" w:rsidTr="00E578C7">
        <w:tc>
          <w:tcPr>
            <w:tcW w:w="1920" w:type="dxa"/>
            <w:shd w:val="clear" w:color="auto" w:fill="auto"/>
          </w:tcPr>
          <w:p w14:paraId="6116C6A2" w14:textId="77777777" w:rsidR="00E578C7" w:rsidRPr="00F67EAA" w:rsidRDefault="00E578C7" w:rsidP="002A1DC6">
            <w:pPr>
              <w:pStyle w:val="1"/>
              <w:numPr>
                <w:ilvl w:val="0"/>
                <w:numId w:val="0"/>
              </w:numPr>
              <w:jc w:val="both"/>
              <w:rPr>
                <w:b w:val="0"/>
              </w:rPr>
            </w:pPr>
            <w:r w:rsidRPr="00F67EAA">
              <w:rPr>
                <w:b w:val="0"/>
              </w:rPr>
              <w:t xml:space="preserve"> Объем учебных часов</w:t>
            </w:r>
          </w:p>
        </w:tc>
        <w:tc>
          <w:tcPr>
            <w:tcW w:w="1921" w:type="dxa"/>
            <w:shd w:val="clear" w:color="auto" w:fill="auto"/>
          </w:tcPr>
          <w:p w14:paraId="41CF18F5" w14:textId="4F52546E" w:rsidR="00E578C7" w:rsidRPr="00F67EAA" w:rsidRDefault="00E578C7" w:rsidP="002A1DC6">
            <w:pPr>
              <w:pStyle w:val="1"/>
              <w:numPr>
                <w:ilvl w:val="0"/>
                <w:numId w:val="0"/>
              </w:numPr>
              <w:jc w:val="both"/>
              <w:rPr>
                <w:b w:val="0"/>
              </w:rPr>
            </w:pPr>
            <w:r w:rsidRPr="00F67EAA">
              <w:rPr>
                <w:b w:val="0"/>
              </w:rPr>
              <w:t xml:space="preserve">Всего </w:t>
            </w:r>
          </w:p>
          <w:p w14:paraId="40FD3C41" w14:textId="594A2150" w:rsidR="00E578C7" w:rsidRPr="00F67EAA" w:rsidRDefault="00E578C7" w:rsidP="002A1DC6">
            <w:pPr>
              <w:pStyle w:val="1"/>
              <w:numPr>
                <w:ilvl w:val="0"/>
                <w:numId w:val="0"/>
              </w:numPr>
              <w:jc w:val="both"/>
              <w:rPr>
                <w:b w:val="0"/>
              </w:rPr>
            </w:pPr>
            <w:r w:rsidRPr="00F67EAA">
              <w:rPr>
                <w:b w:val="0"/>
              </w:rPr>
              <w:t xml:space="preserve">учебных недель </w:t>
            </w:r>
          </w:p>
        </w:tc>
        <w:tc>
          <w:tcPr>
            <w:tcW w:w="2930" w:type="dxa"/>
            <w:shd w:val="clear" w:color="auto" w:fill="auto"/>
          </w:tcPr>
          <w:p w14:paraId="4DFD6DDE" w14:textId="77777777" w:rsidR="00E578C7" w:rsidRPr="00F67EAA" w:rsidRDefault="00E578C7" w:rsidP="002A1DC6">
            <w:pPr>
              <w:pStyle w:val="1"/>
              <w:numPr>
                <w:ilvl w:val="0"/>
                <w:numId w:val="0"/>
              </w:numPr>
              <w:jc w:val="both"/>
              <w:rPr>
                <w:b w:val="0"/>
              </w:rPr>
            </w:pPr>
            <w:r w:rsidRPr="00F67EAA">
              <w:rPr>
                <w:b w:val="0"/>
              </w:rPr>
              <w:t xml:space="preserve"> Количество учебных дней </w:t>
            </w:r>
          </w:p>
        </w:tc>
        <w:tc>
          <w:tcPr>
            <w:tcW w:w="2551" w:type="dxa"/>
            <w:shd w:val="clear" w:color="auto" w:fill="auto"/>
          </w:tcPr>
          <w:p w14:paraId="0E6CB8D7" w14:textId="77777777" w:rsidR="00E578C7" w:rsidRPr="00F67EAA" w:rsidRDefault="00E578C7" w:rsidP="002A1DC6">
            <w:pPr>
              <w:pStyle w:val="1"/>
              <w:numPr>
                <w:ilvl w:val="0"/>
                <w:numId w:val="0"/>
              </w:numPr>
              <w:jc w:val="both"/>
              <w:rPr>
                <w:b w:val="0"/>
              </w:rPr>
            </w:pPr>
            <w:r w:rsidRPr="00F67EAA">
              <w:rPr>
                <w:b w:val="0"/>
              </w:rPr>
              <w:t xml:space="preserve"> Режим </w:t>
            </w:r>
          </w:p>
          <w:p w14:paraId="7BFBC5C0" w14:textId="77777777" w:rsidR="00E578C7" w:rsidRPr="00F67EAA" w:rsidRDefault="00E578C7" w:rsidP="002A1DC6">
            <w:pPr>
              <w:pStyle w:val="1"/>
              <w:numPr>
                <w:ilvl w:val="0"/>
                <w:numId w:val="0"/>
              </w:numPr>
              <w:jc w:val="both"/>
              <w:rPr>
                <w:b w:val="0"/>
              </w:rPr>
            </w:pPr>
            <w:r w:rsidRPr="00F67EAA">
              <w:rPr>
                <w:b w:val="0"/>
              </w:rPr>
              <w:t xml:space="preserve"> работы</w:t>
            </w:r>
          </w:p>
        </w:tc>
      </w:tr>
      <w:tr w:rsidR="00E578C7" w:rsidRPr="00F67EAA" w14:paraId="26B5E4A4" w14:textId="77777777" w:rsidTr="00E578C7">
        <w:tc>
          <w:tcPr>
            <w:tcW w:w="1920" w:type="dxa"/>
            <w:shd w:val="clear" w:color="auto" w:fill="auto"/>
          </w:tcPr>
          <w:p w14:paraId="610B1CC4" w14:textId="77777777" w:rsidR="00E578C7" w:rsidRPr="00F67EAA" w:rsidRDefault="00E578C7" w:rsidP="002A1DC6">
            <w:pPr>
              <w:pStyle w:val="1"/>
              <w:numPr>
                <w:ilvl w:val="0"/>
                <w:numId w:val="0"/>
              </w:numPr>
              <w:jc w:val="both"/>
              <w:rPr>
                <w:b w:val="0"/>
              </w:rPr>
            </w:pPr>
            <w:r w:rsidRPr="00F67EAA">
              <w:rPr>
                <w:b w:val="0"/>
              </w:rPr>
              <w:t xml:space="preserve"> 68</w:t>
            </w:r>
          </w:p>
        </w:tc>
        <w:tc>
          <w:tcPr>
            <w:tcW w:w="1921" w:type="dxa"/>
            <w:shd w:val="clear" w:color="auto" w:fill="auto"/>
          </w:tcPr>
          <w:p w14:paraId="025B6B44" w14:textId="77777777" w:rsidR="00E578C7" w:rsidRPr="00F67EAA" w:rsidRDefault="00E578C7" w:rsidP="002A1DC6">
            <w:pPr>
              <w:pStyle w:val="1"/>
              <w:numPr>
                <w:ilvl w:val="0"/>
                <w:numId w:val="0"/>
              </w:numPr>
              <w:jc w:val="both"/>
              <w:rPr>
                <w:b w:val="0"/>
              </w:rPr>
            </w:pPr>
            <w:r w:rsidRPr="00F67EAA">
              <w:rPr>
                <w:b w:val="0"/>
              </w:rPr>
              <w:t xml:space="preserve"> 34</w:t>
            </w:r>
          </w:p>
        </w:tc>
        <w:tc>
          <w:tcPr>
            <w:tcW w:w="2930" w:type="dxa"/>
            <w:shd w:val="clear" w:color="auto" w:fill="auto"/>
          </w:tcPr>
          <w:p w14:paraId="082EBDF0" w14:textId="77777777" w:rsidR="00E578C7" w:rsidRPr="00F67EAA" w:rsidRDefault="00E578C7" w:rsidP="002A1DC6">
            <w:pPr>
              <w:pStyle w:val="1"/>
              <w:numPr>
                <w:ilvl w:val="0"/>
                <w:numId w:val="0"/>
              </w:numPr>
              <w:jc w:val="both"/>
              <w:rPr>
                <w:b w:val="0"/>
              </w:rPr>
            </w:pPr>
            <w:r w:rsidRPr="00F67EAA">
              <w:rPr>
                <w:b w:val="0"/>
              </w:rPr>
              <w:t xml:space="preserve"> 68</w:t>
            </w:r>
          </w:p>
        </w:tc>
        <w:tc>
          <w:tcPr>
            <w:tcW w:w="2551" w:type="dxa"/>
            <w:shd w:val="clear" w:color="auto" w:fill="auto"/>
          </w:tcPr>
          <w:p w14:paraId="04395671" w14:textId="77777777" w:rsidR="00E578C7" w:rsidRPr="00F67EAA" w:rsidRDefault="00E578C7" w:rsidP="002A1DC6">
            <w:pPr>
              <w:pStyle w:val="1"/>
              <w:numPr>
                <w:ilvl w:val="0"/>
                <w:numId w:val="0"/>
              </w:numPr>
              <w:jc w:val="both"/>
              <w:rPr>
                <w:b w:val="0"/>
              </w:rPr>
            </w:pPr>
            <w:r w:rsidRPr="00F67EAA">
              <w:rPr>
                <w:b w:val="0"/>
              </w:rPr>
              <w:t xml:space="preserve"> 2 раза в неделю </w:t>
            </w:r>
            <w:r>
              <w:rPr>
                <w:b w:val="0"/>
              </w:rPr>
              <w:t xml:space="preserve"> </w:t>
            </w:r>
          </w:p>
        </w:tc>
      </w:tr>
    </w:tbl>
    <w:p w14:paraId="2B11299F" w14:textId="77777777" w:rsidR="00463DFB" w:rsidRPr="00F67EAA" w:rsidRDefault="00463DFB" w:rsidP="002A1DC6">
      <w:pPr>
        <w:rPr>
          <w:sz w:val="24"/>
          <w:szCs w:val="24"/>
        </w:rPr>
      </w:pPr>
    </w:p>
    <w:p w14:paraId="4839D139" w14:textId="4C0F99D3" w:rsidR="001C47E6" w:rsidRDefault="001C47E6" w:rsidP="001C47E6">
      <w:pPr>
        <w:autoSpaceDN w:val="0"/>
        <w:adjustRightInd w:val="0"/>
        <w:ind w:left="360"/>
        <w:jc w:val="center"/>
        <w:rPr>
          <w:b/>
          <w:sz w:val="24"/>
          <w:szCs w:val="24"/>
        </w:rPr>
      </w:pPr>
    </w:p>
    <w:p w14:paraId="350E9D54" w14:textId="77777777" w:rsidR="001C47E6" w:rsidRDefault="001C47E6" w:rsidP="001C47E6">
      <w:pPr>
        <w:autoSpaceDN w:val="0"/>
        <w:adjustRightInd w:val="0"/>
        <w:ind w:left="360"/>
        <w:jc w:val="center"/>
        <w:rPr>
          <w:b/>
          <w:sz w:val="24"/>
          <w:szCs w:val="24"/>
        </w:rPr>
      </w:pPr>
    </w:p>
    <w:p w14:paraId="77652358" w14:textId="30A9B079" w:rsidR="00463DFB" w:rsidRPr="00F67EAA" w:rsidRDefault="001C47E6" w:rsidP="001C47E6">
      <w:pPr>
        <w:autoSpaceDN w:val="0"/>
        <w:adjustRightInd w:val="0"/>
        <w:ind w:left="360"/>
        <w:jc w:val="center"/>
        <w:rPr>
          <w:sz w:val="24"/>
          <w:szCs w:val="24"/>
        </w:rPr>
      </w:pPr>
      <w:r>
        <w:rPr>
          <w:b/>
          <w:sz w:val="24"/>
          <w:szCs w:val="24"/>
        </w:rPr>
        <w:lastRenderedPageBreak/>
        <w:t>У</w:t>
      </w:r>
      <w:r w:rsidR="00463DFB" w:rsidRPr="00F67EAA">
        <w:rPr>
          <w:b/>
          <w:sz w:val="24"/>
          <w:szCs w:val="24"/>
        </w:rPr>
        <w:t>словия реализации программы</w:t>
      </w:r>
    </w:p>
    <w:p w14:paraId="7E09E585" w14:textId="77777777" w:rsidR="00463DFB" w:rsidRPr="00F67EAA" w:rsidRDefault="00463DFB" w:rsidP="002A1DC6">
      <w:pPr>
        <w:pStyle w:val="Iauiue1"/>
        <w:keepNext/>
        <w:keepLines/>
        <w:ind w:right="130" w:firstLine="360"/>
        <w:jc w:val="both"/>
        <w:rPr>
          <w:sz w:val="24"/>
          <w:szCs w:val="24"/>
        </w:rPr>
      </w:pPr>
      <w:r w:rsidRPr="00F67EAA">
        <w:rPr>
          <w:sz w:val="24"/>
          <w:szCs w:val="24"/>
        </w:rPr>
        <w:t>Для реализации Программы необходим отдельный, кабинет,  который должен быть обеспечен  необходи</w:t>
      </w:r>
      <w:r w:rsidR="00351DDD" w:rsidRPr="00F67EAA">
        <w:rPr>
          <w:sz w:val="24"/>
          <w:szCs w:val="24"/>
        </w:rPr>
        <w:t>мым оборудованием и материалами: д</w:t>
      </w:r>
      <w:r w:rsidRPr="00F67EAA">
        <w:rPr>
          <w:sz w:val="24"/>
          <w:szCs w:val="24"/>
        </w:rPr>
        <w:t>оска</w:t>
      </w:r>
      <w:r w:rsidR="00351DDD" w:rsidRPr="00F67EAA">
        <w:rPr>
          <w:sz w:val="24"/>
          <w:szCs w:val="24"/>
        </w:rPr>
        <w:t>, фланелеграф, п</w:t>
      </w:r>
      <w:r w:rsidRPr="00F67EAA">
        <w:rPr>
          <w:sz w:val="24"/>
          <w:szCs w:val="24"/>
        </w:rPr>
        <w:t>одвижная азбу</w:t>
      </w:r>
      <w:r w:rsidR="00351DDD" w:rsidRPr="00F67EAA">
        <w:rPr>
          <w:sz w:val="24"/>
          <w:szCs w:val="24"/>
        </w:rPr>
        <w:t>ка (наборное полотно с буквами), к</w:t>
      </w:r>
      <w:r w:rsidRPr="00F67EAA">
        <w:rPr>
          <w:sz w:val="24"/>
          <w:szCs w:val="24"/>
        </w:rPr>
        <w:t>асса букв и слогов (раздаточный материал)</w:t>
      </w:r>
      <w:r w:rsidR="00351DDD" w:rsidRPr="00F67EAA">
        <w:rPr>
          <w:sz w:val="24"/>
          <w:szCs w:val="24"/>
        </w:rPr>
        <w:t>, к</w:t>
      </w:r>
      <w:r w:rsidRPr="00F67EAA">
        <w:rPr>
          <w:sz w:val="24"/>
          <w:szCs w:val="24"/>
        </w:rPr>
        <w:t>арточки для совершенствования техники чтения с рисунком на одной стороне и назва</w:t>
      </w:r>
      <w:r w:rsidR="00F84A5E" w:rsidRPr="00F67EAA">
        <w:rPr>
          <w:sz w:val="24"/>
          <w:szCs w:val="24"/>
        </w:rPr>
        <w:t>нием этого предмета на другой, со словами, предложениями,</w:t>
      </w:r>
      <w:r w:rsidRPr="00F67EAA">
        <w:rPr>
          <w:sz w:val="24"/>
          <w:szCs w:val="24"/>
        </w:rPr>
        <w:t xml:space="preserve"> текстом</w:t>
      </w:r>
      <w:r w:rsidR="00F84A5E" w:rsidRPr="00F67EAA">
        <w:rPr>
          <w:sz w:val="24"/>
          <w:szCs w:val="24"/>
        </w:rPr>
        <w:t xml:space="preserve">. </w:t>
      </w:r>
      <w:r w:rsidRPr="00F67EAA">
        <w:rPr>
          <w:sz w:val="24"/>
          <w:szCs w:val="24"/>
        </w:rPr>
        <w:t>Кубики «Мои п</w:t>
      </w:r>
      <w:r w:rsidR="00F84A5E" w:rsidRPr="00F67EAA">
        <w:rPr>
          <w:sz w:val="24"/>
          <w:szCs w:val="24"/>
        </w:rPr>
        <w:t>ервые буквы», «Весёлый алфавит», п</w:t>
      </w:r>
      <w:r w:rsidRPr="00F67EAA">
        <w:rPr>
          <w:sz w:val="24"/>
          <w:szCs w:val="24"/>
        </w:rPr>
        <w:t>лакат «Алфавит».</w:t>
      </w:r>
    </w:p>
    <w:p w14:paraId="5CB71793" w14:textId="77777777" w:rsidR="00463DFB" w:rsidRPr="00F67EAA" w:rsidRDefault="00463DFB" w:rsidP="002A1DC6">
      <w:pPr>
        <w:jc w:val="both"/>
        <w:rPr>
          <w:b/>
          <w:sz w:val="24"/>
          <w:szCs w:val="24"/>
        </w:rPr>
      </w:pPr>
      <w:r w:rsidRPr="00F67EAA">
        <w:rPr>
          <w:b/>
          <w:sz w:val="24"/>
          <w:szCs w:val="24"/>
        </w:rPr>
        <w:t xml:space="preserve">Формы аттестации - </w:t>
      </w:r>
      <w:r w:rsidRPr="00F67EAA">
        <w:rPr>
          <w:sz w:val="24"/>
          <w:szCs w:val="24"/>
        </w:rPr>
        <w:t xml:space="preserve"> итоговое занятие, опрос, дидактические игры.</w:t>
      </w:r>
    </w:p>
    <w:p w14:paraId="771050C5" w14:textId="77777777" w:rsidR="00463DFB" w:rsidRPr="00F67EAA" w:rsidRDefault="00463DFB" w:rsidP="002A1DC6">
      <w:pPr>
        <w:rPr>
          <w:sz w:val="24"/>
          <w:szCs w:val="24"/>
        </w:rPr>
      </w:pPr>
      <w:r w:rsidRPr="00F67EAA">
        <w:rPr>
          <w:b/>
          <w:sz w:val="24"/>
          <w:szCs w:val="24"/>
        </w:rPr>
        <w:t xml:space="preserve">Оценочные материалы - </w:t>
      </w:r>
      <w:r w:rsidRPr="00F67EAA">
        <w:rPr>
          <w:sz w:val="24"/>
          <w:szCs w:val="24"/>
        </w:rPr>
        <w:t xml:space="preserve">  карта наблюдения, контрольные задания и вопросы. </w:t>
      </w:r>
    </w:p>
    <w:p w14:paraId="47F784C3" w14:textId="77777777" w:rsidR="00463DFB" w:rsidRPr="00F67EAA" w:rsidRDefault="00463DFB" w:rsidP="002A1DC6">
      <w:pPr>
        <w:autoSpaceDN w:val="0"/>
        <w:adjustRightInd w:val="0"/>
        <w:ind w:firstLine="708"/>
        <w:jc w:val="center"/>
        <w:rPr>
          <w:sz w:val="24"/>
          <w:szCs w:val="24"/>
        </w:rPr>
      </w:pPr>
      <w:r w:rsidRPr="00F67EAA">
        <w:rPr>
          <w:b/>
          <w:iCs/>
          <w:sz w:val="24"/>
          <w:szCs w:val="24"/>
        </w:rPr>
        <w:t>Методическое обеспечение программы</w:t>
      </w:r>
    </w:p>
    <w:p w14:paraId="7DACF597" w14:textId="77777777" w:rsidR="00463DFB" w:rsidRPr="00F67EAA" w:rsidRDefault="00463DFB" w:rsidP="002A1DC6">
      <w:pPr>
        <w:pStyle w:val="Iauiue1"/>
        <w:ind w:right="175" w:firstLine="709"/>
        <w:rPr>
          <w:b/>
          <w:iCs/>
          <w:sz w:val="24"/>
          <w:szCs w:val="24"/>
        </w:rPr>
      </w:pPr>
      <w:r w:rsidRPr="00F67EAA">
        <w:rPr>
          <w:iCs/>
          <w:sz w:val="24"/>
          <w:szCs w:val="24"/>
        </w:rPr>
        <w:t>Используемые  методы</w:t>
      </w:r>
      <w:r w:rsidRPr="00F67EAA">
        <w:rPr>
          <w:b/>
          <w:iCs/>
          <w:sz w:val="24"/>
          <w:szCs w:val="24"/>
        </w:rPr>
        <w:t>:</w:t>
      </w:r>
    </w:p>
    <w:p w14:paraId="6F56B05E" w14:textId="77777777" w:rsidR="00463DFB" w:rsidRPr="00F67EAA" w:rsidRDefault="00463DFB" w:rsidP="002A1DC6">
      <w:pPr>
        <w:autoSpaceDN w:val="0"/>
        <w:adjustRightInd w:val="0"/>
        <w:ind w:firstLine="709"/>
        <w:jc w:val="both"/>
        <w:rPr>
          <w:sz w:val="24"/>
          <w:szCs w:val="24"/>
        </w:rPr>
      </w:pPr>
      <w:r w:rsidRPr="00F67EAA">
        <w:rPr>
          <w:sz w:val="24"/>
          <w:szCs w:val="24"/>
        </w:rPr>
        <w:t>Словесный метод - беседа, чтение, рассказ, вводное слово педагога, объяснение, словесные указания, подбор стихов, сказок, пословиц, поговорок, загадок, стихов.</w:t>
      </w:r>
    </w:p>
    <w:p w14:paraId="6BB8F291" w14:textId="77777777" w:rsidR="00463DFB" w:rsidRPr="00F67EAA" w:rsidRDefault="00463DFB" w:rsidP="002A1DC6">
      <w:pPr>
        <w:autoSpaceDN w:val="0"/>
        <w:adjustRightInd w:val="0"/>
        <w:ind w:firstLine="709"/>
        <w:jc w:val="both"/>
        <w:rPr>
          <w:sz w:val="24"/>
          <w:szCs w:val="24"/>
        </w:rPr>
      </w:pPr>
      <w:r w:rsidRPr="00F67EAA">
        <w:rPr>
          <w:sz w:val="24"/>
          <w:szCs w:val="24"/>
        </w:rPr>
        <w:t xml:space="preserve"> Наглядный метод  - наблюдение, демонстрация наглядных пособий, картин, иллюстраций, ТСО, рисунков, цветных карточек, игрушки.</w:t>
      </w:r>
    </w:p>
    <w:p w14:paraId="313E9E96" w14:textId="77777777" w:rsidR="00463DFB" w:rsidRPr="00F67EAA" w:rsidRDefault="00463DFB" w:rsidP="002A1DC6">
      <w:pPr>
        <w:ind w:firstLine="709"/>
        <w:jc w:val="both"/>
        <w:rPr>
          <w:sz w:val="24"/>
          <w:szCs w:val="24"/>
        </w:rPr>
      </w:pPr>
      <w:r w:rsidRPr="00F67EAA">
        <w:rPr>
          <w:sz w:val="24"/>
          <w:szCs w:val="24"/>
        </w:rPr>
        <w:t>Практический метод</w:t>
      </w:r>
      <w:r w:rsidR="00F84A5E" w:rsidRPr="00F67EAA">
        <w:rPr>
          <w:sz w:val="24"/>
          <w:szCs w:val="24"/>
        </w:rPr>
        <w:t xml:space="preserve"> –</w:t>
      </w:r>
      <w:r w:rsidRPr="00F67EAA">
        <w:rPr>
          <w:sz w:val="24"/>
          <w:szCs w:val="24"/>
        </w:rPr>
        <w:t xml:space="preserve"> упражнение</w:t>
      </w:r>
      <w:r w:rsidR="00F84A5E" w:rsidRPr="00F67EAA">
        <w:rPr>
          <w:sz w:val="24"/>
          <w:szCs w:val="24"/>
        </w:rPr>
        <w:t>.</w:t>
      </w:r>
    </w:p>
    <w:p w14:paraId="4A56A859" w14:textId="77777777" w:rsidR="00463DFB" w:rsidRPr="00F67EAA" w:rsidRDefault="00463DFB" w:rsidP="002A1DC6">
      <w:pPr>
        <w:autoSpaceDN w:val="0"/>
        <w:adjustRightInd w:val="0"/>
        <w:ind w:firstLine="709"/>
        <w:jc w:val="both"/>
        <w:rPr>
          <w:sz w:val="24"/>
          <w:szCs w:val="24"/>
          <w:u w:val="single"/>
        </w:rPr>
      </w:pPr>
      <w:r w:rsidRPr="00F67EAA">
        <w:rPr>
          <w:sz w:val="24"/>
          <w:szCs w:val="24"/>
        </w:rPr>
        <w:t>Игровой метод</w:t>
      </w:r>
      <w:r w:rsidR="00F84A5E" w:rsidRPr="00F67EAA">
        <w:rPr>
          <w:sz w:val="24"/>
          <w:szCs w:val="24"/>
        </w:rPr>
        <w:t xml:space="preserve"> </w:t>
      </w:r>
      <w:r w:rsidRPr="00F67EAA">
        <w:rPr>
          <w:sz w:val="24"/>
          <w:szCs w:val="24"/>
        </w:rPr>
        <w:t xml:space="preserve">- </w:t>
      </w:r>
      <w:r w:rsidRPr="00F67EAA">
        <w:rPr>
          <w:rStyle w:val="c0"/>
          <w:sz w:val="24"/>
          <w:szCs w:val="24"/>
          <w:shd w:val="clear" w:color="auto" w:fill="FFFFFF"/>
        </w:rPr>
        <w:t xml:space="preserve">дидактическая игра, подвижная игра, </w:t>
      </w:r>
      <w:r w:rsidRPr="00F67EAA">
        <w:rPr>
          <w:sz w:val="24"/>
          <w:szCs w:val="24"/>
        </w:rPr>
        <w:t>пальчиковая гимнастика, игра-упражнение.</w:t>
      </w:r>
    </w:p>
    <w:p w14:paraId="79853F96" w14:textId="77777777" w:rsidR="00463DFB" w:rsidRPr="00F67EAA" w:rsidRDefault="00463DFB" w:rsidP="002A1DC6">
      <w:pPr>
        <w:ind w:firstLine="709"/>
        <w:jc w:val="both"/>
        <w:rPr>
          <w:sz w:val="24"/>
          <w:szCs w:val="24"/>
        </w:rPr>
      </w:pPr>
      <w:r w:rsidRPr="00F67EAA">
        <w:rPr>
          <w:sz w:val="24"/>
          <w:szCs w:val="24"/>
        </w:rPr>
        <w:t xml:space="preserve">Формы организации познавательной деятельности на занятиях варьируются в зависимости от уровня усвоения знаний. В первом полугодии ведущей формой изложения материала является сказка. Воспринимая повествование сказочного сюжета, дошкольники преодолевают проблемные ситуации и, выполняя задания, усваивают необходимый материал.  Во втором полугодии занятия приобретают учебный характер, что связано с переходом ведущего вида деятельности от игры к учебной деятельности, а также с формированием внутренней  позиции будущего школьника. Это обуславливает введение  в образовательный процесс логических игр, с помощью которых отрабатываются полученные знания и формируются умения. Специфика данных игр состоит в том, что их использование способствует одновременному решению нескольких задач: </w:t>
      </w:r>
      <w:r w:rsidR="00F84A5E" w:rsidRPr="00F67EAA">
        <w:rPr>
          <w:sz w:val="24"/>
          <w:szCs w:val="24"/>
        </w:rPr>
        <w:t>1. И</w:t>
      </w:r>
      <w:r w:rsidRPr="00F67EAA">
        <w:rPr>
          <w:sz w:val="24"/>
          <w:szCs w:val="24"/>
        </w:rPr>
        <w:t>зучени</w:t>
      </w:r>
      <w:r w:rsidR="00F84A5E" w:rsidRPr="00F67EAA">
        <w:rPr>
          <w:sz w:val="24"/>
          <w:szCs w:val="24"/>
        </w:rPr>
        <w:t>е  нового материала;</w:t>
      </w:r>
      <w:r w:rsidRPr="00F67EAA">
        <w:rPr>
          <w:sz w:val="24"/>
          <w:szCs w:val="24"/>
        </w:rPr>
        <w:t xml:space="preserve"> </w:t>
      </w:r>
      <w:r w:rsidR="00F84A5E" w:rsidRPr="00F67EAA">
        <w:rPr>
          <w:sz w:val="24"/>
          <w:szCs w:val="24"/>
        </w:rPr>
        <w:t>2.З</w:t>
      </w:r>
      <w:r w:rsidRPr="00F67EAA">
        <w:rPr>
          <w:sz w:val="24"/>
          <w:szCs w:val="24"/>
        </w:rPr>
        <w:t>акреплени</w:t>
      </w:r>
      <w:r w:rsidR="00F84A5E" w:rsidRPr="00F67EAA">
        <w:rPr>
          <w:sz w:val="24"/>
          <w:szCs w:val="24"/>
        </w:rPr>
        <w:t>е</w:t>
      </w:r>
      <w:r w:rsidRPr="00F67EAA">
        <w:rPr>
          <w:sz w:val="24"/>
          <w:szCs w:val="24"/>
        </w:rPr>
        <w:t xml:space="preserve"> и систематизаци</w:t>
      </w:r>
      <w:r w:rsidR="00F84A5E" w:rsidRPr="00F67EAA">
        <w:rPr>
          <w:sz w:val="24"/>
          <w:szCs w:val="24"/>
        </w:rPr>
        <w:t>я</w:t>
      </w:r>
      <w:r w:rsidRPr="00F67EAA">
        <w:rPr>
          <w:sz w:val="24"/>
          <w:szCs w:val="24"/>
        </w:rPr>
        <w:t xml:space="preserve"> </w:t>
      </w:r>
      <w:r w:rsidR="00F84A5E" w:rsidRPr="00F67EAA">
        <w:rPr>
          <w:sz w:val="24"/>
          <w:szCs w:val="24"/>
        </w:rPr>
        <w:t xml:space="preserve"> знаний, умений и навыков детей;</w:t>
      </w:r>
      <w:r w:rsidRPr="00F67EAA">
        <w:rPr>
          <w:sz w:val="24"/>
          <w:szCs w:val="24"/>
        </w:rPr>
        <w:t xml:space="preserve"> </w:t>
      </w:r>
      <w:r w:rsidR="00F84A5E" w:rsidRPr="00F67EAA">
        <w:rPr>
          <w:sz w:val="24"/>
          <w:szCs w:val="24"/>
        </w:rPr>
        <w:t>3. П</w:t>
      </w:r>
      <w:r w:rsidRPr="00F67EAA">
        <w:rPr>
          <w:sz w:val="24"/>
          <w:szCs w:val="24"/>
        </w:rPr>
        <w:t>роверочные занятия (в конце полугодия)</w:t>
      </w:r>
      <w:r w:rsidR="00F84A5E" w:rsidRPr="00F67EAA">
        <w:rPr>
          <w:sz w:val="24"/>
          <w:szCs w:val="24"/>
        </w:rPr>
        <w:t>;</w:t>
      </w:r>
      <w:r w:rsidRPr="00F67EAA">
        <w:rPr>
          <w:sz w:val="24"/>
          <w:szCs w:val="24"/>
        </w:rPr>
        <w:t xml:space="preserve">  </w:t>
      </w:r>
      <w:r w:rsidR="00F84A5E" w:rsidRPr="00F67EAA">
        <w:rPr>
          <w:sz w:val="24"/>
          <w:szCs w:val="24"/>
        </w:rPr>
        <w:t>4.О</w:t>
      </w:r>
      <w:r w:rsidRPr="00F67EAA">
        <w:rPr>
          <w:sz w:val="24"/>
          <w:szCs w:val="24"/>
        </w:rPr>
        <w:t>тработк</w:t>
      </w:r>
      <w:r w:rsidR="00F84A5E" w:rsidRPr="00F67EAA">
        <w:rPr>
          <w:sz w:val="24"/>
          <w:szCs w:val="24"/>
        </w:rPr>
        <w:t>а</w:t>
      </w:r>
      <w:r w:rsidRPr="00F67EAA">
        <w:rPr>
          <w:sz w:val="24"/>
          <w:szCs w:val="24"/>
        </w:rPr>
        <w:t xml:space="preserve"> навыков слогового чтения, развитию мышления. </w:t>
      </w:r>
    </w:p>
    <w:p w14:paraId="07E554DB" w14:textId="77777777" w:rsidR="009E71A3" w:rsidRPr="00F67EAA" w:rsidRDefault="009E71A3" w:rsidP="002A1DC6">
      <w:pPr>
        <w:pStyle w:val="Default"/>
        <w:ind w:firstLine="709"/>
        <w:jc w:val="both"/>
        <w:rPr>
          <w:bCs/>
          <w:color w:val="auto"/>
        </w:rPr>
      </w:pPr>
      <w:r w:rsidRPr="00F67EAA">
        <w:rPr>
          <w:color w:val="auto"/>
        </w:rPr>
        <w:t xml:space="preserve">В условиях карантина, отмены очных занятий по погодным условиям и иным причинам, программа может реализовываться в режиме дистанционного обучения. Данная программа размещена на  платформе </w:t>
      </w:r>
      <w:r w:rsidRPr="00F67EAA">
        <w:rPr>
          <w:bCs/>
          <w:color w:val="auto"/>
        </w:rPr>
        <w:t>Moodle.</w:t>
      </w:r>
    </w:p>
    <w:p w14:paraId="03F516AD" w14:textId="77777777" w:rsidR="009E71A3" w:rsidRPr="00F67EAA" w:rsidRDefault="009E71A3" w:rsidP="002A1DC6">
      <w:pPr>
        <w:pStyle w:val="Default"/>
        <w:ind w:firstLine="709"/>
        <w:jc w:val="both"/>
        <w:rPr>
          <w:bCs/>
          <w:color w:val="auto"/>
        </w:rPr>
      </w:pPr>
      <w:r w:rsidRPr="00F67EAA">
        <w:rPr>
          <w:bCs/>
          <w:color w:val="auto"/>
        </w:rPr>
        <w:t xml:space="preserve">В реализации  программы также применяются: электронная почта </w:t>
      </w:r>
      <w:r w:rsidRPr="00F67EAA">
        <w:rPr>
          <w:bCs/>
          <w:color w:val="auto"/>
          <w:lang w:val="en-US"/>
        </w:rPr>
        <w:t>WhatsApp</w:t>
      </w:r>
      <w:r w:rsidRPr="00F67EAA">
        <w:rPr>
          <w:bCs/>
          <w:color w:val="auto"/>
        </w:rPr>
        <w:t xml:space="preserve">, </w:t>
      </w:r>
      <w:r w:rsidRPr="00F67EAA">
        <w:rPr>
          <w:bCs/>
          <w:color w:val="auto"/>
          <w:lang w:val="en-US"/>
        </w:rPr>
        <w:t>Viber</w:t>
      </w:r>
      <w:r w:rsidRPr="00F67EAA">
        <w:rPr>
          <w:bCs/>
          <w:color w:val="auto"/>
        </w:rPr>
        <w:t xml:space="preserve">, </w:t>
      </w:r>
      <w:r w:rsidRPr="00F67EAA">
        <w:rPr>
          <w:bCs/>
          <w:color w:val="auto"/>
          <w:lang w:val="en-US"/>
        </w:rPr>
        <w:t>Telegram</w:t>
      </w:r>
      <w:r w:rsidRPr="00F67EAA">
        <w:rPr>
          <w:bCs/>
          <w:color w:val="auto"/>
        </w:rPr>
        <w:t>,</w:t>
      </w:r>
      <w:r w:rsidRPr="00F67EAA">
        <w:rPr>
          <w:color w:val="auto"/>
        </w:rPr>
        <w:t xml:space="preserve"> сервис </w:t>
      </w:r>
      <w:hyperlink r:id="rId38" w:history="1">
        <w:r w:rsidRPr="00F67EAA">
          <w:rPr>
            <w:rStyle w:val="ae"/>
            <w:rFonts w:eastAsia="Batang"/>
            <w:color w:val="auto"/>
          </w:rPr>
          <w:t>LearningApps.org</w:t>
        </w:r>
      </w:hyperlink>
      <w:r w:rsidRPr="00F67EAA">
        <w:rPr>
          <w:color w:val="auto"/>
        </w:rPr>
        <w:t xml:space="preserve">, сообщество коллектива в социальной сети В контакте, хостинг </w:t>
      </w:r>
      <w:r w:rsidRPr="00F67EAA">
        <w:rPr>
          <w:color w:val="auto"/>
          <w:lang w:val="en-US"/>
        </w:rPr>
        <w:t>You</w:t>
      </w:r>
      <w:r w:rsidRPr="00F67EAA">
        <w:rPr>
          <w:color w:val="auto"/>
        </w:rPr>
        <w:t xml:space="preserve"> </w:t>
      </w:r>
      <w:r w:rsidRPr="00F67EAA">
        <w:rPr>
          <w:color w:val="auto"/>
          <w:lang w:val="en-US"/>
        </w:rPr>
        <w:t>Tube</w:t>
      </w:r>
      <w:r w:rsidRPr="00F67EAA">
        <w:rPr>
          <w:color w:val="auto"/>
        </w:rPr>
        <w:t>.</w:t>
      </w:r>
    </w:p>
    <w:p w14:paraId="0FB175C2" w14:textId="77777777" w:rsidR="009E71A3" w:rsidRPr="00F67EAA" w:rsidRDefault="009E71A3" w:rsidP="002A1DC6">
      <w:pPr>
        <w:ind w:left="360"/>
        <w:rPr>
          <w:sz w:val="24"/>
          <w:szCs w:val="24"/>
        </w:rPr>
      </w:pPr>
      <w:r w:rsidRPr="00F67EAA">
        <w:rPr>
          <w:sz w:val="24"/>
          <w:szCs w:val="24"/>
        </w:rPr>
        <w:t>Форма организации образовательного процесса – очная,  очно – заочная, заочная.</w:t>
      </w:r>
    </w:p>
    <w:p w14:paraId="0057AD33" w14:textId="77777777" w:rsidR="00463DFB" w:rsidRPr="00F67EAA" w:rsidRDefault="00463DFB" w:rsidP="002A1DC6">
      <w:pPr>
        <w:ind w:firstLine="720"/>
        <w:jc w:val="center"/>
        <w:rPr>
          <w:b/>
          <w:sz w:val="24"/>
          <w:szCs w:val="24"/>
        </w:rPr>
      </w:pPr>
    </w:p>
    <w:p w14:paraId="3E9C34C0" w14:textId="77777777" w:rsidR="00463DFB" w:rsidRPr="00F67EAA" w:rsidRDefault="00463DFB" w:rsidP="002A1DC6">
      <w:pPr>
        <w:ind w:firstLine="720"/>
        <w:jc w:val="center"/>
        <w:rPr>
          <w:b/>
          <w:sz w:val="24"/>
          <w:szCs w:val="24"/>
        </w:rPr>
      </w:pPr>
      <w:r w:rsidRPr="00F67EAA">
        <w:rPr>
          <w:b/>
          <w:sz w:val="24"/>
          <w:szCs w:val="24"/>
        </w:rPr>
        <w:t>Список литературы</w:t>
      </w:r>
    </w:p>
    <w:p w14:paraId="09A07E93" w14:textId="77777777" w:rsidR="00463DFB" w:rsidRPr="00F67EAA" w:rsidRDefault="00463DFB" w:rsidP="002A1DC6">
      <w:pPr>
        <w:pStyle w:val="a6"/>
        <w:widowControl w:val="0"/>
        <w:ind w:left="0"/>
        <w:jc w:val="center"/>
        <w:rPr>
          <w:b/>
          <w:sz w:val="24"/>
          <w:szCs w:val="24"/>
          <w:lang w:val="ru-RU"/>
        </w:rPr>
      </w:pPr>
      <w:r w:rsidRPr="00F67EAA">
        <w:rPr>
          <w:b/>
          <w:sz w:val="24"/>
          <w:szCs w:val="24"/>
          <w:lang w:val="ru-RU"/>
        </w:rPr>
        <w:t>Список литературы, используемый при составлении программы</w:t>
      </w:r>
    </w:p>
    <w:p w14:paraId="6D248093" w14:textId="77777777" w:rsidR="00463DFB" w:rsidRPr="00F67EAA" w:rsidRDefault="00463DFB" w:rsidP="002A1DC6">
      <w:pPr>
        <w:pStyle w:val="a6"/>
        <w:widowControl w:val="0"/>
        <w:numPr>
          <w:ilvl w:val="0"/>
          <w:numId w:val="44"/>
        </w:numPr>
        <w:overflowPunct/>
        <w:ind w:left="0" w:firstLine="360"/>
        <w:contextualSpacing/>
        <w:jc w:val="both"/>
        <w:rPr>
          <w:sz w:val="24"/>
          <w:szCs w:val="24"/>
          <w:shd w:val="clear" w:color="auto" w:fill="FFFFFF"/>
          <w:lang w:val="ru-RU"/>
        </w:rPr>
      </w:pPr>
      <w:r w:rsidRPr="00F67EAA">
        <w:rPr>
          <w:sz w:val="24"/>
          <w:szCs w:val="24"/>
          <w:lang w:val="ru-RU"/>
        </w:rPr>
        <w:t xml:space="preserve">Буйлова Л.Н. Современные подходы к разработке дополнительных общеобразовательных общеразвивающих программ [Текст] / Л.Н. Буйлова // Молодой ученый. – 2015. - № 15. – С. 567-572. </w:t>
      </w:r>
      <w:r w:rsidRPr="00F67EAA">
        <w:rPr>
          <w:iCs/>
          <w:sz w:val="24"/>
          <w:szCs w:val="24"/>
          <w:lang w:val="ru-RU"/>
        </w:rPr>
        <w:t xml:space="preserve">[Электронный ресурс] / Режим доступа: </w:t>
      </w:r>
      <w:hyperlink r:id="rId39" w:history="1">
        <w:r w:rsidRPr="00F67EAA">
          <w:rPr>
            <w:rStyle w:val="ae"/>
            <w:rFonts w:eastAsia="Batang"/>
            <w:color w:val="auto"/>
            <w:shd w:val="clear" w:color="auto" w:fill="FFFFFF"/>
          </w:rPr>
          <w:t>http</w:t>
        </w:r>
        <w:r w:rsidRPr="00F67EAA">
          <w:rPr>
            <w:rStyle w:val="ae"/>
            <w:rFonts w:eastAsia="Batang"/>
            <w:color w:val="auto"/>
            <w:shd w:val="clear" w:color="auto" w:fill="FFFFFF"/>
            <w:lang w:val="ru-RU"/>
          </w:rPr>
          <w:t>://</w:t>
        </w:r>
        <w:r w:rsidRPr="00F67EAA">
          <w:rPr>
            <w:rStyle w:val="ae"/>
            <w:rFonts w:eastAsia="Batang"/>
            <w:color w:val="auto"/>
            <w:shd w:val="clear" w:color="auto" w:fill="FFFFFF"/>
          </w:rPr>
          <w:t>www</w:t>
        </w:r>
        <w:r w:rsidRPr="00F67EAA">
          <w:rPr>
            <w:rStyle w:val="ae"/>
            <w:rFonts w:eastAsia="Batang"/>
            <w:color w:val="auto"/>
            <w:shd w:val="clear" w:color="auto" w:fill="FFFFFF"/>
            <w:lang w:val="ru-RU"/>
          </w:rPr>
          <w:t>.</w:t>
        </w:r>
        <w:r w:rsidRPr="00F67EAA">
          <w:rPr>
            <w:rStyle w:val="ae"/>
            <w:rFonts w:eastAsia="Batang"/>
            <w:color w:val="auto"/>
            <w:shd w:val="clear" w:color="auto" w:fill="FFFFFF"/>
          </w:rPr>
          <w:t>moluch</w:t>
        </w:r>
        <w:r w:rsidRPr="00F67EAA">
          <w:rPr>
            <w:rStyle w:val="ae"/>
            <w:rFonts w:eastAsia="Batang"/>
            <w:color w:val="auto"/>
            <w:shd w:val="clear" w:color="auto" w:fill="FFFFFF"/>
            <w:lang w:val="ru-RU"/>
          </w:rPr>
          <w:t>.</w:t>
        </w:r>
        <w:r w:rsidRPr="00F67EAA">
          <w:rPr>
            <w:rStyle w:val="ae"/>
            <w:rFonts w:eastAsia="Batang"/>
            <w:color w:val="auto"/>
            <w:shd w:val="clear" w:color="auto" w:fill="FFFFFF"/>
          </w:rPr>
          <w:t>ru</w:t>
        </w:r>
        <w:r w:rsidRPr="00F67EAA">
          <w:rPr>
            <w:rStyle w:val="ae"/>
            <w:rFonts w:eastAsia="Batang"/>
            <w:color w:val="auto"/>
            <w:shd w:val="clear" w:color="auto" w:fill="FFFFFF"/>
            <w:lang w:val="ru-RU"/>
          </w:rPr>
          <w:t>/</w:t>
        </w:r>
      </w:hyperlink>
      <w:r w:rsidRPr="00F67EAA">
        <w:rPr>
          <w:sz w:val="24"/>
          <w:szCs w:val="24"/>
          <w:shd w:val="clear" w:color="auto" w:fill="FFFFFF"/>
          <w:lang w:val="ru-RU"/>
        </w:rPr>
        <w:t xml:space="preserve"> </w:t>
      </w:r>
      <w:r w:rsidRPr="00F67EAA">
        <w:rPr>
          <w:sz w:val="24"/>
          <w:szCs w:val="24"/>
          <w:lang w:val="ru-RU"/>
        </w:rPr>
        <w:t>(дата обращения 17.11.2015).</w:t>
      </w:r>
    </w:p>
    <w:p w14:paraId="2C6589EE" w14:textId="77777777" w:rsidR="00463DFB" w:rsidRPr="00F67EAA" w:rsidRDefault="00463DFB" w:rsidP="002A1DC6">
      <w:pPr>
        <w:pStyle w:val="a6"/>
        <w:widowControl w:val="0"/>
        <w:numPr>
          <w:ilvl w:val="0"/>
          <w:numId w:val="44"/>
        </w:numPr>
        <w:overflowPunct/>
        <w:ind w:left="0" w:firstLine="360"/>
        <w:contextualSpacing/>
        <w:jc w:val="both"/>
        <w:rPr>
          <w:sz w:val="24"/>
          <w:szCs w:val="24"/>
          <w:shd w:val="clear" w:color="auto" w:fill="FFFFFF"/>
          <w:lang w:val="ru-RU"/>
        </w:rPr>
      </w:pPr>
      <w:r w:rsidRPr="00F67EAA">
        <w:rPr>
          <w:sz w:val="24"/>
          <w:szCs w:val="24"/>
          <w:lang w:val="ru-RU"/>
        </w:rPr>
        <w:t>Буйлова Л. Н., Павлов А.В. Шаблон дополнительной общеобразовательной программы. [Текст] /  Л. Н. Буйлова, А.В. Павлов. Материалы вебинара «Разработка и оценка дополнительных общеразвивающих программ». – Москва. – 2015.</w:t>
      </w:r>
    </w:p>
    <w:p w14:paraId="4E69331F" w14:textId="77777777" w:rsidR="00463DFB" w:rsidRPr="00F67EAA" w:rsidRDefault="00463DFB" w:rsidP="002A1DC6">
      <w:pPr>
        <w:pStyle w:val="a6"/>
        <w:widowControl w:val="0"/>
        <w:numPr>
          <w:ilvl w:val="0"/>
          <w:numId w:val="44"/>
        </w:numPr>
        <w:overflowPunct/>
        <w:ind w:left="0" w:firstLine="360"/>
        <w:contextualSpacing/>
        <w:jc w:val="both"/>
        <w:rPr>
          <w:sz w:val="24"/>
          <w:szCs w:val="24"/>
          <w:lang w:val="ru-RU"/>
        </w:rPr>
      </w:pPr>
      <w:r w:rsidRPr="00F67EAA">
        <w:rPr>
          <w:sz w:val="24"/>
          <w:szCs w:val="24"/>
          <w:lang w:val="ru-RU"/>
        </w:rPr>
        <w:t>Методические рекомендации по проектированию дополнительных общеобразовательных общеразвивающих программ. М. – Министерство образования и науки России, Федеральное государственное автономное учреждение «Федеральный институт развития образования». – 2015 г. – 21 с.</w:t>
      </w:r>
    </w:p>
    <w:p w14:paraId="34DB06ED" w14:textId="77777777" w:rsidR="00463DFB" w:rsidRPr="00F67EAA" w:rsidRDefault="00463DFB" w:rsidP="002A1DC6">
      <w:pPr>
        <w:pStyle w:val="24"/>
        <w:numPr>
          <w:ilvl w:val="0"/>
          <w:numId w:val="44"/>
        </w:numPr>
        <w:spacing w:after="0" w:line="240" w:lineRule="auto"/>
        <w:ind w:left="0" w:firstLine="360"/>
        <w:jc w:val="both"/>
        <w:rPr>
          <w:rFonts w:ascii="Times New Roman" w:hAnsi="Times New Roman"/>
          <w:sz w:val="24"/>
          <w:szCs w:val="24"/>
        </w:rPr>
      </w:pPr>
      <w:r w:rsidRPr="00F67EAA">
        <w:rPr>
          <w:rFonts w:ascii="Times New Roman" w:hAnsi="Times New Roman"/>
          <w:sz w:val="24"/>
          <w:szCs w:val="24"/>
        </w:rPr>
        <w:lastRenderedPageBreak/>
        <w:t xml:space="preserve">Гаврина, С. Е. Развиваем руки – чтоб учиться и писать и красиво рисовать [Текст]: Популярное пособие для родителей и педагогов / С. Е. Гаврина, Н. Л. Кутявина, И. Г. Топорков, С. В. Щербинина. – Ярославль.: Академия развития, 1997. – 192 с. </w:t>
      </w:r>
    </w:p>
    <w:p w14:paraId="51A583B2" w14:textId="77777777" w:rsidR="00463DFB" w:rsidRPr="00F67EAA" w:rsidRDefault="00463DFB" w:rsidP="002A1DC6">
      <w:pPr>
        <w:pStyle w:val="a6"/>
        <w:numPr>
          <w:ilvl w:val="0"/>
          <w:numId w:val="44"/>
        </w:numPr>
        <w:ind w:left="0" w:firstLine="360"/>
        <w:jc w:val="both"/>
        <w:rPr>
          <w:sz w:val="24"/>
          <w:szCs w:val="24"/>
          <w:lang w:val="ru-RU"/>
        </w:rPr>
      </w:pPr>
      <w:r w:rsidRPr="00F67EAA">
        <w:rPr>
          <w:sz w:val="24"/>
          <w:szCs w:val="24"/>
          <w:lang w:val="ru-RU"/>
        </w:rPr>
        <w:t xml:space="preserve"> Бугрименко, Е. А. Учимся читать и писать [Текст]   / Е. А.Бугрименко, Г. А. Цукерман. - М.: Знание, 1994. - 169 с. </w:t>
      </w:r>
    </w:p>
    <w:p w14:paraId="55BA1616" w14:textId="77777777" w:rsidR="00463DFB" w:rsidRPr="00F67EAA" w:rsidRDefault="00463DFB" w:rsidP="002A1DC6">
      <w:pPr>
        <w:pStyle w:val="a6"/>
        <w:numPr>
          <w:ilvl w:val="0"/>
          <w:numId w:val="44"/>
        </w:numPr>
        <w:ind w:left="0" w:firstLine="360"/>
        <w:jc w:val="both"/>
        <w:rPr>
          <w:sz w:val="24"/>
          <w:szCs w:val="24"/>
          <w:lang w:val="ru-RU"/>
        </w:rPr>
      </w:pPr>
      <w:r w:rsidRPr="00F67EAA">
        <w:rPr>
          <w:sz w:val="24"/>
          <w:szCs w:val="24"/>
          <w:lang w:val="ru-RU"/>
        </w:rPr>
        <w:t xml:space="preserve">Ундзенкова, А. В. Звукарик [Текст]/ А.В. Ундзенкова, Л. С. Колтыгина. - Екатеринбург.: АРДЛТД, 1999. - 128 с.  </w:t>
      </w:r>
    </w:p>
    <w:p w14:paraId="5EEE1C56" w14:textId="225435FD" w:rsidR="00463DFB" w:rsidRPr="00F67EAA" w:rsidRDefault="003C6950" w:rsidP="002A1DC6">
      <w:pPr>
        <w:pStyle w:val="24"/>
        <w:spacing w:after="0" w:line="240" w:lineRule="auto"/>
        <w:ind w:left="1708"/>
        <w:jc w:val="center"/>
        <w:rPr>
          <w:rFonts w:ascii="Times New Roman" w:hAnsi="Times New Roman"/>
          <w:b/>
          <w:sz w:val="24"/>
          <w:szCs w:val="24"/>
        </w:rPr>
      </w:pPr>
      <w:r>
        <w:rPr>
          <w:rFonts w:ascii="Times New Roman" w:hAnsi="Times New Roman"/>
          <w:b/>
          <w:sz w:val="24"/>
          <w:szCs w:val="24"/>
        </w:rPr>
        <w:t>Литература для родителей</w:t>
      </w:r>
    </w:p>
    <w:p w14:paraId="6FC200FB" w14:textId="77777777" w:rsidR="00463DFB" w:rsidRPr="00F67EAA" w:rsidRDefault="00463DFB" w:rsidP="002A1DC6">
      <w:pPr>
        <w:pStyle w:val="a6"/>
        <w:numPr>
          <w:ilvl w:val="0"/>
          <w:numId w:val="45"/>
        </w:numPr>
        <w:autoSpaceDE/>
        <w:jc w:val="both"/>
        <w:rPr>
          <w:sz w:val="24"/>
          <w:szCs w:val="24"/>
          <w:lang w:val="ru-RU"/>
        </w:rPr>
      </w:pPr>
      <w:r w:rsidRPr="00F67EAA">
        <w:rPr>
          <w:sz w:val="24"/>
          <w:szCs w:val="24"/>
          <w:lang w:val="ru-RU"/>
        </w:rPr>
        <w:t>Наумова, Э. Д. Играя, учимся говорить. Игры для детей 4-6 лет [Текст]   / Э. Д. Наумова. - М.: Просвещение, 1994. - 15с.</w:t>
      </w:r>
    </w:p>
    <w:p w14:paraId="00AC930D" w14:textId="77777777" w:rsidR="00463DFB" w:rsidRPr="00F67EAA" w:rsidRDefault="00463DFB" w:rsidP="002A1DC6">
      <w:pPr>
        <w:pStyle w:val="a6"/>
        <w:numPr>
          <w:ilvl w:val="0"/>
          <w:numId w:val="45"/>
        </w:numPr>
        <w:autoSpaceDE/>
        <w:jc w:val="both"/>
        <w:rPr>
          <w:sz w:val="24"/>
          <w:szCs w:val="24"/>
        </w:rPr>
      </w:pPr>
      <w:r w:rsidRPr="00F67EAA">
        <w:rPr>
          <w:sz w:val="24"/>
          <w:szCs w:val="24"/>
          <w:lang w:val="ru-RU"/>
        </w:rPr>
        <w:t xml:space="preserve">Степанов, В.А. Уроки чтения. [Текст] .   Для детей дошкольного и младшего школьного возраста [Текст]    / В. А. Степанов. - М.: Мир искателя, 2005. </w:t>
      </w:r>
      <w:r w:rsidRPr="00F67EAA">
        <w:rPr>
          <w:sz w:val="24"/>
          <w:szCs w:val="24"/>
        </w:rPr>
        <w:t xml:space="preserve">49 с. </w:t>
      </w:r>
    </w:p>
    <w:p w14:paraId="7792028E" w14:textId="77777777" w:rsidR="00463DFB" w:rsidRPr="00F67EAA" w:rsidRDefault="00463DFB" w:rsidP="002A1DC6">
      <w:pPr>
        <w:pStyle w:val="a6"/>
        <w:numPr>
          <w:ilvl w:val="0"/>
          <w:numId w:val="45"/>
        </w:numPr>
        <w:autoSpaceDE/>
        <w:jc w:val="both"/>
        <w:rPr>
          <w:sz w:val="24"/>
          <w:szCs w:val="24"/>
        </w:rPr>
      </w:pPr>
      <w:r w:rsidRPr="00F67EAA">
        <w:rPr>
          <w:sz w:val="24"/>
          <w:szCs w:val="24"/>
          <w:lang w:val="ru-RU"/>
        </w:rPr>
        <w:t xml:space="preserve">Степанов, В.А. Чтение. Сказки и скороговорки. [Текст].    Для младшего школьного возраста / В. А. Степанов. - М.: Фламинго, 2001.- </w:t>
      </w:r>
      <w:r w:rsidRPr="00F67EAA">
        <w:rPr>
          <w:sz w:val="24"/>
          <w:szCs w:val="24"/>
        </w:rPr>
        <w:t>52 с.</w:t>
      </w:r>
    </w:p>
    <w:p w14:paraId="37790191" w14:textId="77777777" w:rsidR="00463DFB" w:rsidRPr="00F67EAA" w:rsidRDefault="00463DFB" w:rsidP="002A1DC6"/>
    <w:p w14:paraId="383DDFFB" w14:textId="77777777" w:rsidR="00463DFB" w:rsidRPr="00F67EAA" w:rsidRDefault="00463DFB" w:rsidP="002A1DC6"/>
    <w:p w14:paraId="38C684E3" w14:textId="77777777" w:rsidR="00463DFB" w:rsidRPr="00F67EAA" w:rsidRDefault="00463DFB" w:rsidP="002A1DC6"/>
    <w:p w14:paraId="32E4D71A" w14:textId="77777777" w:rsidR="00463DFB" w:rsidRPr="00F67EAA" w:rsidRDefault="00463DFB" w:rsidP="002A1DC6"/>
    <w:p w14:paraId="101CC3BC" w14:textId="77777777" w:rsidR="00463DFB" w:rsidRPr="00F67EAA" w:rsidRDefault="00463DFB" w:rsidP="002A1DC6"/>
    <w:p w14:paraId="3A8DBB1E" w14:textId="77777777" w:rsidR="00463DFB" w:rsidRPr="00F67EAA" w:rsidRDefault="00463DFB" w:rsidP="002A1DC6"/>
    <w:p w14:paraId="6A505419" w14:textId="77777777" w:rsidR="00463DFB" w:rsidRPr="00F67EAA" w:rsidRDefault="00463DFB" w:rsidP="002A1DC6"/>
    <w:p w14:paraId="26B739FF" w14:textId="77777777" w:rsidR="00463DFB" w:rsidRPr="00F67EAA" w:rsidRDefault="00463DFB" w:rsidP="002A1DC6"/>
    <w:p w14:paraId="5E38A93A" w14:textId="77777777" w:rsidR="00463DFB" w:rsidRPr="00F67EAA" w:rsidRDefault="00463DFB" w:rsidP="002A1DC6"/>
    <w:p w14:paraId="3EC0FBC0" w14:textId="77777777" w:rsidR="00463DFB" w:rsidRPr="00F67EAA" w:rsidRDefault="00463DFB" w:rsidP="002A1DC6"/>
    <w:p w14:paraId="0C86BAE3" w14:textId="77777777" w:rsidR="00463DFB" w:rsidRPr="00F67EAA" w:rsidRDefault="00463DFB" w:rsidP="002A1DC6"/>
    <w:p w14:paraId="27BC4A8B" w14:textId="77777777" w:rsidR="00463DFB" w:rsidRPr="00F67EAA" w:rsidRDefault="00463DFB" w:rsidP="002A1DC6"/>
    <w:p w14:paraId="7D84732F" w14:textId="77777777" w:rsidR="00463DFB" w:rsidRPr="00F67EAA" w:rsidRDefault="00463DFB" w:rsidP="002A1DC6"/>
    <w:p w14:paraId="5D43D738" w14:textId="77777777" w:rsidR="00463DFB" w:rsidRPr="00F67EAA" w:rsidRDefault="00463DFB" w:rsidP="002A1DC6"/>
    <w:p w14:paraId="0EA47702" w14:textId="77777777" w:rsidR="00463DFB" w:rsidRPr="00F67EAA" w:rsidRDefault="00463DFB" w:rsidP="002A1DC6"/>
    <w:p w14:paraId="56763E46" w14:textId="77777777" w:rsidR="00463DFB" w:rsidRPr="00F67EAA" w:rsidRDefault="00463DFB" w:rsidP="002A1DC6"/>
    <w:p w14:paraId="113FE643" w14:textId="77777777" w:rsidR="00463DFB" w:rsidRPr="00F67EAA" w:rsidRDefault="00463DFB" w:rsidP="002A1DC6"/>
    <w:p w14:paraId="5B716238" w14:textId="77777777" w:rsidR="00463DFB" w:rsidRPr="00F67EAA" w:rsidRDefault="00463DFB" w:rsidP="002A1DC6"/>
    <w:p w14:paraId="27D1DBEE" w14:textId="77777777" w:rsidR="00463DFB" w:rsidRPr="00F67EAA" w:rsidRDefault="00463DFB" w:rsidP="002A1DC6"/>
    <w:p w14:paraId="38EF0E48" w14:textId="77777777" w:rsidR="00463DFB" w:rsidRPr="00F67EAA" w:rsidRDefault="00463DFB" w:rsidP="002A1DC6"/>
    <w:p w14:paraId="4603AB4F" w14:textId="77777777" w:rsidR="00463DFB" w:rsidRPr="00F67EAA" w:rsidRDefault="00463DFB" w:rsidP="002A1DC6"/>
    <w:p w14:paraId="15CFD6A9" w14:textId="77777777" w:rsidR="00463DFB" w:rsidRPr="00F67EAA" w:rsidRDefault="00463DFB" w:rsidP="002A1DC6"/>
    <w:p w14:paraId="616AC684" w14:textId="77777777" w:rsidR="00463DFB" w:rsidRPr="00F67EAA" w:rsidRDefault="00463DFB" w:rsidP="002A1DC6"/>
    <w:p w14:paraId="584EADD6" w14:textId="77777777" w:rsidR="00463DFB" w:rsidRPr="00F67EAA" w:rsidRDefault="00463DFB" w:rsidP="002A1DC6"/>
    <w:p w14:paraId="5D6FDC8F" w14:textId="77777777" w:rsidR="00463DFB" w:rsidRPr="00F67EAA" w:rsidRDefault="00463DFB" w:rsidP="002A1DC6"/>
    <w:p w14:paraId="276D306B" w14:textId="77777777" w:rsidR="00463DFB" w:rsidRPr="00F67EAA" w:rsidRDefault="00463DFB" w:rsidP="002A1DC6"/>
    <w:p w14:paraId="22E743E0" w14:textId="77777777" w:rsidR="00463DFB" w:rsidRPr="00F67EAA" w:rsidRDefault="00463DFB" w:rsidP="002A1DC6"/>
    <w:p w14:paraId="1D23BB66" w14:textId="77777777" w:rsidR="00463DFB" w:rsidRPr="00F67EAA" w:rsidRDefault="00463DFB" w:rsidP="002A1DC6"/>
    <w:p w14:paraId="7ED8F56B" w14:textId="77777777" w:rsidR="00463DFB" w:rsidRPr="00F67EAA" w:rsidRDefault="00463DFB" w:rsidP="002A1DC6"/>
    <w:p w14:paraId="644C0101" w14:textId="77777777" w:rsidR="00463DFB" w:rsidRPr="00F67EAA" w:rsidRDefault="00463DFB" w:rsidP="002A1DC6"/>
    <w:p w14:paraId="52CF7C5F" w14:textId="77777777" w:rsidR="00463DFB" w:rsidRPr="00F67EAA" w:rsidRDefault="00463DFB" w:rsidP="002A1DC6"/>
    <w:p w14:paraId="7192911D" w14:textId="2524FA1F" w:rsidR="003C6950" w:rsidRDefault="003C6950">
      <w:pPr>
        <w:widowControl/>
        <w:suppressAutoHyphens w:val="0"/>
        <w:autoSpaceDE/>
        <w:spacing w:after="200" w:line="276" w:lineRule="auto"/>
      </w:pPr>
      <w:r>
        <w:br w:type="page"/>
      </w:r>
    </w:p>
    <w:p w14:paraId="1ED5F2C8" w14:textId="77777777" w:rsidR="00463DFB" w:rsidRPr="00F67EAA" w:rsidRDefault="00463DFB" w:rsidP="002A1DC6"/>
    <w:tbl>
      <w:tblPr>
        <w:tblpPr w:leftFromText="180" w:rightFromText="180" w:vertAnchor="text" w:horzAnchor="margin" w:tblpY="-81"/>
        <w:tblW w:w="0" w:type="auto"/>
        <w:tblLook w:val="04A0" w:firstRow="1" w:lastRow="0" w:firstColumn="1" w:lastColumn="0" w:noHBand="0" w:noVBand="1"/>
      </w:tblPr>
      <w:tblGrid>
        <w:gridCol w:w="9571"/>
      </w:tblGrid>
      <w:tr w:rsidR="00463DFB" w:rsidRPr="00F67EAA" w14:paraId="55BF90C6" w14:textId="77777777" w:rsidTr="003D22AB">
        <w:tc>
          <w:tcPr>
            <w:tcW w:w="9571" w:type="dxa"/>
          </w:tcPr>
          <w:p w14:paraId="10CFB634" w14:textId="77777777" w:rsidR="00463DFB" w:rsidRPr="00F67EAA" w:rsidRDefault="00463DFB" w:rsidP="002A1DC6">
            <w:pPr>
              <w:ind w:firstLine="709"/>
              <w:jc w:val="center"/>
              <w:rPr>
                <w:sz w:val="22"/>
                <w:szCs w:val="22"/>
              </w:rPr>
            </w:pPr>
            <w:r w:rsidRPr="00F67EAA">
              <w:rPr>
                <w:sz w:val="22"/>
                <w:szCs w:val="22"/>
              </w:rPr>
              <w:t xml:space="preserve">Комитет образования </w:t>
            </w:r>
            <w:r w:rsidR="00186EF6" w:rsidRPr="00F67EAA">
              <w:rPr>
                <w:sz w:val="22"/>
                <w:szCs w:val="22"/>
              </w:rPr>
              <w:t xml:space="preserve">и науки администрации </w:t>
            </w:r>
            <w:r w:rsidRPr="00F67EAA">
              <w:rPr>
                <w:sz w:val="22"/>
                <w:szCs w:val="22"/>
              </w:rPr>
              <w:t>г. Новокузнецка</w:t>
            </w:r>
          </w:p>
          <w:p w14:paraId="0B8DB0AD" w14:textId="77777777" w:rsidR="00463DFB" w:rsidRPr="00F67EAA" w:rsidRDefault="00463DFB" w:rsidP="002A1DC6">
            <w:pPr>
              <w:ind w:firstLine="709"/>
              <w:jc w:val="center"/>
              <w:rPr>
                <w:sz w:val="22"/>
                <w:szCs w:val="22"/>
              </w:rPr>
            </w:pPr>
            <w:r w:rsidRPr="00F67EAA">
              <w:rPr>
                <w:sz w:val="22"/>
                <w:szCs w:val="22"/>
              </w:rPr>
              <w:t xml:space="preserve">Муниципальное бюджетное образовательное </w:t>
            </w:r>
          </w:p>
        </w:tc>
      </w:tr>
      <w:tr w:rsidR="00463DFB" w:rsidRPr="00F67EAA" w14:paraId="795DA062" w14:textId="77777777" w:rsidTr="003D22AB">
        <w:tc>
          <w:tcPr>
            <w:tcW w:w="9571" w:type="dxa"/>
          </w:tcPr>
          <w:p w14:paraId="3121D10D" w14:textId="77777777" w:rsidR="00463DFB" w:rsidRPr="00F67EAA" w:rsidRDefault="00463DFB" w:rsidP="002A1DC6">
            <w:pPr>
              <w:ind w:firstLine="709"/>
              <w:jc w:val="center"/>
              <w:rPr>
                <w:sz w:val="22"/>
                <w:szCs w:val="22"/>
              </w:rPr>
            </w:pPr>
            <w:r w:rsidRPr="00F67EAA">
              <w:rPr>
                <w:sz w:val="22"/>
                <w:szCs w:val="22"/>
              </w:rPr>
              <w:t>учреждение дополнительного образования</w:t>
            </w:r>
          </w:p>
        </w:tc>
      </w:tr>
      <w:tr w:rsidR="00463DFB" w:rsidRPr="00F67EAA" w14:paraId="586F93D2" w14:textId="77777777" w:rsidTr="003D22AB">
        <w:tc>
          <w:tcPr>
            <w:tcW w:w="9571" w:type="dxa"/>
          </w:tcPr>
          <w:p w14:paraId="17DEC671" w14:textId="77777777" w:rsidR="00463DFB" w:rsidRPr="00F67EAA" w:rsidRDefault="00463DFB" w:rsidP="002A1DC6">
            <w:pPr>
              <w:ind w:firstLine="709"/>
              <w:jc w:val="center"/>
              <w:rPr>
                <w:sz w:val="22"/>
                <w:szCs w:val="22"/>
              </w:rPr>
            </w:pPr>
            <w:r w:rsidRPr="00F67EAA">
              <w:rPr>
                <w:sz w:val="22"/>
                <w:szCs w:val="22"/>
              </w:rPr>
              <w:t>«Городской Дворец детского (юношеского) творчества им. Н.К. Крупской»</w:t>
            </w:r>
          </w:p>
        </w:tc>
      </w:tr>
      <w:tr w:rsidR="00463DFB" w:rsidRPr="00F67EAA" w14:paraId="0EF3E510" w14:textId="77777777" w:rsidTr="003D22AB">
        <w:tc>
          <w:tcPr>
            <w:tcW w:w="9571" w:type="dxa"/>
          </w:tcPr>
          <w:p w14:paraId="4B86D706" w14:textId="77777777" w:rsidR="00463DFB" w:rsidRPr="00F67EAA" w:rsidRDefault="00463DFB" w:rsidP="002A1DC6">
            <w:pPr>
              <w:ind w:firstLine="709"/>
              <w:jc w:val="center"/>
              <w:rPr>
                <w:sz w:val="22"/>
                <w:szCs w:val="22"/>
              </w:rPr>
            </w:pPr>
          </w:p>
        </w:tc>
      </w:tr>
    </w:tbl>
    <w:p w14:paraId="3DA74F29" w14:textId="77777777" w:rsidR="00463DFB" w:rsidRPr="00F67EAA" w:rsidRDefault="00463DFB" w:rsidP="002A1DC6"/>
    <w:p w14:paraId="5694A226" w14:textId="77777777" w:rsidR="00463DFB" w:rsidRPr="00F67EAA" w:rsidRDefault="00463DFB" w:rsidP="002A1DC6"/>
    <w:p w14:paraId="1F1D65DF" w14:textId="77777777" w:rsidR="00463DFB" w:rsidRPr="00F67EAA" w:rsidRDefault="00463DFB" w:rsidP="002A1DC6">
      <w:pPr>
        <w:rPr>
          <w:vanish/>
        </w:rPr>
      </w:pPr>
    </w:p>
    <w:p w14:paraId="45D9DC3A" w14:textId="77777777" w:rsidR="00463DFB" w:rsidRPr="00F67EAA" w:rsidRDefault="00463DFB" w:rsidP="002A1DC6">
      <w:pPr>
        <w:ind w:firstLine="709"/>
        <w:jc w:val="both"/>
        <w:rPr>
          <w:sz w:val="26"/>
          <w:szCs w:val="26"/>
        </w:rPr>
      </w:pPr>
    </w:p>
    <w:p w14:paraId="51E26A19" w14:textId="77777777" w:rsidR="00463DFB" w:rsidRPr="00F67EAA" w:rsidRDefault="00463DFB" w:rsidP="002A1DC6">
      <w:pPr>
        <w:ind w:firstLine="709"/>
        <w:jc w:val="both"/>
        <w:rPr>
          <w:sz w:val="26"/>
          <w:szCs w:val="26"/>
        </w:rPr>
      </w:pPr>
    </w:p>
    <w:p w14:paraId="760D106E" w14:textId="77777777" w:rsidR="00463DFB" w:rsidRPr="00F67EAA" w:rsidRDefault="00463DFB" w:rsidP="002A1DC6">
      <w:pPr>
        <w:ind w:firstLine="709"/>
        <w:rPr>
          <w:caps/>
          <w:sz w:val="23"/>
          <w:szCs w:val="23"/>
        </w:rPr>
      </w:pPr>
      <w:r w:rsidRPr="00F67EAA">
        <w:rPr>
          <w:caps/>
          <w:sz w:val="23"/>
          <w:szCs w:val="23"/>
        </w:rPr>
        <w:tab/>
      </w:r>
      <w:r w:rsidRPr="00F67EAA">
        <w:rPr>
          <w:caps/>
          <w:sz w:val="23"/>
          <w:szCs w:val="23"/>
        </w:rPr>
        <w:tab/>
      </w:r>
      <w:r w:rsidRPr="00F67EAA">
        <w:rPr>
          <w:caps/>
          <w:sz w:val="23"/>
          <w:szCs w:val="23"/>
        </w:rPr>
        <w:tab/>
      </w:r>
      <w:r w:rsidRPr="00F67EAA">
        <w:rPr>
          <w:caps/>
          <w:sz w:val="23"/>
          <w:szCs w:val="23"/>
        </w:rPr>
        <w:tab/>
      </w:r>
    </w:p>
    <w:p w14:paraId="6E3C3382" w14:textId="77777777" w:rsidR="00F84A5E" w:rsidRPr="00F67EAA" w:rsidRDefault="00F84A5E" w:rsidP="002A1DC6">
      <w:pPr>
        <w:ind w:firstLine="709"/>
        <w:rPr>
          <w:caps/>
          <w:sz w:val="23"/>
          <w:szCs w:val="23"/>
        </w:rPr>
      </w:pPr>
    </w:p>
    <w:p w14:paraId="169103A1" w14:textId="77777777" w:rsidR="00F84A5E" w:rsidRPr="00F67EAA" w:rsidRDefault="00F84A5E" w:rsidP="002A1DC6">
      <w:pPr>
        <w:ind w:firstLine="709"/>
        <w:rPr>
          <w:caps/>
          <w:sz w:val="23"/>
          <w:szCs w:val="23"/>
        </w:rPr>
      </w:pPr>
    </w:p>
    <w:p w14:paraId="544505A3" w14:textId="77777777" w:rsidR="00463DFB" w:rsidRPr="00F67EAA" w:rsidRDefault="00463DFB" w:rsidP="002A1DC6">
      <w:pPr>
        <w:ind w:firstLine="709"/>
        <w:rPr>
          <w:sz w:val="23"/>
          <w:szCs w:val="23"/>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p>
    <w:tbl>
      <w:tblPr>
        <w:tblpPr w:leftFromText="180" w:rightFromText="180" w:vertAnchor="text" w:horzAnchor="margin" w:tblpXSpec="center" w:tblpY="41"/>
        <w:tblW w:w="0" w:type="auto"/>
        <w:tblLook w:val="04A0" w:firstRow="1" w:lastRow="0" w:firstColumn="1" w:lastColumn="0" w:noHBand="0" w:noVBand="1"/>
      </w:tblPr>
      <w:tblGrid>
        <w:gridCol w:w="9571"/>
      </w:tblGrid>
      <w:tr w:rsidR="00463DFB" w:rsidRPr="00F67EAA" w14:paraId="5C9DA4E2" w14:textId="77777777" w:rsidTr="003D22AB">
        <w:tc>
          <w:tcPr>
            <w:tcW w:w="9571" w:type="dxa"/>
          </w:tcPr>
          <w:p w14:paraId="76F6295C" w14:textId="77777777" w:rsidR="00463DFB" w:rsidRPr="00F67EAA" w:rsidRDefault="00463DFB" w:rsidP="002A1DC6">
            <w:pPr>
              <w:tabs>
                <w:tab w:val="left" w:pos="708"/>
                <w:tab w:val="left" w:pos="1416"/>
                <w:tab w:val="left" w:pos="2124"/>
                <w:tab w:val="center" w:pos="4677"/>
              </w:tabs>
              <w:ind w:firstLine="709"/>
              <w:jc w:val="center"/>
              <w:rPr>
                <w:b/>
                <w:caps/>
                <w:sz w:val="32"/>
                <w:szCs w:val="36"/>
              </w:rPr>
            </w:pPr>
            <w:r w:rsidRPr="00F67EAA">
              <w:rPr>
                <w:b/>
                <w:caps/>
                <w:sz w:val="32"/>
                <w:szCs w:val="36"/>
              </w:rPr>
              <w:t>ДОПОЛНИТЕЛЬНАЯ ОБЩЕОБРАЗОВАТЕЛЬНАЯ</w:t>
            </w:r>
          </w:p>
        </w:tc>
      </w:tr>
      <w:tr w:rsidR="00463DFB" w:rsidRPr="00F67EAA" w14:paraId="77F1318E" w14:textId="77777777" w:rsidTr="003D22AB">
        <w:tc>
          <w:tcPr>
            <w:tcW w:w="9571" w:type="dxa"/>
          </w:tcPr>
          <w:p w14:paraId="26CB52B0" w14:textId="77777777" w:rsidR="00463DFB" w:rsidRPr="00F67EAA" w:rsidRDefault="00463DFB" w:rsidP="002A1DC6">
            <w:pPr>
              <w:ind w:firstLine="709"/>
              <w:jc w:val="center"/>
              <w:rPr>
                <w:b/>
                <w:caps/>
                <w:sz w:val="32"/>
                <w:szCs w:val="36"/>
              </w:rPr>
            </w:pPr>
            <w:r w:rsidRPr="00F67EAA">
              <w:rPr>
                <w:b/>
                <w:bCs/>
                <w:caps/>
                <w:sz w:val="32"/>
                <w:szCs w:val="36"/>
              </w:rPr>
              <w:t xml:space="preserve">ОБЩЕРАЗВИВАЮЩАЯ </w:t>
            </w:r>
            <w:r w:rsidRPr="00F67EAA">
              <w:rPr>
                <w:b/>
                <w:caps/>
                <w:sz w:val="32"/>
                <w:szCs w:val="36"/>
              </w:rPr>
              <w:t xml:space="preserve">ПРОГРАММА   </w:t>
            </w:r>
          </w:p>
          <w:p w14:paraId="612FE295" w14:textId="0F8A689A" w:rsidR="00E578C7" w:rsidRDefault="00463DFB" w:rsidP="002A1DC6">
            <w:pPr>
              <w:ind w:firstLine="709"/>
              <w:jc w:val="center"/>
              <w:rPr>
                <w:b/>
                <w:sz w:val="32"/>
                <w:szCs w:val="36"/>
              </w:rPr>
            </w:pPr>
            <w:r w:rsidRPr="00F67EAA">
              <w:rPr>
                <w:b/>
                <w:caps/>
                <w:sz w:val="32"/>
                <w:szCs w:val="36"/>
              </w:rPr>
              <w:t xml:space="preserve"> </w:t>
            </w:r>
            <w:r w:rsidR="008362D7">
              <w:rPr>
                <w:b/>
                <w:sz w:val="32"/>
                <w:szCs w:val="36"/>
              </w:rPr>
              <w:t>«</w:t>
            </w:r>
            <w:r w:rsidRPr="00F67EAA">
              <w:rPr>
                <w:b/>
                <w:sz w:val="32"/>
                <w:szCs w:val="36"/>
              </w:rPr>
              <w:t>ТВОРЧЕСКАЯ МАСТЕРСКАЯ</w:t>
            </w:r>
            <w:r w:rsidR="00E74350" w:rsidRPr="00F67EAA">
              <w:rPr>
                <w:b/>
                <w:sz w:val="32"/>
                <w:szCs w:val="36"/>
              </w:rPr>
              <w:t>»</w:t>
            </w:r>
          </w:p>
          <w:p w14:paraId="05145443" w14:textId="77777777" w:rsidR="00463DFB" w:rsidRPr="00F67EAA" w:rsidRDefault="00463DFB" w:rsidP="002A1DC6">
            <w:pPr>
              <w:ind w:firstLine="709"/>
              <w:jc w:val="center"/>
              <w:rPr>
                <w:b/>
                <w:caps/>
                <w:sz w:val="32"/>
                <w:szCs w:val="36"/>
              </w:rPr>
            </w:pPr>
            <w:r w:rsidRPr="00F67EAA">
              <w:rPr>
                <w:b/>
                <w:sz w:val="32"/>
                <w:szCs w:val="36"/>
              </w:rPr>
              <w:t xml:space="preserve">ДЛЯ </w:t>
            </w:r>
            <w:r w:rsidR="00E74350" w:rsidRPr="00F67EAA">
              <w:rPr>
                <w:b/>
                <w:sz w:val="32"/>
                <w:szCs w:val="36"/>
              </w:rPr>
              <w:t xml:space="preserve">ДЕТЕЙ </w:t>
            </w:r>
            <w:r w:rsidRPr="00F67EAA">
              <w:rPr>
                <w:b/>
                <w:sz w:val="32"/>
                <w:szCs w:val="36"/>
              </w:rPr>
              <w:t xml:space="preserve">6 ЛЕТ </w:t>
            </w:r>
          </w:p>
        </w:tc>
      </w:tr>
      <w:tr w:rsidR="00463DFB" w:rsidRPr="00F67EAA" w14:paraId="5AC78BB6" w14:textId="77777777" w:rsidTr="003D22AB">
        <w:tc>
          <w:tcPr>
            <w:tcW w:w="9571" w:type="dxa"/>
          </w:tcPr>
          <w:p w14:paraId="7B06FCA8" w14:textId="77777777" w:rsidR="00463DFB" w:rsidRPr="00F67EAA" w:rsidRDefault="00463DFB" w:rsidP="002A1DC6">
            <w:pPr>
              <w:ind w:firstLine="709"/>
              <w:jc w:val="center"/>
              <w:rPr>
                <w:b/>
                <w:caps/>
                <w:sz w:val="32"/>
                <w:szCs w:val="36"/>
              </w:rPr>
            </w:pPr>
          </w:p>
          <w:p w14:paraId="5617C4C6" w14:textId="77777777" w:rsidR="00463DFB" w:rsidRPr="00F67EAA" w:rsidRDefault="00463DFB" w:rsidP="002A1DC6">
            <w:pPr>
              <w:ind w:firstLine="709"/>
              <w:jc w:val="center"/>
              <w:rPr>
                <w:b/>
                <w:caps/>
                <w:sz w:val="32"/>
                <w:szCs w:val="36"/>
              </w:rPr>
            </w:pPr>
          </w:p>
          <w:p w14:paraId="68E4B0A0" w14:textId="77777777" w:rsidR="00463DFB" w:rsidRPr="00F67EAA" w:rsidRDefault="00463DFB" w:rsidP="002A1DC6">
            <w:pPr>
              <w:ind w:firstLine="709"/>
              <w:jc w:val="center"/>
              <w:rPr>
                <w:b/>
                <w:caps/>
                <w:sz w:val="32"/>
                <w:szCs w:val="36"/>
              </w:rPr>
            </w:pPr>
          </w:p>
          <w:p w14:paraId="2858DC05" w14:textId="77777777" w:rsidR="00463DFB" w:rsidRPr="00F67EAA" w:rsidRDefault="00463DFB" w:rsidP="002A1DC6">
            <w:pPr>
              <w:ind w:firstLine="709"/>
              <w:jc w:val="center"/>
              <w:rPr>
                <w:b/>
                <w:caps/>
                <w:sz w:val="32"/>
                <w:szCs w:val="36"/>
              </w:rPr>
            </w:pPr>
          </w:p>
          <w:p w14:paraId="73FD62E3" w14:textId="77777777" w:rsidR="00463DFB" w:rsidRPr="00F67EAA" w:rsidRDefault="00463DFB" w:rsidP="002A1DC6">
            <w:pPr>
              <w:ind w:firstLine="709"/>
              <w:jc w:val="center"/>
              <w:rPr>
                <w:b/>
                <w:caps/>
                <w:sz w:val="32"/>
                <w:szCs w:val="36"/>
              </w:rPr>
            </w:pPr>
          </w:p>
        </w:tc>
      </w:tr>
      <w:tr w:rsidR="00463DFB" w:rsidRPr="00F67EAA" w14:paraId="39B8798A" w14:textId="77777777" w:rsidTr="003D22AB">
        <w:tc>
          <w:tcPr>
            <w:tcW w:w="9571" w:type="dxa"/>
          </w:tcPr>
          <w:p w14:paraId="344798AA" w14:textId="77777777" w:rsidR="00463DFB" w:rsidRPr="00F67EAA" w:rsidRDefault="00463DFB" w:rsidP="002A1DC6">
            <w:pPr>
              <w:ind w:firstLine="709"/>
              <w:jc w:val="center"/>
              <w:rPr>
                <w:b/>
                <w:sz w:val="28"/>
                <w:szCs w:val="28"/>
              </w:rPr>
            </w:pPr>
            <w:r w:rsidRPr="00F67EAA">
              <w:rPr>
                <w:b/>
                <w:sz w:val="28"/>
                <w:szCs w:val="28"/>
              </w:rPr>
              <w:t>Направленность: социально педагогическая</w:t>
            </w:r>
          </w:p>
        </w:tc>
      </w:tr>
      <w:tr w:rsidR="00463DFB" w:rsidRPr="00F67EAA" w14:paraId="3AA76D5B" w14:textId="77777777" w:rsidTr="003D22AB">
        <w:tc>
          <w:tcPr>
            <w:tcW w:w="9571" w:type="dxa"/>
          </w:tcPr>
          <w:p w14:paraId="751B7D6B" w14:textId="77777777" w:rsidR="00463DFB" w:rsidRPr="00F67EAA" w:rsidRDefault="00463DFB" w:rsidP="002A1DC6">
            <w:pPr>
              <w:ind w:firstLine="709"/>
              <w:jc w:val="center"/>
              <w:rPr>
                <w:b/>
                <w:caps/>
                <w:sz w:val="28"/>
                <w:szCs w:val="28"/>
              </w:rPr>
            </w:pPr>
            <w:r w:rsidRPr="00F67EAA">
              <w:rPr>
                <w:b/>
                <w:sz w:val="28"/>
                <w:szCs w:val="28"/>
              </w:rPr>
              <w:t xml:space="preserve">Возраст </w:t>
            </w:r>
            <w:r w:rsidRPr="00F67EAA">
              <w:rPr>
                <w:b/>
                <w:bCs/>
                <w:sz w:val="28"/>
                <w:szCs w:val="28"/>
              </w:rPr>
              <w:t>учащихся</w:t>
            </w:r>
            <w:r w:rsidRPr="00F67EAA">
              <w:rPr>
                <w:b/>
                <w:sz w:val="28"/>
                <w:szCs w:val="28"/>
              </w:rPr>
              <w:t>: 6-7 лет</w:t>
            </w:r>
          </w:p>
        </w:tc>
      </w:tr>
      <w:tr w:rsidR="00463DFB" w:rsidRPr="00F67EAA" w14:paraId="5A5E15AE" w14:textId="77777777" w:rsidTr="003D22AB">
        <w:tc>
          <w:tcPr>
            <w:tcW w:w="9571" w:type="dxa"/>
          </w:tcPr>
          <w:p w14:paraId="441AFCB9" w14:textId="77777777" w:rsidR="00463DFB" w:rsidRPr="00F67EAA" w:rsidRDefault="00463DFB" w:rsidP="002A1DC6">
            <w:pPr>
              <w:pStyle w:val="1"/>
              <w:numPr>
                <w:ilvl w:val="0"/>
                <w:numId w:val="0"/>
              </w:numPr>
              <w:rPr>
                <w:caps/>
                <w:sz w:val="28"/>
                <w:szCs w:val="28"/>
              </w:rPr>
            </w:pPr>
            <w:r w:rsidRPr="00F67EAA">
              <w:rPr>
                <w:sz w:val="28"/>
                <w:szCs w:val="28"/>
              </w:rPr>
              <w:t>Срок реализации программы: 1год</w:t>
            </w:r>
          </w:p>
        </w:tc>
      </w:tr>
    </w:tbl>
    <w:p w14:paraId="66729132" w14:textId="77777777" w:rsidR="00463DFB" w:rsidRPr="00F67EAA" w:rsidRDefault="00463DFB" w:rsidP="002A1DC6">
      <w:pPr>
        <w:ind w:firstLine="709"/>
        <w:rPr>
          <w:b/>
          <w:caps/>
          <w:sz w:val="36"/>
          <w:szCs w:val="36"/>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t xml:space="preserve"> </w:t>
      </w:r>
      <w:r w:rsidRPr="00F67EAA">
        <w:rPr>
          <w:sz w:val="23"/>
          <w:szCs w:val="23"/>
        </w:rPr>
        <w:tab/>
      </w:r>
    </w:p>
    <w:p w14:paraId="543914F6" w14:textId="77777777" w:rsidR="00463DFB" w:rsidRPr="00F67EAA" w:rsidRDefault="00463DFB" w:rsidP="002A1DC6">
      <w:pPr>
        <w:tabs>
          <w:tab w:val="left" w:pos="708"/>
          <w:tab w:val="left" w:pos="1416"/>
          <w:tab w:val="left" w:pos="2124"/>
          <w:tab w:val="center" w:pos="4677"/>
        </w:tabs>
        <w:ind w:firstLine="709"/>
        <w:rPr>
          <w:b/>
          <w:caps/>
          <w:sz w:val="36"/>
          <w:szCs w:val="36"/>
        </w:rPr>
      </w:pPr>
    </w:p>
    <w:p w14:paraId="2CE60D7D" w14:textId="77777777" w:rsidR="00463DFB" w:rsidRPr="00F67EAA" w:rsidRDefault="00463DFB" w:rsidP="002A1DC6">
      <w:pPr>
        <w:ind w:firstLine="709"/>
        <w:jc w:val="both"/>
        <w:rPr>
          <w:szCs w:val="28"/>
        </w:rPr>
      </w:pPr>
    </w:p>
    <w:tbl>
      <w:tblPr>
        <w:tblW w:w="0" w:type="auto"/>
        <w:tblInd w:w="4395" w:type="dxa"/>
        <w:tblLook w:val="04A0" w:firstRow="1" w:lastRow="0" w:firstColumn="1" w:lastColumn="0" w:noHBand="0" w:noVBand="1"/>
      </w:tblPr>
      <w:tblGrid>
        <w:gridCol w:w="516"/>
        <w:gridCol w:w="4442"/>
        <w:gridCol w:w="500"/>
      </w:tblGrid>
      <w:tr w:rsidR="00463DFB" w:rsidRPr="00F67EAA" w14:paraId="1057FD1D" w14:textId="77777777" w:rsidTr="003D22AB">
        <w:trPr>
          <w:gridAfter w:val="1"/>
          <w:wAfter w:w="533" w:type="dxa"/>
        </w:trPr>
        <w:tc>
          <w:tcPr>
            <w:tcW w:w="5176" w:type="dxa"/>
            <w:gridSpan w:val="2"/>
          </w:tcPr>
          <w:p w14:paraId="10A05260" w14:textId="77777777" w:rsidR="00463DFB" w:rsidRPr="00F67EAA" w:rsidRDefault="00463DFB" w:rsidP="002A1DC6">
            <w:pPr>
              <w:ind w:firstLine="709"/>
              <w:rPr>
                <w:b/>
                <w:sz w:val="24"/>
                <w:szCs w:val="24"/>
              </w:rPr>
            </w:pPr>
          </w:p>
          <w:p w14:paraId="7184D7CE" w14:textId="77777777" w:rsidR="00463DFB" w:rsidRPr="00F67EAA" w:rsidRDefault="00463DFB" w:rsidP="002A1DC6">
            <w:pPr>
              <w:rPr>
                <w:b/>
                <w:sz w:val="24"/>
                <w:szCs w:val="24"/>
              </w:rPr>
            </w:pPr>
            <w:r w:rsidRPr="00F67EAA">
              <w:rPr>
                <w:b/>
                <w:sz w:val="24"/>
                <w:szCs w:val="24"/>
              </w:rPr>
              <w:t xml:space="preserve">         Разработчик:</w:t>
            </w:r>
          </w:p>
        </w:tc>
      </w:tr>
      <w:tr w:rsidR="00463DFB" w:rsidRPr="00F67EAA" w14:paraId="073E363F" w14:textId="77777777" w:rsidTr="003D22AB">
        <w:trPr>
          <w:gridBefore w:val="1"/>
          <w:wBefore w:w="533" w:type="dxa"/>
        </w:trPr>
        <w:tc>
          <w:tcPr>
            <w:tcW w:w="5176" w:type="dxa"/>
            <w:gridSpan w:val="2"/>
            <w:tcBorders>
              <w:bottom w:val="single" w:sz="4" w:space="0" w:color="auto"/>
            </w:tcBorders>
          </w:tcPr>
          <w:p w14:paraId="1A95FE01" w14:textId="77777777" w:rsidR="00463DFB" w:rsidRPr="00F67EAA" w:rsidRDefault="00463DFB" w:rsidP="002A1DC6">
            <w:pPr>
              <w:rPr>
                <w:b/>
                <w:sz w:val="24"/>
                <w:szCs w:val="24"/>
              </w:rPr>
            </w:pPr>
            <w:r w:rsidRPr="00F67EAA">
              <w:rPr>
                <w:b/>
                <w:sz w:val="24"/>
                <w:szCs w:val="24"/>
              </w:rPr>
              <w:t xml:space="preserve"> Комарова С.Д.</w:t>
            </w:r>
          </w:p>
        </w:tc>
      </w:tr>
      <w:tr w:rsidR="00463DFB" w:rsidRPr="00F67EAA" w14:paraId="23C3F4FE" w14:textId="77777777" w:rsidTr="003D22AB">
        <w:trPr>
          <w:gridAfter w:val="1"/>
          <w:wAfter w:w="533" w:type="dxa"/>
        </w:trPr>
        <w:tc>
          <w:tcPr>
            <w:tcW w:w="5176" w:type="dxa"/>
            <w:gridSpan w:val="2"/>
            <w:tcBorders>
              <w:top w:val="single" w:sz="4" w:space="0" w:color="auto"/>
            </w:tcBorders>
          </w:tcPr>
          <w:p w14:paraId="78B3C61B" w14:textId="77777777" w:rsidR="00463DFB" w:rsidRPr="00F67EAA" w:rsidRDefault="00F84A5E" w:rsidP="002A1DC6">
            <w:pPr>
              <w:rPr>
                <w:b/>
                <w:sz w:val="24"/>
                <w:szCs w:val="24"/>
              </w:rPr>
            </w:pPr>
            <w:r w:rsidRPr="00F67EAA">
              <w:rPr>
                <w:sz w:val="24"/>
                <w:szCs w:val="24"/>
              </w:rPr>
              <w:t>п</w:t>
            </w:r>
            <w:r w:rsidR="00463DFB" w:rsidRPr="00F67EAA">
              <w:rPr>
                <w:sz w:val="24"/>
                <w:szCs w:val="24"/>
              </w:rPr>
              <w:t>едагог</w:t>
            </w:r>
            <w:r w:rsidRPr="00F67EAA">
              <w:rPr>
                <w:sz w:val="24"/>
                <w:szCs w:val="24"/>
              </w:rPr>
              <w:t xml:space="preserve"> </w:t>
            </w:r>
            <w:r w:rsidR="00463DFB" w:rsidRPr="00F67EAA">
              <w:rPr>
                <w:sz w:val="24"/>
                <w:szCs w:val="24"/>
              </w:rPr>
              <w:t xml:space="preserve"> допол</w:t>
            </w:r>
            <w:r w:rsidR="00463DFB" w:rsidRPr="00F67EAA">
              <w:rPr>
                <w:sz w:val="24"/>
                <w:szCs w:val="24"/>
              </w:rPr>
              <w:softHyphen/>
              <w:t>нительного образования</w:t>
            </w:r>
          </w:p>
        </w:tc>
      </w:tr>
    </w:tbl>
    <w:p w14:paraId="2F9A7F6E" w14:textId="77777777" w:rsidR="00463DFB" w:rsidRPr="00F67EAA" w:rsidRDefault="00463DFB" w:rsidP="002A1DC6">
      <w:pPr>
        <w:ind w:left="4395" w:firstLine="709"/>
        <w:rPr>
          <w:b/>
          <w:sz w:val="28"/>
          <w:szCs w:val="28"/>
        </w:rPr>
      </w:pPr>
    </w:p>
    <w:p w14:paraId="5517598E" w14:textId="77777777" w:rsidR="00463DFB" w:rsidRPr="00F67EAA" w:rsidRDefault="00463DFB" w:rsidP="002A1DC6">
      <w:pPr>
        <w:ind w:firstLine="709"/>
        <w:jc w:val="center"/>
        <w:rPr>
          <w:sz w:val="28"/>
          <w:szCs w:val="28"/>
        </w:rPr>
      </w:pPr>
    </w:p>
    <w:p w14:paraId="7BD37812" w14:textId="77777777" w:rsidR="00463DFB" w:rsidRPr="00F67EAA" w:rsidRDefault="00463DFB" w:rsidP="002A1DC6">
      <w:pPr>
        <w:ind w:firstLine="709"/>
        <w:rPr>
          <w:sz w:val="28"/>
          <w:szCs w:val="28"/>
        </w:rPr>
      </w:pPr>
    </w:p>
    <w:p w14:paraId="7AB2426C" w14:textId="77777777" w:rsidR="00463DFB" w:rsidRPr="00F67EAA" w:rsidRDefault="00463DFB" w:rsidP="002A1DC6">
      <w:pPr>
        <w:ind w:firstLine="709"/>
        <w:rPr>
          <w:sz w:val="28"/>
          <w:szCs w:val="28"/>
        </w:rPr>
      </w:pPr>
    </w:p>
    <w:p w14:paraId="23AB1B0D" w14:textId="77777777" w:rsidR="00463DFB" w:rsidRPr="00F67EAA" w:rsidRDefault="00463DFB" w:rsidP="002A1DC6">
      <w:pPr>
        <w:ind w:firstLine="709"/>
        <w:jc w:val="center"/>
        <w:rPr>
          <w:sz w:val="28"/>
          <w:szCs w:val="28"/>
        </w:rPr>
      </w:pPr>
    </w:p>
    <w:p w14:paraId="76399843" w14:textId="77777777" w:rsidR="00463DFB" w:rsidRPr="00F67EAA" w:rsidRDefault="00463DFB" w:rsidP="002A1DC6">
      <w:pPr>
        <w:ind w:firstLine="709"/>
        <w:jc w:val="center"/>
        <w:rPr>
          <w:sz w:val="28"/>
          <w:szCs w:val="28"/>
        </w:rPr>
      </w:pPr>
    </w:p>
    <w:p w14:paraId="1A933AAD" w14:textId="77777777" w:rsidR="00463DFB" w:rsidRPr="00F67EAA" w:rsidRDefault="00463DFB" w:rsidP="002A1DC6">
      <w:pPr>
        <w:ind w:firstLine="709"/>
        <w:jc w:val="center"/>
        <w:rPr>
          <w:sz w:val="28"/>
          <w:szCs w:val="28"/>
        </w:rPr>
      </w:pPr>
    </w:p>
    <w:p w14:paraId="1D3ECDE6" w14:textId="77777777" w:rsidR="00463DFB" w:rsidRPr="00F67EAA" w:rsidRDefault="00463DFB" w:rsidP="002A1DC6">
      <w:pPr>
        <w:ind w:firstLine="709"/>
        <w:jc w:val="center"/>
        <w:rPr>
          <w:sz w:val="28"/>
          <w:szCs w:val="28"/>
        </w:rPr>
      </w:pPr>
    </w:p>
    <w:p w14:paraId="0D6DBC3C" w14:textId="77777777" w:rsidR="00463DFB" w:rsidRPr="00F67EAA" w:rsidRDefault="00463DFB" w:rsidP="002A1DC6">
      <w:pPr>
        <w:ind w:firstLine="709"/>
        <w:jc w:val="center"/>
        <w:rPr>
          <w:sz w:val="28"/>
          <w:szCs w:val="28"/>
        </w:rPr>
      </w:pPr>
    </w:p>
    <w:p w14:paraId="45DB0ECE" w14:textId="77777777" w:rsidR="00463DFB" w:rsidRPr="00F67EAA" w:rsidRDefault="00463DFB" w:rsidP="002A1DC6">
      <w:pPr>
        <w:ind w:firstLine="709"/>
        <w:jc w:val="center"/>
        <w:rPr>
          <w:sz w:val="28"/>
          <w:szCs w:val="28"/>
        </w:rPr>
      </w:pPr>
    </w:p>
    <w:p w14:paraId="7FD3D9D6" w14:textId="77777777" w:rsidR="00463DFB" w:rsidRPr="00F67EAA" w:rsidRDefault="00463DFB" w:rsidP="002A1DC6">
      <w:pPr>
        <w:ind w:firstLine="709"/>
        <w:jc w:val="center"/>
        <w:rPr>
          <w:sz w:val="28"/>
          <w:szCs w:val="28"/>
        </w:rPr>
      </w:pPr>
    </w:p>
    <w:p w14:paraId="7D58E13F" w14:textId="77777777" w:rsidR="00463DFB" w:rsidRPr="00F67EAA" w:rsidRDefault="00463DFB" w:rsidP="002A1DC6">
      <w:pPr>
        <w:ind w:firstLine="709"/>
        <w:jc w:val="center"/>
        <w:rPr>
          <w:sz w:val="28"/>
          <w:szCs w:val="28"/>
        </w:rPr>
      </w:pPr>
    </w:p>
    <w:p w14:paraId="55C62D7D" w14:textId="058B5B5A" w:rsidR="00463DFB" w:rsidRPr="00F67EAA" w:rsidRDefault="00463DFB" w:rsidP="002A1DC6">
      <w:pPr>
        <w:ind w:firstLine="709"/>
        <w:jc w:val="center"/>
        <w:rPr>
          <w:sz w:val="28"/>
          <w:szCs w:val="28"/>
        </w:rPr>
      </w:pPr>
      <w:r w:rsidRPr="00F67EAA">
        <w:rPr>
          <w:sz w:val="28"/>
          <w:szCs w:val="28"/>
        </w:rPr>
        <w:t>Нов</w:t>
      </w:r>
      <w:r w:rsidR="009E71A3" w:rsidRPr="00F67EAA">
        <w:rPr>
          <w:sz w:val="28"/>
          <w:szCs w:val="28"/>
        </w:rPr>
        <w:t>окузнецкий городской округ</w:t>
      </w:r>
      <w:r w:rsidR="00FA4B8E">
        <w:rPr>
          <w:sz w:val="28"/>
          <w:szCs w:val="28"/>
        </w:rPr>
        <w:t xml:space="preserve"> </w:t>
      </w:r>
    </w:p>
    <w:p w14:paraId="2ECBFB23" w14:textId="77777777" w:rsidR="00186EF6" w:rsidRPr="00F67EAA" w:rsidRDefault="00463DFB" w:rsidP="002A1DC6">
      <w:pPr>
        <w:widowControl/>
        <w:suppressAutoHyphens w:val="0"/>
        <w:autoSpaceDE/>
        <w:jc w:val="center"/>
        <w:rPr>
          <w:b/>
          <w:sz w:val="24"/>
          <w:szCs w:val="24"/>
        </w:rPr>
      </w:pPr>
      <w:r w:rsidRPr="00F67EAA">
        <w:rPr>
          <w:b/>
          <w:bCs/>
          <w:sz w:val="24"/>
          <w:szCs w:val="24"/>
        </w:rPr>
        <w:lastRenderedPageBreak/>
        <w:t xml:space="preserve">Комплекс основных характеристик </w:t>
      </w:r>
      <w:r w:rsidRPr="00F67EAA">
        <w:rPr>
          <w:b/>
          <w:sz w:val="24"/>
          <w:szCs w:val="24"/>
        </w:rPr>
        <w:t>дополнительной общеобразовательной</w:t>
      </w:r>
    </w:p>
    <w:p w14:paraId="626E48AD" w14:textId="77777777" w:rsidR="00463DFB" w:rsidRPr="00F67EAA" w:rsidRDefault="00463DFB" w:rsidP="002A1DC6">
      <w:pPr>
        <w:pStyle w:val="a6"/>
        <w:overflowPunct/>
        <w:autoSpaceDE/>
        <w:autoSpaceDN/>
        <w:adjustRightInd/>
        <w:ind w:left="720" w:right="175"/>
        <w:contextualSpacing/>
        <w:jc w:val="center"/>
        <w:rPr>
          <w:b/>
          <w:bCs/>
          <w:sz w:val="24"/>
          <w:szCs w:val="24"/>
          <w:lang w:val="ru-RU"/>
        </w:rPr>
      </w:pPr>
      <w:r w:rsidRPr="00F67EAA">
        <w:rPr>
          <w:b/>
          <w:sz w:val="24"/>
          <w:szCs w:val="24"/>
          <w:lang w:val="ru-RU"/>
        </w:rPr>
        <w:t xml:space="preserve">общеразвивающей </w:t>
      </w:r>
      <w:r w:rsidRPr="00F67EAA">
        <w:rPr>
          <w:b/>
          <w:bCs/>
          <w:sz w:val="24"/>
          <w:szCs w:val="24"/>
          <w:lang w:val="ru-RU"/>
        </w:rPr>
        <w:t>программы</w:t>
      </w:r>
    </w:p>
    <w:p w14:paraId="3BE70252" w14:textId="77777777" w:rsidR="00463DFB" w:rsidRPr="00F67EAA" w:rsidRDefault="00463DFB" w:rsidP="002A1DC6">
      <w:pPr>
        <w:pStyle w:val="a6"/>
        <w:overflowPunct/>
        <w:autoSpaceDE/>
        <w:autoSpaceDN/>
        <w:adjustRightInd/>
        <w:ind w:left="720" w:right="175"/>
        <w:contextualSpacing/>
        <w:rPr>
          <w:b/>
          <w:bCs/>
          <w:sz w:val="24"/>
          <w:szCs w:val="24"/>
          <w:lang w:val="ru-RU"/>
        </w:rPr>
      </w:pPr>
    </w:p>
    <w:p w14:paraId="2850C5BA" w14:textId="77777777" w:rsidR="00463DFB" w:rsidRPr="00F67EAA" w:rsidRDefault="00463DFB" w:rsidP="002A1DC6">
      <w:pPr>
        <w:widowControl/>
        <w:suppressAutoHyphens w:val="0"/>
        <w:autoSpaceDE/>
        <w:ind w:firstLine="709"/>
        <w:jc w:val="center"/>
        <w:rPr>
          <w:rFonts w:eastAsia="Calibri"/>
          <w:b/>
          <w:sz w:val="24"/>
          <w:szCs w:val="24"/>
          <w:lang w:eastAsia="en-US"/>
        </w:rPr>
      </w:pPr>
      <w:r w:rsidRPr="00F67EAA">
        <w:rPr>
          <w:rFonts w:eastAsia="Calibri"/>
          <w:b/>
          <w:sz w:val="24"/>
          <w:szCs w:val="24"/>
          <w:lang w:eastAsia="en-US"/>
        </w:rPr>
        <w:t>Пояснительная записка</w:t>
      </w:r>
    </w:p>
    <w:p w14:paraId="47537A2A" w14:textId="10419445" w:rsidR="00DD2188" w:rsidRDefault="00DD2188" w:rsidP="002A1DC6">
      <w:pPr>
        <w:widowControl/>
        <w:suppressAutoHyphens w:val="0"/>
        <w:autoSpaceDE/>
        <w:ind w:firstLine="709"/>
        <w:jc w:val="both"/>
        <w:rPr>
          <w:rFonts w:eastAsia="Calibri"/>
          <w:sz w:val="24"/>
          <w:szCs w:val="24"/>
          <w:lang w:eastAsia="en-US"/>
        </w:rPr>
      </w:pPr>
      <w:r w:rsidRPr="00DD712B">
        <w:rPr>
          <w:rFonts w:eastAsia="Calibri"/>
          <w:b/>
          <w:sz w:val="24"/>
          <w:szCs w:val="24"/>
          <w:lang w:eastAsia="en-US"/>
        </w:rPr>
        <w:t>Направленность</w:t>
      </w:r>
      <w:r w:rsidRPr="00DD712B">
        <w:rPr>
          <w:rFonts w:eastAsia="Calibri"/>
          <w:color w:val="000000"/>
          <w:sz w:val="24"/>
          <w:szCs w:val="24"/>
          <w:lang w:eastAsia="en-US"/>
        </w:rPr>
        <w:t xml:space="preserve"> дополнительной</w:t>
      </w:r>
      <w:r w:rsidRPr="00DD712B">
        <w:rPr>
          <w:rFonts w:eastAsia="Calibri"/>
          <w:color w:val="000000"/>
          <w:sz w:val="24"/>
          <w:szCs w:val="24"/>
          <w:lang w:eastAsia="en-US"/>
        </w:rPr>
        <w:tab/>
        <w:t xml:space="preserve"> обще</w:t>
      </w:r>
      <w:r w:rsidR="008362D7">
        <w:rPr>
          <w:rFonts w:eastAsia="Calibri"/>
          <w:color w:val="000000"/>
          <w:sz w:val="24"/>
          <w:szCs w:val="24"/>
          <w:lang w:eastAsia="en-US"/>
        </w:rPr>
        <w:t>образовательной общеразвивающей</w:t>
      </w:r>
      <w:r w:rsidRPr="00DD712B">
        <w:rPr>
          <w:rFonts w:eastAsia="Calibri"/>
          <w:color w:val="000000"/>
          <w:sz w:val="24"/>
          <w:szCs w:val="24"/>
          <w:lang w:eastAsia="en-US"/>
        </w:rPr>
        <w:t xml:space="preserve"> программы «Творческая мастерская» (далее - Программа)</w:t>
      </w:r>
      <w:r w:rsidR="008362D7">
        <w:rPr>
          <w:rFonts w:eastAsia="Calibri"/>
          <w:sz w:val="24"/>
          <w:szCs w:val="24"/>
          <w:lang w:eastAsia="en-US"/>
        </w:rPr>
        <w:t xml:space="preserve"> </w:t>
      </w:r>
      <w:r w:rsidRPr="00DD712B">
        <w:rPr>
          <w:rFonts w:eastAsia="Calibri"/>
          <w:bCs/>
          <w:sz w:val="24"/>
          <w:szCs w:val="24"/>
          <w:lang w:eastAsia="en-US"/>
        </w:rPr>
        <w:t>социально -педагогическая</w:t>
      </w:r>
      <w:r w:rsidRPr="00DD712B">
        <w:rPr>
          <w:rFonts w:eastAsia="Calibri"/>
          <w:sz w:val="24"/>
          <w:szCs w:val="24"/>
          <w:lang w:eastAsia="en-US"/>
        </w:rPr>
        <w:t xml:space="preserve">. </w:t>
      </w:r>
    </w:p>
    <w:p w14:paraId="6882670F" w14:textId="77777777" w:rsidR="00DD2188" w:rsidRPr="00F84A5E" w:rsidRDefault="00DD2188" w:rsidP="002A1DC6">
      <w:pPr>
        <w:widowControl/>
        <w:suppressAutoHyphens w:val="0"/>
        <w:autoSpaceDE/>
        <w:ind w:firstLine="709"/>
        <w:jc w:val="both"/>
        <w:rPr>
          <w:rFonts w:eastAsia="Calibri"/>
          <w:sz w:val="24"/>
          <w:szCs w:val="24"/>
          <w:lang w:eastAsia="en-US"/>
        </w:rPr>
      </w:pPr>
      <w:r w:rsidRPr="00DD712B">
        <w:rPr>
          <w:rFonts w:eastAsia="Calibri"/>
          <w:b/>
          <w:sz w:val="24"/>
          <w:szCs w:val="24"/>
          <w:lang w:eastAsia="en-US"/>
        </w:rPr>
        <w:t xml:space="preserve">Уровень освоения содержания программы </w:t>
      </w:r>
      <w:r w:rsidRPr="00DD712B">
        <w:rPr>
          <w:rFonts w:eastAsia="Calibri"/>
          <w:sz w:val="24"/>
          <w:szCs w:val="24"/>
          <w:lang w:eastAsia="en-US"/>
        </w:rPr>
        <w:t>стартовый</w:t>
      </w:r>
      <w:r w:rsidRPr="00DD712B">
        <w:rPr>
          <w:rFonts w:eastAsia="Calibri"/>
          <w:b/>
          <w:sz w:val="24"/>
          <w:szCs w:val="24"/>
          <w:lang w:eastAsia="en-US"/>
        </w:rPr>
        <w:t>.</w:t>
      </w:r>
    </w:p>
    <w:p w14:paraId="6DB8A76D" w14:textId="77777777" w:rsidR="00DD2188" w:rsidRPr="00DD712B" w:rsidRDefault="00DD2188" w:rsidP="002A1DC6">
      <w:pPr>
        <w:widowControl/>
        <w:suppressAutoHyphens w:val="0"/>
        <w:autoSpaceDE/>
        <w:ind w:firstLine="709"/>
        <w:jc w:val="both"/>
        <w:rPr>
          <w:rFonts w:eastAsia="Calibri"/>
          <w:b/>
          <w:sz w:val="24"/>
          <w:szCs w:val="24"/>
          <w:lang w:eastAsia="en-US"/>
        </w:rPr>
      </w:pPr>
      <w:r w:rsidRPr="00DD712B">
        <w:rPr>
          <w:rFonts w:eastAsia="Calibri"/>
          <w:b/>
          <w:sz w:val="24"/>
          <w:szCs w:val="24"/>
          <w:lang w:eastAsia="en-US"/>
        </w:rPr>
        <w:t xml:space="preserve">Актуальность программы </w:t>
      </w:r>
    </w:p>
    <w:p w14:paraId="5FFBFFE6" w14:textId="1B5F2AE6" w:rsidR="00DD2188" w:rsidRPr="00DD712B" w:rsidRDefault="00DD2188" w:rsidP="002A1DC6">
      <w:pPr>
        <w:widowControl/>
        <w:suppressAutoHyphens w:val="0"/>
        <w:autoSpaceDE/>
        <w:ind w:firstLine="709"/>
        <w:jc w:val="both"/>
        <w:rPr>
          <w:sz w:val="24"/>
          <w:szCs w:val="24"/>
          <w:lang w:eastAsia="ru-RU"/>
        </w:rPr>
      </w:pPr>
      <w:r w:rsidRPr="00DD712B">
        <w:rPr>
          <w:rFonts w:eastAsia="Calibri"/>
          <w:sz w:val="24"/>
          <w:szCs w:val="24"/>
          <w:lang w:eastAsia="en-US"/>
        </w:rPr>
        <w:t>На современном этапе одним из важных аспектов выступает у детей формирование жёстких и гибких навыков</w:t>
      </w:r>
      <w:r>
        <w:rPr>
          <w:rFonts w:eastAsia="Calibri"/>
          <w:sz w:val="24"/>
          <w:szCs w:val="24"/>
          <w:lang w:eastAsia="en-US"/>
        </w:rPr>
        <w:t xml:space="preserve"> </w:t>
      </w:r>
      <w:r w:rsidRPr="00DD712B">
        <w:rPr>
          <w:rFonts w:eastAsia="Calibri"/>
          <w:sz w:val="24"/>
          <w:szCs w:val="24"/>
          <w:lang w:eastAsia="en-US"/>
        </w:rPr>
        <w:t>-</w:t>
      </w:r>
      <w:r>
        <w:rPr>
          <w:rFonts w:eastAsia="Calibri"/>
          <w:sz w:val="24"/>
          <w:szCs w:val="24"/>
          <w:lang w:eastAsia="en-US"/>
        </w:rPr>
        <w:t xml:space="preserve"> </w:t>
      </w:r>
      <w:r w:rsidRPr="00DD712B">
        <w:rPr>
          <w:rFonts w:eastAsia="Calibri"/>
          <w:sz w:val="24"/>
          <w:szCs w:val="24"/>
          <w:lang w:eastAsia="en-US"/>
        </w:rPr>
        <w:t xml:space="preserve">Hard skills и </w:t>
      </w:r>
      <w:r w:rsidRPr="00DD712B">
        <w:rPr>
          <w:rFonts w:eastAsia="Calibri"/>
          <w:bCs/>
          <w:color w:val="333333"/>
          <w:sz w:val="24"/>
          <w:szCs w:val="24"/>
          <w:shd w:val="clear" w:color="auto" w:fill="FFFFFF"/>
          <w:lang w:val="en-US" w:eastAsia="en-US"/>
        </w:rPr>
        <w:t>S</w:t>
      </w:r>
      <w:r w:rsidRPr="00DD712B">
        <w:rPr>
          <w:rFonts w:eastAsia="Calibri"/>
          <w:bCs/>
          <w:color w:val="333333"/>
          <w:sz w:val="24"/>
          <w:szCs w:val="24"/>
          <w:shd w:val="clear" w:color="auto" w:fill="FFFFFF"/>
          <w:lang w:eastAsia="en-US"/>
        </w:rPr>
        <w:t>oft</w:t>
      </w:r>
      <w:r w:rsidRPr="00DD712B">
        <w:rPr>
          <w:rFonts w:eastAsia="Calibri"/>
          <w:color w:val="333333"/>
          <w:sz w:val="24"/>
          <w:szCs w:val="24"/>
          <w:shd w:val="clear" w:color="auto" w:fill="FFFFFF"/>
          <w:lang w:eastAsia="en-US"/>
        </w:rPr>
        <w:t> </w:t>
      </w:r>
      <w:r w:rsidR="00E163AF">
        <w:rPr>
          <w:rFonts w:eastAsia="Calibri"/>
          <w:bCs/>
          <w:color w:val="333333"/>
          <w:sz w:val="24"/>
          <w:szCs w:val="24"/>
          <w:shd w:val="clear" w:color="auto" w:fill="FFFFFF"/>
          <w:lang w:eastAsia="en-US"/>
        </w:rPr>
        <w:t>skills. Важно не только</w:t>
      </w:r>
      <w:r>
        <w:rPr>
          <w:rFonts w:eastAsia="Calibri"/>
          <w:bCs/>
          <w:color w:val="333333"/>
          <w:sz w:val="24"/>
          <w:szCs w:val="24"/>
          <w:shd w:val="clear" w:color="auto" w:fill="FFFFFF"/>
          <w:lang w:eastAsia="en-US"/>
        </w:rPr>
        <w:t xml:space="preserve"> </w:t>
      </w:r>
      <w:r w:rsidRPr="00DD712B">
        <w:rPr>
          <w:rFonts w:eastAsia="Calibri"/>
          <w:bCs/>
          <w:color w:val="333333"/>
          <w:sz w:val="24"/>
          <w:szCs w:val="24"/>
          <w:shd w:val="clear" w:color="auto" w:fill="FFFFFF"/>
          <w:lang w:eastAsia="en-US"/>
        </w:rPr>
        <w:t>выполнение определённых знаний и инструкций, но и умение</w:t>
      </w:r>
      <w:r w:rsidRPr="00DD712B">
        <w:rPr>
          <w:rFonts w:eastAsia="Calibri"/>
          <w:b/>
          <w:bCs/>
          <w:color w:val="333333"/>
          <w:sz w:val="24"/>
          <w:szCs w:val="24"/>
          <w:shd w:val="clear" w:color="auto" w:fill="FFFFFF"/>
          <w:lang w:eastAsia="en-US"/>
        </w:rPr>
        <w:t xml:space="preserve"> </w:t>
      </w:r>
      <w:r w:rsidR="00E163AF">
        <w:rPr>
          <w:rFonts w:eastAsia="Calibri"/>
          <w:sz w:val="24"/>
          <w:szCs w:val="24"/>
          <w:lang w:eastAsia="en-US"/>
        </w:rPr>
        <w:t>работать в команде,</w:t>
      </w:r>
      <w:r>
        <w:rPr>
          <w:rFonts w:eastAsia="Calibri"/>
          <w:sz w:val="24"/>
          <w:szCs w:val="24"/>
          <w:lang w:eastAsia="en-US"/>
        </w:rPr>
        <w:t xml:space="preserve"> </w:t>
      </w:r>
      <w:r w:rsidRPr="00DD712B">
        <w:rPr>
          <w:rFonts w:eastAsia="Calibri"/>
          <w:sz w:val="24"/>
          <w:szCs w:val="24"/>
          <w:lang w:eastAsia="en-US"/>
        </w:rPr>
        <w:t>креативность, умение слушать, расположить к себе собеседника, уверенность в себе и др.   Изобразительное творчество - один из видов деятельности, который позволит создать условия для развит</w:t>
      </w:r>
      <w:r w:rsidR="00E163AF">
        <w:rPr>
          <w:rFonts w:eastAsia="Calibri"/>
          <w:sz w:val="24"/>
          <w:szCs w:val="24"/>
          <w:lang w:eastAsia="en-US"/>
        </w:rPr>
        <w:t xml:space="preserve">ия, как узкоспециализированных </w:t>
      </w:r>
      <w:r w:rsidRPr="00DD712B">
        <w:rPr>
          <w:rFonts w:eastAsia="Calibri"/>
          <w:sz w:val="24"/>
          <w:szCs w:val="24"/>
          <w:lang w:eastAsia="en-US"/>
        </w:rPr>
        <w:t>художественных умений</w:t>
      </w:r>
      <w:r w:rsidRPr="00DD712B">
        <w:rPr>
          <w:rFonts w:eastAsia="Calibri"/>
          <w:b/>
          <w:sz w:val="24"/>
          <w:szCs w:val="24"/>
          <w:lang w:eastAsia="en-US"/>
        </w:rPr>
        <w:t xml:space="preserve">, </w:t>
      </w:r>
      <w:r w:rsidRPr="00DD712B">
        <w:rPr>
          <w:rFonts w:eastAsia="Calibri"/>
          <w:sz w:val="24"/>
          <w:szCs w:val="24"/>
          <w:lang w:eastAsia="en-US"/>
        </w:rPr>
        <w:t>так и творческих способностей.</w:t>
      </w:r>
      <w:r w:rsidRPr="00DD712B">
        <w:rPr>
          <w:rFonts w:eastAsia="Calibri"/>
          <w:color w:val="FF0000"/>
          <w:sz w:val="24"/>
          <w:szCs w:val="24"/>
          <w:lang w:eastAsia="en-US"/>
        </w:rPr>
        <w:t xml:space="preserve"> </w:t>
      </w:r>
      <w:r w:rsidRPr="00DD712B">
        <w:rPr>
          <w:rFonts w:eastAsia="Calibri"/>
          <w:sz w:val="24"/>
          <w:szCs w:val="24"/>
          <w:lang w:eastAsia="en-US"/>
        </w:rPr>
        <w:t>Данная   программа позволяет объединить</w:t>
      </w:r>
      <w:r w:rsidR="00E163AF">
        <w:rPr>
          <w:rFonts w:eastAsia="Calibri"/>
          <w:sz w:val="24"/>
          <w:szCs w:val="24"/>
          <w:lang w:eastAsia="en-US"/>
        </w:rPr>
        <w:t xml:space="preserve"> </w:t>
      </w:r>
      <w:r w:rsidRPr="00DD712B">
        <w:rPr>
          <w:rFonts w:eastAsia="Calibri"/>
          <w:sz w:val="24"/>
          <w:szCs w:val="24"/>
          <w:lang w:eastAsia="en-US"/>
        </w:rPr>
        <w:t xml:space="preserve">изобразительное искусство, художественный труд с элементами проектной деятельности. Она </w:t>
      </w:r>
      <w:r w:rsidRPr="00DD712B">
        <w:rPr>
          <w:sz w:val="24"/>
          <w:szCs w:val="24"/>
          <w:lang w:eastAsia="ru-RU"/>
        </w:rPr>
        <w:t>предусматривает проектную деятельность, которая направлена на развитие пытливости ума, гибкость и креативность мышления, способность предвидения, способность к</w:t>
      </w:r>
      <w:r w:rsidR="00E163AF">
        <w:rPr>
          <w:sz w:val="24"/>
          <w:szCs w:val="24"/>
          <w:lang w:eastAsia="ru-RU"/>
        </w:rPr>
        <w:t xml:space="preserve"> </w:t>
      </w:r>
      <w:r w:rsidRPr="00DD712B">
        <w:rPr>
          <w:sz w:val="24"/>
          <w:szCs w:val="24"/>
          <w:lang w:eastAsia="ru-RU"/>
        </w:rPr>
        <w:t xml:space="preserve">глубокому пониманию причинно-следственных связей, рефлексивных способностей.  </w:t>
      </w:r>
    </w:p>
    <w:p w14:paraId="61950BC5" w14:textId="4050E7AE" w:rsidR="00DD2188" w:rsidRPr="00AE3A43" w:rsidRDefault="00DD2188" w:rsidP="002A1DC6">
      <w:pPr>
        <w:widowControl/>
        <w:suppressAutoHyphens w:val="0"/>
        <w:autoSpaceDE/>
        <w:ind w:firstLine="709"/>
        <w:jc w:val="both"/>
        <w:rPr>
          <w:rFonts w:eastAsia="Calibri"/>
          <w:b/>
          <w:sz w:val="24"/>
          <w:szCs w:val="24"/>
          <w:lang w:eastAsia="en-US"/>
        </w:rPr>
      </w:pPr>
      <w:r w:rsidRPr="00DD712B">
        <w:rPr>
          <w:rFonts w:eastAsia="Calibri"/>
          <w:sz w:val="24"/>
          <w:szCs w:val="24"/>
          <w:lang w:eastAsia="en-US"/>
        </w:rPr>
        <w:t xml:space="preserve">Старший дошкольный возраст является сензитивным периодом развития творческих способностей человека, проявления художественно-творческой активности, которая заключается в поиске нового, проявлении самостоятельности, выборе замысла и его воплощении в художественных образах, оригинальности способов и результатов этой деятельности. </w:t>
      </w:r>
      <w:r>
        <w:rPr>
          <w:rFonts w:eastAsia="Calibri"/>
          <w:sz w:val="24"/>
          <w:szCs w:val="24"/>
          <w:lang w:eastAsia="en-US"/>
        </w:rPr>
        <w:t>З</w:t>
      </w:r>
      <w:r w:rsidRPr="00DD712B">
        <w:rPr>
          <w:rFonts w:eastAsia="Calibri"/>
          <w:sz w:val="24"/>
          <w:szCs w:val="24"/>
          <w:lang w:eastAsia="en-US"/>
        </w:rPr>
        <w:t xml:space="preserve">анятия по изобразительному творчеству развивают фантазию, память, усидчивость, мелкую моторику рук и не просто доставляют детям массу </w:t>
      </w:r>
      <w:r>
        <w:rPr>
          <w:rFonts w:eastAsia="Calibri"/>
          <w:sz w:val="24"/>
          <w:szCs w:val="24"/>
          <w:lang w:eastAsia="en-US"/>
        </w:rPr>
        <w:t>радостных эмоций</w:t>
      </w:r>
      <w:r w:rsidRPr="00DD712B">
        <w:rPr>
          <w:rFonts w:eastAsia="Calibri"/>
          <w:sz w:val="24"/>
          <w:szCs w:val="24"/>
          <w:lang w:eastAsia="en-US"/>
        </w:rPr>
        <w:t>, а</w:t>
      </w:r>
      <w:r>
        <w:rPr>
          <w:rFonts w:eastAsia="Calibri"/>
          <w:sz w:val="24"/>
          <w:szCs w:val="24"/>
          <w:lang w:eastAsia="en-US"/>
        </w:rPr>
        <w:t xml:space="preserve"> также</w:t>
      </w:r>
      <w:r w:rsidRPr="00DD712B">
        <w:rPr>
          <w:rFonts w:eastAsia="Calibri"/>
          <w:sz w:val="24"/>
          <w:szCs w:val="24"/>
          <w:lang w:eastAsia="en-US"/>
        </w:rPr>
        <w:t xml:space="preserve"> подготавливают ребенка к </w:t>
      </w:r>
      <w:r>
        <w:rPr>
          <w:rFonts w:eastAsia="Calibri"/>
          <w:sz w:val="24"/>
          <w:szCs w:val="24"/>
          <w:lang w:eastAsia="en-US"/>
        </w:rPr>
        <w:t>б</w:t>
      </w:r>
      <w:r w:rsidRPr="00DD712B">
        <w:rPr>
          <w:rFonts w:eastAsia="Calibri"/>
          <w:sz w:val="24"/>
          <w:szCs w:val="24"/>
          <w:lang w:eastAsia="en-US"/>
        </w:rPr>
        <w:t xml:space="preserve">удущему обучению в школе. </w:t>
      </w:r>
    </w:p>
    <w:p w14:paraId="2DF17004" w14:textId="37DAC47D" w:rsidR="00DD2188" w:rsidRPr="00DD712B" w:rsidRDefault="00DD2188" w:rsidP="002A1DC6">
      <w:pPr>
        <w:widowControl/>
        <w:suppressAutoHyphens w:val="0"/>
        <w:autoSpaceDE/>
        <w:ind w:firstLine="709"/>
        <w:contextualSpacing/>
        <w:jc w:val="both"/>
        <w:rPr>
          <w:rFonts w:eastAsia="Calibri"/>
          <w:b/>
          <w:sz w:val="24"/>
          <w:szCs w:val="24"/>
          <w:lang w:eastAsia="en-US"/>
        </w:rPr>
      </w:pPr>
      <w:r w:rsidRPr="00DD712B">
        <w:rPr>
          <w:rFonts w:eastAsia="Calibri"/>
          <w:b/>
          <w:sz w:val="24"/>
          <w:szCs w:val="24"/>
          <w:lang w:eastAsia="en-US"/>
        </w:rPr>
        <w:t xml:space="preserve">Отличительные особенности программы </w:t>
      </w:r>
    </w:p>
    <w:p w14:paraId="22630F10" w14:textId="2895E306" w:rsidR="00DD2188" w:rsidRPr="00DD712B" w:rsidRDefault="00E163AF" w:rsidP="002A1DC6">
      <w:pPr>
        <w:widowControl/>
        <w:suppressAutoHyphens w:val="0"/>
        <w:autoSpaceDE/>
        <w:ind w:firstLine="709"/>
        <w:contextualSpacing/>
        <w:jc w:val="both"/>
        <w:rPr>
          <w:rFonts w:eastAsia="Calibri"/>
          <w:sz w:val="24"/>
          <w:szCs w:val="24"/>
          <w:lang w:eastAsia="en-US"/>
        </w:rPr>
      </w:pPr>
      <w:r>
        <w:rPr>
          <w:rFonts w:eastAsia="Calibri"/>
          <w:bCs/>
          <w:sz w:val="24"/>
          <w:szCs w:val="24"/>
          <w:lang w:eastAsia="en-US"/>
        </w:rPr>
        <w:t>Программа</w:t>
      </w:r>
      <w:r w:rsidR="00DD2188" w:rsidRPr="00DD712B">
        <w:rPr>
          <w:rFonts w:eastAsia="Calibri"/>
          <w:bCs/>
          <w:sz w:val="24"/>
          <w:szCs w:val="24"/>
          <w:lang w:eastAsia="en-US"/>
        </w:rPr>
        <w:t xml:space="preserve"> для детей 6</w:t>
      </w:r>
      <w:r w:rsidR="001043B5">
        <w:rPr>
          <w:rFonts w:eastAsia="Calibri"/>
          <w:bCs/>
          <w:sz w:val="24"/>
          <w:szCs w:val="24"/>
          <w:lang w:eastAsia="en-US"/>
        </w:rPr>
        <w:t>-7 лет модифицирована на основе</w:t>
      </w:r>
      <w:r w:rsidR="00DD2188" w:rsidRPr="00DD712B">
        <w:rPr>
          <w:rFonts w:eastAsia="Calibri"/>
          <w:sz w:val="24"/>
          <w:szCs w:val="24"/>
          <w:lang w:eastAsia="en-US"/>
        </w:rPr>
        <w:t xml:space="preserve"> п</w:t>
      </w:r>
      <w:r w:rsidR="00DD2188" w:rsidRPr="00DD712B">
        <w:rPr>
          <w:rFonts w:eastAsia="Calibri"/>
          <w:bCs/>
          <w:sz w:val="24"/>
          <w:szCs w:val="24"/>
          <w:lang w:eastAsia="en-US"/>
        </w:rPr>
        <w:t>рограммы для дошкольников</w:t>
      </w:r>
      <w:r w:rsidR="00DD2188" w:rsidRPr="00DD712B">
        <w:rPr>
          <w:rFonts w:eastAsia="Calibri"/>
          <w:sz w:val="24"/>
          <w:szCs w:val="24"/>
          <w:lang w:eastAsia="en-US"/>
        </w:rPr>
        <w:t xml:space="preserve"> И.А. Лыковой «Цветные ладошки»</w:t>
      </w:r>
      <w:r w:rsidR="00DD2188">
        <w:rPr>
          <w:rFonts w:eastAsia="Calibri"/>
          <w:sz w:val="24"/>
          <w:szCs w:val="24"/>
          <w:lang w:eastAsia="en-US"/>
        </w:rPr>
        <w:t>. В отличие от программы И.А. Лыковой программа предусматривает:</w:t>
      </w:r>
      <w:r w:rsidR="00DD2188" w:rsidRPr="00DD712B">
        <w:rPr>
          <w:rFonts w:eastAsia="Calibri"/>
          <w:sz w:val="24"/>
          <w:szCs w:val="24"/>
          <w:lang w:eastAsia="en-US"/>
        </w:rPr>
        <w:t xml:space="preserve"> изучение разных жан</w:t>
      </w:r>
      <w:r w:rsidR="00DD2188">
        <w:rPr>
          <w:rFonts w:eastAsia="Calibri"/>
          <w:sz w:val="24"/>
          <w:szCs w:val="24"/>
          <w:lang w:eastAsia="en-US"/>
        </w:rPr>
        <w:t xml:space="preserve">ров изобразительного творчества, </w:t>
      </w:r>
      <w:r w:rsidR="00DD2188" w:rsidRPr="00DD712B">
        <w:rPr>
          <w:rFonts w:eastAsia="Calibri"/>
          <w:sz w:val="24"/>
          <w:szCs w:val="24"/>
          <w:lang w:eastAsia="en-US"/>
        </w:rPr>
        <w:t>знакомство с элемент</w:t>
      </w:r>
      <w:r>
        <w:rPr>
          <w:rFonts w:eastAsia="Calibri"/>
          <w:sz w:val="24"/>
          <w:szCs w:val="24"/>
          <w:lang w:eastAsia="en-US"/>
        </w:rPr>
        <w:t>ами росписи</w:t>
      </w:r>
      <w:r w:rsidR="00DD2188">
        <w:rPr>
          <w:rFonts w:eastAsia="Calibri"/>
          <w:sz w:val="24"/>
          <w:szCs w:val="24"/>
          <w:lang w:eastAsia="en-US"/>
        </w:rPr>
        <w:t xml:space="preserve"> народных промыслов, </w:t>
      </w:r>
      <w:r w:rsidR="00DD2188" w:rsidRPr="00DD712B">
        <w:rPr>
          <w:rFonts w:eastAsia="Calibri"/>
          <w:sz w:val="24"/>
          <w:szCs w:val="24"/>
          <w:lang w:eastAsia="en-US"/>
        </w:rPr>
        <w:t>участи</w:t>
      </w:r>
      <w:r w:rsidR="00DD2188">
        <w:rPr>
          <w:rFonts w:eastAsia="Calibri"/>
          <w:sz w:val="24"/>
          <w:szCs w:val="24"/>
          <w:lang w:eastAsia="en-US"/>
        </w:rPr>
        <w:t>е</w:t>
      </w:r>
      <w:r w:rsidR="00DD2188" w:rsidRPr="00DD712B">
        <w:rPr>
          <w:rFonts w:eastAsia="Calibri"/>
          <w:sz w:val="24"/>
          <w:szCs w:val="24"/>
          <w:lang w:eastAsia="en-US"/>
        </w:rPr>
        <w:t xml:space="preserve"> детей в проектной деятельности</w:t>
      </w:r>
      <w:r w:rsidR="00DD2188">
        <w:rPr>
          <w:rFonts w:eastAsia="Calibri"/>
          <w:sz w:val="24"/>
          <w:szCs w:val="24"/>
          <w:lang w:eastAsia="en-US"/>
        </w:rPr>
        <w:t xml:space="preserve">, </w:t>
      </w:r>
      <w:r w:rsidR="00DD2188" w:rsidRPr="00DD712B">
        <w:rPr>
          <w:rFonts w:eastAsia="Calibri"/>
          <w:sz w:val="24"/>
          <w:szCs w:val="24"/>
          <w:lang w:eastAsia="en-US"/>
        </w:rPr>
        <w:t>использование раз</w:t>
      </w:r>
      <w:r>
        <w:rPr>
          <w:rFonts w:eastAsia="Calibri"/>
          <w:sz w:val="24"/>
          <w:szCs w:val="24"/>
          <w:lang w:eastAsia="en-US"/>
        </w:rPr>
        <w:t>личного бросового материала для</w:t>
      </w:r>
      <w:r w:rsidR="00DD2188">
        <w:rPr>
          <w:rFonts w:eastAsia="Calibri"/>
          <w:sz w:val="24"/>
          <w:szCs w:val="24"/>
          <w:lang w:eastAsia="en-US"/>
        </w:rPr>
        <w:t xml:space="preserve"> </w:t>
      </w:r>
      <w:r w:rsidR="00DD2188" w:rsidRPr="00DD712B">
        <w:rPr>
          <w:rFonts w:eastAsia="Calibri"/>
          <w:sz w:val="24"/>
          <w:szCs w:val="24"/>
          <w:lang w:eastAsia="en-US"/>
        </w:rPr>
        <w:t xml:space="preserve">изготовления бумажных объёмных изделий. </w:t>
      </w:r>
    </w:p>
    <w:p w14:paraId="4D45A8D6" w14:textId="708204B9" w:rsidR="00DD2188" w:rsidRPr="00DD712B" w:rsidRDefault="00DD2188" w:rsidP="002A1DC6">
      <w:pPr>
        <w:widowControl/>
        <w:suppressAutoHyphens w:val="0"/>
        <w:autoSpaceDE/>
        <w:ind w:firstLine="709"/>
        <w:jc w:val="both"/>
        <w:rPr>
          <w:rFonts w:eastAsia="Calibri"/>
          <w:sz w:val="24"/>
          <w:szCs w:val="24"/>
          <w:lang w:eastAsia="en-US"/>
        </w:rPr>
      </w:pPr>
      <w:r w:rsidRPr="00DD712B">
        <w:rPr>
          <w:rFonts w:eastAsia="Calibri"/>
          <w:b/>
          <w:sz w:val="24"/>
          <w:szCs w:val="24"/>
          <w:lang w:eastAsia="en-US"/>
        </w:rPr>
        <w:t>Адресат программы</w:t>
      </w:r>
      <w:r w:rsidRPr="00DD712B">
        <w:rPr>
          <w:rFonts w:eastAsia="Calibri"/>
          <w:sz w:val="24"/>
          <w:szCs w:val="24"/>
          <w:lang w:eastAsia="en-US"/>
        </w:rPr>
        <w:t xml:space="preserve">. </w:t>
      </w:r>
    </w:p>
    <w:p w14:paraId="2FB4264D" w14:textId="07232E94" w:rsidR="00DD2188" w:rsidRPr="001A7437" w:rsidRDefault="00DD2188" w:rsidP="002A1DC6">
      <w:pPr>
        <w:ind w:firstLine="709"/>
        <w:jc w:val="both"/>
        <w:rPr>
          <w:sz w:val="24"/>
          <w:szCs w:val="24"/>
          <w:lang w:eastAsia="ru-RU"/>
        </w:rPr>
      </w:pPr>
      <w:r w:rsidRPr="00EB3F6E">
        <w:rPr>
          <w:rFonts w:eastAsia="Calibri"/>
          <w:sz w:val="24"/>
          <w:szCs w:val="24"/>
        </w:rPr>
        <w:t>Данная программа рассчитана на детей 6-7лет.</w:t>
      </w:r>
      <w:r w:rsidR="004C6DF5">
        <w:rPr>
          <w:rFonts w:eastAsia="Calibri"/>
          <w:sz w:val="24"/>
          <w:szCs w:val="24"/>
        </w:rPr>
        <w:t xml:space="preserve"> </w:t>
      </w:r>
      <w:r w:rsidRPr="00EB3F6E">
        <w:rPr>
          <w:rFonts w:eastAsia="Calibri"/>
          <w:sz w:val="24"/>
          <w:szCs w:val="24"/>
        </w:rPr>
        <w:t xml:space="preserve">Занятия проводятся в группах, сочетая принцип группового обучения с индивидуальным подходом. Набор детей осуществляется по принципу добровольности, без отбора и предъявления требований к наличию у них специальных умений. Главным условием является желание ребенка заниматься изобразительной деятельностью. При комплектовании групп учитывается возраст детей и год обучения. </w:t>
      </w:r>
      <w:r w:rsidR="00E163AF">
        <w:rPr>
          <w:sz w:val="24"/>
          <w:szCs w:val="24"/>
        </w:rPr>
        <w:t xml:space="preserve">Набор </w:t>
      </w:r>
      <w:r w:rsidR="004C6DF5">
        <w:rPr>
          <w:sz w:val="24"/>
          <w:szCs w:val="24"/>
        </w:rPr>
        <w:t xml:space="preserve">проходит в начале </w:t>
      </w:r>
      <w:r w:rsidRPr="00EB3F6E">
        <w:rPr>
          <w:sz w:val="24"/>
          <w:szCs w:val="24"/>
        </w:rPr>
        <w:t>учебного года.</w:t>
      </w:r>
      <w:r w:rsidRPr="00EB3F6E">
        <w:rPr>
          <w:rFonts w:eastAsia="Calibri"/>
          <w:sz w:val="24"/>
          <w:szCs w:val="24"/>
        </w:rPr>
        <w:t xml:space="preserve"> При наличии</w:t>
      </w:r>
      <w:r w:rsidRPr="00EB3F6E">
        <w:rPr>
          <w:rFonts w:eastAsia="Calibri"/>
          <w:color w:val="0070C0"/>
          <w:sz w:val="24"/>
          <w:szCs w:val="24"/>
          <w:lang w:eastAsia="en-US"/>
        </w:rPr>
        <w:t xml:space="preserve"> </w:t>
      </w:r>
      <w:r w:rsidRPr="001A7437">
        <w:rPr>
          <w:rFonts w:eastAsia="Calibri"/>
          <w:sz w:val="24"/>
          <w:szCs w:val="24"/>
          <w:lang w:eastAsia="en-US"/>
        </w:rPr>
        <w:t xml:space="preserve">свободных мест </w:t>
      </w:r>
      <w:r w:rsidR="00E5247D">
        <w:rPr>
          <w:rFonts w:eastAsia="Calibri"/>
          <w:sz w:val="24"/>
          <w:szCs w:val="24"/>
          <w:lang w:eastAsia="en-US"/>
        </w:rPr>
        <w:t xml:space="preserve">возможно пополнение коллектива </w:t>
      </w:r>
      <w:r w:rsidRPr="001A7437">
        <w:rPr>
          <w:rFonts w:eastAsia="Calibri"/>
          <w:sz w:val="24"/>
          <w:szCs w:val="24"/>
          <w:lang w:eastAsia="en-US"/>
        </w:rPr>
        <w:t xml:space="preserve">в </w:t>
      </w:r>
      <w:r w:rsidRPr="001A7437">
        <w:rPr>
          <w:sz w:val="24"/>
          <w:szCs w:val="24"/>
          <w:lang w:eastAsia="ru-RU"/>
        </w:rPr>
        <w:t xml:space="preserve">течение </w:t>
      </w:r>
      <w:r w:rsidR="004C6DF5">
        <w:rPr>
          <w:sz w:val="24"/>
          <w:szCs w:val="24"/>
          <w:lang w:eastAsia="ru-RU"/>
        </w:rPr>
        <w:t xml:space="preserve">учебного </w:t>
      </w:r>
      <w:r w:rsidRPr="001A7437">
        <w:rPr>
          <w:sz w:val="24"/>
          <w:szCs w:val="24"/>
          <w:lang w:eastAsia="ru-RU"/>
        </w:rPr>
        <w:t>го</w:t>
      </w:r>
      <w:r w:rsidR="004C6DF5">
        <w:rPr>
          <w:sz w:val="24"/>
          <w:szCs w:val="24"/>
          <w:lang w:eastAsia="ru-RU"/>
        </w:rPr>
        <w:t>да</w:t>
      </w:r>
      <w:r w:rsidRPr="001A7437">
        <w:rPr>
          <w:sz w:val="24"/>
          <w:szCs w:val="24"/>
          <w:lang w:eastAsia="ru-RU"/>
        </w:rPr>
        <w:t>.</w:t>
      </w:r>
    </w:p>
    <w:p w14:paraId="2D2E24B3" w14:textId="77777777" w:rsidR="00DD2188" w:rsidRPr="001A7437" w:rsidRDefault="00DD2188" w:rsidP="004C6DF5">
      <w:pPr>
        <w:ind w:firstLine="709"/>
        <w:jc w:val="both"/>
        <w:rPr>
          <w:sz w:val="24"/>
          <w:szCs w:val="24"/>
          <w:lang w:eastAsia="ru-RU"/>
        </w:rPr>
      </w:pPr>
      <w:r w:rsidRPr="001A7437">
        <w:rPr>
          <w:sz w:val="24"/>
          <w:szCs w:val="24"/>
          <w:lang w:eastAsia="ru-RU"/>
        </w:rPr>
        <w:t>Количественный состав группы 12-15человек.</w:t>
      </w:r>
    </w:p>
    <w:p w14:paraId="41EDD652" w14:textId="0996E3D7" w:rsidR="00DD2188" w:rsidRPr="00DD712B" w:rsidRDefault="00DD2188" w:rsidP="004C6DF5">
      <w:pPr>
        <w:ind w:firstLine="709"/>
        <w:jc w:val="both"/>
        <w:rPr>
          <w:rFonts w:eastAsia="Calibri"/>
          <w:sz w:val="24"/>
          <w:szCs w:val="24"/>
          <w:lang w:eastAsia="en-US"/>
        </w:rPr>
      </w:pPr>
      <w:r w:rsidRPr="00DD712B">
        <w:rPr>
          <w:rFonts w:eastAsia="Calibri"/>
          <w:b/>
          <w:sz w:val="24"/>
          <w:szCs w:val="24"/>
          <w:lang w:eastAsia="en-US"/>
        </w:rPr>
        <w:t xml:space="preserve">Объем и срок освоения программы. </w:t>
      </w:r>
      <w:r w:rsidRPr="00DD712B">
        <w:rPr>
          <w:rFonts w:eastAsia="Calibri"/>
          <w:sz w:val="24"/>
          <w:szCs w:val="24"/>
          <w:lang w:eastAsia="en-US"/>
        </w:rPr>
        <w:t>Программа рассчитана на 1год обучения.</w:t>
      </w:r>
      <w:r w:rsidR="004C6DF5">
        <w:rPr>
          <w:rFonts w:eastAsia="Calibri"/>
          <w:sz w:val="24"/>
          <w:szCs w:val="24"/>
          <w:lang w:eastAsia="en-US"/>
        </w:rPr>
        <w:t xml:space="preserve"> </w:t>
      </w:r>
      <w:r w:rsidRPr="00DD712B">
        <w:rPr>
          <w:rFonts w:eastAsia="Calibri"/>
          <w:sz w:val="24"/>
          <w:szCs w:val="24"/>
          <w:lang w:eastAsia="en-US"/>
        </w:rPr>
        <w:t>Общий объём часов по программе 34</w:t>
      </w:r>
      <w:r>
        <w:rPr>
          <w:rFonts w:eastAsia="Calibri"/>
          <w:sz w:val="24"/>
          <w:szCs w:val="24"/>
          <w:lang w:eastAsia="en-US"/>
        </w:rPr>
        <w:t xml:space="preserve"> часа.</w:t>
      </w:r>
    </w:p>
    <w:p w14:paraId="5C43E12D" w14:textId="77777777" w:rsidR="00DD2188" w:rsidRPr="00DD712B" w:rsidRDefault="00DD2188" w:rsidP="002A1DC6">
      <w:pPr>
        <w:widowControl/>
        <w:suppressAutoHyphens w:val="0"/>
        <w:autoSpaceDN w:val="0"/>
        <w:adjustRightInd w:val="0"/>
        <w:ind w:firstLine="709"/>
        <w:jc w:val="both"/>
        <w:rPr>
          <w:bCs/>
          <w:sz w:val="24"/>
          <w:szCs w:val="24"/>
          <w:lang w:eastAsia="ru-RU"/>
        </w:rPr>
      </w:pPr>
      <w:r w:rsidRPr="00DD712B">
        <w:rPr>
          <w:b/>
          <w:color w:val="000000"/>
          <w:sz w:val="24"/>
          <w:szCs w:val="24"/>
          <w:lang w:eastAsia="ru-RU"/>
        </w:rPr>
        <w:t>Формы обучения.</w:t>
      </w:r>
      <w:r w:rsidRPr="00DD712B">
        <w:rPr>
          <w:color w:val="000000"/>
          <w:sz w:val="24"/>
          <w:szCs w:val="24"/>
          <w:lang w:eastAsia="ru-RU"/>
        </w:rPr>
        <w:t xml:space="preserve"> </w:t>
      </w:r>
      <w:r w:rsidRPr="00DD712B">
        <w:rPr>
          <w:bCs/>
          <w:sz w:val="24"/>
          <w:szCs w:val="24"/>
          <w:lang w:eastAsia="ru-RU"/>
        </w:rPr>
        <w:t>Основной  формой обучения является занятие.</w:t>
      </w:r>
      <w:r>
        <w:rPr>
          <w:bCs/>
          <w:sz w:val="24"/>
          <w:szCs w:val="24"/>
          <w:lang w:eastAsia="ru-RU"/>
        </w:rPr>
        <w:t xml:space="preserve"> </w:t>
      </w:r>
      <w:r w:rsidRPr="00DD712B">
        <w:rPr>
          <w:bCs/>
          <w:sz w:val="24"/>
          <w:szCs w:val="24"/>
          <w:lang w:eastAsia="ru-RU"/>
        </w:rPr>
        <w:t xml:space="preserve"> </w:t>
      </w:r>
    </w:p>
    <w:p w14:paraId="33226FF0" w14:textId="1CD04754" w:rsidR="00DD2188" w:rsidRPr="00DD712B" w:rsidRDefault="00DD2188" w:rsidP="002A1DC6">
      <w:pPr>
        <w:widowControl/>
        <w:tabs>
          <w:tab w:val="left" w:pos="600"/>
        </w:tabs>
        <w:suppressAutoHyphens w:val="0"/>
        <w:autoSpaceDE/>
        <w:ind w:firstLine="709"/>
        <w:jc w:val="both"/>
        <w:rPr>
          <w:rFonts w:eastAsia="Calibri"/>
          <w:sz w:val="24"/>
          <w:szCs w:val="24"/>
          <w:lang w:eastAsia="en-US"/>
        </w:rPr>
      </w:pPr>
      <w:r w:rsidRPr="00DD712B">
        <w:rPr>
          <w:rFonts w:eastAsia="Calibri"/>
          <w:b/>
          <w:iCs/>
          <w:sz w:val="24"/>
          <w:szCs w:val="24"/>
          <w:lang w:eastAsia="en-US"/>
        </w:rPr>
        <w:t>Режим занятий</w:t>
      </w:r>
      <w:r w:rsidRPr="00DD712B">
        <w:rPr>
          <w:rFonts w:eastAsia="Calibri"/>
          <w:iCs/>
          <w:sz w:val="24"/>
          <w:szCs w:val="24"/>
          <w:lang w:eastAsia="en-US"/>
        </w:rPr>
        <w:t xml:space="preserve">. </w:t>
      </w:r>
      <w:r w:rsidRPr="00DD712B">
        <w:rPr>
          <w:rFonts w:eastAsia="Calibri"/>
          <w:sz w:val="24"/>
          <w:szCs w:val="24"/>
          <w:lang w:eastAsia="en-US"/>
        </w:rPr>
        <w:t>Учащиеся занимаются 1 раз в нед</w:t>
      </w:r>
      <w:r w:rsidR="004C6DF5">
        <w:rPr>
          <w:rFonts w:eastAsia="Calibri"/>
          <w:sz w:val="24"/>
          <w:szCs w:val="24"/>
          <w:lang w:eastAsia="en-US"/>
        </w:rPr>
        <w:t xml:space="preserve">елю, продолжительность занятия </w:t>
      </w:r>
      <w:r w:rsidRPr="00DD712B">
        <w:rPr>
          <w:rFonts w:eastAsia="Calibri"/>
          <w:sz w:val="24"/>
          <w:szCs w:val="24"/>
          <w:lang w:eastAsia="en-US"/>
        </w:rPr>
        <w:t xml:space="preserve">составляет 30 минут.   </w:t>
      </w:r>
    </w:p>
    <w:p w14:paraId="4B2D15F1" w14:textId="7EBA5D40" w:rsidR="00DD2188" w:rsidRPr="00DD712B" w:rsidRDefault="00DD2188" w:rsidP="002A1DC6">
      <w:pPr>
        <w:widowControl/>
        <w:autoSpaceDE/>
        <w:ind w:firstLine="709"/>
        <w:jc w:val="both"/>
        <w:rPr>
          <w:rFonts w:eastAsia="Calibri"/>
          <w:sz w:val="24"/>
          <w:szCs w:val="24"/>
          <w:lang w:eastAsia="en-US"/>
        </w:rPr>
      </w:pPr>
      <w:r w:rsidRPr="00DD712B">
        <w:rPr>
          <w:rFonts w:eastAsia="Calibri"/>
          <w:b/>
          <w:sz w:val="24"/>
          <w:szCs w:val="24"/>
          <w:lang w:eastAsia="en-US"/>
        </w:rPr>
        <w:t xml:space="preserve">Цель программы - </w:t>
      </w:r>
      <w:r w:rsidRPr="0019106F">
        <w:rPr>
          <w:rFonts w:eastAsia="Calibri"/>
          <w:sz w:val="24"/>
          <w:szCs w:val="24"/>
          <w:lang w:eastAsia="en-US"/>
        </w:rPr>
        <w:t>р</w:t>
      </w:r>
      <w:r w:rsidRPr="00DD712B">
        <w:rPr>
          <w:rFonts w:eastAsia="Calibri"/>
          <w:sz w:val="24"/>
          <w:szCs w:val="24"/>
          <w:lang w:eastAsia="en-US"/>
        </w:rPr>
        <w:t>азвитие творческих способностей детей через формирование знаний, технических умений и навыков в изобразительной и проектной деятельности.</w:t>
      </w:r>
    </w:p>
    <w:p w14:paraId="1BAF8A88" w14:textId="5016BCBB" w:rsidR="00DD2188" w:rsidRPr="00DD712B" w:rsidRDefault="00DD2188" w:rsidP="002A1DC6">
      <w:pPr>
        <w:widowControl/>
        <w:tabs>
          <w:tab w:val="left" w:pos="0"/>
          <w:tab w:val="left" w:pos="2694"/>
        </w:tabs>
        <w:suppressAutoHyphens w:val="0"/>
        <w:autoSpaceDE/>
        <w:ind w:firstLine="709"/>
        <w:jc w:val="both"/>
        <w:rPr>
          <w:sz w:val="24"/>
          <w:szCs w:val="24"/>
          <w:lang w:eastAsia="ru-RU"/>
        </w:rPr>
      </w:pPr>
      <w:r w:rsidRPr="00DD712B">
        <w:rPr>
          <w:rFonts w:eastAsia="Calibri"/>
          <w:b/>
          <w:sz w:val="24"/>
          <w:szCs w:val="24"/>
          <w:lang w:eastAsia="en-US"/>
        </w:rPr>
        <w:t>Задачи программы:</w:t>
      </w:r>
      <w:r w:rsidRPr="00DD712B">
        <w:rPr>
          <w:sz w:val="24"/>
          <w:szCs w:val="24"/>
          <w:lang w:eastAsia="ru-RU"/>
        </w:rPr>
        <w:t xml:space="preserve"> </w:t>
      </w:r>
    </w:p>
    <w:p w14:paraId="38623DED" w14:textId="77777777" w:rsidR="00DD2188" w:rsidRPr="00DD712B" w:rsidRDefault="00DD2188" w:rsidP="002A1DC6">
      <w:pPr>
        <w:widowControl/>
        <w:tabs>
          <w:tab w:val="left" w:pos="0"/>
        </w:tabs>
        <w:suppressAutoHyphens w:val="0"/>
        <w:autoSpaceDE/>
        <w:ind w:firstLine="709"/>
        <w:jc w:val="both"/>
        <w:rPr>
          <w:rFonts w:eastAsia="Calibri"/>
          <w:sz w:val="24"/>
          <w:szCs w:val="24"/>
          <w:lang w:eastAsia="en-US"/>
        </w:rPr>
      </w:pPr>
      <w:r w:rsidRPr="00DD712B">
        <w:rPr>
          <w:rFonts w:eastAsia="Calibri"/>
          <w:sz w:val="24"/>
          <w:szCs w:val="24"/>
          <w:lang w:eastAsia="en-US"/>
        </w:rPr>
        <w:t>-формировать у учащихся интерес к изобразительному искусству и заняти</w:t>
      </w:r>
      <w:r>
        <w:rPr>
          <w:rFonts w:eastAsia="Calibri"/>
          <w:sz w:val="24"/>
          <w:szCs w:val="24"/>
          <w:lang w:eastAsia="en-US"/>
        </w:rPr>
        <w:t>я</w:t>
      </w:r>
      <w:r w:rsidRPr="00DD712B">
        <w:rPr>
          <w:rFonts w:eastAsia="Calibri"/>
          <w:sz w:val="24"/>
          <w:szCs w:val="24"/>
          <w:lang w:eastAsia="en-US"/>
        </w:rPr>
        <w:t xml:space="preserve">м </w:t>
      </w:r>
      <w:r>
        <w:rPr>
          <w:rFonts w:eastAsia="Calibri"/>
          <w:sz w:val="24"/>
          <w:szCs w:val="24"/>
          <w:lang w:eastAsia="en-US"/>
        </w:rPr>
        <w:t xml:space="preserve">  </w:t>
      </w:r>
      <w:r w:rsidRPr="00DD712B">
        <w:rPr>
          <w:rFonts w:eastAsia="Calibri"/>
          <w:sz w:val="24"/>
          <w:szCs w:val="24"/>
          <w:lang w:eastAsia="en-US"/>
        </w:rPr>
        <w:t>творчеством;</w:t>
      </w:r>
    </w:p>
    <w:p w14:paraId="2BEE819E" w14:textId="4AA5122C" w:rsidR="00DD2188" w:rsidRPr="00DD712B" w:rsidRDefault="00DD2188" w:rsidP="002A1DC6">
      <w:pPr>
        <w:widowControl/>
        <w:tabs>
          <w:tab w:val="left" w:pos="0"/>
        </w:tabs>
        <w:suppressAutoHyphens w:val="0"/>
        <w:autoSpaceDE/>
        <w:ind w:firstLine="709"/>
        <w:jc w:val="both"/>
        <w:rPr>
          <w:rFonts w:eastAsia="Calibri"/>
          <w:sz w:val="24"/>
          <w:szCs w:val="24"/>
          <w:lang w:eastAsia="en-US"/>
        </w:rPr>
      </w:pPr>
      <w:r w:rsidRPr="00DD712B">
        <w:rPr>
          <w:rFonts w:eastAsia="Calibri"/>
          <w:sz w:val="24"/>
          <w:szCs w:val="24"/>
          <w:lang w:eastAsia="en-US"/>
        </w:rPr>
        <w:t>-формировать положительное отношение к  другим людям и самому себе посредством участия в общественно-полезной деятельности;</w:t>
      </w:r>
    </w:p>
    <w:p w14:paraId="77EF600A" w14:textId="77777777" w:rsidR="00DD2188" w:rsidRPr="00DD712B" w:rsidRDefault="00DD2188" w:rsidP="002A1DC6">
      <w:pPr>
        <w:widowControl/>
        <w:tabs>
          <w:tab w:val="left" w:pos="0"/>
        </w:tabs>
        <w:suppressAutoHyphens w:val="0"/>
        <w:autoSpaceDE/>
        <w:ind w:firstLine="709"/>
        <w:jc w:val="both"/>
        <w:rPr>
          <w:rFonts w:eastAsia="Calibri"/>
          <w:sz w:val="24"/>
          <w:szCs w:val="24"/>
          <w:lang w:eastAsia="en-US"/>
        </w:rPr>
      </w:pPr>
      <w:r w:rsidRPr="00DD712B">
        <w:rPr>
          <w:rFonts w:eastAsia="Calibri"/>
          <w:sz w:val="24"/>
          <w:szCs w:val="24"/>
          <w:lang w:eastAsia="en-US"/>
        </w:rPr>
        <w:lastRenderedPageBreak/>
        <w:t>-обучать терминологии по изобразительному искусству (в рамках изучаемых тем);</w:t>
      </w:r>
    </w:p>
    <w:p w14:paraId="35445113" w14:textId="77777777" w:rsidR="00DD2188" w:rsidRPr="00DD712B" w:rsidRDefault="00DD2188" w:rsidP="002A1DC6">
      <w:pPr>
        <w:widowControl/>
        <w:tabs>
          <w:tab w:val="left" w:pos="0"/>
        </w:tabs>
        <w:suppressAutoHyphens w:val="0"/>
        <w:autoSpaceDE/>
        <w:ind w:firstLine="709"/>
        <w:jc w:val="both"/>
        <w:rPr>
          <w:rFonts w:eastAsia="Calibri"/>
          <w:sz w:val="24"/>
          <w:szCs w:val="24"/>
          <w:lang w:eastAsia="en-US"/>
        </w:rPr>
      </w:pPr>
      <w:r w:rsidRPr="00DD712B">
        <w:rPr>
          <w:rFonts w:eastAsia="Calibri"/>
          <w:sz w:val="24"/>
          <w:szCs w:val="24"/>
          <w:lang w:eastAsia="en-US"/>
        </w:rPr>
        <w:t>-</w:t>
      </w:r>
      <w:r>
        <w:rPr>
          <w:rFonts w:eastAsia="Calibri"/>
          <w:sz w:val="24"/>
          <w:szCs w:val="24"/>
          <w:lang w:eastAsia="en-US"/>
        </w:rPr>
        <w:t xml:space="preserve"> </w:t>
      </w:r>
      <w:r w:rsidRPr="00DD712B">
        <w:rPr>
          <w:rFonts w:eastAsia="Calibri"/>
          <w:sz w:val="24"/>
          <w:szCs w:val="24"/>
          <w:lang w:eastAsia="en-US"/>
        </w:rPr>
        <w:t>формировать  умение планировать  работу, осуществлять самоанализ;</w:t>
      </w:r>
    </w:p>
    <w:p w14:paraId="18E7200B" w14:textId="0D7983F8" w:rsidR="00DD2188" w:rsidRPr="00DD712B" w:rsidRDefault="00DD2188" w:rsidP="002A1DC6">
      <w:pPr>
        <w:widowControl/>
        <w:tabs>
          <w:tab w:val="left" w:pos="0"/>
        </w:tabs>
        <w:suppressAutoHyphens w:val="0"/>
        <w:autoSpaceDE/>
        <w:ind w:firstLine="709"/>
        <w:jc w:val="both"/>
        <w:rPr>
          <w:rFonts w:eastAsia="Calibri"/>
          <w:sz w:val="24"/>
          <w:szCs w:val="24"/>
          <w:lang w:eastAsia="en-US"/>
        </w:rPr>
      </w:pPr>
      <w:r>
        <w:rPr>
          <w:rFonts w:eastAsia="Calibri"/>
          <w:sz w:val="24"/>
          <w:szCs w:val="24"/>
          <w:lang w:eastAsia="en-US"/>
        </w:rPr>
        <w:t>-</w:t>
      </w:r>
      <w:r w:rsidRPr="00DD712B">
        <w:rPr>
          <w:rFonts w:eastAsia="Calibri"/>
          <w:sz w:val="24"/>
          <w:szCs w:val="24"/>
          <w:lang w:eastAsia="en-US"/>
        </w:rPr>
        <w:t>научить учащихся создавать бумажные объёмные изделия, действовать индивидуально и в паре с другим</w:t>
      </w:r>
      <w:r>
        <w:rPr>
          <w:rFonts w:eastAsia="Calibri"/>
          <w:sz w:val="24"/>
          <w:szCs w:val="24"/>
          <w:lang w:eastAsia="en-US"/>
        </w:rPr>
        <w:t xml:space="preserve"> ребёнком</w:t>
      </w:r>
      <w:r w:rsidRPr="00DD712B">
        <w:rPr>
          <w:rFonts w:eastAsia="Calibri"/>
          <w:sz w:val="24"/>
          <w:szCs w:val="24"/>
          <w:lang w:eastAsia="en-US"/>
        </w:rPr>
        <w:t>;</w:t>
      </w:r>
    </w:p>
    <w:p w14:paraId="75C50D2D" w14:textId="29A0DDF8" w:rsidR="00DD2188" w:rsidRPr="00DD712B" w:rsidRDefault="00DD2188" w:rsidP="002A1DC6">
      <w:pPr>
        <w:widowControl/>
        <w:tabs>
          <w:tab w:val="left" w:pos="0"/>
        </w:tabs>
        <w:suppressAutoHyphens w:val="0"/>
        <w:autoSpaceDE/>
        <w:ind w:firstLine="709"/>
        <w:jc w:val="both"/>
        <w:rPr>
          <w:rFonts w:eastAsia="Calibri"/>
          <w:sz w:val="24"/>
          <w:szCs w:val="24"/>
          <w:lang w:eastAsia="en-US"/>
        </w:rPr>
      </w:pPr>
      <w:r>
        <w:rPr>
          <w:rFonts w:eastAsia="Calibri"/>
          <w:sz w:val="24"/>
          <w:szCs w:val="24"/>
          <w:lang w:eastAsia="en-US"/>
        </w:rPr>
        <w:t xml:space="preserve"> </w:t>
      </w:r>
      <w:r w:rsidRPr="00DD712B">
        <w:rPr>
          <w:rFonts w:eastAsia="Calibri"/>
          <w:sz w:val="24"/>
          <w:szCs w:val="24"/>
          <w:lang w:eastAsia="en-US"/>
        </w:rPr>
        <w:t>-познакомить детей с различными жанрами изобразительного искусства (пейзаж,</w:t>
      </w:r>
      <w:r>
        <w:rPr>
          <w:rFonts w:eastAsia="Calibri"/>
          <w:sz w:val="24"/>
          <w:szCs w:val="24"/>
          <w:lang w:eastAsia="en-US"/>
        </w:rPr>
        <w:t xml:space="preserve"> </w:t>
      </w:r>
      <w:r w:rsidRPr="00DD712B">
        <w:rPr>
          <w:rFonts w:eastAsia="Calibri"/>
          <w:sz w:val="24"/>
          <w:szCs w:val="24"/>
          <w:lang w:eastAsia="en-US"/>
        </w:rPr>
        <w:t>натюрморт, портрет)  и элементами росписи народных промыслов;</w:t>
      </w:r>
    </w:p>
    <w:p w14:paraId="2397669E" w14:textId="77777777" w:rsidR="00DD2188" w:rsidRPr="00DD712B" w:rsidRDefault="00DD2188" w:rsidP="002A1DC6">
      <w:pPr>
        <w:widowControl/>
        <w:tabs>
          <w:tab w:val="left" w:pos="0"/>
        </w:tabs>
        <w:suppressAutoHyphens w:val="0"/>
        <w:autoSpaceDE/>
        <w:ind w:firstLine="709"/>
        <w:jc w:val="both"/>
        <w:rPr>
          <w:rFonts w:eastAsia="Calibri"/>
          <w:sz w:val="24"/>
          <w:szCs w:val="24"/>
          <w:lang w:eastAsia="en-US"/>
        </w:rPr>
      </w:pPr>
      <w:r w:rsidRPr="00DD712B">
        <w:rPr>
          <w:rFonts w:eastAsia="Calibri"/>
          <w:sz w:val="24"/>
          <w:szCs w:val="24"/>
          <w:lang w:eastAsia="en-US"/>
        </w:rPr>
        <w:t>-воспитывать трудолюбие, способность к преодолению трудностей, аккуратность;</w:t>
      </w:r>
    </w:p>
    <w:p w14:paraId="02488B33" w14:textId="71B60F68" w:rsidR="00DD2188" w:rsidRPr="00DD712B" w:rsidRDefault="00DD2188" w:rsidP="002A1DC6">
      <w:pPr>
        <w:widowControl/>
        <w:tabs>
          <w:tab w:val="left" w:pos="0"/>
        </w:tabs>
        <w:suppressAutoHyphens w:val="0"/>
        <w:autoSpaceDE/>
        <w:ind w:firstLine="709"/>
        <w:jc w:val="both"/>
        <w:rPr>
          <w:rFonts w:eastAsia="Calibri"/>
          <w:sz w:val="24"/>
          <w:szCs w:val="24"/>
          <w:lang w:eastAsia="en-US"/>
        </w:rPr>
      </w:pPr>
      <w:r w:rsidRPr="00DD712B">
        <w:rPr>
          <w:rFonts w:eastAsia="Calibri"/>
          <w:sz w:val="24"/>
          <w:szCs w:val="24"/>
          <w:lang w:eastAsia="en-US"/>
        </w:rPr>
        <w:t>-учить самостоятельно выполнять творческую работу (рисунок, поделку) в соответствии с поставленной задачей (делать набросок), подбирать цветовое решение, проявлять творческий подход и т.д.</w:t>
      </w:r>
    </w:p>
    <w:p w14:paraId="3410E82A" w14:textId="0A6B8463" w:rsidR="00DD2188" w:rsidRDefault="00DD2188" w:rsidP="002A1DC6">
      <w:pPr>
        <w:widowControl/>
        <w:tabs>
          <w:tab w:val="left" w:pos="0"/>
        </w:tabs>
        <w:suppressAutoHyphens w:val="0"/>
        <w:autoSpaceDE/>
        <w:ind w:firstLine="709"/>
        <w:jc w:val="both"/>
        <w:rPr>
          <w:rFonts w:eastAsia="Calibri"/>
          <w:sz w:val="24"/>
          <w:szCs w:val="24"/>
          <w:lang w:eastAsia="en-US"/>
        </w:rPr>
      </w:pPr>
      <w:r w:rsidRPr="00DD712B">
        <w:rPr>
          <w:rFonts w:eastAsia="Calibri"/>
          <w:sz w:val="24"/>
          <w:szCs w:val="24"/>
          <w:lang w:eastAsia="en-US"/>
        </w:rPr>
        <w:t>-</w:t>
      </w:r>
      <w:r>
        <w:rPr>
          <w:rFonts w:eastAsia="Calibri"/>
          <w:sz w:val="24"/>
          <w:szCs w:val="24"/>
          <w:lang w:eastAsia="en-US"/>
        </w:rPr>
        <w:t xml:space="preserve"> </w:t>
      </w:r>
      <w:r w:rsidRPr="00DD712B">
        <w:rPr>
          <w:rFonts w:eastAsia="Calibri"/>
          <w:sz w:val="24"/>
          <w:szCs w:val="24"/>
          <w:lang w:eastAsia="en-US"/>
        </w:rPr>
        <w:t>научить основным приемам работы</w:t>
      </w:r>
      <w:r>
        <w:rPr>
          <w:rFonts w:eastAsia="Calibri"/>
          <w:sz w:val="24"/>
          <w:szCs w:val="24"/>
          <w:lang w:eastAsia="en-US"/>
        </w:rPr>
        <w:t xml:space="preserve"> с художественными материалами.</w:t>
      </w:r>
    </w:p>
    <w:p w14:paraId="59C27B44" w14:textId="77777777" w:rsidR="004C6DF5" w:rsidRPr="00356D61" w:rsidRDefault="004C6DF5" w:rsidP="002A1DC6">
      <w:pPr>
        <w:widowControl/>
        <w:tabs>
          <w:tab w:val="left" w:pos="0"/>
        </w:tabs>
        <w:suppressAutoHyphens w:val="0"/>
        <w:autoSpaceDE/>
        <w:ind w:firstLine="709"/>
        <w:jc w:val="both"/>
        <w:rPr>
          <w:rFonts w:eastAsia="Calibri"/>
          <w:sz w:val="24"/>
          <w:szCs w:val="24"/>
          <w:lang w:eastAsia="en-US"/>
        </w:rPr>
      </w:pPr>
    </w:p>
    <w:p w14:paraId="3984E9A0" w14:textId="15877E70" w:rsidR="00DD2188" w:rsidRPr="00DD712B" w:rsidRDefault="00DD2188" w:rsidP="004C6DF5">
      <w:pPr>
        <w:widowControl/>
        <w:tabs>
          <w:tab w:val="left" w:pos="0"/>
          <w:tab w:val="left" w:pos="2694"/>
        </w:tabs>
        <w:suppressAutoHyphens w:val="0"/>
        <w:autoSpaceDE/>
        <w:ind w:left="1134" w:hanging="992"/>
        <w:jc w:val="center"/>
        <w:rPr>
          <w:b/>
          <w:sz w:val="24"/>
          <w:szCs w:val="24"/>
          <w:lang w:eastAsia="ru-RU"/>
        </w:rPr>
      </w:pPr>
      <w:r w:rsidRPr="00DD712B">
        <w:rPr>
          <w:b/>
          <w:sz w:val="24"/>
          <w:szCs w:val="24"/>
          <w:lang w:eastAsia="ru-RU"/>
        </w:rPr>
        <w:t xml:space="preserve">Учебно - </w:t>
      </w:r>
      <w:r w:rsidRPr="00DD712B">
        <w:rPr>
          <w:rFonts w:eastAsia="Calibri"/>
          <w:b/>
          <w:bCs/>
          <w:sz w:val="24"/>
          <w:szCs w:val="24"/>
          <w:lang w:eastAsia="ru-RU"/>
        </w:rPr>
        <w:t>тематический</w:t>
      </w:r>
      <w:r w:rsidRPr="00DD712B">
        <w:rPr>
          <w:b/>
          <w:sz w:val="24"/>
          <w:szCs w:val="24"/>
          <w:lang w:eastAsia="ru-RU"/>
        </w:rPr>
        <w:t xml:space="preserve"> план</w:t>
      </w:r>
    </w:p>
    <w:tbl>
      <w:tblPr>
        <w:tblW w:w="89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854"/>
        <w:gridCol w:w="1612"/>
        <w:gridCol w:w="1364"/>
        <w:gridCol w:w="1393"/>
      </w:tblGrid>
      <w:tr w:rsidR="00DD2188" w:rsidRPr="00DD712B" w14:paraId="72D30B27" w14:textId="77777777" w:rsidTr="00DD2188">
        <w:trPr>
          <w:trHeight w:val="352"/>
        </w:trPr>
        <w:tc>
          <w:tcPr>
            <w:tcW w:w="708" w:type="dxa"/>
            <w:vMerge w:val="restart"/>
          </w:tcPr>
          <w:p w14:paraId="3B036D5A" w14:textId="77777777" w:rsidR="00DD2188" w:rsidRPr="00216C6C" w:rsidRDefault="00DD2188" w:rsidP="002A1DC6">
            <w:pPr>
              <w:jc w:val="center"/>
              <w:rPr>
                <w:sz w:val="24"/>
                <w:szCs w:val="24"/>
              </w:rPr>
            </w:pPr>
            <w:r w:rsidRPr="00216C6C">
              <w:rPr>
                <w:sz w:val="24"/>
                <w:szCs w:val="24"/>
              </w:rPr>
              <w:t>№</w:t>
            </w:r>
          </w:p>
          <w:p w14:paraId="0D86E174" w14:textId="77777777" w:rsidR="00DD2188" w:rsidRPr="00216C6C" w:rsidRDefault="00DD2188" w:rsidP="002A1DC6">
            <w:pPr>
              <w:jc w:val="center"/>
              <w:rPr>
                <w:sz w:val="24"/>
                <w:szCs w:val="24"/>
              </w:rPr>
            </w:pPr>
            <w:r w:rsidRPr="00216C6C">
              <w:rPr>
                <w:sz w:val="24"/>
                <w:szCs w:val="24"/>
              </w:rPr>
              <w:t>п/п</w:t>
            </w:r>
          </w:p>
        </w:tc>
        <w:tc>
          <w:tcPr>
            <w:tcW w:w="3854" w:type="dxa"/>
            <w:vMerge w:val="restart"/>
          </w:tcPr>
          <w:p w14:paraId="0A83C4C2" w14:textId="77777777" w:rsidR="00DD2188" w:rsidRPr="00216C6C" w:rsidRDefault="00DD2188" w:rsidP="002A1DC6">
            <w:pPr>
              <w:jc w:val="center"/>
              <w:rPr>
                <w:sz w:val="24"/>
                <w:szCs w:val="24"/>
              </w:rPr>
            </w:pPr>
            <w:r w:rsidRPr="00216C6C">
              <w:rPr>
                <w:sz w:val="24"/>
                <w:szCs w:val="24"/>
              </w:rPr>
              <w:t>Раздел программы</w:t>
            </w:r>
          </w:p>
        </w:tc>
        <w:tc>
          <w:tcPr>
            <w:tcW w:w="4369" w:type="dxa"/>
            <w:gridSpan w:val="3"/>
          </w:tcPr>
          <w:p w14:paraId="7C2000FE" w14:textId="77777777" w:rsidR="00DD2188" w:rsidRPr="00216C6C" w:rsidRDefault="00DD2188" w:rsidP="002A1DC6">
            <w:pPr>
              <w:jc w:val="center"/>
              <w:rPr>
                <w:sz w:val="24"/>
                <w:szCs w:val="24"/>
              </w:rPr>
            </w:pPr>
            <w:r w:rsidRPr="00216C6C">
              <w:rPr>
                <w:sz w:val="24"/>
                <w:szCs w:val="24"/>
              </w:rPr>
              <w:t>Количество часов</w:t>
            </w:r>
          </w:p>
        </w:tc>
      </w:tr>
      <w:tr w:rsidR="00DD2188" w:rsidRPr="00DD712B" w14:paraId="0B145091" w14:textId="77777777" w:rsidTr="004C6DF5">
        <w:trPr>
          <w:trHeight w:val="497"/>
        </w:trPr>
        <w:tc>
          <w:tcPr>
            <w:tcW w:w="708" w:type="dxa"/>
            <w:vMerge/>
          </w:tcPr>
          <w:p w14:paraId="255FD32D" w14:textId="77777777" w:rsidR="00DD2188" w:rsidRPr="00216C6C" w:rsidRDefault="00DD2188" w:rsidP="002A1DC6">
            <w:pPr>
              <w:jc w:val="center"/>
              <w:rPr>
                <w:sz w:val="24"/>
                <w:szCs w:val="24"/>
              </w:rPr>
            </w:pPr>
          </w:p>
        </w:tc>
        <w:tc>
          <w:tcPr>
            <w:tcW w:w="3854" w:type="dxa"/>
            <w:vMerge/>
          </w:tcPr>
          <w:p w14:paraId="68353080" w14:textId="77777777" w:rsidR="00DD2188" w:rsidRPr="00216C6C" w:rsidRDefault="00DD2188" w:rsidP="002A1DC6">
            <w:pPr>
              <w:jc w:val="center"/>
              <w:rPr>
                <w:sz w:val="24"/>
                <w:szCs w:val="24"/>
              </w:rPr>
            </w:pPr>
          </w:p>
        </w:tc>
        <w:tc>
          <w:tcPr>
            <w:tcW w:w="1612" w:type="dxa"/>
          </w:tcPr>
          <w:p w14:paraId="5B927F75" w14:textId="77777777" w:rsidR="00DD2188" w:rsidRPr="00216C6C" w:rsidRDefault="00DD2188" w:rsidP="002A1DC6">
            <w:pPr>
              <w:jc w:val="center"/>
              <w:rPr>
                <w:sz w:val="24"/>
                <w:szCs w:val="24"/>
              </w:rPr>
            </w:pPr>
            <w:r w:rsidRPr="00216C6C">
              <w:rPr>
                <w:sz w:val="24"/>
                <w:szCs w:val="24"/>
              </w:rPr>
              <w:t>Общее кол-во часов</w:t>
            </w:r>
          </w:p>
        </w:tc>
        <w:tc>
          <w:tcPr>
            <w:tcW w:w="1364" w:type="dxa"/>
          </w:tcPr>
          <w:p w14:paraId="1E3086FE" w14:textId="77777777" w:rsidR="00DD2188" w:rsidRPr="00216C6C" w:rsidRDefault="00DD2188" w:rsidP="002A1DC6">
            <w:pPr>
              <w:jc w:val="center"/>
              <w:rPr>
                <w:sz w:val="24"/>
                <w:szCs w:val="24"/>
              </w:rPr>
            </w:pPr>
            <w:r w:rsidRPr="00216C6C">
              <w:rPr>
                <w:sz w:val="24"/>
                <w:szCs w:val="24"/>
              </w:rPr>
              <w:t>Теория</w:t>
            </w:r>
          </w:p>
        </w:tc>
        <w:tc>
          <w:tcPr>
            <w:tcW w:w="1393" w:type="dxa"/>
          </w:tcPr>
          <w:p w14:paraId="46B78FCC" w14:textId="77777777" w:rsidR="00DD2188" w:rsidRPr="00216C6C" w:rsidRDefault="00DD2188" w:rsidP="002A1DC6">
            <w:pPr>
              <w:rPr>
                <w:sz w:val="24"/>
                <w:szCs w:val="24"/>
              </w:rPr>
            </w:pPr>
            <w:r w:rsidRPr="00216C6C">
              <w:rPr>
                <w:sz w:val="24"/>
                <w:szCs w:val="24"/>
              </w:rPr>
              <w:t>Практика</w:t>
            </w:r>
          </w:p>
        </w:tc>
      </w:tr>
      <w:tr w:rsidR="00DD2188" w:rsidRPr="00DD712B" w14:paraId="76A4A051" w14:textId="77777777" w:rsidTr="00DD2188">
        <w:tc>
          <w:tcPr>
            <w:tcW w:w="708" w:type="dxa"/>
          </w:tcPr>
          <w:p w14:paraId="25637AC8" w14:textId="77777777" w:rsidR="00DD2188" w:rsidRPr="00216C6C" w:rsidRDefault="00DD2188" w:rsidP="002A1DC6">
            <w:pPr>
              <w:jc w:val="center"/>
              <w:rPr>
                <w:sz w:val="24"/>
                <w:szCs w:val="24"/>
              </w:rPr>
            </w:pPr>
          </w:p>
        </w:tc>
        <w:tc>
          <w:tcPr>
            <w:tcW w:w="3854" w:type="dxa"/>
          </w:tcPr>
          <w:p w14:paraId="746A15A8" w14:textId="77777777" w:rsidR="00DD2188" w:rsidRPr="00216C6C" w:rsidRDefault="00DD2188" w:rsidP="002A1DC6">
            <w:pPr>
              <w:jc w:val="center"/>
              <w:rPr>
                <w:sz w:val="24"/>
                <w:szCs w:val="24"/>
              </w:rPr>
            </w:pPr>
            <w:r w:rsidRPr="00216C6C">
              <w:rPr>
                <w:sz w:val="24"/>
                <w:szCs w:val="24"/>
              </w:rPr>
              <w:t>Вводное занятие</w:t>
            </w:r>
          </w:p>
        </w:tc>
        <w:tc>
          <w:tcPr>
            <w:tcW w:w="1612" w:type="dxa"/>
          </w:tcPr>
          <w:p w14:paraId="24CDC76B" w14:textId="77777777" w:rsidR="00DD2188" w:rsidRPr="00216C6C" w:rsidRDefault="00DD2188" w:rsidP="002A1DC6">
            <w:pPr>
              <w:jc w:val="center"/>
              <w:rPr>
                <w:sz w:val="24"/>
                <w:szCs w:val="24"/>
              </w:rPr>
            </w:pPr>
            <w:r w:rsidRPr="00216C6C">
              <w:rPr>
                <w:sz w:val="24"/>
                <w:szCs w:val="24"/>
              </w:rPr>
              <w:t>1</w:t>
            </w:r>
          </w:p>
        </w:tc>
        <w:tc>
          <w:tcPr>
            <w:tcW w:w="1364" w:type="dxa"/>
          </w:tcPr>
          <w:p w14:paraId="0568113E" w14:textId="77777777" w:rsidR="00DD2188" w:rsidRPr="00216C6C" w:rsidRDefault="00DD2188" w:rsidP="002A1DC6">
            <w:pPr>
              <w:jc w:val="center"/>
              <w:rPr>
                <w:sz w:val="24"/>
                <w:szCs w:val="24"/>
              </w:rPr>
            </w:pPr>
            <w:r w:rsidRPr="00216C6C">
              <w:rPr>
                <w:sz w:val="24"/>
                <w:szCs w:val="24"/>
              </w:rPr>
              <w:t>0.5</w:t>
            </w:r>
          </w:p>
        </w:tc>
        <w:tc>
          <w:tcPr>
            <w:tcW w:w="1393" w:type="dxa"/>
          </w:tcPr>
          <w:p w14:paraId="046A21F0" w14:textId="77777777" w:rsidR="00DD2188" w:rsidRPr="00216C6C" w:rsidRDefault="00DD2188" w:rsidP="002A1DC6">
            <w:pPr>
              <w:jc w:val="center"/>
              <w:rPr>
                <w:sz w:val="24"/>
                <w:szCs w:val="24"/>
              </w:rPr>
            </w:pPr>
            <w:r w:rsidRPr="00216C6C">
              <w:rPr>
                <w:sz w:val="24"/>
                <w:szCs w:val="24"/>
              </w:rPr>
              <w:t>0.5</w:t>
            </w:r>
          </w:p>
        </w:tc>
      </w:tr>
      <w:tr w:rsidR="00DD2188" w:rsidRPr="00DD712B" w14:paraId="7F81F8B5" w14:textId="77777777" w:rsidTr="00DD2188">
        <w:tc>
          <w:tcPr>
            <w:tcW w:w="708" w:type="dxa"/>
          </w:tcPr>
          <w:p w14:paraId="24A7431B" w14:textId="77777777" w:rsidR="00DD2188" w:rsidRPr="00216C6C" w:rsidRDefault="00DD2188" w:rsidP="002A1DC6">
            <w:pPr>
              <w:jc w:val="center"/>
              <w:rPr>
                <w:sz w:val="24"/>
                <w:szCs w:val="24"/>
              </w:rPr>
            </w:pPr>
            <w:r w:rsidRPr="00216C6C">
              <w:rPr>
                <w:sz w:val="24"/>
                <w:szCs w:val="24"/>
              </w:rPr>
              <w:t>I</w:t>
            </w:r>
          </w:p>
        </w:tc>
        <w:tc>
          <w:tcPr>
            <w:tcW w:w="3854" w:type="dxa"/>
          </w:tcPr>
          <w:p w14:paraId="3FC62A11" w14:textId="77777777" w:rsidR="00DD2188" w:rsidRPr="00216C6C" w:rsidRDefault="00DD2188" w:rsidP="002A1DC6">
            <w:pPr>
              <w:jc w:val="center"/>
              <w:rPr>
                <w:sz w:val="24"/>
                <w:szCs w:val="24"/>
              </w:rPr>
            </w:pPr>
            <w:r w:rsidRPr="00216C6C">
              <w:rPr>
                <w:rFonts w:eastAsia="Calibri"/>
                <w:sz w:val="24"/>
                <w:szCs w:val="24"/>
              </w:rPr>
              <w:t>Творческие проекты</w:t>
            </w:r>
          </w:p>
        </w:tc>
        <w:tc>
          <w:tcPr>
            <w:tcW w:w="1612" w:type="dxa"/>
          </w:tcPr>
          <w:p w14:paraId="30489E0D" w14:textId="77777777" w:rsidR="00DD2188" w:rsidRPr="00216C6C" w:rsidRDefault="00DD2188" w:rsidP="002A1DC6">
            <w:pPr>
              <w:jc w:val="center"/>
              <w:rPr>
                <w:sz w:val="24"/>
                <w:szCs w:val="24"/>
              </w:rPr>
            </w:pPr>
            <w:r w:rsidRPr="00216C6C">
              <w:rPr>
                <w:sz w:val="24"/>
                <w:szCs w:val="24"/>
              </w:rPr>
              <w:t>31</w:t>
            </w:r>
          </w:p>
        </w:tc>
        <w:tc>
          <w:tcPr>
            <w:tcW w:w="1364" w:type="dxa"/>
          </w:tcPr>
          <w:p w14:paraId="6CE42453" w14:textId="77777777" w:rsidR="00DD2188" w:rsidRPr="00216C6C" w:rsidRDefault="00DD2188" w:rsidP="002A1DC6">
            <w:pPr>
              <w:jc w:val="center"/>
              <w:rPr>
                <w:sz w:val="24"/>
                <w:szCs w:val="24"/>
              </w:rPr>
            </w:pPr>
            <w:r w:rsidRPr="00216C6C">
              <w:rPr>
                <w:sz w:val="24"/>
                <w:szCs w:val="24"/>
              </w:rPr>
              <w:t>14.5</w:t>
            </w:r>
          </w:p>
        </w:tc>
        <w:tc>
          <w:tcPr>
            <w:tcW w:w="1393" w:type="dxa"/>
          </w:tcPr>
          <w:p w14:paraId="0752688F" w14:textId="77777777" w:rsidR="00DD2188" w:rsidRPr="00216C6C" w:rsidRDefault="00DD2188" w:rsidP="002A1DC6">
            <w:pPr>
              <w:jc w:val="center"/>
              <w:rPr>
                <w:sz w:val="24"/>
                <w:szCs w:val="24"/>
              </w:rPr>
            </w:pPr>
            <w:r w:rsidRPr="00216C6C">
              <w:rPr>
                <w:sz w:val="24"/>
                <w:szCs w:val="24"/>
              </w:rPr>
              <w:t>16.5</w:t>
            </w:r>
          </w:p>
        </w:tc>
      </w:tr>
      <w:tr w:rsidR="00DD2188" w:rsidRPr="00DD712B" w14:paraId="709A1201" w14:textId="77777777" w:rsidTr="00DD2188">
        <w:tc>
          <w:tcPr>
            <w:tcW w:w="708" w:type="dxa"/>
          </w:tcPr>
          <w:p w14:paraId="382F31E3" w14:textId="77777777" w:rsidR="00DD2188" w:rsidRPr="00216C6C" w:rsidRDefault="00DD2188" w:rsidP="002A1DC6">
            <w:pPr>
              <w:jc w:val="center"/>
              <w:rPr>
                <w:sz w:val="24"/>
                <w:szCs w:val="24"/>
              </w:rPr>
            </w:pPr>
            <w:r w:rsidRPr="00216C6C">
              <w:rPr>
                <w:sz w:val="24"/>
                <w:szCs w:val="24"/>
              </w:rPr>
              <w:t>1.1</w:t>
            </w:r>
          </w:p>
        </w:tc>
        <w:tc>
          <w:tcPr>
            <w:tcW w:w="3854" w:type="dxa"/>
          </w:tcPr>
          <w:p w14:paraId="0599AE4E" w14:textId="77777777" w:rsidR="00DD2188" w:rsidRPr="00216C6C" w:rsidRDefault="00DD2188" w:rsidP="002A1DC6">
            <w:pPr>
              <w:jc w:val="center"/>
              <w:rPr>
                <w:sz w:val="24"/>
                <w:szCs w:val="24"/>
              </w:rPr>
            </w:pPr>
            <w:r w:rsidRPr="00216C6C">
              <w:rPr>
                <w:sz w:val="24"/>
                <w:szCs w:val="24"/>
              </w:rPr>
              <w:t>Лесенка - чудесенка</w:t>
            </w:r>
          </w:p>
        </w:tc>
        <w:tc>
          <w:tcPr>
            <w:tcW w:w="1612" w:type="dxa"/>
          </w:tcPr>
          <w:p w14:paraId="73C09BD5" w14:textId="77777777" w:rsidR="00DD2188" w:rsidRPr="00216C6C" w:rsidRDefault="00DD2188" w:rsidP="002A1DC6">
            <w:pPr>
              <w:jc w:val="center"/>
              <w:rPr>
                <w:sz w:val="24"/>
                <w:szCs w:val="24"/>
              </w:rPr>
            </w:pPr>
            <w:r w:rsidRPr="00216C6C">
              <w:rPr>
                <w:sz w:val="24"/>
                <w:szCs w:val="24"/>
              </w:rPr>
              <w:t>1</w:t>
            </w:r>
          </w:p>
        </w:tc>
        <w:tc>
          <w:tcPr>
            <w:tcW w:w="1364" w:type="dxa"/>
          </w:tcPr>
          <w:p w14:paraId="3F272EBE" w14:textId="77777777" w:rsidR="00DD2188" w:rsidRPr="00216C6C" w:rsidRDefault="00DD2188" w:rsidP="002A1DC6">
            <w:pPr>
              <w:jc w:val="center"/>
              <w:rPr>
                <w:sz w:val="24"/>
                <w:szCs w:val="24"/>
              </w:rPr>
            </w:pPr>
            <w:r w:rsidRPr="00216C6C">
              <w:rPr>
                <w:sz w:val="24"/>
                <w:szCs w:val="24"/>
              </w:rPr>
              <w:t>0.5</w:t>
            </w:r>
          </w:p>
        </w:tc>
        <w:tc>
          <w:tcPr>
            <w:tcW w:w="1393" w:type="dxa"/>
          </w:tcPr>
          <w:p w14:paraId="5D390C4F" w14:textId="77777777" w:rsidR="00DD2188" w:rsidRPr="00216C6C" w:rsidRDefault="00DD2188" w:rsidP="002A1DC6">
            <w:pPr>
              <w:jc w:val="center"/>
              <w:rPr>
                <w:sz w:val="24"/>
                <w:szCs w:val="24"/>
              </w:rPr>
            </w:pPr>
            <w:r w:rsidRPr="00216C6C">
              <w:rPr>
                <w:sz w:val="24"/>
                <w:szCs w:val="24"/>
              </w:rPr>
              <w:t>0.5</w:t>
            </w:r>
          </w:p>
        </w:tc>
      </w:tr>
      <w:tr w:rsidR="00DD2188" w:rsidRPr="00DD712B" w14:paraId="35E8FD80" w14:textId="77777777" w:rsidTr="00DD2188">
        <w:tc>
          <w:tcPr>
            <w:tcW w:w="708" w:type="dxa"/>
          </w:tcPr>
          <w:p w14:paraId="61B1B25D" w14:textId="77777777" w:rsidR="00DD2188" w:rsidRPr="00216C6C" w:rsidRDefault="00DD2188" w:rsidP="002A1DC6">
            <w:pPr>
              <w:jc w:val="center"/>
              <w:rPr>
                <w:sz w:val="24"/>
                <w:szCs w:val="24"/>
              </w:rPr>
            </w:pPr>
            <w:r w:rsidRPr="00216C6C">
              <w:rPr>
                <w:sz w:val="24"/>
                <w:szCs w:val="24"/>
              </w:rPr>
              <w:t>1.2</w:t>
            </w:r>
          </w:p>
        </w:tc>
        <w:tc>
          <w:tcPr>
            <w:tcW w:w="3854" w:type="dxa"/>
          </w:tcPr>
          <w:p w14:paraId="79147951" w14:textId="77777777" w:rsidR="00DD2188" w:rsidRPr="00216C6C" w:rsidRDefault="00DD2188" w:rsidP="002A1DC6">
            <w:pPr>
              <w:jc w:val="center"/>
              <w:rPr>
                <w:sz w:val="24"/>
                <w:szCs w:val="24"/>
              </w:rPr>
            </w:pPr>
            <w:r w:rsidRPr="00216C6C">
              <w:rPr>
                <w:sz w:val="24"/>
                <w:szCs w:val="24"/>
              </w:rPr>
              <w:t>Проект 1 «Картинная галерея»</w:t>
            </w:r>
          </w:p>
          <w:p w14:paraId="217F08F8" w14:textId="77777777" w:rsidR="00DD2188" w:rsidRPr="00216C6C" w:rsidRDefault="00DD2188" w:rsidP="002A1DC6">
            <w:pPr>
              <w:jc w:val="center"/>
              <w:rPr>
                <w:sz w:val="24"/>
                <w:szCs w:val="24"/>
              </w:rPr>
            </w:pPr>
            <w:r w:rsidRPr="00216C6C">
              <w:rPr>
                <w:sz w:val="24"/>
                <w:szCs w:val="24"/>
              </w:rPr>
              <w:t>(по жанрам живописи)</w:t>
            </w:r>
          </w:p>
        </w:tc>
        <w:tc>
          <w:tcPr>
            <w:tcW w:w="1612" w:type="dxa"/>
          </w:tcPr>
          <w:p w14:paraId="2187E557" w14:textId="77777777" w:rsidR="00DD2188" w:rsidRPr="00216C6C" w:rsidRDefault="00DD2188" w:rsidP="002A1DC6">
            <w:pPr>
              <w:jc w:val="center"/>
              <w:rPr>
                <w:sz w:val="24"/>
                <w:szCs w:val="24"/>
              </w:rPr>
            </w:pPr>
            <w:r w:rsidRPr="00216C6C">
              <w:rPr>
                <w:sz w:val="24"/>
                <w:szCs w:val="24"/>
              </w:rPr>
              <w:t>10</w:t>
            </w:r>
          </w:p>
        </w:tc>
        <w:tc>
          <w:tcPr>
            <w:tcW w:w="1364" w:type="dxa"/>
          </w:tcPr>
          <w:p w14:paraId="75760CE0" w14:textId="77777777" w:rsidR="00DD2188" w:rsidRPr="00216C6C" w:rsidRDefault="00DD2188" w:rsidP="002A1DC6">
            <w:pPr>
              <w:jc w:val="center"/>
              <w:rPr>
                <w:sz w:val="24"/>
                <w:szCs w:val="24"/>
              </w:rPr>
            </w:pPr>
            <w:r w:rsidRPr="00216C6C">
              <w:rPr>
                <w:sz w:val="24"/>
                <w:szCs w:val="24"/>
              </w:rPr>
              <w:t>4,5</w:t>
            </w:r>
          </w:p>
        </w:tc>
        <w:tc>
          <w:tcPr>
            <w:tcW w:w="1393" w:type="dxa"/>
          </w:tcPr>
          <w:p w14:paraId="4CD8D826" w14:textId="77777777" w:rsidR="00DD2188" w:rsidRPr="00216C6C" w:rsidRDefault="00DD2188" w:rsidP="002A1DC6">
            <w:pPr>
              <w:jc w:val="center"/>
              <w:rPr>
                <w:sz w:val="24"/>
                <w:szCs w:val="24"/>
              </w:rPr>
            </w:pPr>
            <w:r w:rsidRPr="00216C6C">
              <w:rPr>
                <w:sz w:val="24"/>
                <w:szCs w:val="24"/>
              </w:rPr>
              <w:t>5,5</w:t>
            </w:r>
          </w:p>
        </w:tc>
      </w:tr>
      <w:tr w:rsidR="00DD2188" w:rsidRPr="00DD712B" w14:paraId="62A8013F" w14:textId="77777777" w:rsidTr="00DD2188">
        <w:tc>
          <w:tcPr>
            <w:tcW w:w="708" w:type="dxa"/>
          </w:tcPr>
          <w:p w14:paraId="4651ED38" w14:textId="77777777" w:rsidR="00DD2188" w:rsidRPr="00216C6C" w:rsidRDefault="00DD2188" w:rsidP="002A1DC6">
            <w:pPr>
              <w:jc w:val="center"/>
              <w:rPr>
                <w:sz w:val="24"/>
                <w:szCs w:val="24"/>
              </w:rPr>
            </w:pPr>
            <w:r w:rsidRPr="00216C6C">
              <w:rPr>
                <w:sz w:val="24"/>
                <w:szCs w:val="24"/>
              </w:rPr>
              <w:t>1.3.</w:t>
            </w:r>
          </w:p>
        </w:tc>
        <w:tc>
          <w:tcPr>
            <w:tcW w:w="3854" w:type="dxa"/>
          </w:tcPr>
          <w:p w14:paraId="50064F64" w14:textId="77777777" w:rsidR="00DD2188" w:rsidRPr="00216C6C" w:rsidRDefault="00DD2188" w:rsidP="002A1DC6">
            <w:pPr>
              <w:jc w:val="center"/>
              <w:rPr>
                <w:rFonts w:eastAsia="Calibri"/>
                <w:sz w:val="24"/>
                <w:szCs w:val="24"/>
              </w:rPr>
            </w:pPr>
            <w:r w:rsidRPr="00216C6C">
              <w:rPr>
                <w:rFonts w:eastAsia="Calibri"/>
                <w:sz w:val="24"/>
                <w:szCs w:val="24"/>
              </w:rPr>
              <w:t>Минипроект 2</w:t>
            </w:r>
          </w:p>
          <w:p w14:paraId="1D208533" w14:textId="77777777" w:rsidR="00DD2188" w:rsidRPr="00216C6C" w:rsidRDefault="00DD2188" w:rsidP="002A1DC6">
            <w:pPr>
              <w:jc w:val="center"/>
              <w:rPr>
                <w:rFonts w:eastAsia="Calibri"/>
                <w:sz w:val="24"/>
                <w:szCs w:val="24"/>
              </w:rPr>
            </w:pPr>
            <w:r w:rsidRPr="00216C6C">
              <w:rPr>
                <w:rFonts w:eastAsia="Calibri"/>
                <w:sz w:val="24"/>
                <w:szCs w:val="24"/>
              </w:rPr>
              <w:t>«Новогодняя игрушка» (оформление к празднику )</w:t>
            </w:r>
          </w:p>
        </w:tc>
        <w:tc>
          <w:tcPr>
            <w:tcW w:w="1612" w:type="dxa"/>
          </w:tcPr>
          <w:p w14:paraId="03A2AF27" w14:textId="77777777" w:rsidR="00DD2188" w:rsidRPr="00216C6C" w:rsidRDefault="00DD2188" w:rsidP="002A1DC6">
            <w:pPr>
              <w:jc w:val="center"/>
              <w:rPr>
                <w:sz w:val="24"/>
                <w:szCs w:val="24"/>
              </w:rPr>
            </w:pPr>
            <w:r w:rsidRPr="00216C6C">
              <w:rPr>
                <w:sz w:val="24"/>
                <w:szCs w:val="24"/>
              </w:rPr>
              <w:t>4</w:t>
            </w:r>
          </w:p>
        </w:tc>
        <w:tc>
          <w:tcPr>
            <w:tcW w:w="1364" w:type="dxa"/>
          </w:tcPr>
          <w:p w14:paraId="1326126F" w14:textId="77777777" w:rsidR="00DD2188" w:rsidRPr="00216C6C" w:rsidRDefault="00DD2188" w:rsidP="002A1DC6">
            <w:pPr>
              <w:jc w:val="center"/>
              <w:rPr>
                <w:sz w:val="24"/>
                <w:szCs w:val="24"/>
              </w:rPr>
            </w:pPr>
            <w:r w:rsidRPr="00216C6C">
              <w:rPr>
                <w:sz w:val="24"/>
                <w:szCs w:val="24"/>
              </w:rPr>
              <w:t>2</w:t>
            </w:r>
          </w:p>
        </w:tc>
        <w:tc>
          <w:tcPr>
            <w:tcW w:w="1393" w:type="dxa"/>
          </w:tcPr>
          <w:p w14:paraId="369DE6B2" w14:textId="77777777" w:rsidR="00DD2188" w:rsidRPr="00216C6C" w:rsidRDefault="00DD2188" w:rsidP="002A1DC6">
            <w:pPr>
              <w:jc w:val="center"/>
              <w:rPr>
                <w:sz w:val="24"/>
                <w:szCs w:val="24"/>
              </w:rPr>
            </w:pPr>
            <w:r w:rsidRPr="00216C6C">
              <w:rPr>
                <w:sz w:val="24"/>
                <w:szCs w:val="24"/>
              </w:rPr>
              <w:t>2</w:t>
            </w:r>
          </w:p>
        </w:tc>
      </w:tr>
      <w:tr w:rsidR="00DD2188" w:rsidRPr="00DD712B" w14:paraId="1C43A6E2" w14:textId="77777777" w:rsidTr="00DD2188">
        <w:tc>
          <w:tcPr>
            <w:tcW w:w="708" w:type="dxa"/>
          </w:tcPr>
          <w:p w14:paraId="6244ABC5" w14:textId="77777777" w:rsidR="00DD2188" w:rsidRPr="00216C6C" w:rsidRDefault="00DD2188" w:rsidP="002A1DC6">
            <w:pPr>
              <w:jc w:val="center"/>
              <w:rPr>
                <w:sz w:val="24"/>
                <w:szCs w:val="24"/>
              </w:rPr>
            </w:pPr>
            <w:r w:rsidRPr="00216C6C">
              <w:rPr>
                <w:sz w:val="24"/>
                <w:szCs w:val="24"/>
              </w:rPr>
              <w:t>1.4.</w:t>
            </w:r>
          </w:p>
        </w:tc>
        <w:tc>
          <w:tcPr>
            <w:tcW w:w="3854" w:type="dxa"/>
          </w:tcPr>
          <w:p w14:paraId="7F7E9541" w14:textId="77777777" w:rsidR="00DD2188" w:rsidRPr="00216C6C" w:rsidRDefault="00DD2188" w:rsidP="002A1DC6">
            <w:pPr>
              <w:jc w:val="center"/>
              <w:rPr>
                <w:sz w:val="24"/>
                <w:szCs w:val="24"/>
              </w:rPr>
            </w:pPr>
            <w:r w:rsidRPr="00216C6C">
              <w:rPr>
                <w:sz w:val="24"/>
                <w:szCs w:val="24"/>
              </w:rPr>
              <w:t>Проект 3</w:t>
            </w:r>
          </w:p>
          <w:p w14:paraId="3630E602" w14:textId="77777777" w:rsidR="00DD2188" w:rsidRPr="00216C6C" w:rsidRDefault="00DD2188" w:rsidP="002A1DC6">
            <w:pPr>
              <w:jc w:val="center"/>
              <w:rPr>
                <w:sz w:val="24"/>
                <w:szCs w:val="24"/>
              </w:rPr>
            </w:pPr>
            <w:r w:rsidRPr="00216C6C">
              <w:rPr>
                <w:sz w:val="24"/>
                <w:szCs w:val="24"/>
              </w:rPr>
              <w:t>«Народные промыслы» (хохломская, гжельская и</w:t>
            </w:r>
          </w:p>
          <w:p w14:paraId="0CF4BD43" w14:textId="77777777" w:rsidR="00DD2188" w:rsidRPr="00216C6C" w:rsidRDefault="00DD2188" w:rsidP="002A1DC6">
            <w:pPr>
              <w:jc w:val="center"/>
              <w:rPr>
                <w:sz w:val="24"/>
                <w:szCs w:val="24"/>
              </w:rPr>
            </w:pPr>
            <w:r w:rsidRPr="00216C6C">
              <w:rPr>
                <w:sz w:val="24"/>
                <w:szCs w:val="24"/>
              </w:rPr>
              <w:t>дымковская роспись)</w:t>
            </w:r>
          </w:p>
        </w:tc>
        <w:tc>
          <w:tcPr>
            <w:tcW w:w="1612" w:type="dxa"/>
          </w:tcPr>
          <w:p w14:paraId="240D6159" w14:textId="77777777" w:rsidR="00DD2188" w:rsidRPr="00216C6C" w:rsidRDefault="00DD2188" w:rsidP="002A1DC6">
            <w:pPr>
              <w:jc w:val="center"/>
              <w:rPr>
                <w:sz w:val="24"/>
                <w:szCs w:val="24"/>
              </w:rPr>
            </w:pPr>
            <w:r w:rsidRPr="00216C6C">
              <w:rPr>
                <w:sz w:val="24"/>
                <w:szCs w:val="24"/>
              </w:rPr>
              <w:t>9</w:t>
            </w:r>
          </w:p>
        </w:tc>
        <w:tc>
          <w:tcPr>
            <w:tcW w:w="1364" w:type="dxa"/>
          </w:tcPr>
          <w:p w14:paraId="305C5B0A" w14:textId="77777777" w:rsidR="00DD2188" w:rsidRPr="00216C6C" w:rsidRDefault="00DD2188" w:rsidP="002A1DC6">
            <w:pPr>
              <w:jc w:val="center"/>
              <w:rPr>
                <w:sz w:val="24"/>
                <w:szCs w:val="24"/>
              </w:rPr>
            </w:pPr>
            <w:r w:rsidRPr="00216C6C">
              <w:rPr>
                <w:sz w:val="24"/>
                <w:szCs w:val="24"/>
              </w:rPr>
              <w:t>4.5</w:t>
            </w:r>
          </w:p>
        </w:tc>
        <w:tc>
          <w:tcPr>
            <w:tcW w:w="1393" w:type="dxa"/>
          </w:tcPr>
          <w:p w14:paraId="621D61F4" w14:textId="77777777" w:rsidR="00DD2188" w:rsidRPr="00216C6C" w:rsidRDefault="00DD2188" w:rsidP="002A1DC6">
            <w:pPr>
              <w:jc w:val="center"/>
              <w:rPr>
                <w:sz w:val="24"/>
                <w:szCs w:val="24"/>
              </w:rPr>
            </w:pPr>
            <w:r w:rsidRPr="00216C6C">
              <w:rPr>
                <w:sz w:val="24"/>
                <w:szCs w:val="24"/>
              </w:rPr>
              <w:t>4.5</w:t>
            </w:r>
          </w:p>
        </w:tc>
      </w:tr>
      <w:tr w:rsidR="00DD2188" w:rsidRPr="00DD712B" w14:paraId="14C631F8" w14:textId="77777777" w:rsidTr="00DD2188">
        <w:tc>
          <w:tcPr>
            <w:tcW w:w="708" w:type="dxa"/>
          </w:tcPr>
          <w:p w14:paraId="6A65EC63" w14:textId="77777777" w:rsidR="00DD2188" w:rsidRPr="00216C6C" w:rsidRDefault="00DD2188" w:rsidP="002A1DC6">
            <w:pPr>
              <w:jc w:val="center"/>
              <w:rPr>
                <w:sz w:val="24"/>
                <w:szCs w:val="24"/>
              </w:rPr>
            </w:pPr>
            <w:r w:rsidRPr="00216C6C">
              <w:rPr>
                <w:sz w:val="24"/>
                <w:szCs w:val="24"/>
              </w:rPr>
              <w:t>1.5.</w:t>
            </w:r>
          </w:p>
        </w:tc>
        <w:tc>
          <w:tcPr>
            <w:tcW w:w="3854" w:type="dxa"/>
          </w:tcPr>
          <w:p w14:paraId="632A8C52" w14:textId="77777777" w:rsidR="00DD2188" w:rsidRPr="00216C6C" w:rsidRDefault="00DD2188" w:rsidP="002A1DC6">
            <w:pPr>
              <w:jc w:val="center"/>
              <w:rPr>
                <w:sz w:val="24"/>
                <w:szCs w:val="24"/>
              </w:rPr>
            </w:pPr>
            <w:r w:rsidRPr="00216C6C">
              <w:rPr>
                <w:sz w:val="24"/>
                <w:szCs w:val="24"/>
              </w:rPr>
              <w:t>Проект 4 «Сказочный город» (Конструирование из бумаги)</w:t>
            </w:r>
          </w:p>
        </w:tc>
        <w:tc>
          <w:tcPr>
            <w:tcW w:w="1612" w:type="dxa"/>
          </w:tcPr>
          <w:p w14:paraId="72561761" w14:textId="77777777" w:rsidR="00DD2188" w:rsidRPr="00216C6C" w:rsidRDefault="00DD2188" w:rsidP="002A1DC6">
            <w:pPr>
              <w:jc w:val="center"/>
            </w:pPr>
            <w:r w:rsidRPr="00216C6C">
              <w:t>7</w:t>
            </w:r>
          </w:p>
        </w:tc>
        <w:tc>
          <w:tcPr>
            <w:tcW w:w="1364" w:type="dxa"/>
          </w:tcPr>
          <w:p w14:paraId="6BCBCC29" w14:textId="77777777" w:rsidR="00DD2188" w:rsidRPr="00216C6C" w:rsidRDefault="00DD2188" w:rsidP="002A1DC6">
            <w:pPr>
              <w:jc w:val="center"/>
            </w:pPr>
            <w:r w:rsidRPr="00216C6C">
              <w:t>3</w:t>
            </w:r>
          </w:p>
        </w:tc>
        <w:tc>
          <w:tcPr>
            <w:tcW w:w="1393" w:type="dxa"/>
          </w:tcPr>
          <w:p w14:paraId="04643EB4" w14:textId="77777777" w:rsidR="00DD2188" w:rsidRPr="00216C6C" w:rsidRDefault="00DD2188" w:rsidP="002A1DC6">
            <w:pPr>
              <w:jc w:val="center"/>
            </w:pPr>
            <w:r w:rsidRPr="00216C6C">
              <w:t>4</w:t>
            </w:r>
          </w:p>
        </w:tc>
      </w:tr>
      <w:tr w:rsidR="00DD2188" w:rsidRPr="00DD712B" w14:paraId="3028C08A" w14:textId="77777777" w:rsidTr="00DD2188">
        <w:tc>
          <w:tcPr>
            <w:tcW w:w="708" w:type="dxa"/>
          </w:tcPr>
          <w:p w14:paraId="1277C1E0" w14:textId="77777777" w:rsidR="00DD2188" w:rsidRPr="00216C6C" w:rsidRDefault="00DD2188" w:rsidP="002A1DC6">
            <w:pPr>
              <w:jc w:val="center"/>
              <w:rPr>
                <w:sz w:val="24"/>
                <w:szCs w:val="24"/>
              </w:rPr>
            </w:pPr>
            <w:r w:rsidRPr="00216C6C">
              <w:rPr>
                <w:sz w:val="24"/>
                <w:szCs w:val="24"/>
              </w:rPr>
              <w:t>II</w:t>
            </w:r>
          </w:p>
        </w:tc>
        <w:tc>
          <w:tcPr>
            <w:tcW w:w="3854" w:type="dxa"/>
          </w:tcPr>
          <w:p w14:paraId="17556C7E" w14:textId="77777777" w:rsidR="00DD2188" w:rsidRPr="00216C6C" w:rsidRDefault="00DD2188" w:rsidP="002A1DC6">
            <w:pPr>
              <w:jc w:val="center"/>
              <w:rPr>
                <w:sz w:val="24"/>
                <w:szCs w:val="24"/>
              </w:rPr>
            </w:pPr>
            <w:r w:rsidRPr="00216C6C">
              <w:rPr>
                <w:sz w:val="24"/>
                <w:szCs w:val="24"/>
              </w:rPr>
              <w:t>Итоговое занятие</w:t>
            </w:r>
          </w:p>
          <w:p w14:paraId="432FE781" w14:textId="77777777" w:rsidR="00DD2188" w:rsidRPr="00216C6C" w:rsidRDefault="00DD2188" w:rsidP="002A1DC6">
            <w:pPr>
              <w:jc w:val="center"/>
              <w:rPr>
                <w:sz w:val="24"/>
                <w:szCs w:val="24"/>
              </w:rPr>
            </w:pPr>
            <w:r w:rsidRPr="00216C6C">
              <w:rPr>
                <w:sz w:val="24"/>
                <w:szCs w:val="24"/>
              </w:rPr>
              <w:t>«Летняя поляна»</w:t>
            </w:r>
          </w:p>
        </w:tc>
        <w:tc>
          <w:tcPr>
            <w:tcW w:w="1612" w:type="dxa"/>
          </w:tcPr>
          <w:p w14:paraId="1FD10F84" w14:textId="77777777" w:rsidR="00DD2188" w:rsidRPr="00216C6C" w:rsidRDefault="00DD2188" w:rsidP="002A1DC6">
            <w:pPr>
              <w:jc w:val="center"/>
            </w:pPr>
            <w:r w:rsidRPr="00216C6C">
              <w:t>2</w:t>
            </w:r>
          </w:p>
        </w:tc>
        <w:tc>
          <w:tcPr>
            <w:tcW w:w="1364" w:type="dxa"/>
          </w:tcPr>
          <w:p w14:paraId="324CF1A7" w14:textId="77777777" w:rsidR="00DD2188" w:rsidRPr="00216C6C" w:rsidRDefault="00DD2188" w:rsidP="002A1DC6">
            <w:pPr>
              <w:jc w:val="center"/>
            </w:pPr>
            <w:r w:rsidRPr="00216C6C">
              <w:t>-</w:t>
            </w:r>
          </w:p>
        </w:tc>
        <w:tc>
          <w:tcPr>
            <w:tcW w:w="1393" w:type="dxa"/>
          </w:tcPr>
          <w:p w14:paraId="4CDF5E12" w14:textId="77777777" w:rsidR="00DD2188" w:rsidRPr="00216C6C" w:rsidRDefault="00DD2188" w:rsidP="002A1DC6">
            <w:pPr>
              <w:jc w:val="center"/>
            </w:pPr>
            <w:r w:rsidRPr="00216C6C">
              <w:t>2</w:t>
            </w:r>
          </w:p>
        </w:tc>
      </w:tr>
      <w:tr w:rsidR="00DD2188" w:rsidRPr="00DD712B" w14:paraId="2875BA20" w14:textId="77777777" w:rsidTr="00DD2188">
        <w:tc>
          <w:tcPr>
            <w:tcW w:w="4562" w:type="dxa"/>
            <w:gridSpan w:val="2"/>
          </w:tcPr>
          <w:p w14:paraId="266F4C78" w14:textId="77777777" w:rsidR="00DD2188" w:rsidRPr="00DD2188" w:rsidRDefault="00DD2188" w:rsidP="002A1DC6">
            <w:pPr>
              <w:jc w:val="center"/>
              <w:rPr>
                <w:b/>
                <w:sz w:val="24"/>
                <w:szCs w:val="24"/>
              </w:rPr>
            </w:pPr>
            <w:r w:rsidRPr="00DD2188">
              <w:rPr>
                <w:b/>
                <w:sz w:val="24"/>
                <w:szCs w:val="24"/>
              </w:rPr>
              <w:t>Итого</w:t>
            </w:r>
          </w:p>
        </w:tc>
        <w:tc>
          <w:tcPr>
            <w:tcW w:w="1612" w:type="dxa"/>
          </w:tcPr>
          <w:p w14:paraId="16D5655F" w14:textId="77777777" w:rsidR="00DD2188" w:rsidRPr="00D42F65" w:rsidRDefault="00DD2188" w:rsidP="002A1DC6">
            <w:pPr>
              <w:jc w:val="center"/>
              <w:rPr>
                <w:b/>
                <w:sz w:val="24"/>
                <w:szCs w:val="24"/>
              </w:rPr>
            </w:pPr>
            <w:r w:rsidRPr="00D42F65">
              <w:rPr>
                <w:b/>
                <w:sz w:val="24"/>
                <w:szCs w:val="24"/>
              </w:rPr>
              <w:t>34</w:t>
            </w:r>
          </w:p>
        </w:tc>
        <w:tc>
          <w:tcPr>
            <w:tcW w:w="1364" w:type="dxa"/>
          </w:tcPr>
          <w:p w14:paraId="139EB5D2" w14:textId="77777777" w:rsidR="00DD2188" w:rsidRPr="00D42F65" w:rsidRDefault="00DD2188" w:rsidP="002A1DC6">
            <w:pPr>
              <w:jc w:val="center"/>
              <w:rPr>
                <w:b/>
                <w:sz w:val="24"/>
                <w:szCs w:val="24"/>
              </w:rPr>
            </w:pPr>
            <w:r w:rsidRPr="00D42F65">
              <w:rPr>
                <w:b/>
                <w:sz w:val="24"/>
                <w:szCs w:val="24"/>
              </w:rPr>
              <w:t>15</w:t>
            </w:r>
          </w:p>
        </w:tc>
        <w:tc>
          <w:tcPr>
            <w:tcW w:w="1393" w:type="dxa"/>
          </w:tcPr>
          <w:p w14:paraId="4AB1F7A1" w14:textId="77777777" w:rsidR="00DD2188" w:rsidRPr="00D42F65" w:rsidRDefault="00DD2188" w:rsidP="002A1DC6">
            <w:pPr>
              <w:jc w:val="center"/>
              <w:rPr>
                <w:b/>
                <w:sz w:val="24"/>
                <w:szCs w:val="24"/>
              </w:rPr>
            </w:pPr>
            <w:r w:rsidRPr="00D42F65">
              <w:rPr>
                <w:b/>
                <w:sz w:val="24"/>
                <w:szCs w:val="24"/>
              </w:rPr>
              <w:t>19</w:t>
            </w:r>
          </w:p>
        </w:tc>
      </w:tr>
    </w:tbl>
    <w:p w14:paraId="006568D5" w14:textId="77777777" w:rsidR="00DD2188" w:rsidRPr="00DD712B" w:rsidRDefault="00DD2188" w:rsidP="002A1DC6">
      <w:pPr>
        <w:ind w:left="1134" w:firstLine="709"/>
        <w:jc w:val="center"/>
        <w:rPr>
          <w:rFonts w:eastAsia="Calibri"/>
          <w:sz w:val="24"/>
          <w:szCs w:val="24"/>
        </w:rPr>
      </w:pPr>
    </w:p>
    <w:p w14:paraId="4D737338" w14:textId="77777777" w:rsidR="00DD2188" w:rsidRPr="00DD712B" w:rsidRDefault="00DD2188" w:rsidP="002A1DC6">
      <w:pPr>
        <w:ind w:left="567"/>
        <w:jc w:val="center"/>
        <w:rPr>
          <w:rFonts w:eastAsia="Calibri"/>
          <w:b/>
          <w:sz w:val="24"/>
          <w:szCs w:val="24"/>
        </w:rPr>
      </w:pPr>
      <w:r w:rsidRPr="00DD712B">
        <w:rPr>
          <w:rFonts w:eastAsia="Calibri"/>
          <w:b/>
          <w:sz w:val="24"/>
          <w:szCs w:val="24"/>
        </w:rPr>
        <w:t>Содержание программы обучения</w:t>
      </w:r>
    </w:p>
    <w:p w14:paraId="6117FBE4" w14:textId="77777777" w:rsidR="00DD2188" w:rsidRDefault="00DD2188" w:rsidP="002A1DC6">
      <w:pPr>
        <w:widowControl/>
        <w:tabs>
          <w:tab w:val="left" w:pos="0"/>
        </w:tabs>
        <w:suppressAutoHyphens w:val="0"/>
        <w:autoSpaceDE/>
        <w:ind w:left="567"/>
        <w:contextualSpacing/>
        <w:jc w:val="both"/>
        <w:rPr>
          <w:rFonts w:eastAsia="Calibri"/>
          <w:b/>
          <w:sz w:val="24"/>
          <w:szCs w:val="24"/>
          <w:lang w:eastAsia="en-US"/>
        </w:rPr>
      </w:pPr>
      <w:r w:rsidRPr="00DD712B">
        <w:rPr>
          <w:rFonts w:eastAsia="Calibri"/>
          <w:b/>
          <w:sz w:val="24"/>
          <w:szCs w:val="24"/>
          <w:lang w:eastAsia="en-US"/>
        </w:rPr>
        <w:t xml:space="preserve">Вводное занятие. </w:t>
      </w:r>
    </w:p>
    <w:p w14:paraId="70274C2B" w14:textId="77777777" w:rsidR="00DD2188" w:rsidRDefault="00DD2188" w:rsidP="002A1DC6">
      <w:pPr>
        <w:widowControl/>
        <w:tabs>
          <w:tab w:val="left" w:pos="0"/>
        </w:tabs>
        <w:suppressAutoHyphens w:val="0"/>
        <w:autoSpaceDE/>
        <w:ind w:left="567"/>
        <w:contextualSpacing/>
        <w:jc w:val="both"/>
        <w:rPr>
          <w:rFonts w:eastAsia="Calibri"/>
          <w:sz w:val="24"/>
          <w:szCs w:val="24"/>
          <w:lang w:eastAsia="en-US"/>
        </w:rPr>
      </w:pPr>
      <w:r w:rsidRPr="00DD712B">
        <w:rPr>
          <w:rFonts w:eastAsia="Calibri"/>
          <w:sz w:val="24"/>
          <w:szCs w:val="24"/>
          <w:lang w:eastAsia="en-US"/>
        </w:rPr>
        <w:t xml:space="preserve">Теория: </w:t>
      </w:r>
      <w:r>
        <w:rPr>
          <w:rFonts w:eastAsia="Calibri"/>
          <w:sz w:val="24"/>
          <w:szCs w:val="24"/>
          <w:lang w:eastAsia="en-US"/>
        </w:rPr>
        <w:t>Т</w:t>
      </w:r>
      <w:r w:rsidRPr="00DD712B">
        <w:rPr>
          <w:rFonts w:eastAsia="Calibri"/>
          <w:sz w:val="24"/>
          <w:szCs w:val="24"/>
          <w:lang w:eastAsia="en-US"/>
        </w:rPr>
        <w:t>ехника безопасности</w:t>
      </w:r>
      <w:r>
        <w:rPr>
          <w:rFonts w:eastAsia="Calibri"/>
          <w:sz w:val="24"/>
          <w:szCs w:val="24"/>
          <w:lang w:eastAsia="en-US"/>
        </w:rPr>
        <w:t xml:space="preserve"> при работе с материалами, п</w:t>
      </w:r>
      <w:r w:rsidRPr="00DD712B">
        <w:rPr>
          <w:rFonts w:eastAsia="Calibri"/>
          <w:sz w:val="24"/>
          <w:szCs w:val="24"/>
          <w:lang w:eastAsia="en-US"/>
        </w:rPr>
        <w:t xml:space="preserve">равила </w:t>
      </w:r>
    </w:p>
    <w:p w14:paraId="2EA1EE81" w14:textId="77777777" w:rsidR="00DD2188" w:rsidRDefault="00DD2188" w:rsidP="002A1DC6">
      <w:pPr>
        <w:widowControl/>
        <w:tabs>
          <w:tab w:val="left" w:pos="0"/>
        </w:tabs>
        <w:suppressAutoHyphens w:val="0"/>
        <w:autoSpaceDE/>
        <w:ind w:left="567"/>
        <w:contextualSpacing/>
        <w:jc w:val="both"/>
        <w:rPr>
          <w:rFonts w:eastAsia="Calibri"/>
          <w:sz w:val="24"/>
          <w:szCs w:val="24"/>
          <w:lang w:eastAsia="en-US"/>
        </w:rPr>
      </w:pPr>
      <w:r w:rsidRPr="00DD712B">
        <w:rPr>
          <w:rFonts w:eastAsia="Calibri"/>
          <w:sz w:val="24"/>
          <w:szCs w:val="24"/>
          <w:lang w:eastAsia="en-US"/>
        </w:rPr>
        <w:t>поведения</w:t>
      </w:r>
      <w:r>
        <w:rPr>
          <w:rFonts w:eastAsia="Calibri"/>
          <w:sz w:val="24"/>
          <w:szCs w:val="24"/>
          <w:lang w:eastAsia="en-US"/>
        </w:rPr>
        <w:t>. Организация рабочего места.</w:t>
      </w:r>
    </w:p>
    <w:p w14:paraId="15479F76" w14:textId="77777777" w:rsidR="00DD2188" w:rsidRDefault="00DD2188" w:rsidP="002A1DC6">
      <w:pPr>
        <w:widowControl/>
        <w:tabs>
          <w:tab w:val="left" w:pos="0"/>
        </w:tabs>
        <w:suppressAutoHyphens w:val="0"/>
        <w:autoSpaceDE/>
        <w:ind w:left="567"/>
        <w:contextualSpacing/>
        <w:jc w:val="both"/>
        <w:rPr>
          <w:rFonts w:eastAsia="Calibri"/>
          <w:sz w:val="24"/>
          <w:szCs w:val="24"/>
          <w:lang w:eastAsia="en-US"/>
        </w:rPr>
      </w:pPr>
      <w:r w:rsidRPr="00DD712B">
        <w:rPr>
          <w:rFonts w:eastAsia="Calibri"/>
          <w:sz w:val="24"/>
          <w:szCs w:val="24"/>
          <w:lang w:eastAsia="en-US"/>
        </w:rPr>
        <w:t>Практика:</w:t>
      </w:r>
      <w:r>
        <w:rPr>
          <w:rFonts w:eastAsia="Calibri"/>
          <w:sz w:val="24"/>
          <w:szCs w:val="24"/>
          <w:lang w:eastAsia="en-US"/>
        </w:rPr>
        <w:t xml:space="preserve"> </w:t>
      </w:r>
      <w:r w:rsidRPr="00DD712B">
        <w:rPr>
          <w:rFonts w:eastAsia="Calibri"/>
          <w:sz w:val="24"/>
          <w:szCs w:val="24"/>
          <w:lang w:eastAsia="en-US"/>
        </w:rPr>
        <w:t xml:space="preserve">Игры на знакомство. Работа с палитрой: получение новых цветов и оттенков.  </w:t>
      </w:r>
    </w:p>
    <w:p w14:paraId="77BD281D" w14:textId="77777777" w:rsidR="00DD2188" w:rsidRPr="00DD712B" w:rsidRDefault="00DD2188" w:rsidP="002A1DC6">
      <w:pPr>
        <w:widowControl/>
        <w:tabs>
          <w:tab w:val="left" w:pos="0"/>
        </w:tabs>
        <w:suppressAutoHyphens w:val="0"/>
        <w:autoSpaceDE/>
        <w:ind w:left="567"/>
        <w:contextualSpacing/>
        <w:jc w:val="both"/>
        <w:rPr>
          <w:rFonts w:eastAsia="Calibri"/>
          <w:b/>
          <w:sz w:val="24"/>
          <w:szCs w:val="24"/>
          <w:lang w:eastAsia="en-US"/>
        </w:rPr>
      </w:pPr>
      <w:r w:rsidRPr="00DD712B">
        <w:rPr>
          <w:rFonts w:eastAsia="Calibri"/>
          <w:b/>
          <w:sz w:val="24"/>
          <w:szCs w:val="24"/>
          <w:lang w:val="en-US" w:eastAsia="en-US"/>
        </w:rPr>
        <w:t>I</w:t>
      </w:r>
      <w:r w:rsidRPr="00DD712B">
        <w:rPr>
          <w:rFonts w:eastAsia="Calibri"/>
          <w:b/>
          <w:sz w:val="24"/>
          <w:szCs w:val="24"/>
          <w:lang w:eastAsia="en-US"/>
        </w:rPr>
        <w:t>.Творческие проекты</w:t>
      </w:r>
    </w:p>
    <w:p w14:paraId="2EB8CDDB" w14:textId="77777777" w:rsidR="00DD2188" w:rsidRPr="00DD712B" w:rsidRDefault="00DD2188" w:rsidP="002A1DC6">
      <w:pPr>
        <w:widowControl/>
        <w:tabs>
          <w:tab w:val="left" w:pos="0"/>
        </w:tabs>
        <w:suppressAutoHyphens w:val="0"/>
        <w:autoSpaceDE/>
        <w:ind w:left="567"/>
        <w:contextualSpacing/>
        <w:jc w:val="both"/>
        <w:rPr>
          <w:rFonts w:eastAsia="Calibri"/>
          <w:sz w:val="24"/>
          <w:szCs w:val="24"/>
          <w:lang w:eastAsia="en-US"/>
        </w:rPr>
      </w:pPr>
      <w:r w:rsidRPr="00DD712B">
        <w:rPr>
          <w:rFonts w:eastAsia="Calibri"/>
          <w:sz w:val="24"/>
          <w:szCs w:val="24"/>
          <w:lang w:eastAsia="en-US"/>
        </w:rPr>
        <w:t xml:space="preserve">  1.1. «Лесенка-чудесенка»</w:t>
      </w:r>
    </w:p>
    <w:p w14:paraId="02BE2500" w14:textId="77777777" w:rsidR="00DD2188" w:rsidRPr="00DD712B" w:rsidRDefault="00DD2188" w:rsidP="002A1DC6">
      <w:pPr>
        <w:widowControl/>
        <w:tabs>
          <w:tab w:val="left" w:pos="0"/>
        </w:tabs>
        <w:suppressAutoHyphens w:val="0"/>
        <w:autoSpaceDE/>
        <w:ind w:left="567"/>
        <w:contextualSpacing/>
        <w:jc w:val="both"/>
        <w:rPr>
          <w:rFonts w:eastAsia="Calibri"/>
          <w:sz w:val="24"/>
          <w:szCs w:val="24"/>
          <w:lang w:eastAsia="en-US"/>
        </w:rPr>
      </w:pPr>
      <w:r w:rsidRPr="00DD712B">
        <w:rPr>
          <w:rFonts w:eastAsia="Calibri"/>
          <w:sz w:val="24"/>
          <w:szCs w:val="24"/>
          <w:lang w:eastAsia="en-US"/>
        </w:rPr>
        <w:t xml:space="preserve">Теория: </w:t>
      </w:r>
      <w:r>
        <w:rPr>
          <w:rFonts w:eastAsia="Calibri"/>
          <w:sz w:val="24"/>
          <w:szCs w:val="24"/>
          <w:lang w:eastAsia="en-US"/>
        </w:rPr>
        <w:t>З</w:t>
      </w:r>
      <w:r w:rsidRPr="00DD712B">
        <w:rPr>
          <w:rFonts w:eastAsia="Calibri"/>
          <w:sz w:val="24"/>
          <w:szCs w:val="24"/>
          <w:lang w:eastAsia="en-US"/>
        </w:rPr>
        <w:t xml:space="preserve">накомство с этапами выполнения проекта </w:t>
      </w:r>
      <w:r>
        <w:rPr>
          <w:rFonts w:eastAsia="Calibri"/>
          <w:sz w:val="24"/>
          <w:szCs w:val="24"/>
          <w:lang w:eastAsia="en-US"/>
        </w:rPr>
        <w:t>(</w:t>
      </w:r>
      <w:r w:rsidRPr="00DD712B">
        <w:rPr>
          <w:rFonts w:eastAsia="Calibri"/>
          <w:sz w:val="24"/>
          <w:szCs w:val="24"/>
          <w:lang w:eastAsia="en-US"/>
        </w:rPr>
        <w:t>«Лесенкой-чудесенкой»</w:t>
      </w:r>
      <w:r>
        <w:rPr>
          <w:rFonts w:eastAsia="Calibri"/>
          <w:sz w:val="24"/>
          <w:szCs w:val="24"/>
          <w:lang w:eastAsia="en-US"/>
        </w:rPr>
        <w:t>)</w:t>
      </w:r>
    </w:p>
    <w:p w14:paraId="539E2DB1" w14:textId="77777777" w:rsidR="00DD2188" w:rsidRPr="00DD712B" w:rsidRDefault="00DD2188" w:rsidP="002A1DC6">
      <w:pPr>
        <w:widowControl/>
        <w:tabs>
          <w:tab w:val="left" w:pos="0"/>
        </w:tabs>
        <w:suppressAutoHyphens w:val="0"/>
        <w:autoSpaceDE/>
        <w:ind w:left="567"/>
        <w:contextualSpacing/>
        <w:jc w:val="both"/>
        <w:rPr>
          <w:rFonts w:eastAsia="Calibri"/>
          <w:sz w:val="24"/>
          <w:szCs w:val="24"/>
          <w:lang w:eastAsia="en-US"/>
        </w:rPr>
      </w:pPr>
      <w:r w:rsidRPr="00DD712B">
        <w:rPr>
          <w:rFonts w:eastAsia="Calibri"/>
          <w:sz w:val="24"/>
          <w:szCs w:val="24"/>
          <w:lang w:eastAsia="en-US"/>
        </w:rPr>
        <w:t xml:space="preserve">Практика: </w:t>
      </w:r>
      <w:r>
        <w:rPr>
          <w:rFonts w:eastAsia="Calibri"/>
          <w:sz w:val="24"/>
          <w:szCs w:val="24"/>
          <w:lang w:eastAsia="en-US"/>
        </w:rPr>
        <w:t>Р</w:t>
      </w:r>
      <w:r w:rsidRPr="00DD712B">
        <w:rPr>
          <w:rFonts w:eastAsia="Calibri"/>
          <w:sz w:val="24"/>
          <w:szCs w:val="24"/>
          <w:lang w:eastAsia="en-US"/>
        </w:rPr>
        <w:t>исование  дома для картин.</w:t>
      </w:r>
    </w:p>
    <w:p w14:paraId="764BBE16" w14:textId="77777777" w:rsidR="00DD2188" w:rsidRPr="00DD712B" w:rsidRDefault="00DD2188" w:rsidP="002A1DC6">
      <w:pPr>
        <w:widowControl/>
        <w:tabs>
          <w:tab w:val="left" w:pos="0"/>
        </w:tabs>
        <w:suppressAutoHyphens w:val="0"/>
        <w:autoSpaceDE/>
        <w:ind w:left="567"/>
        <w:contextualSpacing/>
        <w:jc w:val="both"/>
        <w:rPr>
          <w:rFonts w:eastAsia="Calibri"/>
          <w:sz w:val="24"/>
          <w:szCs w:val="24"/>
          <w:lang w:eastAsia="en-US"/>
        </w:rPr>
      </w:pPr>
      <w:r w:rsidRPr="00DD712B">
        <w:rPr>
          <w:rFonts w:eastAsia="Calibri"/>
          <w:sz w:val="24"/>
          <w:szCs w:val="24"/>
          <w:lang w:eastAsia="en-US"/>
        </w:rPr>
        <w:t>1.2.Первый проект: «Картинная галерея»</w:t>
      </w:r>
    </w:p>
    <w:p w14:paraId="52C83A37" w14:textId="77777777" w:rsidR="00DD2188" w:rsidRPr="00DD712B" w:rsidRDefault="00DD2188" w:rsidP="002A1DC6">
      <w:pPr>
        <w:widowControl/>
        <w:tabs>
          <w:tab w:val="left" w:pos="0"/>
        </w:tabs>
        <w:suppressAutoHyphens w:val="0"/>
        <w:autoSpaceDE/>
        <w:ind w:left="567"/>
        <w:contextualSpacing/>
        <w:jc w:val="both"/>
        <w:rPr>
          <w:rFonts w:eastAsia="Calibri"/>
          <w:sz w:val="24"/>
          <w:szCs w:val="24"/>
          <w:lang w:eastAsia="en-US"/>
        </w:rPr>
      </w:pPr>
      <w:r w:rsidRPr="00DD712B">
        <w:rPr>
          <w:rFonts w:eastAsia="Calibri"/>
          <w:sz w:val="24"/>
          <w:szCs w:val="24"/>
          <w:lang w:eastAsia="en-US"/>
        </w:rPr>
        <w:t xml:space="preserve">Теория:  </w:t>
      </w:r>
      <w:r>
        <w:rPr>
          <w:rFonts w:eastAsia="Calibri"/>
          <w:sz w:val="24"/>
          <w:szCs w:val="24"/>
          <w:lang w:eastAsia="en-US"/>
        </w:rPr>
        <w:t>З</w:t>
      </w:r>
      <w:r w:rsidRPr="00DD712B">
        <w:rPr>
          <w:rFonts w:eastAsia="Calibri"/>
          <w:sz w:val="24"/>
          <w:szCs w:val="24"/>
          <w:lang w:eastAsia="en-US"/>
        </w:rPr>
        <w:t>накомство с жанрами живописи:  натюрморт, портрет,</w:t>
      </w:r>
      <w:r>
        <w:rPr>
          <w:rFonts w:eastAsia="Calibri"/>
          <w:sz w:val="24"/>
          <w:szCs w:val="24"/>
          <w:lang w:eastAsia="en-US"/>
        </w:rPr>
        <w:t xml:space="preserve"> </w:t>
      </w:r>
      <w:r w:rsidRPr="00DD712B">
        <w:rPr>
          <w:rFonts w:eastAsia="Calibri"/>
          <w:sz w:val="24"/>
          <w:szCs w:val="24"/>
          <w:lang w:eastAsia="en-US"/>
        </w:rPr>
        <w:t>пейзаж</w:t>
      </w:r>
      <w:r>
        <w:rPr>
          <w:rFonts w:eastAsia="Calibri"/>
          <w:sz w:val="24"/>
          <w:szCs w:val="24"/>
          <w:lang w:eastAsia="en-US"/>
        </w:rPr>
        <w:t>.</w:t>
      </w:r>
      <w:r w:rsidRPr="00DD712B">
        <w:rPr>
          <w:rFonts w:eastAsia="Calibri"/>
          <w:sz w:val="24"/>
          <w:szCs w:val="24"/>
          <w:lang w:eastAsia="en-US"/>
        </w:rPr>
        <w:t xml:space="preserve"> </w:t>
      </w:r>
    </w:p>
    <w:p w14:paraId="666E434B" w14:textId="77777777" w:rsidR="00DD2188" w:rsidRPr="00754E51" w:rsidRDefault="00DD2188" w:rsidP="002A1DC6">
      <w:pPr>
        <w:ind w:left="567"/>
        <w:jc w:val="both"/>
        <w:rPr>
          <w:rFonts w:eastAsia="Calibri"/>
          <w:sz w:val="24"/>
          <w:szCs w:val="24"/>
        </w:rPr>
      </w:pPr>
      <w:r w:rsidRPr="00754E51">
        <w:rPr>
          <w:rFonts w:eastAsia="Calibri"/>
          <w:sz w:val="24"/>
          <w:szCs w:val="24"/>
        </w:rPr>
        <w:t>Практика:</w:t>
      </w:r>
      <w:r>
        <w:rPr>
          <w:rFonts w:eastAsia="Calibri"/>
          <w:sz w:val="24"/>
          <w:szCs w:val="24"/>
        </w:rPr>
        <w:t xml:space="preserve"> </w:t>
      </w:r>
      <w:r w:rsidRPr="00754E51">
        <w:rPr>
          <w:rFonts w:eastAsia="Calibri"/>
          <w:sz w:val="24"/>
          <w:szCs w:val="24"/>
        </w:rPr>
        <w:t>Выполнение рисунков на тему «Натюрморт» «Пейзаж»,</w:t>
      </w:r>
      <w:r>
        <w:rPr>
          <w:rFonts w:eastAsia="Calibri"/>
          <w:sz w:val="24"/>
          <w:szCs w:val="24"/>
        </w:rPr>
        <w:t xml:space="preserve"> </w:t>
      </w:r>
      <w:r w:rsidRPr="00754E51">
        <w:rPr>
          <w:rFonts w:eastAsia="Calibri"/>
          <w:sz w:val="24"/>
          <w:szCs w:val="24"/>
        </w:rPr>
        <w:t>«Портрет»</w:t>
      </w:r>
      <w:r>
        <w:rPr>
          <w:rFonts w:eastAsia="Calibri"/>
          <w:sz w:val="24"/>
          <w:szCs w:val="24"/>
        </w:rPr>
        <w:t>.</w:t>
      </w:r>
      <w:r w:rsidRPr="00754E51">
        <w:rPr>
          <w:rFonts w:eastAsia="Calibri"/>
          <w:sz w:val="24"/>
          <w:szCs w:val="24"/>
        </w:rPr>
        <w:t xml:space="preserve"> </w:t>
      </w:r>
    </w:p>
    <w:p w14:paraId="2F1882FE" w14:textId="77777777" w:rsidR="00DD2188" w:rsidRPr="00DD712B"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 xml:space="preserve">1.3.Минипроект: «Новогодняя игрушка» (оформление к празднику). </w:t>
      </w:r>
    </w:p>
    <w:p w14:paraId="5A660F95" w14:textId="77777777" w:rsidR="00DD2188"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 xml:space="preserve">Теория: </w:t>
      </w:r>
      <w:r>
        <w:rPr>
          <w:rFonts w:eastAsia="Calibri"/>
          <w:sz w:val="24"/>
          <w:szCs w:val="24"/>
          <w:lang w:eastAsia="en-US"/>
        </w:rPr>
        <w:t>П</w:t>
      </w:r>
      <w:r w:rsidRPr="00DD712B">
        <w:rPr>
          <w:rFonts w:eastAsia="Calibri"/>
          <w:sz w:val="24"/>
          <w:szCs w:val="24"/>
          <w:lang w:eastAsia="en-US"/>
        </w:rPr>
        <w:t xml:space="preserve">равила пользования  ножницами, клеем; показ  создания </w:t>
      </w:r>
    </w:p>
    <w:p w14:paraId="1870A1A5" w14:textId="77777777" w:rsidR="00DD2188" w:rsidRPr="00DD712B"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украшения к празднику.</w:t>
      </w:r>
    </w:p>
    <w:p w14:paraId="33F5FA9A" w14:textId="77777777" w:rsidR="00DD2188" w:rsidRPr="00DD712B"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 xml:space="preserve">Практика: </w:t>
      </w:r>
      <w:r>
        <w:rPr>
          <w:rFonts w:eastAsia="Calibri"/>
          <w:sz w:val="24"/>
          <w:szCs w:val="24"/>
          <w:lang w:eastAsia="en-US"/>
        </w:rPr>
        <w:t>Р</w:t>
      </w:r>
      <w:r w:rsidRPr="00DD712B">
        <w:rPr>
          <w:rFonts w:eastAsia="Calibri"/>
          <w:sz w:val="24"/>
          <w:szCs w:val="24"/>
          <w:lang w:eastAsia="en-US"/>
        </w:rPr>
        <w:t>абота с бумагой,</w:t>
      </w:r>
      <w:r>
        <w:rPr>
          <w:rFonts w:eastAsia="Calibri"/>
          <w:sz w:val="24"/>
          <w:szCs w:val="24"/>
          <w:lang w:eastAsia="en-US"/>
        </w:rPr>
        <w:t xml:space="preserve"> </w:t>
      </w:r>
      <w:r w:rsidRPr="00DD712B">
        <w:rPr>
          <w:rFonts w:eastAsia="Calibri"/>
          <w:sz w:val="24"/>
          <w:szCs w:val="24"/>
          <w:lang w:eastAsia="en-US"/>
        </w:rPr>
        <w:t xml:space="preserve">изготовление  новогодней открытки, </w:t>
      </w:r>
      <w:r>
        <w:rPr>
          <w:rFonts w:eastAsia="Calibri"/>
          <w:sz w:val="24"/>
          <w:szCs w:val="24"/>
          <w:lang w:eastAsia="en-US"/>
        </w:rPr>
        <w:t xml:space="preserve"> </w:t>
      </w:r>
      <w:r w:rsidRPr="00DD712B">
        <w:rPr>
          <w:rFonts w:eastAsia="Calibri"/>
          <w:sz w:val="24"/>
          <w:szCs w:val="24"/>
          <w:lang w:eastAsia="en-US"/>
        </w:rPr>
        <w:t>снежи</w:t>
      </w:r>
      <w:r>
        <w:rPr>
          <w:rFonts w:eastAsia="Calibri"/>
          <w:sz w:val="24"/>
          <w:szCs w:val="24"/>
          <w:lang w:eastAsia="en-US"/>
        </w:rPr>
        <w:t>н</w:t>
      </w:r>
      <w:r w:rsidRPr="00DD712B">
        <w:rPr>
          <w:rFonts w:eastAsia="Calibri"/>
          <w:sz w:val="24"/>
          <w:szCs w:val="24"/>
          <w:lang w:eastAsia="en-US"/>
        </w:rPr>
        <w:t>ок</w:t>
      </w:r>
      <w:r>
        <w:rPr>
          <w:rFonts w:eastAsia="Calibri"/>
          <w:sz w:val="24"/>
          <w:szCs w:val="24"/>
          <w:lang w:eastAsia="en-US"/>
        </w:rPr>
        <w:t>.</w:t>
      </w:r>
    </w:p>
    <w:p w14:paraId="7E9BC09B" w14:textId="77777777" w:rsidR="00DD2188" w:rsidRPr="00DD712B" w:rsidRDefault="00DD2188" w:rsidP="002A1DC6">
      <w:pPr>
        <w:widowControl/>
        <w:tabs>
          <w:tab w:val="left" w:pos="0"/>
        </w:tabs>
        <w:suppressAutoHyphens w:val="0"/>
        <w:autoSpaceDE/>
        <w:ind w:left="567"/>
        <w:jc w:val="both"/>
        <w:rPr>
          <w:rFonts w:eastAsia="Calibri"/>
          <w:b/>
          <w:sz w:val="24"/>
          <w:szCs w:val="24"/>
          <w:lang w:eastAsia="en-US"/>
        </w:rPr>
      </w:pPr>
      <w:r w:rsidRPr="00DD712B">
        <w:rPr>
          <w:rFonts w:eastAsia="Calibri"/>
          <w:b/>
          <w:sz w:val="24"/>
          <w:szCs w:val="24"/>
          <w:lang w:eastAsia="en-US"/>
        </w:rPr>
        <w:t>1.4. Второй проект: «Народные промыслы».</w:t>
      </w:r>
    </w:p>
    <w:p w14:paraId="3838F245" w14:textId="77777777" w:rsidR="00DD2188" w:rsidRPr="00DD712B"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lastRenderedPageBreak/>
        <w:t xml:space="preserve">Теория: </w:t>
      </w:r>
      <w:r>
        <w:rPr>
          <w:rFonts w:eastAsia="Calibri"/>
          <w:sz w:val="24"/>
          <w:szCs w:val="24"/>
          <w:lang w:eastAsia="en-US"/>
        </w:rPr>
        <w:t>З</w:t>
      </w:r>
      <w:r w:rsidRPr="00DD712B">
        <w:rPr>
          <w:rFonts w:eastAsia="Calibri"/>
          <w:sz w:val="24"/>
          <w:szCs w:val="24"/>
          <w:lang w:eastAsia="en-US"/>
        </w:rPr>
        <w:t xml:space="preserve">накомство </w:t>
      </w:r>
      <w:r w:rsidRPr="00DD712B">
        <w:rPr>
          <w:rFonts w:eastAsia="Calibri"/>
          <w:sz w:val="24"/>
          <w:szCs w:val="24"/>
          <w:lang w:val="en-US" w:eastAsia="en-US"/>
        </w:rPr>
        <w:t>c</w:t>
      </w:r>
      <w:r w:rsidRPr="00DD712B">
        <w:rPr>
          <w:rFonts w:eastAsia="Calibri"/>
          <w:sz w:val="24"/>
          <w:szCs w:val="24"/>
          <w:lang w:eastAsia="en-US"/>
        </w:rPr>
        <w:t xml:space="preserve"> </w:t>
      </w:r>
      <w:r w:rsidRPr="00DD712B">
        <w:rPr>
          <w:rFonts w:eastAsia="Calibri"/>
          <w:sz w:val="24"/>
          <w:szCs w:val="24"/>
          <w:lang w:val="en-US" w:eastAsia="en-US"/>
        </w:rPr>
        <w:t>c</w:t>
      </w:r>
      <w:r w:rsidRPr="00DD712B">
        <w:rPr>
          <w:rFonts w:eastAsia="Calibri"/>
          <w:sz w:val="24"/>
          <w:szCs w:val="24"/>
          <w:lang w:eastAsia="en-US"/>
        </w:rPr>
        <w:t xml:space="preserve">увенирами из России (хохломская роспись, гжельская </w:t>
      </w:r>
      <w:r>
        <w:rPr>
          <w:rFonts w:eastAsia="Calibri"/>
          <w:sz w:val="24"/>
          <w:szCs w:val="24"/>
          <w:lang w:eastAsia="en-US"/>
        </w:rPr>
        <w:t xml:space="preserve">      </w:t>
      </w:r>
      <w:r w:rsidRPr="00DD712B">
        <w:rPr>
          <w:rFonts w:eastAsia="Calibri"/>
          <w:sz w:val="24"/>
          <w:szCs w:val="24"/>
          <w:lang w:eastAsia="en-US"/>
        </w:rPr>
        <w:t>посуда, дымковская   игрушка</w:t>
      </w:r>
      <w:r>
        <w:rPr>
          <w:rFonts w:eastAsia="Calibri"/>
          <w:sz w:val="24"/>
          <w:szCs w:val="24"/>
          <w:lang w:eastAsia="en-US"/>
        </w:rPr>
        <w:t>)</w:t>
      </w:r>
      <w:r w:rsidRPr="00DD712B">
        <w:rPr>
          <w:rFonts w:eastAsia="Calibri"/>
          <w:sz w:val="24"/>
          <w:szCs w:val="24"/>
          <w:lang w:eastAsia="en-US"/>
        </w:rPr>
        <w:t xml:space="preserve">, историей появления промыслов. </w:t>
      </w:r>
    </w:p>
    <w:p w14:paraId="7BB3138F" w14:textId="77777777" w:rsidR="00DD2188" w:rsidRPr="00DD712B"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 xml:space="preserve">Практика: </w:t>
      </w:r>
      <w:r>
        <w:rPr>
          <w:rFonts w:eastAsia="Calibri"/>
          <w:sz w:val="24"/>
          <w:szCs w:val="24"/>
          <w:lang w:eastAsia="en-US"/>
        </w:rPr>
        <w:t>В</w:t>
      </w:r>
      <w:r w:rsidRPr="00DD712B">
        <w:rPr>
          <w:rFonts w:eastAsia="Calibri"/>
          <w:sz w:val="24"/>
          <w:szCs w:val="24"/>
          <w:lang w:eastAsia="en-US"/>
        </w:rPr>
        <w:t xml:space="preserve">ыполнение работ по росписи народных промыслов (оформление </w:t>
      </w:r>
      <w:r>
        <w:rPr>
          <w:rFonts w:eastAsia="Calibri"/>
          <w:sz w:val="24"/>
          <w:szCs w:val="24"/>
          <w:lang w:eastAsia="en-US"/>
        </w:rPr>
        <w:t xml:space="preserve">      </w:t>
      </w:r>
      <w:r w:rsidRPr="00DD712B">
        <w:rPr>
          <w:rFonts w:eastAsia="Calibri"/>
          <w:sz w:val="24"/>
          <w:szCs w:val="24"/>
          <w:lang w:eastAsia="en-US"/>
        </w:rPr>
        <w:t xml:space="preserve">изделий в хохломской росписи, лепка чайного сервиза из солёного теста, лепка дымковской игрушки). </w:t>
      </w:r>
    </w:p>
    <w:p w14:paraId="200254A1" w14:textId="77777777" w:rsidR="00DD2188" w:rsidRPr="00DD712B" w:rsidRDefault="00DD2188" w:rsidP="002A1DC6">
      <w:pPr>
        <w:widowControl/>
        <w:tabs>
          <w:tab w:val="left" w:pos="0"/>
        </w:tabs>
        <w:suppressAutoHyphens w:val="0"/>
        <w:autoSpaceDE/>
        <w:ind w:left="567"/>
        <w:jc w:val="both"/>
        <w:rPr>
          <w:rFonts w:eastAsia="Calibri"/>
          <w:b/>
          <w:sz w:val="24"/>
          <w:szCs w:val="24"/>
          <w:lang w:eastAsia="en-US"/>
        </w:rPr>
      </w:pPr>
      <w:r>
        <w:rPr>
          <w:rFonts w:eastAsia="Calibri"/>
          <w:b/>
          <w:sz w:val="24"/>
          <w:szCs w:val="24"/>
          <w:lang w:eastAsia="en-US"/>
        </w:rPr>
        <w:t>1</w:t>
      </w:r>
      <w:r w:rsidRPr="00DD712B">
        <w:rPr>
          <w:rFonts w:eastAsia="Calibri"/>
          <w:b/>
          <w:sz w:val="24"/>
          <w:szCs w:val="24"/>
          <w:lang w:eastAsia="en-US"/>
        </w:rPr>
        <w:t>.5.Третий проект: «Сказочный город» (из бумаги)</w:t>
      </w:r>
    </w:p>
    <w:p w14:paraId="14756BC0" w14:textId="77777777" w:rsidR="00DD2188"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 xml:space="preserve">Теория: </w:t>
      </w:r>
      <w:r>
        <w:rPr>
          <w:rFonts w:eastAsia="Calibri"/>
          <w:sz w:val="24"/>
          <w:szCs w:val="24"/>
          <w:lang w:eastAsia="en-US"/>
        </w:rPr>
        <w:t>Знакомство с  бумагопластикой, работа с  ножницами, шаблонами деталей.</w:t>
      </w:r>
      <w:r w:rsidRPr="00DD712B">
        <w:rPr>
          <w:rFonts w:eastAsia="Calibri"/>
          <w:sz w:val="24"/>
          <w:szCs w:val="24"/>
          <w:lang w:eastAsia="en-US"/>
        </w:rPr>
        <w:t xml:space="preserve"> </w:t>
      </w:r>
    </w:p>
    <w:p w14:paraId="77B34E42" w14:textId="77777777" w:rsidR="00DD2188" w:rsidRPr="00DD712B"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Практика:</w:t>
      </w:r>
      <w:r>
        <w:rPr>
          <w:rFonts w:eastAsia="Calibri"/>
          <w:sz w:val="24"/>
          <w:szCs w:val="24"/>
          <w:lang w:eastAsia="en-US"/>
        </w:rPr>
        <w:t xml:space="preserve"> И</w:t>
      </w:r>
      <w:r w:rsidRPr="00DD712B">
        <w:rPr>
          <w:rFonts w:eastAsia="Calibri"/>
          <w:sz w:val="24"/>
          <w:szCs w:val="24"/>
          <w:lang w:eastAsia="en-US"/>
        </w:rPr>
        <w:t>зготовление города из бумаги</w:t>
      </w:r>
      <w:r w:rsidRPr="009C3FF8">
        <w:rPr>
          <w:rFonts w:eastAsia="Calibri"/>
          <w:sz w:val="24"/>
          <w:szCs w:val="24"/>
          <w:lang w:eastAsia="en-US"/>
        </w:rPr>
        <w:t xml:space="preserve"> </w:t>
      </w:r>
      <w:r>
        <w:rPr>
          <w:rFonts w:eastAsia="Calibri"/>
          <w:sz w:val="24"/>
          <w:szCs w:val="24"/>
          <w:lang w:eastAsia="en-US"/>
        </w:rPr>
        <w:t>(</w:t>
      </w:r>
      <w:r w:rsidRPr="00DD712B">
        <w:rPr>
          <w:rFonts w:eastAsia="Calibri"/>
          <w:sz w:val="24"/>
          <w:szCs w:val="24"/>
          <w:lang w:eastAsia="en-US"/>
        </w:rPr>
        <w:t>зданий</w:t>
      </w:r>
      <w:r>
        <w:rPr>
          <w:rFonts w:eastAsia="Calibri"/>
          <w:sz w:val="24"/>
          <w:szCs w:val="24"/>
          <w:lang w:eastAsia="en-US"/>
        </w:rPr>
        <w:t xml:space="preserve">, деревьев, </w:t>
      </w:r>
      <w:r w:rsidRPr="00DD712B">
        <w:rPr>
          <w:rFonts w:eastAsia="Calibri"/>
          <w:sz w:val="24"/>
          <w:szCs w:val="24"/>
          <w:lang w:eastAsia="en-US"/>
        </w:rPr>
        <w:t>фонтанов</w:t>
      </w:r>
      <w:r>
        <w:rPr>
          <w:rFonts w:eastAsia="Calibri"/>
          <w:sz w:val="24"/>
          <w:szCs w:val="24"/>
          <w:lang w:eastAsia="en-US"/>
        </w:rPr>
        <w:t>)</w:t>
      </w:r>
      <w:r w:rsidRPr="00DD712B">
        <w:rPr>
          <w:rFonts w:eastAsia="Calibri"/>
          <w:sz w:val="24"/>
          <w:szCs w:val="24"/>
          <w:lang w:eastAsia="en-US"/>
        </w:rPr>
        <w:t xml:space="preserve"> с </w:t>
      </w:r>
      <w:r>
        <w:rPr>
          <w:rFonts w:eastAsia="Calibri"/>
          <w:sz w:val="24"/>
          <w:szCs w:val="24"/>
          <w:lang w:eastAsia="en-US"/>
        </w:rPr>
        <w:t xml:space="preserve">         </w:t>
      </w:r>
      <w:r w:rsidRPr="00DD712B">
        <w:rPr>
          <w:rFonts w:eastAsia="Calibri"/>
          <w:sz w:val="24"/>
          <w:szCs w:val="24"/>
          <w:lang w:eastAsia="en-US"/>
        </w:rPr>
        <w:t>применением природного</w:t>
      </w:r>
      <w:r>
        <w:rPr>
          <w:rFonts w:eastAsia="Calibri"/>
          <w:sz w:val="24"/>
          <w:szCs w:val="24"/>
          <w:lang w:eastAsia="en-US"/>
        </w:rPr>
        <w:t xml:space="preserve"> и бросового</w:t>
      </w:r>
      <w:r w:rsidRPr="00DD712B">
        <w:rPr>
          <w:rFonts w:eastAsia="Calibri"/>
          <w:sz w:val="24"/>
          <w:szCs w:val="24"/>
          <w:lang w:eastAsia="en-US"/>
        </w:rPr>
        <w:t xml:space="preserve"> материал</w:t>
      </w:r>
      <w:r>
        <w:rPr>
          <w:rFonts w:eastAsia="Calibri"/>
          <w:sz w:val="24"/>
          <w:szCs w:val="24"/>
          <w:lang w:eastAsia="en-US"/>
        </w:rPr>
        <w:t>ов</w:t>
      </w:r>
      <w:r w:rsidRPr="00DD712B">
        <w:rPr>
          <w:rFonts w:eastAsia="Calibri"/>
          <w:sz w:val="24"/>
          <w:szCs w:val="24"/>
          <w:lang w:eastAsia="en-US"/>
        </w:rPr>
        <w:t xml:space="preserve">.    </w:t>
      </w:r>
    </w:p>
    <w:p w14:paraId="34CE2BF2" w14:textId="77777777" w:rsidR="00DD2188" w:rsidRPr="00DD712B" w:rsidRDefault="00DD2188" w:rsidP="002A1DC6">
      <w:pPr>
        <w:widowControl/>
        <w:tabs>
          <w:tab w:val="left" w:pos="0"/>
        </w:tabs>
        <w:suppressAutoHyphens w:val="0"/>
        <w:autoSpaceDE/>
        <w:ind w:left="567"/>
        <w:jc w:val="both"/>
        <w:rPr>
          <w:b/>
          <w:color w:val="000000"/>
          <w:sz w:val="24"/>
          <w:szCs w:val="24"/>
          <w:lang w:eastAsia="ru-RU"/>
        </w:rPr>
      </w:pPr>
      <w:r w:rsidRPr="00DD712B">
        <w:rPr>
          <w:rFonts w:eastAsia="Calibri"/>
          <w:sz w:val="24"/>
          <w:szCs w:val="24"/>
          <w:lang w:eastAsia="en-US"/>
        </w:rPr>
        <w:t xml:space="preserve"> </w:t>
      </w:r>
      <w:r w:rsidRPr="00DD712B">
        <w:rPr>
          <w:rFonts w:eastAsia="Calibri"/>
          <w:b/>
          <w:sz w:val="24"/>
          <w:szCs w:val="24"/>
          <w:lang w:val="en-US" w:eastAsia="en-US"/>
        </w:rPr>
        <w:t>II</w:t>
      </w:r>
      <w:r w:rsidRPr="00DD712B">
        <w:rPr>
          <w:rFonts w:eastAsia="Calibri"/>
          <w:b/>
          <w:sz w:val="24"/>
          <w:szCs w:val="24"/>
          <w:lang w:eastAsia="en-US"/>
        </w:rPr>
        <w:t>.Итоговое занятие</w:t>
      </w:r>
    </w:p>
    <w:p w14:paraId="6478A107" w14:textId="77777777" w:rsidR="00DD2188" w:rsidRPr="00DD712B" w:rsidRDefault="00DD2188" w:rsidP="002A1DC6">
      <w:pPr>
        <w:widowControl/>
        <w:tabs>
          <w:tab w:val="left" w:pos="0"/>
        </w:tabs>
        <w:suppressAutoHyphens w:val="0"/>
        <w:autoSpaceDE/>
        <w:ind w:left="567"/>
        <w:jc w:val="both"/>
        <w:rPr>
          <w:color w:val="000000"/>
          <w:sz w:val="24"/>
          <w:szCs w:val="24"/>
          <w:lang w:eastAsia="ru-RU"/>
        </w:rPr>
      </w:pPr>
      <w:r w:rsidRPr="00DD712B">
        <w:rPr>
          <w:color w:val="000000"/>
          <w:sz w:val="24"/>
          <w:szCs w:val="24"/>
          <w:lang w:eastAsia="ru-RU"/>
        </w:rPr>
        <w:t>Практика: рисунок на тему «Летняя поляна»  (работа различными графическими материалами)</w:t>
      </w:r>
    </w:p>
    <w:p w14:paraId="02C679A4" w14:textId="77777777" w:rsidR="00DD2188" w:rsidRPr="00DD712B" w:rsidRDefault="00DD2188" w:rsidP="002A1DC6">
      <w:pPr>
        <w:widowControl/>
        <w:tabs>
          <w:tab w:val="left" w:pos="0"/>
        </w:tabs>
        <w:autoSpaceDE/>
        <w:ind w:left="567"/>
        <w:jc w:val="both"/>
        <w:rPr>
          <w:color w:val="000000"/>
          <w:sz w:val="24"/>
          <w:szCs w:val="24"/>
          <w:lang w:eastAsia="ru-RU"/>
        </w:rPr>
      </w:pPr>
    </w:p>
    <w:p w14:paraId="133531DE" w14:textId="48CDEF73" w:rsidR="00DD2188" w:rsidRPr="00DD712B" w:rsidRDefault="00DD2188" w:rsidP="004C6DF5">
      <w:pPr>
        <w:widowControl/>
        <w:tabs>
          <w:tab w:val="left" w:pos="0"/>
        </w:tabs>
        <w:suppressAutoHyphens w:val="0"/>
        <w:autoSpaceDN w:val="0"/>
        <w:adjustRightInd w:val="0"/>
        <w:ind w:left="567"/>
        <w:jc w:val="center"/>
        <w:rPr>
          <w:b/>
          <w:sz w:val="24"/>
          <w:szCs w:val="24"/>
          <w:lang w:eastAsia="ru-RU"/>
        </w:rPr>
      </w:pPr>
      <w:r w:rsidRPr="00DD712B">
        <w:rPr>
          <w:b/>
          <w:sz w:val="24"/>
          <w:szCs w:val="24"/>
          <w:lang w:eastAsia="ru-RU"/>
        </w:rPr>
        <w:t>План</w:t>
      </w:r>
      <w:r w:rsidR="004C6DF5">
        <w:rPr>
          <w:b/>
          <w:sz w:val="24"/>
          <w:szCs w:val="24"/>
          <w:lang w:eastAsia="ru-RU"/>
        </w:rPr>
        <w:t>ируемые результаты программы</w:t>
      </w:r>
    </w:p>
    <w:p w14:paraId="7AC6C858" w14:textId="77777777" w:rsidR="00DD2188" w:rsidRPr="00DD712B" w:rsidRDefault="00DD2188" w:rsidP="002A1DC6">
      <w:pPr>
        <w:widowControl/>
        <w:tabs>
          <w:tab w:val="left" w:pos="0"/>
          <w:tab w:val="left" w:pos="284"/>
          <w:tab w:val="left" w:pos="567"/>
          <w:tab w:val="left" w:pos="993"/>
        </w:tabs>
        <w:suppressAutoHyphens w:val="0"/>
        <w:autoSpaceDE/>
        <w:ind w:left="567"/>
        <w:contextualSpacing/>
        <w:jc w:val="both"/>
        <w:rPr>
          <w:rFonts w:eastAsia="Calibri"/>
          <w:b/>
          <w:sz w:val="24"/>
          <w:szCs w:val="24"/>
          <w:lang w:eastAsia="en-US"/>
        </w:rPr>
      </w:pPr>
      <w:r w:rsidRPr="00DD712B">
        <w:rPr>
          <w:rFonts w:eastAsia="Calibri"/>
          <w:sz w:val="24"/>
          <w:szCs w:val="24"/>
          <w:lang w:eastAsia="en-US"/>
        </w:rPr>
        <w:t>-у учащихся будет сформирован интерес к изобразительному искусству и занятиям творчеством;</w:t>
      </w:r>
    </w:p>
    <w:p w14:paraId="3700DFBD" w14:textId="77777777" w:rsidR="00DD2188" w:rsidRPr="00DD712B" w:rsidRDefault="00DD2188" w:rsidP="002A1DC6">
      <w:pPr>
        <w:widowControl/>
        <w:tabs>
          <w:tab w:val="left" w:pos="0"/>
        </w:tabs>
        <w:suppressAutoHyphens w:val="0"/>
        <w:autoSpaceDE/>
        <w:ind w:left="567"/>
        <w:contextualSpacing/>
        <w:jc w:val="both"/>
        <w:rPr>
          <w:rFonts w:eastAsia="Calibri"/>
          <w:sz w:val="24"/>
          <w:szCs w:val="24"/>
          <w:lang w:eastAsia="en-US"/>
        </w:rPr>
      </w:pPr>
      <w:r w:rsidRPr="00DD712B">
        <w:rPr>
          <w:rFonts w:eastAsia="Calibri"/>
          <w:sz w:val="24"/>
          <w:szCs w:val="24"/>
          <w:lang w:eastAsia="en-US"/>
        </w:rPr>
        <w:t>-учащиеся получат возможность формировать положительное отношение к другим людям и самому себе посредством участия в общественно-полезной деятельности;</w:t>
      </w:r>
    </w:p>
    <w:p w14:paraId="37943498" w14:textId="77777777" w:rsidR="00DD2188" w:rsidRPr="00DD712B" w:rsidRDefault="00DD2188" w:rsidP="002A1DC6">
      <w:pPr>
        <w:widowControl/>
        <w:tabs>
          <w:tab w:val="left" w:pos="0"/>
        </w:tabs>
        <w:suppressAutoHyphens w:val="0"/>
        <w:autoSpaceDE/>
        <w:ind w:left="567"/>
        <w:contextualSpacing/>
        <w:jc w:val="both"/>
        <w:rPr>
          <w:rFonts w:eastAsia="Calibri"/>
          <w:sz w:val="24"/>
          <w:szCs w:val="24"/>
          <w:lang w:eastAsia="en-US"/>
        </w:rPr>
      </w:pPr>
      <w:r w:rsidRPr="00DD712B">
        <w:rPr>
          <w:rFonts w:eastAsia="Calibri"/>
          <w:sz w:val="24"/>
          <w:szCs w:val="24"/>
          <w:lang w:eastAsia="en-US"/>
        </w:rPr>
        <w:t>-учащиеся будут владеть изученными терминами;</w:t>
      </w:r>
    </w:p>
    <w:p w14:paraId="4BB28A61" w14:textId="77777777" w:rsidR="00DD2188" w:rsidRPr="00DD712B" w:rsidRDefault="00DD2188" w:rsidP="002A1DC6">
      <w:pPr>
        <w:widowControl/>
        <w:tabs>
          <w:tab w:val="left" w:pos="0"/>
        </w:tabs>
        <w:suppressAutoHyphens w:val="0"/>
        <w:autoSpaceDE/>
        <w:ind w:left="567"/>
        <w:contextualSpacing/>
        <w:jc w:val="both"/>
        <w:rPr>
          <w:rFonts w:eastAsia="Calibri"/>
          <w:sz w:val="24"/>
          <w:szCs w:val="24"/>
          <w:lang w:eastAsia="en-US"/>
        </w:rPr>
      </w:pPr>
      <w:r w:rsidRPr="00DD712B">
        <w:rPr>
          <w:rFonts w:eastAsia="Calibri"/>
          <w:sz w:val="24"/>
          <w:szCs w:val="24"/>
          <w:lang w:eastAsia="en-US"/>
        </w:rPr>
        <w:t>-учащиеся умеют планировать работу и анализировать промежуточные и конечные результаты своей деятельности;</w:t>
      </w:r>
    </w:p>
    <w:p w14:paraId="1B7378F1" w14:textId="77777777" w:rsidR="00DD2188"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 xml:space="preserve">-учащиеся смогут  создавать объёмные изделия из бумаги (открытки, снежинки, </w:t>
      </w:r>
    </w:p>
    <w:p w14:paraId="37F376E4" w14:textId="77777777" w:rsidR="00DD2188" w:rsidRPr="00DD712B"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 xml:space="preserve">детали замка); </w:t>
      </w:r>
    </w:p>
    <w:p w14:paraId="1224CB4B" w14:textId="77777777" w:rsidR="00DD2188"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 xml:space="preserve">-имеют представления о некоторых жанрах изобразительного искусства                   (пейзаж, натюрморт, иллюстрация, портрет) и обладают знаниями и умениями  по росписи  элементов хохломского, дымковского и гжельского </w:t>
      </w:r>
    </w:p>
    <w:p w14:paraId="2897B425" w14:textId="77777777" w:rsidR="00DD2188" w:rsidRPr="00DD712B"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промыслов;</w:t>
      </w:r>
    </w:p>
    <w:p w14:paraId="5EE6B63F" w14:textId="77777777" w:rsidR="00DD2188"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 xml:space="preserve">-учащиеся получат возможность развивать трудолюбие, способность к </w:t>
      </w:r>
    </w:p>
    <w:p w14:paraId="53EA81AD" w14:textId="77777777" w:rsidR="00DD2188" w:rsidRPr="00DD712B"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 xml:space="preserve">преодолению трудностей, аккуратность; </w:t>
      </w:r>
    </w:p>
    <w:p w14:paraId="667DAE2D" w14:textId="77777777" w:rsidR="00DD2188" w:rsidRPr="00DD712B"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 xml:space="preserve">-учащиеся смогут самостоятельно выполнять творческую работу (рисунок) в </w:t>
      </w:r>
      <w:r>
        <w:rPr>
          <w:rFonts w:eastAsia="Calibri"/>
          <w:sz w:val="24"/>
          <w:szCs w:val="24"/>
          <w:lang w:eastAsia="en-US"/>
        </w:rPr>
        <w:t xml:space="preserve">      </w:t>
      </w:r>
      <w:r w:rsidRPr="00DD712B">
        <w:rPr>
          <w:rFonts w:eastAsia="Calibri"/>
          <w:sz w:val="24"/>
          <w:szCs w:val="24"/>
          <w:lang w:eastAsia="en-US"/>
        </w:rPr>
        <w:t xml:space="preserve">соответствии с поставленной задачей (делать набросок), подбирать цветовое </w:t>
      </w:r>
      <w:r>
        <w:rPr>
          <w:rFonts w:eastAsia="Calibri"/>
          <w:sz w:val="24"/>
          <w:szCs w:val="24"/>
          <w:lang w:eastAsia="en-US"/>
        </w:rPr>
        <w:t xml:space="preserve">     </w:t>
      </w:r>
      <w:r w:rsidRPr="00DD712B">
        <w:rPr>
          <w:rFonts w:eastAsia="Calibri"/>
          <w:sz w:val="24"/>
          <w:szCs w:val="24"/>
          <w:lang w:eastAsia="en-US"/>
        </w:rPr>
        <w:t>решение,  проявлять творческий подход и т.д.).</w:t>
      </w:r>
    </w:p>
    <w:p w14:paraId="7E8FD680" w14:textId="77777777" w:rsidR="00DD2188" w:rsidRPr="00DD712B" w:rsidRDefault="00DD2188" w:rsidP="002A1DC6">
      <w:pPr>
        <w:widowControl/>
        <w:tabs>
          <w:tab w:val="left" w:pos="0"/>
        </w:tabs>
        <w:suppressAutoHyphens w:val="0"/>
        <w:autoSpaceDE/>
        <w:ind w:left="567"/>
        <w:jc w:val="both"/>
        <w:rPr>
          <w:rFonts w:eastAsia="Calibri"/>
          <w:sz w:val="24"/>
          <w:szCs w:val="24"/>
          <w:lang w:eastAsia="en-US"/>
        </w:rPr>
      </w:pPr>
      <w:r w:rsidRPr="00DD712B">
        <w:rPr>
          <w:rFonts w:eastAsia="Calibri"/>
          <w:sz w:val="24"/>
          <w:szCs w:val="24"/>
          <w:lang w:eastAsia="en-US"/>
        </w:rPr>
        <w:t xml:space="preserve"> -учащиеся научатся основным приемам работы с художественными материалами, соблюдая правила техники безопасности и личной гигиены; </w:t>
      </w:r>
    </w:p>
    <w:p w14:paraId="6F24EAC0" w14:textId="77777777" w:rsidR="00DD2188" w:rsidRPr="00DD712B" w:rsidRDefault="00DD2188" w:rsidP="002A1DC6">
      <w:pPr>
        <w:widowControl/>
        <w:tabs>
          <w:tab w:val="left" w:pos="0"/>
        </w:tabs>
        <w:suppressAutoHyphens w:val="0"/>
        <w:autoSpaceDN w:val="0"/>
        <w:adjustRightInd w:val="0"/>
        <w:ind w:left="567"/>
        <w:jc w:val="both"/>
        <w:rPr>
          <w:rFonts w:eastAsia="Calibri"/>
          <w:b/>
          <w:bCs/>
          <w:sz w:val="24"/>
          <w:szCs w:val="24"/>
          <w:lang w:eastAsia="ru-RU"/>
        </w:rPr>
      </w:pPr>
    </w:p>
    <w:p w14:paraId="764ECA7F" w14:textId="2015373E" w:rsidR="00DD2188" w:rsidRDefault="00DD2188" w:rsidP="004C6DF5">
      <w:pPr>
        <w:ind w:firstLine="709"/>
        <w:jc w:val="center"/>
        <w:rPr>
          <w:rFonts w:eastAsia="Calibri"/>
          <w:b/>
          <w:bCs/>
          <w:sz w:val="24"/>
          <w:szCs w:val="24"/>
          <w:lang w:eastAsia="ru-RU"/>
        </w:rPr>
      </w:pPr>
      <w:r w:rsidRPr="00DD712B">
        <w:rPr>
          <w:rFonts w:eastAsia="Calibri"/>
          <w:b/>
          <w:bCs/>
          <w:sz w:val="24"/>
          <w:szCs w:val="24"/>
          <w:lang w:eastAsia="ru-RU"/>
        </w:rPr>
        <w:t>Комплекс организационно-педагогических условий</w:t>
      </w:r>
    </w:p>
    <w:p w14:paraId="68F50EBA" w14:textId="77777777" w:rsidR="004C6DF5" w:rsidRDefault="004C6DF5" w:rsidP="004C6DF5">
      <w:pPr>
        <w:ind w:firstLine="709"/>
        <w:jc w:val="center"/>
        <w:rPr>
          <w:rFonts w:eastAsia="Batang"/>
          <w:b/>
          <w:sz w:val="24"/>
          <w:szCs w:val="24"/>
          <w:lang w:eastAsia="ko-KR"/>
        </w:rPr>
      </w:pPr>
    </w:p>
    <w:p w14:paraId="7BB79FAD" w14:textId="4531ACFE" w:rsidR="00DD2188" w:rsidRPr="009811B1" w:rsidRDefault="00DD2188" w:rsidP="004C6DF5">
      <w:pPr>
        <w:ind w:firstLine="709"/>
        <w:jc w:val="center"/>
        <w:rPr>
          <w:rFonts w:eastAsia="Batang"/>
          <w:b/>
          <w:sz w:val="24"/>
          <w:szCs w:val="24"/>
          <w:lang w:eastAsia="ko-KR"/>
        </w:rPr>
      </w:pPr>
      <w:r w:rsidRPr="009811B1">
        <w:rPr>
          <w:rFonts w:eastAsia="Batang"/>
          <w:b/>
          <w:sz w:val="24"/>
          <w:szCs w:val="24"/>
          <w:lang w:eastAsia="ko-KR"/>
        </w:rPr>
        <w:t>Календарно-учебный график</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06"/>
        <w:gridCol w:w="1500"/>
        <w:gridCol w:w="1883"/>
        <w:gridCol w:w="1519"/>
        <w:gridCol w:w="1417"/>
      </w:tblGrid>
      <w:tr w:rsidR="00DD2188" w:rsidRPr="00FB4A52" w14:paraId="655A07E2" w14:textId="77777777" w:rsidTr="00DD2188">
        <w:tc>
          <w:tcPr>
            <w:tcW w:w="709" w:type="dxa"/>
            <w:shd w:val="clear" w:color="auto" w:fill="auto"/>
          </w:tcPr>
          <w:p w14:paraId="4E75B405" w14:textId="77777777" w:rsidR="00DD2188" w:rsidRPr="000F0A02" w:rsidRDefault="00DD2188" w:rsidP="002A1DC6">
            <w:pPr>
              <w:jc w:val="center"/>
              <w:rPr>
                <w:rFonts w:eastAsia="Batang"/>
                <w:sz w:val="24"/>
                <w:szCs w:val="24"/>
              </w:rPr>
            </w:pPr>
            <w:r w:rsidRPr="000F0A02">
              <w:rPr>
                <w:rFonts w:eastAsia="Batang"/>
                <w:sz w:val="24"/>
                <w:szCs w:val="24"/>
              </w:rPr>
              <w:t>№</w:t>
            </w:r>
          </w:p>
        </w:tc>
        <w:tc>
          <w:tcPr>
            <w:tcW w:w="1706" w:type="dxa"/>
            <w:shd w:val="clear" w:color="auto" w:fill="auto"/>
          </w:tcPr>
          <w:p w14:paraId="14880D8B" w14:textId="77777777" w:rsidR="00DD2188" w:rsidRPr="00AF58C3" w:rsidRDefault="00DD2188" w:rsidP="002A1DC6">
            <w:pPr>
              <w:jc w:val="center"/>
              <w:rPr>
                <w:rFonts w:eastAsia="Batang"/>
                <w:sz w:val="24"/>
                <w:szCs w:val="24"/>
              </w:rPr>
            </w:pPr>
            <w:r w:rsidRPr="00AF58C3">
              <w:rPr>
                <w:rFonts w:eastAsia="Batang"/>
                <w:sz w:val="24"/>
                <w:szCs w:val="24"/>
              </w:rPr>
              <w:t>Год обучения</w:t>
            </w:r>
          </w:p>
        </w:tc>
        <w:tc>
          <w:tcPr>
            <w:tcW w:w="1500" w:type="dxa"/>
            <w:shd w:val="clear" w:color="auto" w:fill="auto"/>
          </w:tcPr>
          <w:p w14:paraId="427C4C49" w14:textId="77777777" w:rsidR="00DD2188" w:rsidRPr="00AF58C3" w:rsidRDefault="00DD2188" w:rsidP="002A1DC6">
            <w:pPr>
              <w:jc w:val="center"/>
              <w:rPr>
                <w:rFonts w:eastAsia="Batang"/>
                <w:sz w:val="24"/>
                <w:szCs w:val="24"/>
              </w:rPr>
            </w:pPr>
            <w:r w:rsidRPr="00AF58C3">
              <w:rPr>
                <w:rFonts w:eastAsia="Batang"/>
                <w:sz w:val="24"/>
                <w:szCs w:val="24"/>
              </w:rPr>
              <w:t>Объем учебных часов</w:t>
            </w:r>
          </w:p>
        </w:tc>
        <w:tc>
          <w:tcPr>
            <w:tcW w:w="1883" w:type="dxa"/>
            <w:shd w:val="clear" w:color="auto" w:fill="auto"/>
          </w:tcPr>
          <w:p w14:paraId="35876E9A" w14:textId="77777777" w:rsidR="00DD2188" w:rsidRPr="00AF58C3" w:rsidRDefault="00DD2188" w:rsidP="002A1DC6">
            <w:pPr>
              <w:jc w:val="center"/>
              <w:rPr>
                <w:rFonts w:eastAsia="Batang"/>
                <w:sz w:val="24"/>
                <w:szCs w:val="24"/>
              </w:rPr>
            </w:pPr>
            <w:r w:rsidRPr="00AF58C3">
              <w:rPr>
                <w:rFonts w:eastAsia="Batang"/>
                <w:sz w:val="24"/>
                <w:szCs w:val="24"/>
              </w:rPr>
              <w:t>Всего</w:t>
            </w:r>
          </w:p>
          <w:p w14:paraId="27AADADF" w14:textId="77777777" w:rsidR="00DD2188" w:rsidRPr="00AF58C3" w:rsidRDefault="00DD2188" w:rsidP="002A1DC6">
            <w:pPr>
              <w:jc w:val="center"/>
              <w:rPr>
                <w:rFonts w:eastAsia="Batang"/>
                <w:sz w:val="24"/>
                <w:szCs w:val="24"/>
              </w:rPr>
            </w:pPr>
            <w:r w:rsidRPr="00AF58C3">
              <w:rPr>
                <w:rFonts w:eastAsia="Batang"/>
                <w:sz w:val="24"/>
                <w:szCs w:val="24"/>
              </w:rPr>
              <w:t>учебных недель</w:t>
            </w:r>
          </w:p>
        </w:tc>
        <w:tc>
          <w:tcPr>
            <w:tcW w:w="1519" w:type="dxa"/>
            <w:shd w:val="clear" w:color="auto" w:fill="auto"/>
          </w:tcPr>
          <w:p w14:paraId="609B5714" w14:textId="77777777" w:rsidR="00DD2188" w:rsidRPr="00AF58C3" w:rsidRDefault="00DD2188" w:rsidP="002A1DC6">
            <w:pPr>
              <w:jc w:val="center"/>
              <w:rPr>
                <w:rFonts w:eastAsia="Batang"/>
                <w:sz w:val="24"/>
                <w:szCs w:val="24"/>
              </w:rPr>
            </w:pPr>
            <w:r w:rsidRPr="00AF58C3">
              <w:rPr>
                <w:rFonts w:eastAsia="Batang"/>
                <w:sz w:val="24"/>
                <w:szCs w:val="24"/>
              </w:rPr>
              <w:t>Количество учебных дней</w:t>
            </w:r>
          </w:p>
        </w:tc>
        <w:tc>
          <w:tcPr>
            <w:tcW w:w="1417" w:type="dxa"/>
            <w:shd w:val="clear" w:color="auto" w:fill="auto"/>
          </w:tcPr>
          <w:p w14:paraId="426891B4" w14:textId="77777777" w:rsidR="00DD2188" w:rsidRPr="00AF58C3" w:rsidRDefault="00DD2188" w:rsidP="002A1DC6">
            <w:pPr>
              <w:jc w:val="center"/>
              <w:rPr>
                <w:rFonts w:eastAsia="Batang"/>
                <w:sz w:val="24"/>
                <w:szCs w:val="24"/>
              </w:rPr>
            </w:pPr>
            <w:r w:rsidRPr="00AF58C3">
              <w:rPr>
                <w:rFonts w:eastAsia="Batang"/>
                <w:sz w:val="24"/>
                <w:szCs w:val="24"/>
              </w:rPr>
              <w:t>Режим</w:t>
            </w:r>
          </w:p>
          <w:p w14:paraId="40AA6E66" w14:textId="77777777" w:rsidR="00DD2188" w:rsidRPr="00AF58C3" w:rsidRDefault="00DD2188" w:rsidP="002A1DC6">
            <w:pPr>
              <w:jc w:val="center"/>
              <w:rPr>
                <w:rFonts w:eastAsia="Batang"/>
                <w:sz w:val="24"/>
                <w:szCs w:val="24"/>
              </w:rPr>
            </w:pPr>
            <w:r w:rsidRPr="00AF58C3">
              <w:rPr>
                <w:rFonts w:eastAsia="Batang"/>
                <w:sz w:val="24"/>
                <w:szCs w:val="24"/>
              </w:rPr>
              <w:t>работы</w:t>
            </w:r>
          </w:p>
        </w:tc>
      </w:tr>
      <w:tr w:rsidR="00DD2188" w:rsidRPr="00FB4A52" w14:paraId="089C8DA6" w14:textId="77777777" w:rsidTr="00DD2188">
        <w:tc>
          <w:tcPr>
            <w:tcW w:w="709" w:type="dxa"/>
            <w:shd w:val="clear" w:color="auto" w:fill="auto"/>
          </w:tcPr>
          <w:p w14:paraId="49ED5838" w14:textId="77777777" w:rsidR="00DD2188" w:rsidRPr="000F0A02" w:rsidRDefault="00DD2188" w:rsidP="002A1DC6">
            <w:pPr>
              <w:jc w:val="center"/>
              <w:rPr>
                <w:rFonts w:eastAsia="Batang"/>
                <w:sz w:val="24"/>
                <w:szCs w:val="24"/>
              </w:rPr>
            </w:pPr>
            <w:r w:rsidRPr="000F0A02">
              <w:rPr>
                <w:rFonts w:eastAsia="Batang"/>
                <w:sz w:val="24"/>
                <w:szCs w:val="24"/>
              </w:rPr>
              <w:t>1</w:t>
            </w:r>
          </w:p>
        </w:tc>
        <w:tc>
          <w:tcPr>
            <w:tcW w:w="1706" w:type="dxa"/>
            <w:shd w:val="clear" w:color="auto" w:fill="auto"/>
          </w:tcPr>
          <w:p w14:paraId="315E447F" w14:textId="77777777" w:rsidR="00DD2188" w:rsidRPr="00AF58C3" w:rsidRDefault="00DD2188" w:rsidP="002A1DC6">
            <w:pPr>
              <w:jc w:val="center"/>
              <w:rPr>
                <w:rFonts w:eastAsia="Batang"/>
                <w:sz w:val="24"/>
                <w:szCs w:val="24"/>
              </w:rPr>
            </w:pPr>
            <w:r w:rsidRPr="00AF58C3">
              <w:rPr>
                <w:rFonts w:eastAsia="Batang"/>
                <w:sz w:val="24"/>
                <w:szCs w:val="24"/>
              </w:rPr>
              <w:t>1</w:t>
            </w:r>
          </w:p>
        </w:tc>
        <w:tc>
          <w:tcPr>
            <w:tcW w:w="1500" w:type="dxa"/>
            <w:shd w:val="clear" w:color="auto" w:fill="auto"/>
          </w:tcPr>
          <w:p w14:paraId="0876820C" w14:textId="77777777" w:rsidR="00DD2188" w:rsidRPr="00AF58C3" w:rsidRDefault="00DD2188" w:rsidP="002A1DC6">
            <w:pPr>
              <w:jc w:val="center"/>
              <w:rPr>
                <w:rFonts w:eastAsia="Batang"/>
                <w:sz w:val="24"/>
                <w:szCs w:val="24"/>
              </w:rPr>
            </w:pPr>
            <w:r w:rsidRPr="00AF58C3">
              <w:rPr>
                <w:rFonts w:eastAsia="Batang"/>
                <w:sz w:val="24"/>
                <w:szCs w:val="24"/>
              </w:rPr>
              <w:t>34</w:t>
            </w:r>
          </w:p>
        </w:tc>
        <w:tc>
          <w:tcPr>
            <w:tcW w:w="1883" w:type="dxa"/>
            <w:shd w:val="clear" w:color="auto" w:fill="auto"/>
          </w:tcPr>
          <w:p w14:paraId="4567CBE5" w14:textId="77777777" w:rsidR="00DD2188" w:rsidRPr="00AF58C3" w:rsidRDefault="00DD2188" w:rsidP="002A1DC6">
            <w:pPr>
              <w:jc w:val="center"/>
              <w:rPr>
                <w:rFonts w:eastAsia="Batang"/>
                <w:sz w:val="24"/>
                <w:szCs w:val="24"/>
              </w:rPr>
            </w:pPr>
            <w:r w:rsidRPr="00AF58C3">
              <w:rPr>
                <w:rFonts w:eastAsia="Batang"/>
                <w:sz w:val="24"/>
                <w:szCs w:val="24"/>
              </w:rPr>
              <w:t>34</w:t>
            </w:r>
          </w:p>
        </w:tc>
        <w:tc>
          <w:tcPr>
            <w:tcW w:w="1519" w:type="dxa"/>
            <w:shd w:val="clear" w:color="auto" w:fill="auto"/>
          </w:tcPr>
          <w:p w14:paraId="3A05D93F" w14:textId="77777777" w:rsidR="00DD2188" w:rsidRPr="00AF58C3" w:rsidRDefault="00DD2188" w:rsidP="002A1DC6">
            <w:pPr>
              <w:jc w:val="center"/>
              <w:rPr>
                <w:rFonts w:eastAsia="Batang"/>
                <w:sz w:val="24"/>
                <w:szCs w:val="24"/>
              </w:rPr>
            </w:pPr>
            <w:r w:rsidRPr="00AF58C3">
              <w:rPr>
                <w:rFonts w:eastAsia="Batang"/>
                <w:sz w:val="24"/>
                <w:szCs w:val="24"/>
              </w:rPr>
              <w:t>34</w:t>
            </w:r>
          </w:p>
        </w:tc>
        <w:tc>
          <w:tcPr>
            <w:tcW w:w="1417" w:type="dxa"/>
            <w:shd w:val="clear" w:color="auto" w:fill="auto"/>
          </w:tcPr>
          <w:p w14:paraId="0D6C238D" w14:textId="77777777" w:rsidR="00DD2188" w:rsidRPr="00AF58C3" w:rsidRDefault="00DD2188" w:rsidP="002A1DC6">
            <w:pPr>
              <w:jc w:val="center"/>
              <w:rPr>
                <w:rFonts w:eastAsia="Batang"/>
                <w:sz w:val="24"/>
                <w:szCs w:val="24"/>
              </w:rPr>
            </w:pPr>
            <w:r w:rsidRPr="00AF58C3">
              <w:rPr>
                <w:rFonts w:eastAsia="Batang"/>
                <w:sz w:val="24"/>
                <w:szCs w:val="24"/>
              </w:rPr>
              <w:t>1раз в неделю</w:t>
            </w:r>
          </w:p>
        </w:tc>
      </w:tr>
    </w:tbl>
    <w:p w14:paraId="78F2E055" w14:textId="77777777" w:rsidR="00DD2188" w:rsidRDefault="00DD2188" w:rsidP="002A1DC6">
      <w:pPr>
        <w:widowControl/>
        <w:tabs>
          <w:tab w:val="left" w:pos="0"/>
        </w:tabs>
        <w:suppressAutoHyphens w:val="0"/>
        <w:autoSpaceDN w:val="0"/>
        <w:adjustRightInd w:val="0"/>
        <w:ind w:left="1134" w:firstLine="709"/>
        <w:jc w:val="both"/>
        <w:rPr>
          <w:rFonts w:eastAsia="Calibri"/>
          <w:b/>
          <w:bCs/>
          <w:sz w:val="24"/>
          <w:szCs w:val="24"/>
          <w:lang w:eastAsia="ru-RU"/>
        </w:rPr>
      </w:pPr>
    </w:p>
    <w:p w14:paraId="18952494" w14:textId="75CE2BE6" w:rsidR="00DD2188" w:rsidRPr="00DD712B" w:rsidRDefault="00DD2188" w:rsidP="004C6DF5">
      <w:pPr>
        <w:widowControl/>
        <w:tabs>
          <w:tab w:val="left" w:pos="0"/>
        </w:tabs>
        <w:suppressAutoHyphens w:val="0"/>
        <w:autoSpaceDN w:val="0"/>
        <w:adjustRightInd w:val="0"/>
        <w:ind w:left="709" w:hanging="567"/>
        <w:jc w:val="center"/>
        <w:rPr>
          <w:rFonts w:eastAsia="Calibri"/>
          <w:b/>
          <w:bCs/>
          <w:sz w:val="24"/>
          <w:szCs w:val="24"/>
          <w:lang w:eastAsia="ru-RU"/>
        </w:rPr>
      </w:pPr>
      <w:r w:rsidRPr="00DD712B">
        <w:rPr>
          <w:rFonts w:eastAsia="Calibri"/>
          <w:b/>
          <w:bCs/>
          <w:sz w:val="24"/>
          <w:szCs w:val="24"/>
          <w:lang w:eastAsia="ru-RU"/>
        </w:rPr>
        <w:t>Условия реализации программы</w:t>
      </w:r>
    </w:p>
    <w:p w14:paraId="2CA8F372" w14:textId="398A2516" w:rsidR="00DD2188" w:rsidRPr="00DD712B" w:rsidRDefault="00DD2188" w:rsidP="004C6DF5">
      <w:pPr>
        <w:widowControl/>
        <w:tabs>
          <w:tab w:val="left" w:pos="0"/>
        </w:tabs>
        <w:suppressAutoHyphens w:val="0"/>
        <w:autoSpaceDN w:val="0"/>
        <w:adjustRightInd w:val="0"/>
        <w:ind w:firstLine="709"/>
        <w:jc w:val="both"/>
        <w:rPr>
          <w:rFonts w:eastAsia="Calibri"/>
          <w:bCs/>
          <w:sz w:val="24"/>
          <w:szCs w:val="24"/>
          <w:lang w:eastAsia="ru-RU"/>
        </w:rPr>
      </w:pPr>
      <w:r w:rsidRPr="00DD712B">
        <w:rPr>
          <w:rFonts w:eastAsia="Calibri"/>
          <w:bCs/>
          <w:sz w:val="24"/>
          <w:szCs w:val="24"/>
          <w:lang w:eastAsia="ru-RU"/>
        </w:rPr>
        <w:t xml:space="preserve">Для реализации программы необходим отдельный учебный кабинет, оснащенный мебелью, специальное оборудование, материалы и инструменты, выставочное пространство. </w:t>
      </w:r>
    </w:p>
    <w:p w14:paraId="6890204C" w14:textId="0303DE35" w:rsidR="00DD2188" w:rsidRPr="00DD712B" w:rsidRDefault="00DD2188" w:rsidP="004C6DF5">
      <w:pPr>
        <w:widowControl/>
        <w:tabs>
          <w:tab w:val="left" w:pos="0"/>
        </w:tabs>
        <w:suppressAutoHyphens w:val="0"/>
        <w:autoSpaceDE/>
        <w:ind w:firstLine="709"/>
        <w:contextualSpacing/>
        <w:jc w:val="both"/>
        <w:rPr>
          <w:rFonts w:eastAsia="Calibri"/>
          <w:sz w:val="24"/>
          <w:szCs w:val="24"/>
          <w:lang w:eastAsia="en-US"/>
        </w:rPr>
      </w:pPr>
      <w:r w:rsidRPr="00DD712B">
        <w:rPr>
          <w:rFonts w:eastAsia="Calibri"/>
          <w:sz w:val="24"/>
          <w:szCs w:val="24"/>
          <w:lang w:eastAsia="en-US"/>
        </w:rPr>
        <w:t>В качестве материально-технического оснащения кабинета обучения: учебная доска, этажерки, деревянные рамы  размера А4, А3, раковина, клеёнки на стол, подносы формата А4, лампа над доской, мольберт, полки для сушки работ, принтер, стол учительский, столы ученические, стулья ученические, детские работы из фонда творческого коллектива «Творческая мастерская»,</w:t>
      </w:r>
      <w:r w:rsidRPr="00DD712B">
        <w:rPr>
          <w:rFonts w:ascii="Calibri" w:eastAsia="Calibri" w:hAnsi="Calibri"/>
          <w:sz w:val="24"/>
          <w:szCs w:val="24"/>
          <w:lang w:eastAsia="en-US"/>
        </w:rPr>
        <w:t xml:space="preserve"> </w:t>
      </w:r>
      <w:r w:rsidRPr="00DD712B">
        <w:rPr>
          <w:rFonts w:eastAsia="Calibri"/>
          <w:sz w:val="24"/>
          <w:szCs w:val="24"/>
          <w:lang w:eastAsia="en-US"/>
        </w:rPr>
        <w:t>ноутбук,</w:t>
      </w:r>
      <w:r w:rsidRPr="00DD712B">
        <w:rPr>
          <w:rFonts w:ascii="Calibri" w:eastAsia="Calibri" w:hAnsi="Calibri"/>
          <w:sz w:val="24"/>
          <w:szCs w:val="24"/>
          <w:lang w:eastAsia="en-US"/>
        </w:rPr>
        <w:t xml:space="preserve"> </w:t>
      </w:r>
      <w:r w:rsidRPr="00DD712B">
        <w:rPr>
          <w:rFonts w:eastAsia="Calibri"/>
          <w:sz w:val="24"/>
          <w:szCs w:val="24"/>
          <w:lang w:eastAsia="en-US"/>
        </w:rPr>
        <w:t xml:space="preserve">телевизор, выставочные стенды, шкафы для хранения учебных пособий, дидактического материала, инструментов, натюрмортный фонд (искусственные </w:t>
      </w:r>
      <w:r w:rsidRPr="00DD712B">
        <w:rPr>
          <w:rFonts w:eastAsia="Calibri"/>
          <w:sz w:val="24"/>
          <w:szCs w:val="24"/>
          <w:lang w:eastAsia="en-US"/>
        </w:rPr>
        <w:lastRenderedPageBreak/>
        <w:t>цветы, букеты</w:t>
      </w:r>
      <w:r>
        <w:rPr>
          <w:rFonts w:eastAsia="Calibri"/>
          <w:sz w:val="24"/>
          <w:szCs w:val="24"/>
          <w:lang w:eastAsia="en-US"/>
        </w:rPr>
        <w:t>,</w:t>
      </w:r>
      <w:r w:rsidRPr="00DD712B">
        <w:rPr>
          <w:rFonts w:eastAsia="Calibri"/>
          <w:sz w:val="24"/>
          <w:szCs w:val="24"/>
          <w:lang w:eastAsia="en-US"/>
        </w:rPr>
        <w:t xml:space="preserve"> муляжи овощей и фруктов,</w:t>
      </w:r>
      <w:r>
        <w:rPr>
          <w:rFonts w:eastAsia="Calibri"/>
          <w:sz w:val="24"/>
          <w:szCs w:val="24"/>
          <w:lang w:eastAsia="en-US"/>
        </w:rPr>
        <w:t xml:space="preserve"> </w:t>
      </w:r>
      <w:r w:rsidRPr="00DD712B">
        <w:rPr>
          <w:rFonts w:eastAsia="Calibri"/>
          <w:sz w:val="24"/>
          <w:szCs w:val="24"/>
          <w:lang w:eastAsia="en-US"/>
        </w:rPr>
        <w:t xml:space="preserve">посуда, вазы и </w:t>
      </w:r>
      <w:r>
        <w:rPr>
          <w:rFonts w:eastAsia="Calibri"/>
          <w:sz w:val="24"/>
          <w:szCs w:val="24"/>
          <w:lang w:eastAsia="en-US"/>
        </w:rPr>
        <w:t xml:space="preserve">изделия </w:t>
      </w:r>
      <w:r w:rsidRPr="00DD712B">
        <w:rPr>
          <w:rFonts w:eastAsia="Calibri"/>
          <w:sz w:val="24"/>
          <w:szCs w:val="24"/>
          <w:lang w:eastAsia="en-US"/>
        </w:rPr>
        <w:t>декоративно-прикладного искусства и др.) корзины, репродукции картин художников.</w:t>
      </w:r>
    </w:p>
    <w:p w14:paraId="7C33F32D" w14:textId="77777777" w:rsidR="00DD2188" w:rsidRPr="00DD712B" w:rsidRDefault="00DD2188" w:rsidP="004C6DF5">
      <w:pPr>
        <w:widowControl/>
        <w:shd w:val="clear" w:color="auto" w:fill="FFFFFF"/>
        <w:tabs>
          <w:tab w:val="left" w:pos="0"/>
        </w:tabs>
        <w:suppressAutoHyphens w:val="0"/>
        <w:autoSpaceDE/>
        <w:ind w:firstLine="709"/>
        <w:jc w:val="both"/>
        <w:rPr>
          <w:sz w:val="24"/>
          <w:szCs w:val="24"/>
          <w:lang w:eastAsia="ru-RU"/>
        </w:rPr>
      </w:pPr>
      <w:r>
        <w:rPr>
          <w:sz w:val="24"/>
          <w:szCs w:val="24"/>
          <w:lang w:eastAsia="ru-RU"/>
        </w:rPr>
        <w:t xml:space="preserve">       </w:t>
      </w:r>
      <w:r w:rsidRPr="00DD712B">
        <w:rPr>
          <w:sz w:val="24"/>
          <w:szCs w:val="24"/>
          <w:lang w:eastAsia="ru-RU"/>
        </w:rPr>
        <w:t>Для проведения теоретических и практических работ по темам программы используются разнообразные инструменты и материалы.</w:t>
      </w:r>
    </w:p>
    <w:p w14:paraId="7004F0F1" w14:textId="77777777" w:rsidR="00DD2188" w:rsidRPr="00DD712B" w:rsidRDefault="00DD2188" w:rsidP="002A1DC6">
      <w:pPr>
        <w:widowControl/>
        <w:suppressAutoHyphens w:val="0"/>
        <w:autoSpaceDE/>
        <w:ind w:left="709" w:hanging="567"/>
        <w:jc w:val="both"/>
        <w:rPr>
          <w:rFonts w:eastAsia="Calibri"/>
          <w:sz w:val="24"/>
          <w:szCs w:val="24"/>
          <w:lang w:eastAsia="en-US"/>
        </w:rPr>
      </w:pPr>
      <w:r w:rsidRPr="00DD712B">
        <w:rPr>
          <w:rFonts w:ascii="Calibri" w:eastAsia="Calibri" w:hAnsi="Calibri"/>
          <w:sz w:val="24"/>
          <w:szCs w:val="24"/>
          <w:lang w:eastAsia="en-US"/>
        </w:rPr>
        <w:t xml:space="preserve">    </w:t>
      </w:r>
      <w:r>
        <w:rPr>
          <w:rFonts w:ascii="Calibri" w:eastAsia="Calibri" w:hAnsi="Calibri"/>
          <w:sz w:val="24"/>
          <w:szCs w:val="24"/>
          <w:lang w:eastAsia="en-US"/>
        </w:rPr>
        <w:t xml:space="preserve">    </w:t>
      </w:r>
      <w:r w:rsidRPr="00DD712B">
        <w:rPr>
          <w:rFonts w:eastAsia="Calibri"/>
          <w:sz w:val="24"/>
          <w:szCs w:val="24"/>
          <w:lang w:eastAsia="en-US"/>
        </w:rPr>
        <w:t xml:space="preserve">Инструменты: </w:t>
      </w:r>
    </w:p>
    <w:p w14:paraId="089C4776" w14:textId="77777777" w:rsidR="00DD2188" w:rsidRPr="00DD712B" w:rsidRDefault="00DD2188" w:rsidP="002A1DC6">
      <w:pPr>
        <w:widowControl/>
        <w:suppressAutoHyphens w:val="0"/>
        <w:autoSpaceDE/>
        <w:ind w:left="1134" w:hanging="567"/>
        <w:jc w:val="both"/>
        <w:rPr>
          <w:rFonts w:eastAsia="Calibri"/>
          <w:sz w:val="24"/>
          <w:szCs w:val="24"/>
          <w:lang w:eastAsia="en-US"/>
        </w:rPr>
      </w:pPr>
      <w:r w:rsidRPr="00DD712B">
        <w:rPr>
          <w:rFonts w:eastAsia="Calibri"/>
          <w:sz w:val="24"/>
          <w:szCs w:val="24"/>
          <w:lang w:eastAsia="en-US"/>
        </w:rPr>
        <w:t>-ластик;</w:t>
      </w:r>
    </w:p>
    <w:p w14:paraId="6E6E41B9" w14:textId="77777777" w:rsidR="00DD2188" w:rsidRPr="00DD712B" w:rsidRDefault="00DD2188" w:rsidP="002A1DC6">
      <w:pPr>
        <w:widowControl/>
        <w:suppressAutoHyphens w:val="0"/>
        <w:autoSpaceDE/>
        <w:ind w:left="1134" w:hanging="567"/>
        <w:jc w:val="both"/>
        <w:rPr>
          <w:rFonts w:eastAsia="Calibri"/>
          <w:sz w:val="24"/>
          <w:szCs w:val="24"/>
          <w:lang w:eastAsia="en-US"/>
        </w:rPr>
      </w:pPr>
      <w:r w:rsidRPr="00DD712B">
        <w:rPr>
          <w:rFonts w:eastAsia="Calibri"/>
          <w:sz w:val="24"/>
          <w:szCs w:val="24"/>
          <w:lang w:eastAsia="en-US"/>
        </w:rPr>
        <w:t>-ножницы для ручного труда;</w:t>
      </w:r>
    </w:p>
    <w:p w14:paraId="16DC3778" w14:textId="77777777" w:rsidR="00DD2188" w:rsidRPr="00DD712B" w:rsidRDefault="00DD2188" w:rsidP="002A1DC6">
      <w:pPr>
        <w:widowControl/>
        <w:suppressAutoHyphens w:val="0"/>
        <w:autoSpaceDE/>
        <w:ind w:left="1134" w:hanging="567"/>
        <w:jc w:val="both"/>
        <w:rPr>
          <w:rFonts w:eastAsia="Calibri"/>
          <w:sz w:val="24"/>
          <w:szCs w:val="24"/>
          <w:lang w:eastAsia="en-US"/>
        </w:rPr>
      </w:pPr>
      <w:r w:rsidRPr="00DD712B">
        <w:rPr>
          <w:rFonts w:eastAsia="Calibri"/>
          <w:sz w:val="24"/>
          <w:szCs w:val="24"/>
          <w:lang w:eastAsia="en-US"/>
        </w:rPr>
        <w:t>-кисти щетина №10;</w:t>
      </w:r>
    </w:p>
    <w:p w14:paraId="1948A161" w14:textId="77777777" w:rsidR="00DD2188" w:rsidRPr="00DD712B" w:rsidRDefault="00DD2188" w:rsidP="002A1DC6">
      <w:pPr>
        <w:widowControl/>
        <w:suppressAutoHyphens w:val="0"/>
        <w:autoSpaceDE/>
        <w:ind w:left="1134" w:hanging="567"/>
        <w:jc w:val="both"/>
        <w:rPr>
          <w:rFonts w:eastAsia="Calibri"/>
          <w:sz w:val="24"/>
          <w:szCs w:val="24"/>
          <w:lang w:eastAsia="en-US"/>
        </w:rPr>
      </w:pPr>
      <w:r w:rsidRPr="00DD712B">
        <w:rPr>
          <w:rFonts w:eastAsia="Calibri"/>
          <w:sz w:val="24"/>
          <w:szCs w:val="24"/>
          <w:lang w:eastAsia="en-US"/>
        </w:rPr>
        <w:t>-мягкие кисти “Коза”, “Белка”, “Синтетика” №№ 5,10;</w:t>
      </w:r>
    </w:p>
    <w:p w14:paraId="1263D537" w14:textId="77777777" w:rsidR="00DD2188" w:rsidRPr="00DD712B" w:rsidRDefault="00DD2188" w:rsidP="002A1DC6">
      <w:pPr>
        <w:widowControl/>
        <w:suppressAutoHyphens w:val="0"/>
        <w:autoSpaceDE/>
        <w:ind w:left="1134" w:hanging="567"/>
        <w:jc w:val="both"/>
        <w:rPr>
          <w:rFonts w:eastAsia="Calibri"/>
          <w:sz w:val="24"/>
          <w:szCs w:val="24"/>
          <w:lang w:eastAsia="en-US"/>
        </w:rPr>
      </w:pPr>
      <w:r w:rsidRPr="00DD712B">
        <w:rPr>
          <w:rFonts w:eastAsia="Calibri"/>
          <w:sz w:val="24"/>
          <w:szCs w:val="24"/>
          <w:lang w:eastAsia="en-US"/>
        </w:rPr>
        <w:t>-палитры;</w:t>
      </w:r>
    </w:p>
    <w:p w14:paraId="1AF763B1" w14:textId="77777777" w:rsidR="00DD2188" w:rsidRPr="00DD712B" w:rsidRDefault="00DD2188" w:rsidP="002A1DC6">
      <w:pPr>
        <w:widowControl/>
        <w:suppressAutoHyphens w:val="0"/>
        <w:autoSpaceDE/>
        <w:ind w:left="1134" w:hanging="567"/>
        <w:jc w:val="both"/>
        <w:rPr>
          <w:rFonts w:eastAsia="Calibri"/>
          <w:sz w:val="24"/>
          <w:szCs w:val="24"/>
          <w:lang w:eastAsia="en-US"/>
        </w:rPr>
      </w:pPr>
      <w:r w:rsidRPr="00DD712B">
        <w:rPr>
          <w:rFonts w:eastAsia="Calibri"/>
          <w:sz w:val="24"/>
          <w:szCs w:val="24"/>
          <w:lang w:eastAsia="en-US"/>
        </w:rPr>
        <w:t>-емкости для воды;</w:t>
      </w:r>
    </w:p>
    <w:p w14:paraId="1FB8466F" w14:textId="77777777" w:rsidR="00DD2188" w:rsidRPr="00DD712B" w:rsidRDefault="00DD2188" w:rsidP="002A1DC6">
      <w:pPr>
        <w:widowControl/>
        <w:suppressAutoHyphens w:val="0"/>
        <w:autoSpaceDE/>
        <w:ind w:left="1134" w:hanging="567"/>
        <w:jc w:val="both"/>
        <w:rPr>
          <w:rFonts w:eastAsia="Calibri"/>
          <w:sz w:val="24"/>
          <w:szCs w:val="24"/>
          <w:lang w:eastAsia="en-US"/>
        </w:rPr>
      </w:pPr>
      <w:r w:rsidRPr="00DD712B">
        <w:rPr>
          <w:rFonts w:eastAsia="Calibri"/>
          <w:sz w:val="24"/>
          <w:szCs w:val="24"/>
          <w:lang w:eastAsia="en-US"/>
        </w:rPr>
        <w:t>-стека;</w:t>
      </w:r>
    </w:p>
    <w:p w14:paraId="7B72CE96" w14:textId="77777777" w:rsidR="00DD2188" w:rsidRPr="00DD712B" w:rsidRDefault="00DD2188" w:rsidP="002A1DC6">
      <w:pPr>
        <w:autoSpaceDE/>
        <w:ind w:left="1134" w:hanging="567"/>
        <w:jc w:val="both"/>
        <w:rPr>
          <w:rFonts w:eastAsia="Calibri"/>
          <w:sz w:val="24"/>
          <w:szCs w:val="24"/>
          <w:lang w:eastAsia="en-US"/>
        </w:rPr>
      </w:pPr>
      <w:r w:rsidRPr="00DD712B">
        <w:rPr>
          <w:rFonts w:eastAsia="Calibri"/>
          <w:sz w:val="24"/>
          <w:szCs w:val="24"/>
          <w:lang w:eastAsia="en-US"/>
        </w:rPr>
        <w:t>Материалы:</w:t>
      </w:r>
    </w:p>
    <w:p w14:paraId="7E6C4E85" w14:textId="77777777" w:rsidR="00DD2188" w:rsidRPr="00DD712B" w:rsidRDefault="00DD2188" w:rsidP="002A1DC6">
      <w:pPr>
        <w:widowControl/>
        <w:suppressAutoHyphens w:val="0"/>
        <w:autoSpaceDE/>
        <w:ind w:left="1134" w:hanging="567"/>
        <w:jc w:val="both"/>
        <w:rPr>
          <w:rFonts w:eastAsia="Calibri"/>
          <w:sz w:val="24"/>
          <w:szCs w:val="24"/>
          <w:lang w:eastAsia="en-US"/>
        </w:rPr>
      </w:pPr>
      <w:r w:rsidRPr="00DD712B">
        <w:rPr>
          <w:rFonts w:eastAsia="Calibri"/>
          <w:sz w:val="24"/>
          <w:szCs w:val="24"/>
          <w:lang w:eastAsia="en-US"/>
        </w:rPr>
        <w:t>-бумага для рисования  фА3;</w:t>
      </w:r>
    </w:p>
    <w:p w14:paraId="1C0D323D" w14:textId="77777777" w:rsidR="00DD2188" w:rsidRPr="00DD712B" w:rsidRDefault="00DD2188" w:rsidP="002A1DC6">
      <w:pPr>
        <w:widowControl/>
        <w:suppressAutoHyphens w:val="0"/>
        <w:autoSpaceDE/>
        <w:ind w:left="1134" w:hanging="567"/>
        <w:jc w:val="both"/>
        <w:rPr>
          <w:rFonts w:eastAsia="Calibri"/>
          <w:sz w:val="24"/>
          <w:szCs w:val="24"/>
          <w:lang w:eastAsia="en-US"/>
        </w:rPr>
      </w:pPr>
      <w:r w:rsidRPr="00DD712B">
        <w:rPr>
          <w:rFonts w:eastAsia="Calibri"/>
          <w:sz w:val="24"/>
          <w:szCs w:val="24"/>
          <w:lang w:eastAsia="en-US"/>
        </w:rPr>
        <w:t>-цветные карандаши;</w:t>
      </w:r>
    </w:p>
    <w:p w14:paraId="414D139E" w14:textId="77777777" w:rsidR="00DD2188" w:rsidRPr="00DD712B" w:rsidRDefault="00DD2188" w:rsidP="002A1DC6">
      <w:pPr>
        <w:widowControl/>
        <w:suppressAutoHyphens w:val="0"/>
        <w:autoSpaceDE/>
        <w:ind w:left="1134" w:hanging="567"/>
        <w:jc w:val="both"/>
        <w:rPr>
          <w:rFonts w:eastAsia="Calibri"/>
          <w:sz w:val="24"/>
          <w:szCs w:val="24"/>
          <w:lang w:eastAsia="en-US"/>
        </w:rPr>
      </w:pPr>
      <w:r w:rsidRPr="00DD712B">
        <w:rPr>
          <w:rFonts w:eastAsia="Calibri"/>
          <w:sz w:val="24"/>
          <w:szCs w:val="24"/>
          <w:lang w:eastAsia="en-US"/>
        </w:rPr>
        <w:t>-простой карандаш (мягкий);</w:t>
      </w:r>
    </w:p>
    <w:p w14:paraId="44F67CD9" w14:textId="77777777" w:rsidR="00DD2188" w:rsidRPr="00DD712B" w:rsidRDefault="00DD2188" w:rsidP="002A1DC6">
      <w:pPr>
        <w:widowControl/>
        <w:suppressAutoHyphens w:val="0"/>
        <w:autoSpaceDE/>
        <w:ind w:left="567"/>
        <w:jc w:val="both"/>
        <w:rPr>
          <w:rFonts w:eastAsia="Calibri"/>
          <w:sz w:val="24"/>
          <w:szCs w:val="24"/>
          <w:lang w:eastAsia="en-US"/>
        </w:rPr>
      </w:pPr>
      <w:r w:rsidRPr="00DD712B">
        <w:rPr>
          <w:rFonts w:eastAsia="Calibri"/>
          <w:sz w:val="24"/>
          <w:szCs w:val="24"/>
          <w:lang w:eastAsia="en-US"/>
        </w:rPr>
        <w:t>-акварель</w:t>
      </w:r>
      <w:r>
        <w:rPr>
          <w:rFonts w:eastAsia="Calibri"/>
          <w:sz w:val="24"/>
          <w:szCs w:val="24"/>
          <w:lang w:eastAsia="en-US"/>
        </w:rPr>
        <w:t>ные краски</w:t>
      </w:r>
      <w:r w:rsidRPr="00DD712B">
        <w:rPr>
          <w:rFonts w:eastAsia="Calibri"/>
          <w:sz w:val="24"/>
          <w:szCs w:val="24"/>
          <w:lang w:eastAsia="en-US"/>
        </w:rPr>
        <w:t>;</w:t>
      </w:r>
    </w:p>
    <w:p w14:paraId="3F20729D" w14:textId="77777777" w:rsidR="00DD2188" w:rsidRPr="00DD712B" w:rsidRDefault="00DD2188" w:rsidP="002A1DC6">
      <w:pPr>
        <w:widowControl/>
        <w:suppressAutoHyphens w:val="0"/>
        <w:autoSpaceDE/>
        <w:ind w:left="567"/>
        <w:jc w:val="both"/>
        <w:rPr>
          <w:rFonts w:eastAsia="Calibri"/>
          <w:sz w:val="24"/>
          <w:szCs w:val="24"/>
          <w:lang w:eastAsia="en-US"/>
        </w:rPr>
      </w:pPr>
      <w:r w:rsidRPr="00DD712B">
        <w:rPr>
          <w:rFonts w:eastAsia="Calibri"/>
          <w:sz w:val="24"/>
          <w:szCs w:val="24"/>
          <w:lang w:eastAsia="en-US"/>
        </w:rPr>
        <w:t>-гуашь художественная;</w:t>
      </w:r>
    </w:p>
    <w:p w14:paraId="5AD9CC72" w14:textId="77777777" w:rsidR="00DD2188" w:rsidRPr="00DD712B" w:rsidRDefault="00DD2188" w:rsidP="002A1DC6">
      <w:pPr>
        <w:widowControl/>
        <w:suppressAutoHyphens w:val="0"/>
        <w:autoSpaceDE/>
        <w:ind w:left="567"/>
        <w:jc w:val="both"/>
        <w:rPr>
          <w:rFonts w:eastAsia="Calibri"/>
          <w:sz w:val="24"/>
          <w:szCs w:val="24"/>
          <w:lang w:eastAsia="en-US"/>
        </w:rPr>
      </w:pPr>
      <w:r w:rsidRPr="00DD712B">
        <w:rPr>
          <w:rFonts w:eastAsia="Calibri"/>
          <w:sz w:val="24"/>
          <w:szCs w:val="24"/>
          <w:lang w:eastAsia="en-US"/>
        </w:rPr>
        <w:t>-цветная бумага и картон;</w:t>
      </w:r>
    </w:p>
    <w:p w14:paraId="70852254" w14:textId="77777777" w:rsidR="00DD2188" w:rsidRPr="00DD712B" w:rsidRDefault="00DD2188" w:rsidP="002A1DC6">
      <w:pPr>
        <w:widowControl/>
        <w:suppressAutoHyphens w:val="0"/>
        <w:autoSpaceDE/>
        <w:ind w:left="567"/>
        <w:jc w:val="both"/>
        <w:rPr>
          <w:rFonts w:eastAsia="Calibri"/>
          <w:sz w:val="24"/>
          <w:szCs w:val="24"/>
          <w:lang w:eastAsia="en-US"/>
        </w:rPr>
      </w:pPr>
      <w:r w:rsidRPr="00DD712B">
        <w:rPr>
          <w:rFonts w:eastAsia="Calibri"/>
          <w:sz w:val="24"/>
          <w:szCs w:val="24"/>
          <w:lang w:eastAsia="en-US"/>
        </w:rPr>
        <w:t>-мука и соль;</w:t>
      </w:r>
    </w:p>
    <w:p w14:paraId="3E82E674" w14:textId="77777777" w:rsidR="00DD2188" w:rsidRPr="00DD712B" w:rsidRDefault="00DD2188" w:rsidP="002A1DC6">
      <w:pPr>
        <w:widowControl/>
        <w:suppressAutoHyphens w:val="0"/>
        <w:autoSpaceDE/>
        <w:ind w:left="567"/>
        <w:jc w:val="both"/>
        <w:rPr>
          <w:rFonts w:eastAsia="Calibri"/>
          <w:sz w:val="24"/>
          <w:szCs w:val="24"/>
          <w:lang w:eastAsia="en-US"/>
        </w:rPr>
      </w:pPr>
      <w:r w:rsidRPr="00DD712B">
        <w:rPr>
          <w:rFonts w:eastAsia="Calibri"/>
          <w:sz w:val="24"/>
          <w:szCs w:val="24"/>
          <w:lang w:eastAsia="en-US"/>
        </w:rPr>
        <w:t>- клей – карандаш;</w:t>
      </w:r>
    </w:p>
    <w:p w14:paraId="3ECFC662" w14:textId="77777777" w:rsidR="00DD2188" w:rsidRPr="00DD712B" w:rsidRDefault="00DD2188" w:rsidP="002A1DC6">
      <w:pPr>
        <w:widowControl/>
        <w:suppressAutoHyphens w:val="0"/>
        <w:autoSpaceDE/>
        <w:ind w:left="567"/>
        <w:jc w:val="both"/>
        <w:rPr>
          <w:rFonts w:eastAsia="Calibri"/>
          <w:sz w:val="24"/>
          <w:szCs w:val="24"/>
          <w:lang w:eastAsia="en-US"/>
        </w:rPr>
      </w:pPr>
      <w:r w:rsidRPr="00DD712B">
        <w:rPr>
          <w:rFonts w:eastAsia="Calibri"/>
          <w:sz w:val="24"/>
          <w:szCs w:val="24"/>
          <w:lang w:eastAsia="en-US"/>
        </w:rPr>
        <w:t>-поролоновые губки;</w:t>
      </w:r>
    </w:p>
    <w:p w14:paraId="43FA7A10" w14:textId="77777777" w:rsidR="00DD2188" w:rsidRPr="00DD712B" w:rsidRDefault="00DD2188" w:rsidP="002A1DC6">
      <w:pPr>
        <w:widowControl/>
        <w:suppressAutoHyphens w:val="0"/>
        <w:autoSpaceDE/>
        <w:ind w:left="567"/>
        <w:jc w:val="both"/>
        <w:rPr>
          <w:rFonts w:eastAsia="Calibri"/>
          <w:sz w:val="24"/>
          <w:szCs w:val="24"/>
          <w:lang w:eastAsia="en-US"/>
        </w:rPr>
      </w:pPr>
      <w:r w:rsidRPr="00DD712B">
        <w:rPr>
          <w:rFonts w:eastAsia="Calibri"/>
          <w:sz w:val="24"/>
          <w:szCs w:val="24"/>
          <w:lang w:eastAsia="en-US"/>
        </w:rPr>
        <w:t>-восковые карандаши;</w:t>
      </w:r>
    </w:p>
    <w:p w14:paraId="7B299731" w14:textId="77777777" w:rsidR="00DD2188" w:rsidRPr="00DD712B" w:rsidRDefault="00DD2188" w:rsidP="002A1DC6">
      <w:pPr>
        <w:widowControl/>
        <w:suppressAutoHyphens w:val="0"/>
        <w:autoSpaceDE/>
        <w:ind w:left="567"/>
        <w:jc w:val="both"/>
        <w:rPr>
          <w:rFonts w:eastAsia="Calibri"/>
          <w:sz w:val="24"/>
          <w:szCs w:val="24"/>
          <w:lang w:eastAsia="en-US"/>
        </w:rPr>
      </w:pPr>
      <w:r w:rsidRPr="00DD712B">
        <w:rPr>
          <w:rFonts w:eastAsia="Calibri"/>
          <w:sz w:val="24"/>
          <w:szCs w:val="24"/>
          <w:lang w:eastAsia="en-US"/>
        </w:rPr>
        <w:t>-бумажные салфетки;</w:t>
      </w:r>
    </w:p>
    <w:p w14:paraId="059A3BC6" w14:textId="77777777" w:rsidR="00DD2188" w:rsidRPr="00DD712B" w:rsidRDefault="00DD2188" w:rsidP="002A1DC6">
      <w:pPr>
        <w:widowControl/>
        <w:suppressAutoHyphens w:val="0"/>
        <w:autoSpaceDE/>
        <w:ind w:left="426" w:firstLine="141"/>
        <w:jc w:val="both"/>
        <w:rPr>
          <w:rFonts w:eastAsia="Calibri"/>
          <w:sz w:val="24"/>
          <w:szCs w:val="24"/>
          <w:lang w:eastAsia="en-US"/>
        </w:rPr>
      </w:pPr>
      <w:r w:rsidRPr="00DD712B">
        <w:rPr>
          <w:rFonts w:eastAsia="Calibri"/>
          <w:sz w:val="24"/>
          <w:szCs w:val="24"/>
          <w:lang w:eastAsia="en-US"/>
        </w:rPr>
        <w:t>-тетрадь в клетку 12л.</w:t>
      </w:r>
    </w:p>
    <w:p w14:paraId="08F3CFE8" w14:textId="01A3AA57" w:rsidR="00DD2188" w:rsidRPr="00C338DB" w:rsidRDefault="00DD2188" w:rsidP="002A1DC6">
      <w:pPr>
        <w:widowControl/>
        <w:shd w:val="clear" w:color="auto" w:fill="FFFFFF"/>
        <w:tabs>
          <w:tab w:val="left" w:pos="0"/>
        </w:tabs>
        <w:suppressAutoHyphens w:val="0"/>
        <w:autoSpaceDE/>
        <w:ind w:left="426" w:firstLine="141"/>
        <w:jc w:val="both"/>
        <w:rPr>
          <w:rFonts w:eastAsia="Calibri"/>
          <w:sz w:val="24"/>
          <w:szCs w:val="24"/>
          <w:lang w:eastAsia="en-US"/>
        </w:rPr>
      </w:pPr>
      <w:r w:rsidRPr="00DD712B">
        <w:rPr>
          <w:rFonts w:eastAsia="Calibri"/>
          <w:b/>
          <w:iCs/>
          <w:sz w:val="24"/>
          <w:szCs w:val="24"/>
          <w:lang w:eastAsia="en-US"/>
        </w:rPr>
        <w:t>Формы аттестации -</w:t>
      </w:r>
      <w:r>
        <w:rPr>
          <w:rFonts w:eastAsia="Calibri"/>
          <w:b/>
          <w:iCs/>
          <w:sz w:val="24"/>
          <w:szCs w:val="24"/>
          <w:lang w:eastAsia="en-US"/>
        </w:rPr>
        <w:t xml:space="preserve"> </w:t>
      </w:r>
      <w:r w:rsidRPr="00DD712B">
        <w:rPr>
          <w:rFonts w:eastAsia="Calibri"/>
          <w:iCs/>
          <w:sz w:val="24"/>
          <w:szCs w:val="24"/>
          <w:lang w:eastAsia="en-US"/>
        </w:rPr>
        <w:t>о</w:t>
      </w:r>
      <w:r>
        <w:rPr>
          <w:rFonts w:eastAsia="Calibri"/>
          <w:sz w:val="24"/>
          <w:szCs w:val="24"/>
          <w:lang w:eastAsia="en-US"/>
        </w:rPr>
        <w:t>прос,</w:t>
      </w:r>
      <w:r w:rsidRPr="00DD712B">
        <w:rPr>
          <w:rFonts w:eastAsia="Calibri"/>
          <w:sz w:val="24"/>
          <w:szCs w:val="24"/>
          <w:lang w:eastAsia="en-US"/>
        </w:rPr>
        <w:t xml:space="preserve"> самостоятельная работа, кон</w:t>
      </w:r>
      <w:r>
        <w:rPr>
          <w:rFonts w:eastAsia="Calibri"/>
          <w:sz w:val="24"/>
          <w:szCs w:val="24"/>
          <w:lang w:eastAsia="en-US"/>
        </w:rPr>
        <w:t xml:space="preserve">трольное  занятие,       открытые занятия, выставка. </w:t>
      </w:r>
    </w:p>
    <w:p w14:paraId="0C7BBADF" w14:textId="0BF1B0BD" w:rsidR="00DD2188" w:rsidRDefault="00DD2188" w:rsidP="002A1DC6">
      <w:pPr>
        <w:widowControl/>
        <w:tabs>
          <w:tab w:val="left" w:pos="0"/>
        </w:tabs>
        <w:suppressAutoHyphens w:val="0"/>
        <w:autoSpaceDE/>
        <w:ind w:left="426" w:firstLine="141"/>
        <w:contextualSpacing/>
        <w:jc w:val="both"/>
        <w:rPr>
          <w:rFonts w:eastAsia="Calibri"/>
          <w:sz w:val="24"/>
          <w:szCs w:val="24"/>
          <w:lang w:eastAsia="en-US"/>
        </w:rPr>
      </w:pPr>
      <w:r w:rsidRPr="00DD712B">
        <w:rPr>
          <w:rFonts w:eastAsia="Calibri"/>
          <w:b/>
          <w:sz w:val="24"/>
          <w:szCs w:val="24"/>
          <w:lang w:eastAsia="en-US"/>
        </w:rPr>
        <w:t xml:space="preserve">Оценочные материалы </w:t>
      </w:r>
      <w:r>
        <w:rPr>
          <w:rFonts w:eastAsia="Calibri"/>
          <w:b/>
          <w:sz w:val="24"/>
          <w:szCs w:val="24"/>
          <w:lang w:eastAsia="en-US"/>
        </w:rPr>
        <w:t>–</w:t>
      </w:r>
      <w:r w:rsidRPr="00DD712B">
        <w:rPr>
          <w:rFonts w:eastAsia="Calibri"/>
          <w:b/>
          <w:sz w:val="24"/>
          <w:szCs w:val="24"/>
          <w:lang w:eastAsia="en-US"/>
        </w:rPr>
        <w:t xml:space="preserve"> </w:t>
      </w:r>
      <w:r>
        <w:rPr>
          <w:rFonts w:eastAsia="Calibri"/>
          <w:sz w:val="24"/>
          <w:szCs w:val="24"/>
          <w:lang w:eastAsia="en-US"/>
        </w:rPr>
        <w:t>творческие задания</w:t>
      </w:r>
      <w:r w:rsidRPr="005D7844">
        <w:rPr>
          <w:rFonts w:eastAsia="Calibri"/>
          <w:sz w:val="24"/>
          <w:szCs w:val="24"/>
          <w:lang w:eastAsia="en-US"/>
        </w:rPr>
        <w:t>,</w:t>
      </w:r>
      <w:r w:rsidRPr="00DD712B">
        <w:rPr>
          <w:rFonts w:eastAsia="Calibri"/>
          <w:sz w:val="24"/>
          <w:szCs w:val="24"/>
          <w:lang w:eastAsia="en-US"/>
        </w:rPr>
        <w:t xml:space="preserve"> карта наблюдения. </w:t>
      </w:r>
    </w:p>
    <w:p w14:paraId="06067FDF" w14:textId="77777777" w:rsidR="004C6DF5" w:rsidRPr="00DD712B" w:rsidRDefault="004C6DF5" w:rsidP="002A1DC6">
      <w:pPr>
        <w:widowControl/>
        <w:tabs>
          <w:tab w:val="left" w:pos="0"/>
        </w:tabs>
        <w:suppressAutoHyphens w:val="0"/>
        <w:autoSpaceDE/>
        <w:ind w:left="426" w:firstLine="141"/>
        <w:contextualSpacing/>
        <w:jc w:val="both"/>
        <w:rPr>
          <w:rFonts w:eastAsia="Calibri"/>
          <w:sz w:val="24"/>
          <w:szCs w:val="24"/>
          <w:lang w:eastAsia="en-US"/>
        </w:rPr>
      </w:pPr>
    </w:p>
    <w:p w14:paraId="3DDFC7B0" w14:textId="4A2C0392" w:rsidR="00DD2188" w:rsidRPr="00DD712B" w:rsidRDefault="00D42F65" w:rsidP="004C6DF5">
      <w:pPr>
        <w:widowControl/>
        <w:tabs>
          <w:tab w:val="left" w:pos="0"/>
        </w:tabs>
        <w:suppressAutoHyphens w:val="0"/>
        <w:autoSpaceDE/>
        <w:contextualSpacing/>
        <w:jc w:val="center"/>
        <w:rPr>
          <w:rFonts w:eastAsia="Calibri"/>
          <w:b/>
          <w:snapToGrid w:val="0"/>
          <w:sz w:val="24"/>
          <w:szCs w:val="24"/>
          <w:lang w:eastAsia="ru-RU"/>
        </w:rPr>
      </w:pPr>
      <w:r>
        <w:rPr>
          <w:rFonts w:eastAsia="Calibri"/>
          <w:b/>
          <w:snapToGrid w:val="0"/>
          <w:sz w:val="24"/>
          <w:szCs w:val="24"/>
          <w:lang w:eastAsia="ru-RU"/>
        </w:rPr>
        <w:t xml:space="preserve">Методическое </w:t>
      </w:r>
      <w:r w:rsidR="004C6DF5">
        <w:rPr>
          <w:rFonts w:eastAsia="Calibri"/>
          <w:b/>
          <w:snapToGrid w:val="0"/>
          <w:sz w:val="24"/>
          <w:szCs w:val="24"/>
          <w:lang w:eastAsia="ru-RU"/>
        </w:rPr>
        <w:t>обеспечение</w:t>
      </w:r>
    </w:p>
    <w:p w14:paraId="4CFC7CFC" w14:textId="77777777" w:rsidR="00DD2188" w:rsidRPr="00DD712B" w:rsidRDefault="00DD2188" w:rsidP="002A1DC6">
      <w:pPr>
        <w:widowControl/>
        <w:tabs>
          <w:tab w:val="left" w:pos="0"/>
          <w:tab w:val="left" w:pos="851"/>
        </w:tabs>
        <w:suppressAutoHyphens w:val="0"/>
        <w:autoSpaceDE/>
        <w:ind w:left="426" w:firstLine="141"/>
        <w:jc w:val="both"/>
        <w:rPr>
          <w:rFonts w:eastAsia="Calibri"/>
          <w:sz w:val="24"/>
          <w:szCs w:val="24"/>
          <w:lang w:eastAsia="en-US"/>
        </w:rPr>
      </w:pPr>
      <w:r w:rsidRPr="00DD712B">
        <w:rPr>
          <w:rFonts w:eastAsia="Calibri"/>
          <w:sz w:val="24"/>
          <w:szCs w:val="24"/>
          <w:lang w:eastAsia="en-US"/>
        </w:rPr>
        <w:t>Для реализации программы используются различные формы занятий:</w:t>
      </w:r>
    </w:p>
    <w:p w14:paraId="0D53BC6C" w14:textId="77777777" w:rsidR="00DD2188" w:rsidRPr="001A7437" w:rsidRDefault="00DD2188" w:rsidP="002A1DC6">
      <w:pPr>
        <w:widowControl/>
        <w:tabs>
          <w:tab w:val="left" w:pos="0"/>
          <w:tab w:val="left" w:pos="284"/>
          <w:tab w:val="left" w:pos="851"/>
        </w:tabs>
        <w:suppressAutoHyphens w:val="0"/>
        <w:autoSpaceDE/>
        <w:ind w:left="426" w:firstLine="141"/>
        <w:jc w:val="both"/>
        <w:rPr>
          <w:rFonts w:eastAsia="Calibri"/>
          <w:sz w:val="24"/>
          <w:szCs w:val="24"/>
          <w:lang w:eastAsia="en-US"/>
        </w:rPr>
      </w:pPr>
      <w:r w:rsidRPr="001A7437">
        <w:rPr>
          <w:rFonts w:eastAsia="Calibri"/>
          <w:sz w:val="24"/>
          <w:szCs w:val="24"/>
          <w:lang w:eastAsia="en-US"/>
        </w:rPr>
        <w:t xml:space="preserve"> -Практикум. Занятие в такой форме посвящены созданию открыток, творческих подарков к празднику Новый год. </w:t>
      </w:r>
    </w:p>
    <w:p w14:paraId="60702BC9" w14:textId="05671036" w:rsidR="00DD2188" w:rsidRPr="001A7437" w:rsidRDefault="00DD2188" w:rsidP="002A1DC6">
      <w:pPr>
        <w:widowControl/>
        <w:tabs>
          <w:tab w:val="left" w:pos="0"/>
          <w:tab w:val="left" w:pos="284"/>
          <w:tab w:val="left" w:pos="851"/>
        </w:tabs>
        <w:suppressAutoHyphens w:val="0"/>
        <w:autoSpaceDE/>
        <w:ind w:left="426" w:firstLine="141"/>
        <w:jc w:val="both"/>
        <w:rPr>
          <w:rFonts w:eastAsia="Calibri"/>
          <w:sz w:val="24"/>
          <w:szCs w:val="24"/>
          <w:lang w:eastAsia="en-US"/>
        </w:rPr>
      </w:pPr>
      <w:r w:rsidRPr="001A7437">
        <w:rPr>
          <w:rFonts w:eastAsia="Calibri"/>
          <w:sz w:val="24"/>
          <w:szCs w:val="24"/>
          <w:lang w:eastAsia="en-US"/>
        </w:rPr>
        <w:t>-Викторина.</w:t>
      </w:r>
      <w:r w:rsidR="00E5247D">
        <w:rPr>
          <w:rFonts w:eastAsia="Calibri"/>
          <w:sz w:val="24"/>
          <w:szCs w:val="24"/>
          <w:lang w:eastAsia="en-US"/>
        </w:rPr>
        <w:t xml:space="preserve"> </w:t>
      </w:r>
      <w:r w:rsidRPr="001A7437">
        <w:rPr>
          <w:rFonts w:eastAsia="Calibri"/>
          <w:sz w:val="24"/>
          <w:szCs w:val="24"/>
          <w:lang w:eastAsia="en-US"/>
        </w:rPr>
        <w:t xml:space="preserve">Такие занятия проводятся после изучения раздела </w:t>
      </w:r>
      <w:r>
        <w:rPr>
          <w:rFonts w:eastAsia="Calibri"/>
          <w:sz w:val="24"/>
          <w:szCs w:val="24"/>
          <w:lang w:eastAsia="en-US"/>
        </w:rPr>
        <w:t>«</w:t>
      </w:r>
      <w:r w:rsidRPr="001A7437">
        <w:rPr>
          <w:rFonts w:eastAsia="Calibri"/>
          <w:sz w:val="24"/>
          <w:szCs w:val="24"/>
          <w:lang w:eastAsia="en-US"/>
        </w:rPr>
        <w:t>Картинная галерея» и «Народные промыслы» для оценки педагогом имеющихся знаний, умений и навыков учащихся.</w:t>
      </w:r>
    </w:p>
    <w:p w14:paraId="4A4CB2D5" w14:textId="77777777" w:rsidR="00DD2188" w:rsidRPr="001A7437" w:rsidRDefault="00DD2188" w:rsidP="002A1DC6">
      <w:pPr>
        <w:widowControl/>
        <w:tabs>
          <w:tab w:val="left" w:pos="0"/>
          <w:tab w:val="left" w:pos="284"/>
          <w:tab w:val="left" w:pos="851"/>
        </w:tabs>
        <w:suppressAutoHyphens w:val="0"/>
        <w:autoSpaceDE/>
        <w:ind w:left="426" w:firstLine="141"/>
        <w:jc w:val="both"/>
        <w:rPr>
          <w:rFonts w:eastAsia="Calibri"/>
          <w:sz w:val="24"/>
          <w:szCs w:val="24"/>
          <w:lang w:eastAsia="en-US"/>
        </w:rPr>
      </w:pPr>
      <w:r w:rsidRPr="001A7437">
        <w:rPr>
          <w:rFonts w:eastAsia="Calibri"/>
          <w:sz w:val="24"/>
          <w:szCs w:val="24"/>
          <w:lang w:eastAsia="en-US"/>
        </w:rPr>
        <w:t xml:space="preserve"> -Занятие-экскурсия проводится в рамках изучения раздела «Картинная    галерея».</w:t>
      </w:r>
    </w:p>
    <w:p w14:paraId="7B757608" w14:textId="2C75B0FE" w:rsidR="00DD2188" w:rsidRPr="001A7437" w:rsidRDefault="00DD2188" w:rsidP="002A1DC6">
      <w:pPr>
        <w:widowControl/>
        <w:tabs>
          <w:tab w:val="left" w:pos="0"/>
          <w:tab w:val="left" w:pos="284"/>
          <w:tab w:val="left" w:pos="851"/>
        </w:tabs>
        <w:suppressAutoHyphens w:val="0"/>
        <w:autoSpaceDE/>
        <w:ind w:left="426" w:firstLine="141"/>
        <w:jc w:val="both"/>
        <w:rPr>
          <w:rFonts w:eastAsia="Calibri"/>
          <w:sz w:val="24"/>
          <w:szCs w:val="24"/>
          <w:lang w:eastAsia="en-US"/>
        </w:rPr>
      </w:pPr>
      <w:r w:rsidRPr="001A7437">
        <w:rPr>
          <w:rFonts w:eastAsia="Calibri"/>
          <w:sz w:val="24"/>
          <w:szCs w:val="24"/>
          <w:lang w:eastAsia="en-US"/>
        </w:rPr>
        <w:t>-Защита творче</w:t>
      </w:r>
      <w:r w:rsidR="004C6DF5">
        <w:rPr>
          <w:rFonts w:eastAsia="Calibri"/>
          <w:sz w:val="24"/>
          <w:szCs w:val="24"/>
          <w:lang w:eastAsia="en-US"/>
        </w:rPr>
        <w:t>ской работы-ребята представляют</w:t>
      </w:r>
      <w:r w:rsidRPr="001A7437">
        <w:rPr>
          <w:rFonts w:eastAsia="Calibri"/>
          <w:sz w:val="24"/>
          <w:szCs w:val="24"/>
          <w:lang w:eastAsia="en-US"/>
        </w:rPr>
        <w:t xml:space="preserve"> свою творческую работу</w:t>
      </w:r>
      <w:r>
        <w:rPr>
          <w:rFonts w:eastAsia="Calibri"/>
          <w:sz w:val="24"/>
          <w:szCs w:val="24"/>
          <w:lang w:eastAsia="en-US"/>
        </w:rPr>
        <w:t xml:space="preserve"> </w:t>
      </w:r>
      <w:r w:rsidRPr="001A7437">
        <w:rPr>
          <w:rFonts w:eastAsia="Calibri"/>
          <w:sz w:val="24"/>
          <w:szCs w:val="24"/>
          <w:lang w:eastAsia="en-US"/>
        </w:rPr>
        <w:t xml:space="preserve">(в </w:t>
      </w:r>
      <w:r>
        <w:rPr>
          <w:rFonts w:eastAsia="Calibri"/>
          <w:sz w:val="24"/>
          <w:szCs w:val="24"/>
          <w:lang w:eastAsia="en-US"/>
        </w:rPr>
        <w:t xml:space="preserve">  </w:t>
      </w:r>
      <w:r w:rsidRPr="001A7437">
        <w:rPr>
          <w:rFonts w:eastAsia="Calibri"/>
          <w:sz w:val="24"/>
          <w:szCs w:val="24"/>
          <w:lang w:eastAsia="en-US"/>
        </w:rPr>
        <w:t>рамках выполнения проекта «Сказочный город»).</w:t>
      </w:r>
    </w:p>
    <w:p w14:paraId="643E1D3F" w14:textId="68143DCC" w:rsidR="00DD2188" w:rsidRPr="00DD712B" w:rsidRDefault="00DD2188" w:rsidP="002A1DC6">
      <w:pPr>
        <w:widowControl/>
        <w:tabs>
          <w:tab w:val="left" w:pos="0"/>
          <w:tab w:val="left" w:pos="284"/>
          <w:tab w:val="left" w:pos="851"/>
        </w:tabs>
        <w:suppressAutoHyphens w:val="0"/>
        <w:autoSpaceDE/>
        <w:ind w:left="426" w:firstLine="141"/>
        <w:jc w:val="both"/>
        <w:rPr>
          <w:rFonts w:eastAsia="Calibri"/>
          <w:sz w:val="24"/>
          <w:szCs w:val="24"/>
          <w:lang w:eastAsia="en-US"/>
        </w:rPr>
      </w:pPr>
      <w:r w:rsidRPr="001A7437">
        <w:rPr>
          <w:rFonts w:eastAsia="Calibri"/>
          <w:sz w:val="24"/>
          <w:szCs w:val="24"/>
          <w:lang w:eastAsia="en-US"/>
        </w:rPr>
        <w:t xml:space="preserve"> -Мастер-класс. Педагог вмест</w:t>
      </w:r>
      <w:r w:rsidR="004C6DF5">
        <w:rPr>
          <w:rFonts w:eastAsia="Calibri"/>
          <w:sz w:val="24"/>
          <w:szCs w:val="24"/>
          <w:lang w:eastAsia="en-US"/>
        </w:rPr>
        <w:t>е с учащимися выполняет работу,</w:t>
      </w:r>
      <w:r w:rsidRPr="001A7437">
        <w:rPr>
          <w:rFonts w:eastAsia="Calibri"/>
          <w:sz w:val="24"/>
          <w:szCs w:val="24"/>
          <w:lang w:eastAsia="en-US"/>
        </w:rPr>
        <w:t xml:space="preserve"> последовательно комментируя все стадии ее </w:t>
      </w:r>
      <w:r w:rsidRPr="00DD712B">
        <w:rPr>
          <w:rFonts w:eastAsia="Calibri"/>
          <w:sz w:val="24"/>
          <w:szCs w:val="24"/>
          <w:lang w:eastAsia="en-US"/>
        </w:rPr>
        <w:t>выполнения, задавая наводящие и контрольные вопросы по ходу выполнения работы.</w:t>
      </w:r>
    </w:p>
    <w:p w14:paraId="3DF4DBF8" w14:textId="54EF5F65" w:rsidR="00DD2188" w:rsidRDefault="00DD2188" w:rsidP="002A1DC6">
      <w:pPr>
        <w:widowControl/>
        <w:tabs>
          <w:tab w:val="left" w:pos="0"/>
        </w:tabs>
        <w:suppressAutoHyphens w:val="0"/>
        <w:autoSpaceDE/>
        <w:ind w:left="426" w:firstLine="141"/>
        <w:jc w:val="both"/>
        <w:rPr>
          <w:rFonts w:eastAsia="Calibri"/>
          <w:sz w:val="24"/>
          <w:szCs w:val="24"/>
        </w:rPr>
      </w:pPr>
      <w:r>
        <w:rPr>
          <w:rFonts w:eastAsia="Calibri"/>
          <w:color w:val="0070C0"/>
          <w:sz w:val="24"/>
          <w:szCs w:val="24"/>
          <w:lang w:eastAsia="en-US"/>
        </w:rPr>
        <w:t xml:space="preserve"> </w:t>
      </w:r>
      <w:r>
        <w:rPr>
          <w:rFonts w:eastAsia="Calibri"/>
          <w:sz w:val="24"/>
          <w:szCs w:val="24"/>
          <w:lang w:eastAsia="en-US"/>
        </w:rPr>
        <w:t>-</w:t>
      </w:r>
      <w:r w:rsidRPr="00DD712B">
        <w:rPr>
          <w:rFonts w:eastAsia="Calibri"/>
          <w:sz w:val="24"/>
          <w:szCs w:val="24"/>
          <w:lang w:eastAsia="en-US"/>
        </w:rPr>
        <w:t>Открытое занятие для родителей</w:t>
      </w:r>
      <w:r>
        <w:rPr>
          <w:rFonts w:eastAsia="Calibri"/>
          <w:sz w:val="24"/>
          <w:szCs w:val="24"/>
          <w:lang w:eastAsia="en-US"/>
        </w:rPr>
        <w:t xml:space="preserve"> для показа усвоенных тем. </w:t>
      </w:r>
      <w:r w:rsidRPr="00DD712B">
        <w:rPr>
          <w:rFonts w:eastAsia="Calibri"/>
          <w:sz w:val="24"/>
          <w:szCs w:val="24"/>
          <w:lang w:eastAsia="en-US"/>
        </w:rPr>
        <w:t xml:space="preserve">Проектная деятельность дошкольников включает в себя следующие взаимосвязанные компоненты: целеполагание, планирование процесса, реализация процесса, рефлексия проделанной работы, коррекция. </w:t>
      </w:r>
      <w:r w:rsidRPr="00DD712B">
        <w:rPr>
          <w:rFonts w:eastAsia="Calibri"/>
          <w:snapToGrid w:val="0"/>
          <w:sz w:val="24"/>
          <w:szCs w:val="24"/>
          <w:lang w:eastAsia="ru-RU"/>
        </w:rPr>
        <w:t>Дети вместе с родителями заполняют тетрадь проектов.</w:t>
      </w:r>
      <w:r>
        <w:rPr>
          <w:rFonts w:eastAsia="Calibri"/>
          <w:snapToGrid w:val="0"/>
          <w:sz w:val="24"/>
          <w:szCs w:val="24"/>
          <w:lang w:eastAsia="ru-RU"/>
        </w:rPr>
        <w:t xml:space="preserve"> </w:t>
      </w:r>
      <w:r w:rsidRPr="00DD712B">
        <w:rPr>
          <w:rFonts w:eastAsia="Calibri"/>
          <w:snapToGrid w:val="0"/>
          <w:sz w:val="24"/>
          <w:szCs w:val="24"/>
          <w:lang w:eastAsia="ru-RU"/>
        </w:rPr>
        <w:t>В ходе изучения темы дети схематично отображают этапы работы, содержание темы</w:t>
      </w:r>
      <w:r w:rsidR="004C6DF5">
        <w:rPr>
          <w:rFonts w:eastAsia="Calibri"/>
          <w:snapToGrid w:val="0"/>
          <w:sz w:val="24"/>
          <w:szCs w:val="24"/>
          <w:lang w:eastAsia="ru-RU"/>
        </w:rPr>
        <w:t xml:space="preserve">, </w:t>
      </w:r>
      <w:r>
        <w:rPr>
          <w:rFonts w:eastAsia="Calibri"/>
          <w:snapToGrid w:val="0"/>
          <w:sz w:val="24"/>
          <w:szCs w:val="24"/>
          <w:lang w:eastAsia="ru-RU"/>
        </w:rPr>
        <w:t xml:space="preserve">практические задания. </w:t>
      </w:r>
      <w:r w:rsidRPr="00DD712B">
        <w:rPr>
          <w:sz w:val="24"/>
          <w:szCs w:val="24"/>
          <w:lang w:eastAsia="ru-RU"/>
        </w:rPr>
        <w:t>Каждое занятие начинается с</w:t>
      </w:r>
      <w:r w:rsidR="004C6DF5">
        <w:rPr>
          <w:sz w:val="24"/>
          <w:szCs w:val="24"/>
          <w:lang w:eastAsia="ru-RU"/>
        </w:rPr>
        <w:t xml:space="preserve"> </w:t>
      </w:r>
      <w:r w:rsidRPr="00DD712B">
        <w:rPr>
          <w:sz w:val="24"/>
          <w:szCs w:val="24"/>
          <w:lang w:eastAsia="ru-RU"/>
        </w:rPr>
        <w:t>организационного момента – проверки готовности, что для старших дошкольников является предпосылкой учебной деятельности на протяжении всего занятия.</w:t>
      </w:r>
      <w:r w:rsidR="004C6DF5">
        <w:rPr>
          <w:sz w:val="24"/>
          <w:szCs w:val="24"/>
          <w:lang w:eastAsia="ru-RU"/>
        </w:rPr>
        <w:t xml:space="preserve"> </w:t>
      </w:r>
      <w:r w:rsidRPr="00DD712B">
        <w:rPr>
          <w:sz w:val="24"/>
          <w:szCs w:val="24"/>
          <w:lang w:eastAsia="ru-RU"/>
        </w:rPr>
        <w:t xml:space="preserve">Введение в новую тему начинается с игровой </w:t>
      </w:r>
      <w:r>
        <w:rPr>
          <w:sz w:val="24"/>
          <w:szCs w:val="24"/>
          <w:lang w:eastAsia="ru-RU"/>
        </w:rPr>
        <w:t xml:space="preserve">   </w:t>
      </w:r>
      <w:r w:rsidRPr="00DD712B">
        <w:rPr>
          <w:sz w:val="24"/>
          <w:szCs w:val="24"/>
          <w:lang w:eastAsia="ru-RU"/>
        </w:rPr>
        <w:t>мотивации</w:t>
      </w:r>
      <w:r>
        <w:rPr>
          <w:sz w:val="24"/>
          <w:szCs w:val="24"/>
          <w:lang w:eastAsia="ru-RU"/>
        </w:rPr>
        <w:t>,</w:t>
      </w:r>
      <w:r w:rsidRPr="00DD712B">
        <w:rPr>
          <w:sz w:val="24"/>
          <w:szCs w:val="24"/>
          <w:lang w:eastAsia="ru-RU"/>
        </w:rPr>
        <w:t xml:space="preserve"> с эвристической беседы,</w:t>
      </w:r>
      <w:r>
        <w:rPr>
          <w:sz w:val="24"/>
          <w:szCs w:val="24"/>
          <w:lang w:eastAsia="ru-RU"/>
        </w:rPr>
        <w:t xml:space="preserve"> </w:t>
      </w:r>
      <w:r w:rsidRPr="00DD712B">
        <w:rPr>
          <w:sz w:val="24"/>
          <w:szCs w:val="24"/>
          <w:lang w:eastAsia="ru-RU"/>
        </w:rPr>
        <w:t>с погружения в загадку, сказку. Для</w:t>
      </w:r>
      <w:r>
        <w:rPr>
          <w:sz w:val="24"/>
          <w:szCs w:val="24"/>
          <w:lang w:eastAsia="ru-RU"/>
        </w:rPr>
        <w:t xml:space="preserve">  </w:t>
      </w:r>
      <w:r w:rsidRPr="00DD712B">
        <w:rPr>
          <w:sz w:val="24"/>
          <w:szCs w:val="24"/>
          <w:lang w:eastAsia="ru-RU"/>
        </w:rPr>
        <w:t xml:space="preserve"> этого используются мультимедийные</w:t>
      </w:r>
      <w:r w:rsidR="004C6DF5">
        <w:rPr>
          <w:sz w:val="24"/>
          <w:szCs w:val="24"/>
          <w:lang w:eastAsia="ru-RU"/>
        </w:rPr>
        <w:t xml:space="preserve"> </w:t>
      </w:r>
      <w:r w:rsidRPr="00DD712B">
        <w:rPr>
          <w:sz w:val="24"/>
          <w:szCs w:val="24"/>
          <w:lang w:eastAsia="ru-RU"/>
        </w:rPr>
        <w:t>презентации, яркие наглядные материалы</w:t>
      </w:r>
      <w:r>
        <w:rPr>
          <w:sz w:val="24"/>
          <w:szCs w:val="24"/>
          <w:lang w:eastAsia="ru-RU"/>
        </w:rPr>
        <w:t>, изделия</w:t>
      </w:r>
      <w:r w:rsidRPr="00DD712B">
        <w:rPr>
          <w:sz w:val="24"/>
          <w:szCs w:val="24"/>
          <w:lang w:eastAsia="ru-RU"/>
        </w:rPr>
        <w:t xml:space="preserve">. Теоретический материал </w:t>
      </w:r>
      <w:r w:rsidRPr="00E557DE">
        <w:rPr>
          <w:sz w:val="24"/>
          <w:szCs w:val="24"/>
        </w:rPr>
        <w:t xml:space="preserve">сначала обсуждается через показ с </w:t>
      </w:r>
      <w:r>
        <w:rPr>
          <w:sz w:val="24"/>
          <w:szCs w:val="24"/>
        </w:rPr>
        <w:t xml:space="preserve"> </w:t>
      </w:r>
      <w:r w:rsidRPr="00E557DE">
        <w:rPr>
          <w:sz w:val="24"/>
          <w:szCs w:val="24"/>
        </w:rPr>
        <w:t xml:space="preserve">объяснением, а затем закрепляется через  контрольные вопросы, </w:t>
      </w:r>
      <w:r w:rsidRPr="00E557DE">
        <w:rPr>
          <w:sz w:val="24"/>
          <w:szCs w:val="24"/>
        </w:rPr>
        <w:lastRenderedPageBreak/>
        <w:t xml:space="preserve">в ходе </w:t>
      </w:r>
      <w:r>
        <w:rPr>
          <w:sz w:val="24"/>
          <w:szCs w:val="24"/>
        </w:rPr>
        <w:t xml:space="preserve">    </w:t>
      </w:r>
      <w:r w:rsidRPr="00E557DE">
        <w:rPr>
          <w:sz w:val="24"/>
          <w:szCs w:val="24"/>
        </w:rPr>
        <w:t xml:space="preserve">конкурса на лучшую идею, практической работы учащихся и </w:t>
      </w:r>
      <w:r>
        <w:rPr>
          <w:sz w:val="24"/>
          <w:szCs w:val="24"/>
        </w:rPr>
        <w:t xml:space="preserve">   </w:t>
      </w:r>
      <w:r w:rsidRPr="00E557DE">
        <w:rPr>
          <w:sz w:val="24"/>
          <w:szCs w:val="24"/>
        </w:rPr>
        <w:t xml:space="preserve">выполнении ими творческих заданий. После выполнения самостоятельной творческой </w:t>
      </w:r>
      <w:r>
        <w:rPr>
          <w:sz w:val="24"/>
          <w:szCs w:val="24"/>
        </w:rPr>
        <w:t xml:space="preserve">  </w:t>
      </w:r>
      <w:r w:rsidRPr="00E557DE">
        <w:rPr>
          <w:sz w:val="24"/>
          <w:szCs w:val="24"/>
        </w:rPr>
        <w:t>раб</w:t>
      </w:r>
      <w:r w:rsidR="00D42F65">
        <w:rPr>
          <w:sz w:val="24"/>
          <w:szCs w:val="24"/>
        </w:rPr>
        <w:t xml:space="preserve">оты по разделу проходит защита </w:t>
      </w:r>
      <w:r w:rsidRPr="00E557DE">
        <w:rPr>
          <w:sz w:val="24"/>
          <w:szCs w:val="24"/>
        </w:rPr>
        <w:t>творческих работ и обсуждение, в ход</w:t>
      </w:r>
      <w:r w:rsidR="00D42F65">
        <w:rPr>
          <w:sz w:val="24"/>
          <w:szCs w:val="24"/>
        </w:rPr>
        <w:t>е которого учащиеся высказывают</w:t>
      </w:r>
      <w:r w:rsidRPr="00E557DE">
        <w:rPr>
          <w:sz w:val="24"/>
          <w:szCs w:val="24"/>
        </w:rPr>
        <w:t xml:space="preserve"> своё мнение</w:t>
      </w:r>
      <w:r w:rsidR="00D42F65">
        <w:rPr>
          <w:sz w:val="24"/>
          <w:szCs w:val="24"/>
        </w:rPr>
        <w:t xml:space="preserve">, делятся впечатлениями. Также </w:t>
      </w:r>
      <w:r w:rsidRPr="00E557DE">
        <w:rPr>
          <w:sz w:val="24"/>
          <w:szCs w:val="24"/>
        </w:rPr>
        <w:t xml:space="preserve">дети учатся  анализировать и оценивать   собственные    работы и работы </w:t>
      </w:r>
      <w:r>
        <w:rPr>
          <w:sz w:val="24"/>
          <w:szCs w:val="24"/>
        </w:rPr>
        <w:t xml:space="preserve"> </w:t>
      </w:r>
      <w:r w:rsidRPr="00E557DE">
        <w:rPr>
          <w:sz w:val="24"/>
          <w:szCs w:val="24"/>
        </w:rPr>
        <w:t>других учащихся с позиции художественно- эстетической ценности.</w:t>
      </w:r>
      <w:r w:rsidRPr="00E557DE">
        <w:rPr>
          <w:rFonts w:eastAsia="Calibri"/>
          <w:sz w:val="24"/>
          <w:szCs w:val="24"/>
        </w:rPr>
        <w:t xml:space="preserve"> Итоги занятий подводятся в форме мини-выставки рисунков по теме, коллективного анализа работ, </w:t>
      </w:r>
    </w:p>
    <w:p w14:paraId="75A78A03" w14:textId="77777777" w:rsidR="00DD2188" w:rsidRPr="00E557DE" w:rsidRDefault="00DD2188" w:rsidP="002A1DC6">
      <w:pPr>
        <w:widowControl/>
        <w:tabs>
          <w:tab w:val="left" w:pos="0"/>
        </w:tabs>
        <w:suppressAutoHyphens w:val="0"/>
        <w:autoSpaceDE/>
        <w:ind w:left="426" w:firstLine="141"/>
        <w:jc w:val="both"/>
        <w:rPr>
          <w:rFonts w:eastAsia="Calibri"/>
          <w:sz w:val="24"/>
          <w:szCs w:val="24"/>
        </w:rPr>
      </w:pPr>
      <w:r w:rsidRPr="00E557DE">
        <w:rPr>
          <w:rFonts w:eastAsia="Calibri"/>
          <w:sz w:val="24"/>
          <w:szCs w:val="24"/>
        </w:rPr>
        <w:t>рефлексии, опроса, приемов формирующего оценивания, презентации   работ.</w:t>
      </w:r>
    </w:p>
    <w:p w14:paraId="37669BE3" w14:textId="77777777" w:rsidR="00DD2188" w:rsidRPr="001A7437" w:rsidRDefault="00DD2188" w:rsidP="002A1DC6">
      <w:pPr>
        <w:pStyle w:val="af4"/>
        <w:ind w:left="426" w:firstLine="141"/>
        <w:rPr>
          <w:sz w:val="24"/>
          <w:szCs w:val="24"/>
        </w:rPr>
      </w:pPr>
      <w:r>
        <w:rPr>
          <w:rFonts w:eastAsia="Calibri"/>
          <w:sz w:val="24"/>
          <w:szCs w:val="24"/>
        </w:rPr>
        <w:t xml:space="preserve">  </w:t>
      </w:r>
      <w:r w:rsidRPr="00DD712B">
        <w:rPr>
          <w:rFonts w:eastAsia="Calibri"/>
          <w:snapToGrid w:val="0"/>
          <w:sz w:val="24"/>
          <w:szCs w:val="24"/>
        </w:rPr>
        <w:t>Темы рисунков расширяются, идёт более детальная проработка и вдумчивое изучение натуры.</w:t>
      </w:r>
      <w:r>
        <w:rPr>
          <w:rFonts w:eastAsia="Calibri"/>
          <w:snapToGrid w:val="0"/>
          <w:sz w:val="24"/>
          <w:szCs w:val="24"/>
        </w:rPr>
        <w:t xml:space="preserve">      </w:t>
      </w:r>
      <w:r w:rsidRPr="00DD712B">
        <w:rPr>
          <w:sz w:val="24"/>
          <w:szCs w:val="24"/>
        </w:rPr>
        <w:t>Совершенствуется и усложняется техника рисования. Дети могут передавать очертания формы предмета, пропорции, цвет. Становятся доступны приемы декоративного украшения</w:t>
      </w:r>
      <w:r w:rsidRPr="001A7437">
        <w:rPr>
          <w:sz w:val="24"/>
          <w:szCs w:val="24"/>
        </w:rPr>
        <w:t>. По проекту «Сказочный город» задание выполняют в парах, договариваются между собой, хотя помощь педагога им все еще нужна. На итоговом занятии учащиеся самостоятельно выстраивают композицию, подбирают   изобразительные материалы и цветовое решение.</w:t>
      </w:r>
    </w:p>
    <w:p w14:paraId="7677249C" w14:textId="77777777" w:rsidR="00DD2188" w:rsidRPr="001A7437" w:rsidRDefault="00DD2188" w:rsidP="002A1DC6">
      <w:pPr>
        <w:widowControl/>
        <w:tabs>
          <w:tab w:val="left" w:pos="0"/>
        </w:tabs>
        <w:suppressAutoHyphens w:val="0"/>
        <w:autoSpaceDE/>
        <w:ind w:left="426" w:firstLine="141"/>
        <w:jc w:val="both"/>
        <w:rPr>
          <w:rFonts w:eastAsia="Calibri"/>
          <w:sz w:val="24"/>
          <w:szCs w:val="24"/>
          <w:lang w:eastAsia="en-US"/>
        </w:rPr>
      </w:pPr>
      <w:r w:rsidRPr="001A7437">
        <w:rPr>
          <w:rFonts w:eastAsia="Calibri"/>
          <w:sz w:val="24"/>
          <w:szCs w:val="24"/>
          <w:lang w:eastAsia="en-US"/>
        </w:rPr>
        <w:t>Текущий контроль результатов деятельности осуществляется на     каждом занятии. Работа оценивается по следующим критериям:</w:t>
      </w:r>
    </w:p>
    <w:p w14:paraId="53C46A02" w14:textId="77777777" w:rsidR="00DD2188" w:rsidRPr="00DD712B" w:rsidRDefault="00DD2188" w:rsidP="002A1DC6">
      <w:pPr>
        <w:widowControl/>
        <w:tabs>
          <w:tab w:val="left" w:pos="0"/>
          <w:tab w:val="left" w:pos="851"/>
        </w:tabs>
        <w:suppressAutoHyphens w:val="0"/>
        <w:autoSpaceDE/>
        <w:ind w:left="426" w:firstLine="141"/>
        <w:jc w:val="both"/>
        <w:rPr>
          <w:rFonts w:eastAsia="Calibri"/>
          <w:sz w:val="24"/>
          <w:szCs w:val="24"/>
          <w:lang w:eastAsia="en-US"/>
        </w:rPr>
      </w:pPr>
      <w:r w:rsidRPr="00DD712B">
        <w:rPr>
          <w:rFonts w:eastAsia="Calibri"/>
          <w:sz w:val="24"/>
          <w:szCs w:val="24"/>
          <w:lang w:eastAsia="en-US"/>
        </w:rPr>
        <w:t>-</w:t>
      </w:r>
      <w:r>
        <w:rPr>
          <w:rFonts w:eastAsia="Calibri"/>
          <w:sz w:val="24"/>
          <w:szCs w:val="24"/>
          <w:lang w:eastAsia="en-US"/>
        </w:rPr>
        <w:t xml:space="preserve"> </w:t>
      </w:r>
      <w:r w:rsidRPr="00DD712B">
        <w:rPr>
          <w:rFonts w:eastAsia="Calibri"/>
          <w:sz w:val="24"/>
          <w:szCs w:val="24"/>
          <w:lang w:eastAsia="en-US"/>
        </w:rPr>
        <w:t>Реализация темы  занятия</w:t>
      </w:r>
      <w:r>
        <w:rPr>
          <w:rFonts w:eastAsia="Calibri"/>
          <w:sz w:val="24"/>
          <w:szCs w:val="24"/>
          <w:lang w:eastAsia="en-US"/>
        </w:rPr>
        <w:t>;</w:t>
      </w:r>
      <w:r w:rsidRPr="00DD712B">
        <w:rPr>
          <w:rFonts w:eastAsia="Calibri"/>
          <w:sz w:val="24"/>
          <w:szCs w:val="24"/>
          <w:lang w:eastAsia="en-US"/>
        </w:rPr>
        <w:t xml:space="preserve"> </w:t>
      </w:r>
    </w:p>
    <w:p w14:paraId="3123B9F3" w14:textId="77777777" w:rsidR="00DD2188" w:rsidRPr="001A7437" w:rsidRDefault="00DD2188" w:rsidP="002A1DC6">
      <w:pPr>
        <w:widowControl/>
        <w:tabs>
          <w:tab w:val="left" w:pos="0"/>
          <w:tab w:val="left" w:pos="851"/>
        </w:tabs>
        <w:suppressAutoHyphens w:val="0"/>
        <w:autoSpaceDE/>
        <w:ind w:left="426" w:firstLine="141"/>
        <w:jc w:val="both"/>
        <w:rPr>
          <w:rFonts w:eastAsia="Calibri"/>
          <w:sz w:val="24"/>
          <w:szCs w:val="24"/>
          <w:lang w:eastAsia="en-US"/>
        </w:rPr>
      </w:pPr>
      <w:r w:rsidRPr="001A7437">
        <w:rPr>
          <w:rFonts w:eastAsia="Calibri"/>
          <w:sz w:val="24"/>
          <w:szCs w:val="24"/>
          <w:lang w:eastAsia="en-US"/>
        </w:rPr>
        <w:t>- Самостоятельность выполнения;</w:t>
      </w:r>
    </w:p>
    <w:p w14:paraId="42A17658" w14:textId="77777777" w:rsidR="00DD2188" w:rsidRPr="00DD712B" w:rsidRDefault="00DD2188" w:rsidP="002A1DC6">
      <w:pPr>
        <w:widowControl/>
        <w:tabs>
          <w:tab w:val="left" w:pos="0"/>
          <w:tab w:val="left" w:pos="851"/>
        </w:tabs>
        <w:suppressAutoHyphens w:val="0"/>
        <w:autoSpaceDE/>
        <w:ind w:left="426" w:firstLine="141"/>
        <w:jc w:val="both"/>
        <w:rPr>
          <w:rFonts w:eastAsia="Calibri"/>
          <w:sz w:val="24"/>
          <w:szCs w:val="24"/>
          <w:lang w:eastAsia="en-US"/>
        </w:rPr>
      </w:pPr>
      <w:r w:rsidRPr="00DD712B">
        <w:rPr>
          <w:rFonts w:eastAsia="Calibri"/>
          <w:sz w:val="24"/>
          <w:szCs w:val="24"/>
          <w:lang w:eastAsia="en-US"/>
        </w:rPr>
        <w:t>-</w:t>
      </w:r>
      <w:r>
        <w:rPr>
          <w:rFonts w:eastAsia="Calibri"/>
          <w:sz w:val="24"/>
          <w:szCs w:val="24"/>
          <w:lang w:eastAsia="en-US"/>
        </w:rPr>
        <w:t xml:space="preserve"> </w:t>
      </w:r>
      <w:r w:rsidRPr="00DD712B">
        <w:rPr>
          <w:rFonts w:eastAsia="Calibri"/>
          <w:sz w:val="24"/>
          <w:szCs w:val="24"/>
          <w:lang w:eastAsia="en-US"/>
        </w:rPr>
        <w:t>Цветовое решение</w:t>
      </w:r>
      <w:r>
        <w:rPr>
          <w:rFonts w:eastAsia="Calibri"/>
          <w:sz w:val="24"/>
          <w:szCs w:val="24"/>
          <w:lang w:eastAsia="en-US"/>
        </w:rPr>
        <w:t>;</w:t>
      </w:r>
    </w:p>
    <w:p w14:paraId="4745EA5B" w14:textId="77777777" w:rsidR="00DD2188" w:rsidRPr="00DD712B" w:rsidRDefault="00DD2188" w:rsidP="002A1DC6">
      <w:pPr>
        <w:widowControl/>
        <w:tabs>
          <w:tab w:val="left" w:pos="0"/>
          <w:tab w:val="left" w:pos="851"/>
        </w:tabs>
        <w:suppressAutoHyphens w:val="0"/>
        <w:autoSpaceDE/>
        <w:ind w:left="426" w:firstLine="141"/>
        <w:jc w:val="both"/>
        <w:rPr>
          <w:rFonts w:eastAsia="Calibri"/>
          <w:sz w:val="24"/>
          <w:szCs w:val="24"/>
          <w:lang w:eastAsia="en-US"/>
        </w:rPr>
      </w:pPr>
      <w:r w:rsidRPr="00DD712B">
        <w:rPr>
          <w:rFonts w:eastAsia="Calibri"/>
          <w:sz w:val="24"/>
          <w:szCs w:val="24"/>
          <w:lang w:eastAsia="en-US"/>
        </w:rPr>
        <w:t>-</w:t>
      </w:r>
      <w:r>
        <w:rPr>
          <w:rFonts w:eastAsia="Calibri"/>
          <w:sz w:val="24"/>
          <w:szCs w:val="24"/>
          <w:lang w:eastAsia="en-US"/>
        </w:rPr>
        <w:t xml:space="preserve"> </w:t>
      </w:r>
      <w:r w:rsidRPr="00DD712B">
        <w:rPr>
          <w:rFonts w:eastAsia="Calibri"/>
          <w:sz w:val="24"/>
          <w:szCs w:val="24"/>
          <w:lang w:eastAsia="en-US"/>
        </w:rPr>
        <w:t>Завершенность, аккуратность</w:t>
      </w:r>
      <w:r>
        <w:rPr>
          <w:rFonts w:eastAsia="Calibri"/>
          <w:sz w:val="24"/>
          <w:szCs w:val="24"/>
          <w:lang w:eastAsia="en-US"/>
        </w:rPr>
        <w:t>.</w:t>
      </w:r>
    </w:p>
    <w:p w14:paraId="603C7D79" w14:textId="77777777" w:rsidR="00DD2188" w:rsidRDefault="00DD2188" w:rsidP="002A1DC6">
      <w:pPr>
        <w:widowControl/>
        <w:tabs>
          <w:tab w:val="left" w:pos="0"/>
        </w:tabs>
        <w:suppressAutoHyphens w:val="0"/>
        <w:autoSpaceDE/>
        <w:ind w:left="426" w:firstLine="141"/>
        <w:jc w:val="both"/>
        <w:rPr>
          <w:color w:val="0070C0"/>
          <w:sz w:val="24"/>
          <w:szCs w:val="24"/>
          <w:lang w:eastAsia="ru-RU"/>
        </w:rPr>
      </w:pPr>
      <w:r w:rsidRPr="00DD712B">
        <w:rPr>
          <w:sz w:val="24"/>
          <w:szCs w:val="24"/>
          <w:lang w:eastAsia="ru-RU"/>
        </w:rPr>
        <w:t>Задания, которые предлагаются учащимся на занятии, могут быть</w:t>
      </w:r>
      <w:r>
        <w:rPr>
          <w:sz w:val="24"/>
          <w:szCs w:val="24"/>
          <w:lang w:eastAsia="ru-RU"/>
        </w:rPr>
        <w:t xml:space="preserve">   </w:t>
      </w:r>
      <w:r w:rsidRPr="00DD712B">
        <w:rPr>
          <w:sz w:val="24"/>
          <w:szCs w:val="24"/>
          <w:lang w:eastAsia="ru-RU"/>
        </w:rPr>
        <w:t xml:space="preserve"> видоизменены или дополнены с учетом возможностей, уровня конкретной группы</w:t>
      </w:r>
      <w:r>
        <w:rPr>
          <w:sz w:val="24"/>
          <w:szCs w:val="24"/>
          <w:lang w:eastAsia="ru-RU"/>
        </w:rPr>
        <w:t xml:space="preserve">. </w:t>
      </w:r>
      <w:r w:rsidRPr="00DD712B">
        <w:rPr>
          <w:sz w:val="24"/>
          <w:szCs w:val="24"/>
          <w:lang w:eastAsia="ru-RU"/>
        </w:rPr>
        <w:t xml:space="preserve">Музыкальный фон помогает создавать творческую атмосферу. </w:t>
      </w:r>
      <w:r w:rsidRPr="00DD712B">
        <w:rPr>
          <w:rFonts w:eastAsia="Calibri"/>
          <w:sz w:val="24"/>
          <w:szCs w:val="24"/>
          <w:lang w:eastAsia="en-US"/>
        </w:rPr>
        <w:t>На</w:t>
      </w:r>
      <w:r>
        <w:rPr>
          <w:rFonts w:eastAsia="Calibri"/>
          <w:sz w:val="24"/>
          <w:szCs w:val="24"/>
          <w:lang w:eastAsia="en-US"/>
        </w:rPr>
        <w:t xml:space="preserve"> </w:t>
      </w:r>
      <w:r w:rsidRPr="00DD712B">
        <w:rPr>
          <w:rFonts w:eastAsia="Calibri"/>
          <w:sz w:val="24"/>
          <w:szCs w:val="24"/>
          <w:lang w:eastAsia="en-US"/>
        </w:rPr>
        <w:t xml:space="preserve"> занятиях  можно использовать музыкальные произведения: П.И. Чайковский «Детский альбом» и Р.</w:t>
      </w:r>
      <w:r>
        <w:rPr>
          <w:rFonts w:eastAsia="Calibri"/>
          <w:sz w:val="24"/>
          <w:szCs w:val="24"/>
          <w:lang w:eastAsia="en-US"/>
        </w:rPr>
        <w:t xml:space="preserve"> </w:t>
      </w:r>
      <w:r w:rsidRPr="00DD712B">
        <w:rPr>
          <w:rFonts w:eastAsia="Calibri"/>
          <w:sz w:val="24"/>
          <w:szCs w:val="24"/>
          <w:lang w:eastAsia="en-US"/>
        </w:rPr>
        <w:t>Шуман «Детский альбом».</w:t>
      </w:r>
      <w:r w:rsidRPr="00163BA8">
        <w:rPr>
          <w:color w:val="0070C0"/>
          <w:sz w:val="24"/>
          <w:szCs w:val="24"/>
          <w:lang w:eastAsia="ru-RU"/>
        </w:rPr>
        <w:t xml:space="preserve"> </w:t>
      </w:r>
    </w:p>
    <w:p w14:paraId="0BA671B0" w14:textId="77777777" w:rsidR="00DD2188" w:rsidRPr="001A7437" w:rsidRDefault="00DD2188" w:rsidP="002A1DC6">
      <w:pPr>
        <w:ind w:left="426" w:hanging="426"/>
        <w:rPr>
          <w:rFonts w:eastAsia="Calibri"/>
          <w:sz w:val="24"/>
          <w:szCs w:val="24"/>
        </w:rPr>
      </w:pPr>
      <w:r>
        <w:rPr>
          <w:sz w:val="24"/>
          <w:szCs w:val="24"/>
        </w:rPr>
        <w:t xml:space="preserve">       </w:t>
      </w:r>
      <w:r w:rsidRPr="001A7437">
        <w:rPr>
          <w:sz w:val="24"/>
          <w:szCs w:val="24"/>
        </w:rPr>
        <w:t>В процессе обучения учащиеся знакомятся с репродукциями  картин</w:t>
      </w:r>
      <w:r w:rsidRPr="001A7437">
        <w:rPr>
          <w:rFonts w:eastAsia="Calibri"/>
          <w:sz w:val="24"/>
          <w:szCs w:val="24"/>
        </w:rPr>
        <w:t xml:space="preserve">: Васнецов В. «Богатыри», «Аленушка», «Снегурочка», Грабарь И. «Мартовский снег», Караваджо «Корзина фруктов», Анри Фантен-Латур «Цветы и фрукты», В. Поленов «Осенний пейзаж», В.Л. Боровиковский «Лизонька и Дашенька», Левитан И. «Весна. Большая вода», «Золотая осень», «Март», Крамской И.«Неизвестная», Кустодиев Б. «Автопортрет», «Купчиха», Толстой Ф. «Букет цветов, бабочка и птичка», Айвазовский И. «Девятый вал»;  открытки и плакаты с видами города, в   котором проживают дети. </w:t>
      </w:r>
    </w:p>
    <w:p w14:paraId="0B64218A" w14:textId="77777777" w:rsidR="00DD2188" w:rsidRPr="001A7437" w:rsidRDefault="00DD2188" w:rsidP="002A1DC6">
      <w:pPr>
        <w:shd w:val="clear" w:color="auto" w:fill="FFFFFF"/>
        <w:tabs>
          <w:tab w:val="left" w:pos="0"/>
          <w:tab w:val="left" w:pos="851"/>
        </w:tabs>
        <w:suppressAutoHyphens w:val="0"/>
        <w:autoSpaceDN w:val="0"/>
        <w:adjustRightInd w:val="0"/>
        <w:ind w:left="426" w:firstLine="141"/>
        <w:jc w:val="both"/>
        <w:rPr>
          <w:b/>
          <w:sz w:val="24"/>
          <w:szCs w:val="24"/>
          <w:lang w:eastAsia="ru-RU"/>
        </w:rPr>
      </w:pPr>
      <w:r w:rsidRPr="001A7437">
        <w:rPr>
          <w:b/>
          <w:sz w:val="24"/>
          <w:szCs w:val="24"/>
          <w:lang w:eastAsia="ru-RU"/>
        </w:rPr>
        <w:t xml:space="preserve"> Дидактические материалы.</w:t>
      </w:r>
    </w:p>
    <w:p w14:paraId="1B67723E" w14:textId="77777777" w:rsidR="00DD2188" w:rsidRPr="00DD712B" w:rsidRDefault="00DD2188" w:rsidP="002A1DC6">
      <w:pPr>
        <w:widowControl/>
        <w:tabs>
          <w:tab w:val="left" w:pos="0"/>
        </w:tabs>
        <w:suppressAutoHyphens w:val="0"/>
        <w:autoSpaceDE/>
        <w:ind w:left="426" w:firstLine="141"/>
        <w:jc w:val="both"/>
        <w:rPr>
          <w:rFonts w:eastAsia="Calibri"/>
          <w:sz w:val="24"/>
          <w:szCs w:val="24"/>
          <w:lang w:eastAsia="en-US"/>
        </w:rPr>
      </w:pPr>
      <w:r w:rsidRPr="001A7437">
        <w:rPr>
          <w:rFonts w:eastAsia="Calibri"/>
          <w:sz w:val="24"/>
          <w:szCs w:val="24"/>
          <w:lang w:eastAsia="en-US"/>
        </w:rPr>
        <w:t xml:space="preserve">Дидактические  пособия к викторинам и открытым занятиям, а   также игры </w:t>
      </w:r>
      <w:r>
        <w:rPr>
          <w:rFonts w:eastAsia="Calibri"/>
          <w:sz w:val="24"/>
          <w:szCs w:val="24"/>
          <w:lang w:eastAsia="en-US"/>
        </w:rPr>
        <w:t xml:space="preserve">    </w:t>
      </w:r>
      <w:r w:rsidRPr="001A7437">
        <w:rPr>
          <w:rFonts w:eastAsia="Calibri"/>
          <w:sz w:val="24"/>
          <w:szCs w:val="24"/>
          <w:lang w:eastAsia="en-US"/>
        </w:rPr>
        <w:t xml:space="preserve">«Собери портрет», «Собери натюрморт», «Тёплые и холодные цвета», «Составь узор из элементов хохломской (дымковской, гжельской) росписи», карточки </w:t>
      </w:r>
      <w:r>
        <w:rPr>
          <w:rFonts w:eastAsia="Calibri"/>
          <w:sz w:val="24"/>
          <w:szCs w:val="24"/>
          <w:lang w:eastAsia="en-US"/>
        </w:rPr>
        <w:t xml:space="preserve">           </w:t>
      </w:r>
      <w:r w:rsidRPr="001A7437">
        <w:rPr>
          <w:rFonts w:eastAsia="Calibri"/>
          <w:sz w:val="24"/>
          <w:szCs w:val="24"/>
          <w:lang w:eastAsia="en-US"/>
        </w:rPr>
        <w:t xml:space="preserve">«Смешивание цветов», таблицы «Этапы выполнения проекта»;   кукла – художница Даша, </w:t>
      </w:r>
      <w:r>
        <w:rPr>
          <w:rFonts w:eastAsia="Calibri"/>
          <w:sz w:val="24"/>
          <w:szCs w:val="24"/>
          <w:lang w:eastAsia="en-US"/>
        </w:rPr>
        <w:t xml:space="preserve">        </w:t>
      </w:r>
      <w:r w:rsidRPr="001A7437">
        <w:rPr>
          <w:rFonts w:eastAsia="Calibri"/>
          <w:sz w:val="24"/>
          <w:szCs w:val="24"/>
          <w:lang w:eastAsia="en-US"/>
        </w:rPr>
        <w:t>карточки по составлению теплого и холодного ряда цветов, тематические папки  по темам: «Портрет», «Натюрморт», «Пейзаж»; «Дымковская роспись»</w:t>
      </w:r>
      <w:r>
        <w:rPr>
          <w:rFonts w:eastAsia="Calibri"/>
          <w:sz w:val="24"/>
          <w:szCs w:val="24"/>
          <w:lang w:eastAsia="en-US"/>
        </w:rPr>
        <w:t>,</w:t>
      </w:r>
      <w:r w:rsidRPr="001A7437">
        <w:rPr>
          <w:rFonts w:eastAsia="Calibri"/>
          <w:sz w:val="24"/>
          <w:szCs w:val="24"/>
          <w:lang w:eastAsia="en-US"/>
        </w:rPr>
        <w:t xml:space="preserve"> </w:t>
      </w:r>
      <w:r>
        <w:rPr>
          <w:rFonts w:eastAsia="Calibri"/>
          <w:sz w:val="24"/>
          <w:szCs w:val="24"/>
          <w:lang w:eastAsia="en-US"/>
        </w:rPr>
        <w:t xml:space="preserve"> </w:t>
      </w:r>
      <w:r w:rsidRPr="001A7437">
        <w:rPr>
          <w:rFonts w:eastAsia="Calibri"/>
          <w:sz w:val="24"/>
          <w:szCs w:val="24"/>
          <w:lang w:eastAsia="en-US"/>
        </w:rPr>
        <w:t xml:space="preserve">«Хохломская </w:t>
      </w:r>
      <w:r w:rsidRPr="00DD712B">
        <w:rPr>
          <w:rFonts w:eastAsia="Calibri"/>
          <w:sz w:val="24"/>
          <w:szCs w:val="24"/>
          <w:lang w:eastAsia="en-US"/>
        </w:rPr>
        <w:t xml:space="preserve">роспись», «Гжельская роспись».  </w:t>
      </w:r>
    </w:p>
    <w:p w14:paraId="6A967675" w14:textId="3EB0D97E" w:rsidR="00DD2188" w:rsidRPr="00DD712B" w:rsidRDefault="00DD2188" w:rsidP="002A1DC6">
      <w:pPr>
        <w:widowControl/>
        <w:tabs>
          <w:tab w:val="left" w:pos="0"/>
        </w:tabs>
        <w:suppressAutoHyphens w:val="0"/>
        <w:autoSpaceDE/>
        <w:ind w:left="426" w:firstLine="141"/>
        <w:jc w:val="both"/>
        <w:rPr>
          <w:rFonts w:eastAsia="Calibri"/>
          <w:sz w:val="24"/>
          <w:szCs w:val="24"/>
          <w:lang w:eastAsia="en-US"/>
        </w:rPr>
      </w:pPr>
      <w:r w:rsidRPr="00DD712B">
        <w:rPr>
          <w:rFonts w:eastAsia="Calibri"/>
          <w:b/>
          <w:sz w:val="24"/>
          <w:szCs w:val="24"/>
          <w:lang w:eastAsia="en-US"/>
        </w:rPr>
        <w:t>Изделия декоративно-прикладного искусства:</w:t>
      </w:r>
      <w:r w:rsidRPr="00DD712B">
        <w:rPr>
          <w:rFonts w:eastAsia="Calibri"/>
          <w:sz w:val="24"/>
          <w:szCs w:val="24"/>
          <w:lang w:eastAsia="en-US"/>
        </w:rPr>
        <w:t xml:space="preserve"> народные игрушки</w:t>
      </w:r>
      <w:r w:rsidRPr="00DD712B">
        <w:rPr>
          <w:rFonts w:eastAsia="Calibri"/>
          <w:sz w:val="24"/>
          <w:szCs w:val="24"/>
          <w:lang w:eastAsia="en-US"/>
        </w:rPr>
        <w:br/>
        <w:t>Дымковская (вятская) игрушка: барыня, водоноска, лошадка, козёл, баран</w:t>
      </w:r>
      <w:r>
        <w:rPr>
          <w:rFonts w:eastAsia="Calibri"/>
          <w:sz w:val="24"/>
          <w:szCs w:val="24"/>
          <w:lang w:eastAsia="en-US"/>
        </w:rPr>
        <w:t>; русская матрёшка:</w:t>
      </w:r>
      <w:r w:rsidRPr="00DD712B">
        <w:rPr>
          <w:rFonts w:eastAsia="Calibri"/>
          <w:sz w:val="24"/>
          <w:szCs w:val="24"/>
          <w:lang w:eastAsia="en-US"/>
        </w:rPr>
        <w:t xml:space="preserve"> декоративная роспись:  гжельская </w:t>
      </w:r>
      <w:r w:rsidR="00D42F65">
        <w:rPr>
          <w:rFonts w:eastAsia="Calibri"/>
          <w:sz w:val="24"/>
          <w:szCs w:val="24"/>
          <w:lang w:eastAsia="en-US"/>
        </w:rPr>
        <w:t xml:space="preserve">керамика (чайная пара, чайник); </w:t>
      </w:r>
      <w:r w:rsidRPr="00DD712B">
        <w:rPr>
          <w:rFonts w:eastAsia="Calibri"/>
          <w:sz w:val="24"/>
          <w:szCs w:val="24"/>
          <w:lang w:eastAsia="en-US"/>
        </w:rPr>
        <w:t xml:space="preserve">хохломская роспись по дереву (тарелки, ложки, </w:t>
      </w:r>
      <w:r>
        <w:rPr>
          <w:rFonts w:eastAsia="Calibri"/>
          <w:sz w:val="24"/>
          <w:szCs w:val="24"/>
          <w:lang w:eastAsia="en-US"/>
        </w:rPr>
        <w:t>поднос,</w:t>
      </w:r>
      <w:r w:rsidRPr="00DD712B">
        <w:rPr>
          <w:rFonts w:eastAsia="Calibri"/>
          <w:sz w:val="24"/>
          <w:szCs w:val="24"/>
          <w:lang w:eastAsia="en-US"/>
        </w:rPr>
        <w:t xml:space="preserve"> доска</w:t>
      </w:r>
      <w:r>
        <w:rPr>
          <w:rFonts w:eastAsia="Calibri"/>
          <w:sz w:val="24"/>
          <w:szCs w:val="24"/>
          <w:lang w:eastAsia="en-US"/>
        </w:rPr>
        <w:t xml:space="preserve">) </w:t>
      </w:r>
    </w:p>
    <w:p w14:paraId="294B60B7" w14:textId="278AC5FD" w:rsidR="00DD2188" w:rsidRDefault="00DD2188" w:rsidP="002A1DC6">
      <w:pPr>
        <w:widowControl/>
        <w:tabs>
          <w:tab w:val="left" w:pos="0"/>
        </w:tabs>
        <w:suppressAutoHyphens w:val="0"/>
        <w:autoSpaceDE/>
        <w:ind w:left="426" w:firstLine="141"/>
        <w:jc w:val="both"/>
        <w:rPr>
          <w:sz w:val="24"/>
          <w:szCs w:val="24"/>
        </w:rPr>
      </w:pPr>
      <w:r w:rsidRPr="00DD712B">
        <w:rPr>
          <w:sz w:val="24"/>
          <w:szCs w:val="24"/>
          <w:lang w:eastAsia="ru-RU"/>
        </w:rPr>
        <w:t>Все эти средства помогают развитию познавательного интереса к предмету, к новым знаниям и умениям.</w:t>
      </w:r>
      <w:r>
        <w:rPr>
          <w:sz w:val="24"/>
          <w:szCs w:val="24"/>
          <w:lang w:eastAsia="ru-RU"/>
        </w:rPr>
        <w:t xml:space="preserve"> </w:t>
      </w:r>
      <w:r w:rsidRPr="00163BA8">
        <w:rPr>
          <w:sz w:val="24"/>
          <w:szCs w:val="24"/>
        </w:rPr>
        <w:t>Все рисунки (кроме лучших,</w:t>
      </w:r>
      <w:r>
        <w:rPr>
          <w:sz w:val="24"/>
          <w:szCs w:val="24"/>
        </w:rPr>
        <w:t xml:space="preserve"> </w:t>
      </w:r>
      <w:r w:rsidRPr="00163BA8">
        <w:rPr>
          <w:sz w:val="24"/>
          <w:szCs w:val="24"/>
        </w:rPr>
        <w:t>отобранных на выставку с учётом мнен</w:t>
      </w:r>
      <w:r w:rsidR="00D42F65">
        <w:rPr>
          <w:sz w:val="24"/>
          <w:szCs w:val="24"/>
        </w:rPr>
        <w:t>ия самих детей и их родителей),</w:t>
      </w:r>
      <w:r>
        <w:rPr>
          <w:sz w:val="24"/>
          <w:szCs w:val="24"/>
        </w:rPr>
        <w:t xml:space="preserve"> </w:t>
      </w:r>
      <w:r w:rsidRPr="00163BA8">
        <w:rPr>
          <w:sz w:val="24"/>
          <w:szCs w:val="24"/>
        </w:rPr>
        <w:t>раздаются детям.</w:t>
      </w:r>
      <w:r>
        <w:rPr>
          <w:sz w:val="24"/>
          <w:szCs w:val="24"/>
        </w:rPr>
        <w:t xml:space="preserve"> </w:t>
      </w:r>
    </w:p>
    <w:p w14:paraId="4BCA09C5" w14:textId="2237480A" w:rsidR="00DD2188" w:rsidRPr="00AF58C3" w:rsidRDefault="00DD2188" w:rsidP="002A1DC6">
      <w:pPr>
        <w:widowControl/>
        <w:tabs>
          <w:tab w:val="left" w:pos="0"/>
        </w:tabs>
        <w:suppressAutoHyphens w:val="0"/>
        <w:autoSpaceDE/>
        <w:ind w:left="426" w:firstLine="141"/>
        <w:jc w:val="both"/>
        <w:rPr>
          <w:rFonts w:eastAsia="Calibri"/>
          <w:sz w:val="24"/>
          <w:szCs w:val="24"/>
        </w:rPr>
      </w:pPr>
      <w:r w:rsidRPr="00AF58C3">
        <w:rPr>
          <w:rFonts w:eastAsia="Calibri"/>
          <w:sz w:val="24"/>
          <w:szCs w:val="24"/>
        </w:rPr>
        <w:t xml:space="preserve">Проводятся </w:t>
      </w:r>
      <w:r>
        <w:rPr>
          <w:rFonts w:eastAsia="Calibri"/>
          <w:sz w:val="24"/>
          <w:szCs w:val="24"/>
        </w:rPr>
        <w:t xml:space="preserve">консультации </w:t>
      </w:r>
      <w:r w:rsidRPr="00AF58C3">
        <w:rPr>
          <w:rFonts w:eastAsia="Calibri"/>
          <w:sz w:val="24"/>
          <w:szCs w:val="24"/>
        </w:rPr>
        <w:t>для родителей на следующие темы: «Обучение приемам</w:t>
      </w:r>
      <w:r>
        <w:rPr>
          <w:rFonts w:eastAsia="Calibri"/>
          <w:sz w:val="24"/>
          <w:szCs w:val="24"/>
        </w:rPr>
        <w:t xml:space="preserve"> </w:t>
      </w:r>
      <w:r w:rsidRPr="00AF58C3">
        <w:rPr>
          <w:rFonts w:eastAsia="Calibri"/>
          <w:sz w:val="24"/>
          <w:szCs w:val="24"/>
        </w:rPr>
        <w:t>вырезания детей шестого года жизни», «Обучение детей шести лет технике рисования», «Приемы и способы ле</w:t>
      </w:r>
      <w:r w:rsidR="00D42F65">
        <w:rPr>
          <w:rFonts w:eastAsia="Calibri"/>
          <w:sz w:val="24"/>
          <w:szCs w:val="24"/>
        </w:rPr>
        <w:t xml:space="preserve">пки детей шестого года жизни», </w:t>
      </w:r>
      <w:r w:rsidRPr="00AF58C3">
        <w:rPr>
          <w:rFonts w:eastAsia="Calibri"/>
          <w:sz w:val="24"/>
          <w:szCs w:val="24"/>
        </w:rPr>
        <w:t>«Творческое конструирование детей шестилетнего возраста».</w:t>
      </w:r>
    </w:p>
    <w:p w14:paraId="20E5BABC" w14:textId="51916A0B" w:rsidR="00DD2188" w:rsidRDefault="00DD2188" w:rsidP="002A1DC6">
      <w:pPr>
        <w:ind w:left="426" w:firstLine="141"/>
        <w:jc w:val="both"/>
        <w:rPr>
          <w:rFonts w:eastAsia="Calibri"/>
          <w:sz w:val="24"/>
          <w:szCs w:val="24"/>
        </w:rPr>
      </w:pPr>
      <w:r w:rsidRPr="00D82A56">
        <w:rPr>
          <w:rFonts w:eastAsia="Calibri"/>
          <w:b/>
          <w:sz w:val="24"/>
          <w:szCs w:val="24"/>
        </w:rPr>
        <w:t>Форма организации образовательной деятельности</w:t>
      </w:r>
      <w:r w:rsidRPr="00AF58C3">
        <w:rPr>
          <w:rFonts w:eastAsia="Calibri"/>
          <w:sz w:val="24"/>
          <w:szCs w:val="24"/>
        </w:rPr>
        <w:t xml:space="preserve"> – очная</w:t>
      </w:r>
      <w:r w:rsidR="00D42F65">
        <w:rPr>
          <w:rFonts w:eastAsia="Calibri"/>
          <w:sz w:val="24"/>
          <w:szCs w:val="24"/>
        </w:rPr>
        <w:t>, очно-заочная, заочн</w:t>
      </w:r>
      <w:r w:rsidR="004C6DF5">
        <w:rPr>
          <w:rFonts w:eastAsia="Calibri"/>
          <w:sz w:val="24"/>
          <w:szCs w:val="24"/>
        </w:rPr>
        <w:t>ая</w:t>
      </w:r>
      <w:r w:rsidRPr="00AF58C3">
        <w:rPr>
          <w:rFonts w:eastAsia="Calibri"/>
          <w:sz w:val="24"/>
          <w:szCs w:val="24"/>
        </w:rPr>
        <w:t>.</w:t>
      </w:r>
    </w:p>
    <w:p w14:paraId="283994EA" w14:textId="28E710AE" w:rsidR="00DD2188" w:rsidRDefault="00DD2188" w:rsidP="006642E0">
      <w:pPr>
        <w:ind w:right="367" w:firstLine="709"/>
        <w:jc w:val="both"/>
        <w:rPr>
          <w:rFonts w:eastAsia="Calibri"/>
          <w:iCs/>
          <w:spacing w:val="-2"/>
          <w:sz w:val="24"/>
          <w:szCs w:val="24"/>
          <w:lang w:eastAsia="en-US"/>
        </w:rPr>
      </w:pPr>
      <w:r w:rsidRPr="00B46DB1">
        <w:rPr>
          <w:rFonts w:eastAsia="Calibri"/>
          <w:iCs/>
          <w:spacing w:val="-2"/>
          <w:sz w:val="24"/>
          <w:szCs w:val="24"/>
          <w:lang w:eastAsia="en-US"/>
        </w:rPr>
        <w:t xml:space="preserve">В условиях карантина, отмены очных занятий по </w:t>
      </w:r>
      <w:r>
        <w:rPr>
          <w:rFonts w:eastAsia="Calibri"/>
          <w:iCs/>
          <w:spacing w:val="-2"/>
          <w:sz w:val="24"/>
          <w:szCs w:val="24"/>
          <w:lang w:eastAsia="en-US"/>
        </w:rPr>
        <w:t>п</w:t>
      </w:r>
      <w:r w:rsidRPr="00B46DB1">
        <w:rPr>
          <w:rFonts w:eastAsia="Calibri"/>
          <w:iCs/>
          <w:spacing w:val="-2"/>
          <w:sz w:val="24"/>
          <w:szCs w:val="24"/>
          <w:lang w:eastAsia="en-US"/>
        </w:rPr>
        <w:t xml:space="preserve">огодным условиям и иным </w:t>
      </w:r>
      <w:r w:rsidRPr="00B46DB1">
        <w:rPr>
          <w:rFonts w:eastAsia="Calibri"/>
          <w:iCs/>
          <w:spacing w:val="-2"/>
          <w:sz w:val="24"/>
          <w:szCs w:val="24"/>
          <w:lang w:eastAsia="en-US"/>
        </w:rPr>
        <w:lastRenderedPageBreak/>
        <w:t>причинам программа может реализовываться в режиме дистанционного обучения. В реализации программы применяется электронный учебный курс</w:t>
      </w:r>
      <w:r>
        <w:rPr>
          <w:rFonts w:eastAsia="Calibri"/>
          <w:iCs/>
          <w:spacing w:val="-2"/>
          <w:sz w:val="24"/>
          <w:szCs w:val="24"/>
          <w:lang w:eastAsia="en-US"/>
        </w:rPr>
        <w:t xml:space="preserve"> «Творческая мастерская</w:t>
      </w:r>
      <w:r w:rsidRPr="00B46DB1">
        <w:rPr>
          <w:rFonts w:eastAsia="Calibri"/>
          <w:iCs/>
          <w:spacing w:val="-2"/>
          <w:sz w:val="24"/>
          <w:szCs w:val="24"/>
          <w:lang w:eastAsia="en-US"/>
        </w:rPr>
        <w:t xml:space="preserve">» на платформе </w:t>
      </w:r>
      <w:r w:rsidRPr="00B46DB1">
        <w:rPr>
          <w:rFonts w:eastAsia="Calibri"/>
          <w:iCs/>
          <w:spacing w:val="-2"/>
          <w:sz w:val="24"/>
          <w:szCs w:val="24"/>
          <w:lang w:val="en-US" w:eastAsia="en-US"/>
        </w:rPr>
        <w:t>Moodle</w:t>
      </w:r>
      <w:r w:rsidRPr="00B46DB1">
        <w:rPr>
          <w:rFonts w:eastAsia="Calibri"/>
          <w:iCs/>
          <w:spacing w:val="-2"/>
          <w:sz w:val="24"/>
          <w:szCs w:val="24"/>
          <w:lang w:eastAsia="en-US"/>
        </w:rPr>
        <w:t>.</w:t>
      </w:r>
    </w:p>
    <w:p w14:paraId="4412ADF3" w14:textId="77777777" w:rsidR="00DD2188" w:rsidRDefault="00DD2188" w:rsidP="006642E0">
      <w:pPr>
        <w:ind w:right="367" w:firstLine="709"/>
        <w:jc w:val="both"/>
        <w:rPr>
          <w:rFonts w:eastAsia="Calibri"/>
          <w:iCs/>
          <w:spacing w:val="-2"/>
          <w:sz w:val="24"/>
          <w:szCs w:val="24"/>
          <w:lang w:eastAsia="en-US"/>
        </w:rPr>
      </w:pPr>
      <w:r w:rsidRPr="00B46DB1">
        <w:rPr>
          <w:rFonts w:eastAsia="Calibri"/>
          <w:iCs/>
          <w:spacing w:val="-2"/>
          <w:sz w:val="24"/>
          <w:szCs w:val="24"/>
          <w:lang w:eastAsia="en-US"/>
        </w:rPr>
        <w:t xml:space="preserve">В реализации дистанционного обучения также применяются: электронная почта, мессенджеры </w:t>
      </w:r>
      <w:r w:rsidRPr="00B46DB1">
        <w:rPr>
          <w:rFonts w:eastAsia="Calibri"/>
          <w:iCs/>
          <w:spacing w:val="-2"/>
          <w:sz w:val="24"/>
          <w:szCs w:val="24"/>
          <w:lang w:val="en-US" w:eastAsia="en-US"/>
        </w:rPr>
        <w:t>Viber</w:t>
      </w:r>
      <w:r w:rsidRPr="00B46DB1">
        <w:rPr>
          <w:rFonts w:eastAsia="Calibri"/>
          <w:iCs/>
          <w:spacing w:val="-2"/>
          <w:sz w:val="24"/>
          <w:szCs w:val="24"/>
          <w:lang w:eastAsia="en-US"/>
        </w:rPr>
        <w:t>, социальные медиа:</w:t>
      </w:r>
      <w:r>
        <w:rPr>
          <w:rFonts w:eastAsia="Calibri"/>
          <w:iCs/>
          <w:spacing w:val="-2"/>
          <w:sz w:val="24"/>
          <w:szCs w:val="24"/>
          <w:lang w:eastAsia="en-US"/>
        </w:rPr>
        <w:t xml:space="preserve"> </w:t>
      </w:r>
      <w:r w:rsidRPr="00B46DB1">
        <w:rPr>
          <w:rFonts w:eastAsia="Calibri"/>
          <w:iCs/>
          <w:spacing w:val="-2"/>
          <w:sz w:val="24"/>
          <w:szCs w:val="24"/>
          <w:lang w:eastAsia="en-US"/>
        </w:rPr>
        <w:t>ВК.</w:t>
      </w:r>
    </w:p>
    <w:p w14:paraId="3580AAA7" w14:textId="1B1E372F" w:rsidR="009E71A3" w:rsidRPr="00F67EAA" w:rsidRDefault="00DD2188" w:rsidP="00E5247D">
      <w:pPr>
        <w:ind w:left="426"/>
        <w:jc w:val="both"/>
        <w:rPr>
          <w:sz w:val="24"/>
          <w:szCs w:val="24"/>
        </w:rPr>
      </w:pPr>
      <w:r>
        <w:rPr>
          <w:rFonts w:eastAsia="Calibri"/>
          <w:sz w:val="24"/>
          <w:szCs w:val="24"/>
        </w:rPr>
        <w:t xml:space="preserve"> </w:t>
      </w:r>
    </w:p>
    <w:p w14:paraId="241F9CF7" w14:textId="639E42CD" w:rsidR="00463DFB" w:rsidRPr="00F67EAA" w:rsidRDefault="00463DFB" w:rsidP="002A1DC6">
      <w:pPr>
        <w:widowControl/>
        <w:tabs>
          <w:tab w:val="left" w:pos="0"/>
        </w:tabs>
        <w:suppressAutoHyphens w:val="0"/>
        <w:autoSpaceDE/>
        <w:ind w:firstLine="709"/>
        <w:jc w:val="center"/>
        <w:rPr>
          <w:rFonts w:eastAsia="Calibri"/>
          <w:sz w:val="24"/>
          <w:szCs w:val="24"/>
          <w:lang w:eastAsia="en-US"/>
        </w:rPr>
      </w:pPr>
      <w:r w:rsidRPr="00F67EAA">
        <w:rPr>
          <w:rFonts w:eastAsia="Calibri"/>
          <w:b/>
          <w:iCs/>
          <w:spacing w:val="-2"/>
          <w:sz w:val="24"/>
          <w:szCs w:val="24"/>
          <w:lang w:eastAsia="en-US"/>
        </w:rPr>
        <w:t>Список литера</w:t>
      </w:r>
      <w:r w:rsidR="00E5247D">
        <w:rPr>
          <w:rFonts w:eastAsia="Calibri"/>
          <w:b/>
          <w:iCs/>
          <w:spacing w:val="-2"/>
          <w:sz w:val="24"/>
          <w:szCs w:val="24"/>
          <w:lang w:eastAsia="en-US"/>
        </w:rPr>
        <w:t>туры при составлении  программы</w:t>
      </w:r>
    </w:p>
    <w:p w14:paraId="6BD57077" w14:textId="77777777" w:rsidR="00463DFB" w:rsidRPr="00F67EAA" w:rsidRDefault="00463DFB" w:rsidP="002A1DC6">
      <w:pPr>
        <w:widowControl/>
        <w:tabs>
          <w:tab w:val="left" w:pos="0"/>
        </w:tabs>
        <w:suppressAutoHyphens w:val="0"/>
        <w:autoSpaceDE/>
        <w:ind w:firstLine="709"/>
        <w:jc w:val="both"/>
        <w:rPr>
          <w:rFonts w:eastAsia="Calibri"/>
          <w:sz w:val="24"/>
          <w:szCs w:val="24"/>
          <w:lang w:eastAsia="en-US"/>
        </w:rPr>
      </w:pPr>
      <w:r w:rsidRPr="00F67EAA">
        <w:rPr>
          <w:rFonts w:eastAsia="Calibri"/>
          <w:sz w:val="24"/>
          <w:szCs w:val="24"/>
          <w:lang w:eastAsia="en-US"/>
        </w:rPr>
        <w:t>1.Буйлова Л. Н. Современные подходы к разработке дополнительных общеобразовательных общеразвивающих программ [Текст] / Л. Н. Буйлова // Молодой ученый. — 2015. — №15. — С. 567-572.</w:t>
      </w:r>
    </w:p>
    <w:p w14:paraId="76488308" w14:textId="77777777" w:rsidR="00463DFB" w:rsidRPr="00F67EAA" w:rsidRDefault="00463DFB" w:rsidP="002A1DC6">
      <w:pPr>
        <w:widowControl/>
        <w:tabs>
          <w:tab w:val="left" w:pos="0"/>
        </w:tabs>
        <w:suppressAutoHyphens w:val="0"/>
        <w:autoSpaceDE/>
        <w:ind w:firstLine="709"/>
        <w:jc w:val="both"/>
        <w:rPr>
          <w:rFonts w:eastAsia="Calibri"/>
          <w:sz w:val="24"/>
          <w:szCs w:val="24"/>
          <w:lang w:eastAsia="en-US"/>
        </w:rPr>
      </w:pPr>
      <w:r w:rsidRPr="00F67EAA">
        <w:rPr>
          <w:rFonts w:eastAsia="Calibri"/>
          <w:sz w:val="24"/>
          <w:szCs w:val="24"/>
          <w:lang w:eastAsia="en-US"/>
        </w:rPr>
        <w:t>2.Буйлова Л. Н., Павлов А.В. Шаблон дополнительной общеобразовательной программы. [Текст] /  Л. Н. Буйлова, А.В. Павлов. Материалы вебинара «Разработка и оценка дополнительных общеразвивающих программ». – Москва. – 2015.</w:t>
      </w:r>
    </w:p>
    <w:p w14:paraId="56D7C935" w14:textId="77777777" w:rsidR="00463DFB" w:rsidRPr="00F67EAA" w:rsidRDefault="00463DFB" w:rsidP="002A1DC6">
      <w:pPr>
        <w:widowControl/>
        <w:tabs>
          <w:tab w:val="left" w:pos="0"/>
        </w:tabs>
        <w:suppressAutoHyphens w:val="0"/>
        <w:autoSpaceDE/>
        <w:ind w:firstLine="709"/>
        <w:jc w:val="both"/>
        <w:rPr>
          <w:rFonts w:eastAsia="Calibri"/>
          <w:sz w:val="24"/>
          <w:szCs w:val="24"/>
          <w:lang w:eastAsia="en-US"/>
        </w:rPr>
      </w:pPr>
      <w:r w:rsidRPr="00F67EAA">
        <w:rPr>
          <w:rFonts w:eastAsia="Calibri"/>
          <w:sz w:val="24"/>
          <w:szCs w:val="24"/>
          <w:lang w:eastAsia="en-US"/>
        </w:rPr>
        <w:t>3.Лыкова И.А. Программа художественного воспитания, обучения и развития детей дошкольного возраста «Цветные ладошки» / И.А.Лыкова. - М.:Карапуз-Дидактика,2007</w:t>
      </w:r>
    </w:p>
    <w:p w14:paraId="2F4EE779" w14:textId="77777777" w:rsidR="00463DFB" w:rsidRPr="00F67EAA" w:rsidRDefault="00463DFB" w:rsidP="002A1DC6">
      <w:pPr>
        <w:widowControl/>
        <w:tabs>
          <w:tab w:val="left" w:pos="0"/>
        </w:tabs>
        <w:suppressAutoHyphens w:val="0"/>
        <w:autoSpaceDE/>
        <w:ind w:firstLine="709"/>
        <w:jc w:val="both"/>
        <w:rPr>
          <w:rFonts w:eastAsia="Calibri"/>
          <w:sz w:val="24"/>
          <w:szCs w:val="24"/>
          <w:lang w:eastAsia="en-US"/>
        </w:rPr>
      </w:pPr>
      <w:r w:rsidRPr="00F67EAA">
        <w:rPr>
          <w:rFonts w:eastAsia="Calibri"/>
          <w:sz w:val="24"/>
          <w:szCs w:val="24"/>
          <w:lang w:eastAsia="en-US"/>
        </w:rPr>
        <w:t>4.Лыкова И.А. Парциальная программа для   дошкольных образовательных учреждений: М.: «Цветной мир», 2013.</w:t>
      </w:r>
    </w:p>
    <w:p w14:paraId="0112D20C" w14:textId="77777777" w:rsidR="00463DFB" w:rsidRPr="00F67EAA" w:rsidRDefault="00463DFB" w:rsidP="002A1DC6">
      <w:pPr>
        <w:widowControl/>
        <w:tabs>
          <w:tab w:val="left" w:pos="0"/>
        </w:tabs>
        <w:suppressAutoHyphens w:val="0"/>
        <w:autoSpaceDE/>
        <w:ind w:firstLine="709"/>
        <w:jc w:val="both"/>
        <w:rPr>
          <w:rFonts w:eastAsia="Calibri"/>
          <w:sz w:val="24"/>
          <w:szCs w:val="24"/>
          <w:lang w:eastAsia="en-US"/>
        </w:rPr>
      </w:pPr>
      <w:r w:rsidRPr="00F67EAA">
        <w:rPr>
          <w:rFonts w:eastAsia="Calibri"/>
          <w:sz w:val="24"/>
          <w:szCs w:val="24"/>
          <w:lang w:eastAsia="en-US"/>
        </w:rPr>
        <w:t>5.Методические рекомендации по проектированию дополнительных общеобразовательных общеразвивающих программ.  М. - Министерство образования и науки России, Федеральное государственное автономное учреждение «Федеральный институт развития образования». - 2015 г.- 21с.</w:t>
      </w:r>
    </w:p>
    <w:p w14:paraId="4A10B59B" w14:textId="1F2E4EEC" w:rsidR="00E5247D" w:rsidRDefault="00E5247D">
      <w:pPr>
        <w:widowControl/>
        <w:suppressAutoHyphens w:val="0"/>
        <w:autoSpaceDE/>
        <w:spacing w:after="200" w:line="276" w:lineRule="auto"/>
        <w:rPr>
          <w:rFonts w:eastAsia="Calibri"/>
          <w:snapToGrid w:val="0"/>
          <w:sz w:val="24"/>
          <w:szCs w:val="24"/>
          <w:lang w:eastAsia="ru-RU"/>
        </w:rPr>
      </w:pPr>
      <w:r>
        <w:rPr>
          <w:rFonts w:eastAsia="Calibri"/>
          <w:snapToGrid w:val="0"/>
          <w:sz w:val="24"/>
          <w:szCs w:val="24"/>
          <w:lang w:eastAsia="ru-RU"/>
        </w:rPr>
        <w:br w:type="page"/>
      </w:r>
    </w:p>
    <w:tbl>
      <w:tblPr>
        <w:tblW w:w="0" w:type="auto"/>
        <w:tblLook w:val="04A0" w:firstRow="1" w:lastRow="0" w:firstColumn="1" w:lastColumn="0" w:noHBand="0" w:noVBand="1"/>
      </w:tblPr>
      <w:tblGrid>
        <w:gridCol w:w="9571"/>
      </w:tblGrid>
      <w:tr w:rsidR="00463DFB" w:rsidRPr="00F67EAA" w14:paraId="10B2F33F" w14:textId="77777777" w:rsidTr="003D22AB">
        <w:tc>
          <w:tcPr>
            <w:tcW w:w="9571" w:type="dxa"/>
          </w:tcPr>
          <w:p w14:paraId="67324147" w14:textId="77777777" w:rsidR="00463DFB" w:rsidRPr="00F67EAA" w:rsidRDefault="00463DFB" w:rsidP="002A1DC6">
            <w:pPr>
              <w:ind w:left="142"/>
              <w:jc w:val="center"/>
              <w:rPr>
                <w:sz w:val="23"/>
                <w:szCs w:val="23"/>
              </w:rPr>
            </w:pPr>
            <w:r w:rsidRPr="00F67EAA">
              <w:rPr>
                <w:sz w:val="23"/>
                <w:szCs w:val="23"/>
              </w:rPr>
              <w:lastRenderedPageBreak/>
              <w:t>Комитет образования и науки администрации г. Новокузнецка</w:t>
            </w:r>
          </w:p>
          <w:p w14:paraId="0DFF281F" w14:textId="77777777" w:rsidR="00463DFB" w:rsidRPr="00F67EAA" w:rsidRDefault="00463DFB" w:rsidP="002A1DC6">
            <w:pPr>
              <w:ind w:left="142"/>
              <w:jc w:val="center"/>
              <w:rPr>
                <w:sz w:val="23"/>
                <w:szCs w:val="23"/>
              </w:rPr>
            </w:pPr>
            <w:r w:rsidRPr="00F67EAA">
              <w:rPr>
                <w:sz w:val="23"/>
                <w:szCs w:val="23"/>
              </w:rPr>
              <w:t>Муниципальное бюджетное образовательное учреждение</w:t>
            </w:r>
          </w:p>
        </w:tc>
      </w:tr>
      <w:tr w:rsidR="00463DFB" w:rsidRPr="00F67EAA" w14:paraId="4625B543" w14:textId="77777777" w:rsidTr="003D22AB">
        <w:tc>
          <w:tcPr>
            <w:tcW w:w="9571" w:type="dxa"/>
          </w:tcPr>
          <w:p w14:paraId="3C2A8464" w14:textId="77777777" w:rsidR="00463DFB" w:rsidRPr="00F67EAA" w:rsidRDefault="00463DFB" w:rsidP="002A1DC6">
            <w:pPr>
              <w:ind w:left="142"/>
              <w:jc w:val="center"/>
              <w:rPr>
                <w:sz w:val="23"/>
                <w:szCs w:val="23"/>
              </w:rPr>
            </w:pPr>
            <w:r w:rsidRPr="00F67EAA">
              <w:rPr>
                <w:sz w:val="23"/>
                <w:szCs w:val="23"/>
              </w:rPr>
              <w:t>дополнительного образования</w:t>
            </w:r>
          </w:p>
        </w:tc>
      </w:tr>
      <w:tr w:rsidR="00463DFB" w:rsidRPr="00F67EAA" w14:paraId="4E19A024" w14:textId="77777777" w:rsidTr="003D22AB">
        <w:tc>
          <w:tcPr>
            <w:tcW w:w="9571" w:type="dxa"/>
          </w:tcPr>
          <w:p w14:paraId="2FA7A960" w14:textId="77777777" w:rsidR="00463DFB" w:rsidRPr="00F67EAA" w:rsidRDefault="00463DFB" w:rsidP="002A1DC6">
            <w:pPr>
              <w:ind w:left="142"/>
              <w:jc w:val="center"/>
              <w:rPr>
                <w:sz w:val="23"/>
                <w:szCs w:val="23"/>
              </w:rPr>
            </w:pPr>
            <w:r w:rsidRPr="00F67EAA">
              <w:rPr>
                <w:sz w:val="23"/>
                <w:szCs w:val="23"/>
              </w:rPr>
              <w:t>«Городской Дворец детского (юношеского) творчества им. Н.К. Крупской»</w:t>
            </w:r>
          </w:p>
        </w:tc>
      </w:tr>
      <w:tr w:rsidR="00463DFB" w:rsidRPr="00F67EAA" w14:paraId="431AF0DB" w14:textId="77777777" w:rsidTr="003D22AB">
        <w:tc>
          <w:tcPr>
            <w:tcW w:w="9571" w:type="dxa"/>
          </w:tcPr>
          <w:p w14:paraId="48215DDE" w14:textId="77777777" w:rsidR="00463DFB" w:rsidRPr="00F67EAA" w:rsidRDefault="00463DFB" w:rsidP="002A1DC6">
            <w:pPr>
              <w:ind w:left="142"/>
              <w:jc w:val="center"/>
              <w:rPr>
                <w:sz w:val="26"/>
                <w:szCs w:val="26"/>
              </w:rPr>
            </w:pPr>
          </w:p>
        </w:tc>
      </w:tr>
    </w:tbl>
    <w:p w14:paraId="7B96C7EA" w14:textId="77777777" w:rsidR="00463DFB" w:rsidRPr="00F67EAA" w:rsidRDefault="00463DFB" w:rsidP="002A1DC6">
      <w:pPr>
        <w:ind w:left="142"/>
        <w:rPr>
          <w:vanish/>
        </w:rPr>
      </w:pPr>
    </w:p>
    <w:p w14:paraId="62804B59" w14:textId="77777777" w:rsidR="00463DFB" w:rsidRPr="00F67EAA" w:rsidRDefault="00463DFB" w:rsidP="002A1DC6">
      <w:pPr>
        <w:ind w:left="142" w:firstLine="709"/>
        <w:jc w:val="both"/>
        <w:rPr>
          <w:sz w:val="26"/>
          <w:szCs w:val="26"/>
        </w:rPr>
      </w:pPr>
    </w:p>
    <w:p w14:paraId="6ED79289" w14:textId="77777777" w:rsidR="00463DFB" w:rsidRPr="00F67EAA" w:rsidRDefault="00463DFB" w:rsidP="002A1DC6">
      <w:pPr>
        <w:ind w:left="142" w:firstLine="709"/>
        <w:jc w:val="both"/>
        <w:rPr>
          <w:sz w:val="26"/>
          <w:szCs w:val="26"/>
        </w:rPr>
      </w:pPr>
    </w:p>
    <w:p w14:paraId="5F1D7F9D" w14:textId="77777777" w:rsidR="00463DFB" w:rsidRPr="00F67EAA" w:rsidRDefault="00463DFB" w:rsidP="002A1DC6">
      <w:pPr>
        <w:ind w:left="142" w:firstLine="709"/>
        <w:jc w:val="both"/>
        <w:rPr>
          <w:sz w:val="26"/>
          <w:szCs w:val="26"/>
        </w:rPr>
      </w:pPr>
    </w:p>
    <w:p w14:paraId="09B58EF8" w14:textId="77777777" w:rsidR="00463DFB" w:rsidRPr="00F67EAA" w:rsidRDefault="00463DFB" w:rsidP="002A1DC6">
      <w:pPr>
        <w:ind w:left="142" w:firstLine="709"/>
        <w:rPr>
          <w:caps/>
          <w:sz w:val="23"/>
          <w:szCs w:val="23"/>
        </w:rPr>
      </w:pPr>
      <w:r w:rsidRPr="00F67EAA">
        <w:rPr>
          <w:caps/>
          <w:sz w:val="23"/>
          <w:szCs w:val="23"/>
        </w:rPr>
        <w:tab/>
      </w:r>
      <w:r w:rsidRPr="00F67EAA">
        <w:rPr>
          <w:caps/>
          <w:sz w:val="23"/>
          <w:szCs w:val="23"/>
        </w:rPr>
        <w:tab/>
      </w:r>
      <w:r w:rsidRPr="00F67EAA">
        <w:rPr>
          <w:caps/>
          <w:sz w:val="23"/>
          <w:szCs w:val="23"/>
        </w:rPr>
        <w:tab/>
      </w:r>
    </w:p>
    <w:p w14:paraId="153A66E9" w14:textId="77777777" w:rsidR="00463DFB" w:rsidRPr="00F67EAA" w:rsidRDefault="00463DFB" w:rsidP="002A1DC6">
      <w:pPr>
        <w:ind w:left="142" w:firstLine="709"/>
        <w:rPr>
          <w:caps/>
          <w:sz w:val="23"/>
          <w:szCs w:val="23"/>
        </w:rPr>
      </w:pPr>
      <w:r w:rsidRPr="00F67EAA">
        <w:rPr>
          <w:caps/>
          <w:sz w:val="23"/>
          <w:szCs w:val="23"/>
        </w:rPr>
        <w:tab/>
      </w:r>
    </w:p>
    <w:p w14:paraId="7C8AAF90" w14:textId="77777777" w:rsidR="00463DFB" w:rsidRPr="00F67EAA" w:rsidRDefault="00463DFB" w:rsidP="002A1DC6">
      <w:pPr>
        <w:ind w:left="142"/>
        <w:rPr>
          <w:sz w:val="23"/>
          <w:szCs w:val="23"/>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p>
    <w:tbl>
      <w:tblPr>
        <w:tblpPr w:leftFromText="180" w:rightFromText="180" w:vertAnchor="text" w:horzAnchor="margin" w:tblpXSpec="center" w:tblpY="41"/>
        <w:tblW w:w="0" w:type="auto"/>
        <w:tblLook w:val="04A0" w:firstRow="1" w:lastRow="0" w:firstColumn="1" w:lastColumn="0" w:noHBand="0" w:noVBand="1"/>
      </w:tblPr>
      <w:tblGrid>
        <w:gridCol w:w="9571"/>
      </w:tblGrid>
      <w:tr w:rsidR="00463DFB" w:rsidRPr="00F67EAA" w14:paraId="56909B2F" w14:textId="77777777" w:rsidTr="003D22AB">
        <w:tc>
          <w:tcPr>
            <w:tcW w:w="9571" w:type="dxa"/>
          </w:tcPr>
          <w:p w14:paraId="6F7E2CFB" w14:textId="77777777" w:rsidR="00463DFB" w:rsidRPr="00F67EAA" w:rsidRDefault="00463DFB" w:rsidP="002A1DC6">
            <w:pPr>
              <w:tabs>
                <w:tab w:val="left" w:pos="708"/>
                <w:tab w:val="left" w:pos="1416"/>
                <w:tab w:val="left" w:pos="2124"/>
                <w:tab w:val="center" w:pos="4677"/>
              </w:tabs>
              <w:ind w:left="142"/>
              <w:jc w:val="center"/>
              <w:rPr>
                <w:b/>
                <w:caps/>
                <w:sz w:val="32"/>
                <w:szCs w:val="36"/>
              </w:rPr>
            </w:pPr>
            <w:r w:rsidRPr="00F67EAA">
              <w:rPr>
                <w:b/>
                <w:caps/>
                <w:sz w:val="32"/>
                <w:szCs w:val="36"/>
              </w:rPr>
              <w:t>ДОПОЛНИТЕЛЬНАЯ ОБЩЕОБРАЗОВАТЕЛЬНАЯ</w:t>
            </w:r>
          </w:p>
        </w:tc>
      </w:tr>
      <w:tr w:rsidR="00463DFB" w:rsidRPr="00F67EAA" w14:paraId="4CDC814A" w14:textId="77777777" w:rsidTr="003D22AB">
        <w:tc>
          <w:tcPr>
            <w:tcW w:w="9571" w:type="dxa"/>
          </w:tcPr>
          <w:p w14:paraId="049E399D" w14:textId="77777777" w:rsidR="00463DFB" w:rsidRPr="00F67EAA" w:rsidRDefault="00463DFB" w:rsidP="002A1DC6">
            <w:pPr>
              <w:ind w:left="142"/>
              <w:jc w:val="center"/>
              <w:rPr>
                <w:b/>
                <w:caps/>
                <w:sz w:val="32"/>
                <w:szCs w:val="36"/>
              </w:rPr>
            </w:pPr>
            <w:r w:rsidRPr="00F67EAA">
              <w:rPr>
                <w:b/>
                <w:bCs/>
                <w:caps/>
                <w:sz w:val="32"/>
                <w:szCs w:val="36"/>
              </w:rPr>
              <w:t xml:space="preserve">ОБЩЕРАЗВИВАЮЩАЯ </w:t>
            </w:r>
            <w:r w:rsidRPr="00F67EAA">
              <w:rPr>
                <w:b/>
                <w:caps/>
                <w:sz w:val="32"/>
                <w:szCs w:val="36"/>
              </w:rPr>
              <w:t xml:space="preserve">ПРОГРАММА </w:t>
            </w:r>
          </w:p>
          <w:p w14:paraId="4514DFDA" w14:textId="77777777" w:rsidR="00463DFB" w:rsidRPr="00F67EAA" w:rsidRDefault="00463DFB" w:rsidP="002A1DC6">
            <w:pPr>
              <w:ind w:left="142"/>
              <w:jc w:val="center"/>
              <w:rPr>
                <w:b/>
                <w:caps/>
                <w:sz w:val="32"/>
                <w:szCs w:val="36"/>
              </w:rPr>
            </w:pPr>
            <w:r w:rsidRPr="00F67EAA">
              <w:rPr>
                <w:b/>
                <w:sz w:val="32"/>
                <w:szCs w:val="36"/>
              </w:rPr>
              <w:t>«</w:t>
            </w:r>
            <w:r w:rsidRPr="00F67EAA">
              <w:rPr>
                <w:b/>
                <w:bCs/>
                <w:caps/>
                <w:sz w:val="32"/>
                <w:szCs w:val="36"/>
              </w:rPr>
              <w:t>экспирементируй, играя</w:t>
            </w:r>
            <w:r w:rsidR="00E74350" w:rsidRPr="00F67EAA">
              <w:rPr>
                <w:b/>
                <w:bCs/>
                <w:caps/>
                <w:sz w:val="32"/>
                <w:szCs w:val="36"/>
              </w:rPr>
              <w:t>»</w:t>
            </w:r>
            <w:r w:rsidRPr="00F67EAA">
              <w:rPr>
                <w:b/>
                <w:bCs/>
                <w:caps/>
                <w:sz w:val="32"/>
                <w:szCs w:val="36"/>
              </w:rPr>
              <w:t xml:space="preserve"> для </w:t>
            </w:r>
            <w:r w:rsidR="00E74350" w:rsidRPr="00F67EAA">
              <w:rPr>
                <w:b/>
                <w:bCs/>
                <w:caps/>
                <w:sz w:val="32"/>
                <w:szCs w:val="36"/>
              </w:rPr>
              <w:t xml:space="preserve">ДЕТЕЙ </w:t>
            </w:r>
            <w:r w:rsidRPr="00F67EAA">
              <w:rPr>
                <w:b/>
                <w:bCs/>
                <w:caps/>
                <w:sz w:val="32"/>
                <w:szCs w:val="36"/>
              </w:rPr>
              <w:t>6 лет</w:t>
            </w:r>
          </w:p>
        </w:tc>
      </w:tr>
      <w:tr w:rsidR="00463DFB" w:rsidRPr="00F67EAA" w14:paraId="0359B988" w14:textId="77777777" w:rsidTr="003D22AB">
        <w:tc>
          <w:tcPr>
            <w:tcW w:w="9571" w:type="dxa"/>
          </w:tcPr>
          <w:p w14:paraId="4258DE95" w14:textId="77777777" w:rsidR="00463DFB" w:rsidRPr="00F67EAA" w:rsidRDefault="00463DFB" w:rsidP="002A1DC6">
            <w:pPr>
              <w:ind w:left="142" w:firstLine="709"/>
              <w:jc w:val="center"/>
              <w:rPr>
                <w:b/>
                <w:caps/>
                <w:sz w:val="32"/>
                <w:szCs w:val="36"/>
              </w:rPr>
            </w:pPr>
          </w:p>
          <w:p w14:paraId="665FC6C7" w14:textId="77777777" w:rsidR="00463DFB" w:rsidRPr="00F67EAA" w:rsidRDefault="00463DFB" w:rsidP="002A1DC6">
            <w:pPr>
              <w:ind w:left="142" w:firstLine="709"/>
              <w:jc w:val="center"/>
              <w:rPr>
                <w:b/>
                <w:caps/>
                <w:sz w:val="32"/>
                <w:szCs w:val="36"/>
              </w:rPr>
            </w:pPr>
          </w:p>
        </w:tc>
      </w:tr>
      <w:tr w:rsidR="00463DFB" w:rsidRPr="00F67EAA" w14:paraId="4496FBC2" w14:textId="77777777" w:rsidTr="003D22AB">
        <w:tc>
          <w:tcPr>
            <w:tcW w:w="9571" w:type="dxa"/>
          </w:tcPr>
          <w:p w14:paraId="242F45D6" w14:textId="77777777" w:rsidR="00463DFB" w:rsidRPr="00F67EAA" w:rsidRDefault="00463DFB" w:rsidP="002A1DC6">
            <w:pPr>
              <w:ind w:left="142" w:firstLine="709"/>
              <w:jc w:val="center"/>
              <w:rPr>
                <w:b/>
                <w:sz w:val="28"/>
                <w:szCs w:val="28"/>
              </w:rPr>
            </w:pPr>
          </w:p>
        </w:tc>
      </w:tr>
      <w:tr w:rsidR="00463DFB" w:rsidRPr="00F67EAA" w14:paraId="28FC206E" w14:textId="77777777" w:rsidTr="003D22AB">
        <w:tc>
          <w:tcPr>
            <w:tcW w:w="9571" w:type="dxa"/>
          </w:tcPr>
          <w:p w14:paraId="6F451339" w14:textId="77777777" w:rsidR="00463DFB" w:rsidRPr="00F67EAA" w:rsidRDefault="00463DFB" w:rsidP="002A1DC6">
            <w:pPr>
              <w:jc w:val="center"/>
              <w:rPr>
                <w:b/>
                <w:bCs/>
                <w:sz w:val="28"/>
                <w:szCs w:val="28"/>
              </w:rPr>
            </w:pPr>
            <w:r w:rsidRPr="00F67EAA">
              <w:rPr>
                <w:b/>
                <w:bCs/>
                <w:sz w:val="28"/>
                <w:szCs w:val="28"/>
              </w:rPr>
              <w:t>Направленность: социально-педагогическая</w:t>
            </w:r>
          </w:p>
          <w:p w14:paraId="47FF5211" w14:textId="77777777" w:rsidR="00463DFB" w:rsidRPr="00F67EAA" w:rsidRDefault="00463DFB" w:rsidP="002A1DC6">
            <w:pPr>
              <w:ind w:left="142" w:firstLine="709"/>
              <w:jc w:val="center"/>
              <w:rPr>
                <w:b/>
                <w:caps/>
                <w:sz w:val="28"/>
                <w:szCs w:val="28"/>
              </w:rPr>
            </w:pPr>
            <w:r w:rsidRPr="00F67EAA">
              <w:rPr>
                <w:b/>
                <w:sz w:val="28"/>
                <w:szCs w:val="28"/>
              </w:rPr>
              <w:t xml:space="preserve">Возраст </w:t>
            </w:r>
            <w:r w:rsidRPr="00F67EAA">
              <w:rPr>
                <w:b/>
                <w:bCs/>
                <w:sz w:val="28"/>
                <w:szCs w:val="28"/>
              </w:rPr>
              <w:t>учащихся</w:t>
            </w:r>
            <w:r w:rsidRPr="00F67EAA">
              <w:rPr>
                <w:b/>
                <w:sz w:val="28"/>
                <w:szCs w:val="28"/>
              </w:rPr>
              <w:t>:   6 –  7 лет</w:t>
            </w:r>
          </w:p>
        </w:tc>
      </w:tr>
      <w:tr w:rsidR="00463DFB" w:rsidRPr="00F67EAA" w14:paraId="010F2AC3" w14:textId="77777777" w:rsidTr="003D22AB">
        <w:tc>
          <w:tcPr>
            <w:tcW w:w="9571" w:type="dxa"/>
          </w:tcPr>
          <w:p w14:paraId="6B74F606" w14:textId="77777777" w:rsidR="00463DFB" w:rsidRPr="00F67EAA" w:rsidRDefault="00463DFB" w:rsidP="002A1DC6">
            <w:pPr>
              <w:pStyle w:val="1"/>
              <w:numPr>
                <w:ilvl w:val="0"/>
                <w:numId w:val="0"/>
              </w:numPr>
              <w:ind w:left="142"/>
              <w:rPr>
                <w:caps/>
                <w:sz w:val="28"/>
                <w:szCs w:val="28"/>
              </w:rPr>
            </w:pPr>
            <w:r w:rsidRPr="00F67EAA">
              <w:rPr>
                <w:sz w:val="28"/>
                <w:szCs w:val="28"/>
              </w:rPr>
              <w:t>Срок реализации программы: 1 год</w:t>
            </w:r>
          </w:p>
        </w:tc>
      </w:tr>
    </w:tbl>
    <w:p w14:paraId="3DE82194" w14:textId="77777777" w:rsidR="00463DFB" w:rsidRPr="00F67EAA" w:rsidRDefault="00463DFB" w:rsidP="002A1DC6">
      <w:pPr>
        <w:ind w:left="142" w:firstLine="709"/>
        <w:rPr>
          <w:b/>
          <w:caps/>
          <w:sz w:val="36"/>
          <w:szCs w:val="36"/>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t xml:space="preserve"> </w:t>
      </w:r>
      <w:r w:rsidRPr="00F67EAA">
        <w:rPr>
          <w:sz w:val="23"/>
          <w:szCs w:val="23"/>
        </w:rPr>
        <w:tab/>
      </w:r>
    </w:p>
    <w:p w14:paraId="0D5D0116" w14:textId="77777777" w:rsidR="00463DFB" w:rsidRPr="00F67EAA" w:rsidRDefault="00463DFB" w:rsidP="002A1DC6">
      <w:pPr>
        <w:tabs>
          <w:tab w:val="left" w:pos="708"/>
          <w:tab w:val="left" w:pos="1416"/>
          <w:tab w:val="left" w:pos="2124"/>
          <w:tab w:val="center" w:pos="4677"/>
        </w:tabs>
        <w:ind w:left="142" w:firstLine="709"/>
        <w:rPr>
          <w:b/>
          <w:caps/>
          <w:sz w:val="36"/>
          <w:szCs w:val="36"/>
        </w:rPr>
      </w:pPr>
    </w:p>
    <w:p w14:paraId="43FF7186" w14:textId="77777777" w:rsidR="00463DFB" w:rsidRPr="00F67EAA" w:rsidRDefault="00463DFB" w:rsidP="002A1DC6">
      <w:pPr>
        <w:ind w:left="142" w:firstLine="709"/>
        <w:jc w:val="both"/>
        <w:rPr>
          <w:szCs w:val="28"/>
        </w:rPr>
      </w:pPr>
    </w:p>
    <w:p w14:paraId="39B2F4ED" w14:textId="77777777" w:rsidR="00463DFB" w:rsidRPr="00F67EAA" w:rsidRDefault="00463DFB" w:rsidP="002A1DC6">
      <w:pPr>
        <w:ind w:left="142" w:firstLine="709"/>
        <w:rPr>
          <w:b/>
          <w:sz w:val="28"/>
          <w:szCs w:val="28"/>
        </w:rPr>
      </w:pPr>
    </w:p>
    <w:p w14:paraId="216AFA5F" w14:textId="77777777" w:rsidR="00463DFB" w:rsidRPr="00F67EAA" w:rsidRDefault="00463DFB" w:rsidP="002A1DC6">
      <w:pPr>
        <w:ind w:left="142" w:firstLine="709"/>
        <w:rPr>
          <w:b/>
          <w:sz w:val="28"/>
          <w:szCs w:val="28"/>
        </w:rPr>
      </w:pPr>
    </w:p>
    <w:p w14:paraId="2013D2EC" w14:textId="77777777" w:rsidR="00463DFB" w:rsidRPr="00F67EAA" w:rsidRDefault="00463DFB" w:rsidP="002A1DC6">
      <w:pPr>
        <w:ind w:left="142" w:firstLine="709"/>
        <w:rPr>
          <w:sz w:val="28"/>
          <w:szCs w:val="28"/>
        </w:rPr>
      </w:pPr>
    </w:p>
    <w:p w14:paraId="338F7B5B" w14:textId="77777777" w:rsidR="00463DFB" w:rsidRPr="00F67EAA" w:rsidRDefault="00463DFB" w:rsidP="002A1DC6">
      <w:pPr>
        <w:ind w:left="142" w:firstLine="709"/>
        <w:jc w:val="center"/>
        <w:rPr>
          <w:sz w:val="28"/>
          <w:szCs w:val="28"/>
        </w:rPr>
      </w:pPr>
    </w:p>
    <w:tbl>
      <w:tblPr>
        <w:tblpPr w:leftFromText="180" w:rightFromText="180" w:vertAnchor="text" w:horzAnchor="page" w:tblpX="5383" w:tblpY="-18"/>
        <w:tblW w:w="0" w:type="auto"/>
        <w:tblLook w:val="00A0" w:firstRow="1" w:lastRow="0" w:firstColumn="1" w:lastColumn="0" w:noHBand="0" w:noVBand="0"/>
      </w:tblPr>
      <w:tblGrid>
        <w:gridCol w:w="5853"/>
      </w:tblGrid>
      <w:tr w:rsidR="00463DFB" w:rsidRPr="00F67EAA" w14:paraId="0F037B5F" w14:textId="77777777" w:rsidTr="003D22AB">
        <w:trPr>
          <w:trHeight w:val="551"/>
        </w:trPr>
        <w:tc>
          <w:tcPr>
            <w:tcW w:w="5853" w:type="dxa"/>
          </w:tcPr>
          <w:p w14:paraId="227C20CF" w14:textId="77777777" w:rsidR="00463DFB" w:rsidRPr="00F67EAA" w:rsidRDefault="00463DFB" w:rsidP="002A1DC6">
            <w:pPr>
              <w:rPr>
                <w:b/>
                <w:bCs/>
                <w:sz w:val="24"/>
                <w:szCs w:val="24"/>
              </w:rPr>
            </w:pPr>
          </w:p>
        </w:tc>
      </w:tr>
      <w:tr w:rsidR="00463DFB" w:rsidRPr="00F67EAA" w14:paraId="13596916" w14:textId="77777777" w:rsidTr="003D22AB">
        <w:trPr>
          <w:trHeight w:val="91"/>
        </w:trPr>
        <w:tc>
          <w:tcPr>
            <w:tcW w:w="5853" w:type="dxa"/>
            <w:tcBorders>
              <w:bottom w:val="single" w:sz="4" w:space="0" w:color="auto"/>
            </w:tcBorders>
          </w:tcPr>
          <w:p w14:paraId="13A09AA5" w14:textId="77777777" w:rsidR="00463DFB" w:rsidRPr="00F67EAA" w:rsidRDefault="00463DFB" w:rsidP="002A1DC6">
            <w:pPr>
              <w:rPr>
                <w:b/>
                <w:bCs/>
                <w:sz w:val="24"/>
                <w:szCs w:val="24"/>
              </w:rPr>
            </w:pPr>
            <w:r w:rsidRPr="00F67EAA">
              <w:rPr>
                <w:b/>
                <w:bCs/>
                <w:sz w:val="24"/>
                <w:szCs w:val="24"/>
              </w:rPr>
              <w:t>Разработчики:</w:t>
            </w:r>
            <w:r w:rsidRPr="00F67EAA">
              <w:rPr>
                <w:sz w:val="24"/>
                <w:szCs w:val="24"/>
              </w:rPr>
              <w:t xml:space="preserve">  Асташкина А. А., Третьякова А.С.</w:t>
            </w:r>
          </w:p>
        </w:tc>
      </w:tr>
      <w:tr w:rsidR="00463DFB" w:rsidRPr="00F67EAA" w14:paraId="5BC2D2C8" w14:textId="77777777" w:rsidTr="003D22AB">
        <w:trPr>
          <w:trHeight w:val="267"/>
        </w:trPr>
        <w:tc>
          <w:tcPr>
            <w:tcW w:w="5853" w:type="dxa"/>
            <w:tcBorders>
              <w:top w:val="single" w:sz="4" w:space="0" w:color="auto"/>
            </w:tcBorders>
          </w:tcPr>
          <w:p w14:paraId="68212CDC" w14:textId="77777777" w:rsidR="00463DFB" w:rsidRPr="00F67EAA" w:rsidRDefault="00463DFB" w:rsidP="002A1DC6">
            <w:pPr>
              <w:rPr>
                <w:b/>
                <w:bCs/>
                <w:sz w:val="24"/>
                <w:szCs w:val="24"/>
              </w:rPr>
            </w:pPr>
            <w:r w:rsidRPr="00F67EAA">
              <w:rPr>
                <w:sz w:val="24"/>
                <w:szCs w:val="24"/>
              </w:rPr>
              <w:t>педагоги допол</w:t>
            </w:r>
            <w:r w:rsidRPr="00F67EAA">
              <w:rPr>
                <w:sz w:val="24"/>
                <w:szCs w:val="24"/>
              </w:rPr>
              <w:softHyphen/>
              <w:t>нительного образования</w:t>
            </w:r>
          </w:p>
        </w:tc>
      </w:tr>
    </w:tbl>
    <w:p w14:paraId="5C1D1AD8" w14:textId="77777777" w:rsidR="00463DFB" w:rsidRPr="00F67EAA" w:rsidRDefault="00463DFB" w:rsidP="002A1DC6">
      <w:pPr>
        <w:ind w:left="142" w:firstLine="709"/>
        <w:jc w:val="center"/>
        <w:rPr>
          <w:sz w:val="28"/>
          <w:szCs w:val="28"/>
        </w:rPr>
      </w:pPr>
    </w:p>
    <w:p w14:paraId="639BC8A7" w14:textId="77777777" w:rsidR="00463DFB" w:rsidRPr="00F67EAA" w:rsidRDefault="00463DFB" w:rsidP="002A1DC6">
      <w:pPr>
        <w:ind w:left="142" w:firstLine="709"/>
        <w:jc w:val="center"/>
        <w:rPr>
          <w:sz w:val="28"/>
          <w:szCs w:val="28"/>
        </w:rPr>
      </w:pPr>
    </w:p>
    <w:p w14:paraId="6A6D95FE" w14:textId="77777777" w:rsidR="00463DFB" w:rsidRPr="00F67EAA" w:rsidRDefault="00463DFB" w:rsidP="002A1DC6">
      <w:pPr>
        <w:ind w:left="142" w:firstLine="709"/>
        <w:jc w:val="center"/>
        <w:rPr>
          <w:sz w:val="28"/>
          <w:szCs w:val="28"/>
        </w:rPr>
      </w:pPr>
    </w:p>
    <w:p w14:paraId="09201DA0" w14:textId="77777777" w:rsidR="00463DFB" w:rsidRPr="00F67EAA" w:rsidRDefault="00463DFB" w:rsidP="002A1DC6">
      <w:pPr>
        <w:ind w:left="142" w:firstLine="709"/>
        <w:jc w:val="center"/>
        <w:rPr>
          <w:sz w:val="28"/>
          <w:szCs w:val="28"/>
        </w:rPr>
      </w:pPr>
    </w:p>
    <w:p w14:paraId="301D2944" w14:textId="77777777" w:rsidR="00463DFB" w:rsidRPr="00F67EAA" w:rsidRDefault="00463DFB" w:rsidP="002A1DC6">
      <w:pPr>
        <w:jc w:val="center"/>
        <w:rPr>
          <w:sz w:val="28"/>
          <w:szCs w:val="28"/>
        </w:rPr>
      </w:pPr>
    </w:p>
    <w:p w14:paraId="69C4DAA3" w14:textId="77777777" w:rsidR="00463DFB" w:rsidRPr="00F67EAA" w:rsidRDefault="00463DFB" w:rsidP="002A1DC6">
      <w:pPr>
        <w:jc w:val="center"/>
        <w:rPr>
          <w:sz w:val="28"/>
          <w:szCs w:val="28"/>
        </w:rPr>
      </w:pPr>
    </w:p>
    <w:p w14:paraId="40047D40" w14:textId="77777777" w:rsidR="00463DFB" w:rsidRPr="00F67EAA" w:rsidRDefault="00463DFB" w:rsidP="002A1DC6">
      <w:pPr>
        <w:jc w:val="center"/>
        <w:rPr>
          <w:sz w:val="28"/>
          <w:szCs w:val="28"/>
        </w:rPr>
      </w:pPr>
    </w:p>
    <w:p w14:paraId="0745D885" w14:textId="77777777" w:rsidR="00463DFB" w:rsidRPr="00F67EAA" w:rsidRDefault="00463DFB" w:rsidP="002A1DC6">
      <w:pPr>
        <w:jc w:val="center"/>
        <w:rPr>
          <w:sz w:val="28"/>
          <w:szCs w:val="28"/>
        </w:rPr>
      </w:pPr>
    </w:p>
    <w:p w14:paraId="1D9018BF" w14:textId="77777777" w:rsidR="00463DFB" w:rsidRPr="00F67EAA" w:rsidRDefault="00463DFB" w:rsidP="002A1DC6">
      <w:pPr>
        <w:jc w:val="center"/>
        <w:rPr>
          <w:sz w:val="28"/>
          <w:szCs w:val="28"/>
        </w:rPr>
      </w:pPr>
    </w:p>
    <w:p w14:paraId="3C12143B" w14:textId="77777777" w:rsidR="00463DFB" w:rsidRPr="00F67EAA" w:rsidRDefault="00463DFB" w:rsidP="002A1DC6">
      <w:pPr>
        <w:jc w:val="center"/>
        <w:rPr>
          <w:sz w:val="28"/>
          <w:szCs w:val="28"/>
        </w:rPr>
      </w:pPr>
    </w:p>
    <w:p w14:paraId="1C9EE1CB" w14:textId="77777777" w:rsidR="00463DFB" w:rsidRPr="00F67EAA" w:rsidRDefault="00463DFB" w:rsidP="002A1DC6">
      <w:pPr>
        <w:jc w:val="center"/>
        <w:rPr>
          <w:sz w:val="28"/>
          <w:szCs w:val="28"/>
        </w:rPr>
      </w:pPr>
    </w:p>
    <w:p w14:paraId="1648F1BB" w14:textId="77777777" w:rsidR="00FB0615" w:rsidRPr="00F67EAA" w:rsidRDefault="00FB0615" w:rsidP="002A1DC6">
      <w:pPr>
        <w:jc w:val="center"/>
        <w:rPr>
          <w:sz w:val="28"/>
          <w:szCs w:val="28"/>
        </w:rPr>
      </w:pPr>
    </w:p>
    <w:p w14:paraId="076E4344" w14:textId="77777777" w:rsidR="00FB0615" w:rsidRPr="00F67EAA" w:rsidRDefault="00FB0615" w:rsidP="002A1DC6">
      <w:pPr>
        <w:jc w:val="center"/>
        <w:rPr>
          <w:sz w:val="28"/>
          <w:szCs w:val="28"/>
        </w:rPr>
      </w:pPr>
    </w:p>
    <w:p w14:paraId="2C174140" w14:textId="77777777" w:rsidR="00FB0615" w:rsidRPr="00F67EAA" w:rsidRDefault="00FB0615" w:rsidP="002A1DC6">
      <w:pPr>
        <w:jc w:val="center"/>
        <w:rPr>
          <w:sz w:val="28"/>
          <w:szCs w:val="28"/>
        </w:rPr>
      </w:pPr>
    </w:p>
    <w:p w14:paraId="0C5C7B23" w14:textId="77777777" w:rsidR="00463DFB" w:rsidRPr="00F67EAA" w:rsidRDefault="00463DFB" w:rsidP="002A1DC6">
      <w:pPr>
        <w:jc w:val="center"/>
        <w:rPr>
          <w:sz w:val="28"/>
          <w:szCs w:val="28"/>
        </w:rPr>
      </w:pPr>
    </w:p>
    <w:p w14:paraId="52ECB3EC" w14:textId="12B6854C" w:rsidR="00463DFB" w:rsidRDefault="00463DFB" w:rsidP="002A1DC6">
      <w:pPr>
        <w:jc w:val="center"/>
        <w:rPr>
          <w:sz w:val="28"/>
          <w:szCs w:val="28"/>
        </w:rPr>
      </w:pPr>
      <w:r w:rsidRPr="00F67EAA">
        <w:rPr>
          <w:sz w:val="28"/>
          <w:szCs w:val="28"/>
        </w:rPr>
        <w:t>Но</w:t>
      </w:r>
      <w:r w:rsidR="009E71A3" w:rsidRPr="00F67EAA">
        <w:rPr>
          <w:sz w:val="28"/>
          <w:szCs w:val="28"/>
        </w:rPr>
        <w:t>вокузнецкий городской округ</w:t>
      </w:r>
      <w:r w:rsidR="00FA4B8E">
        <w:rPr>
          <w:sz w:val="28"/>
          <w:szCs w:val="28"/>
        </w:rPr>
        <w:t xml:space="preserve"> </w:t>
      </w:r>
    </w:p>
    <w:p w14:paraId="0E69CF78" w14:textId="1A6838D0" w:rsidR="00E57DAD" w:rsidRDefault="00E57DAD">
      <w:pPr>
        <w:widowControl/>
        <w:suppressAutoHyphens w:val="0"/>
        <w:autoSpaceDE/>
        <w:spacing w:after="200" w:line="276" w:lineRule="auto"/>
        <w:rPr>
          <w:sz w:val="28"/>
          <w:szCs w:val="28"/>
        </w:rPr>
      </w:pPr>
      <w:r>
        <w:rPr>
          <w:sz w:val="28"/>
          <w:szCs w:val="28"/>
        </w:rPr>
        <w:br w:type="page"/>
      </w:r>
    </w:p>
    <w:p w14:paraId="7A3731C5" w14:textId="77777777" w:rsidR="00700DAB" w:rsidRDefault="00463DFB" w:rsidP="002A1DC6">
      <w:pPr>
        <w:shd w:val="clear" w:color="auto" w:fill="FFFFFF"/>
        <w:jc w:val="center"/>
        <w:rPr>
          <w:b/>
          <w:sz w:val="24"/>
          <w:szCs w:val="24"/>
        </w:rPr>
      </w:pPr>
      <w:r w:rsidRPr="00F67EAA">
        <w:rPr>
          <w:b/>
          <w:bCs/>
          <w:sz w:val="24"/>
          <w:szCs w:val="24"/>
        </w:rPr>
        <w:lastRenderedPageBreak/>
        <w:t xml:space="preserve">Комплекс основных характеристик </w:t>
      </w:r>
      <w:r w:rsidRPr="00F67EAA">
        <w:rPr>
          <w:b/>
          <w:sz w:val="24"/>
          <w:szCs w:val="24"/>
        </w:rPr>
        <w:t xml:space="preserve">дополнительной общеобразовательной </w:t>
      </w:r>
    </w:p>
    <w:p w14:paraId="0DF2B204" w14:textId="54F5F14E" w:rsidR="00463DFB" w:rsidRPr="00F67EAA" w:rsidRDefault="00463DFB" w:rsidP="002A1DC6">
      <w:pPr>
        <w:shd w:val="clear" w:color="auto" w:fill="FFFFFF"/>
        <w:jc w:val="center"/>
        <w:rPr>
          <w:b/>
          <w:bCs/>
          <w:spacing w:val="-1"/>
          <w:sz w:val="24"/>
          <w:szCs w:val="24"/>
        </w:rPr>
      </w:pPr>
      <w:r w:rsidRPr="00F67EAA">
        <w:rPr>
          <w:b/>
          <w:sz w:val="24"/>
          <w:szCs w:val="24"/>
        </w:rPr>
        <w:t xml:space="preserve">общеразвивающей </w:t>
      </w:r>
      <w:r w:rsidRPr="00F67EAA">
        <w:rPr>
          <w:b/>
          <w:bCs/>
          <w:sz w:val="24"/>
          <w:szCs w:val="24"/>
        </w:rPr>
        <w:t>программы</w:t>
      </w:r>
    </w:p>
    <w:p w14:paraId="32A3FC40" w14:textId="77777777" w:rsidR="00463DFB" w:rsidRPr="00F67EAA" w:rsidRDefault="00463DFB" w:rsidP="002A1DC6">
      <w:pPr>
        <w:shd w:val="clear" w:color="auto" w:fill="FFFFFF"/>
        <w:jc w:val="center"/>
        <w:rPr>
          <w:b/>
          <w:bCs/>
          <w:spacing w:val="-1"/>
          <w:sz w:val="24"/>
          <w:szCs w:val="24"/>
        </w:rPr>
      </w:pPr>
    </w:p>
    <w:p w14:paraId="1CF881FB" w14:textId="246F10A5" w:rsidR="00463DFB" w:rsidRPr="00F67EAA" w:rsidRDefault="00463DFB" w:rsidP="00E57DAD">
      <w:pPr>
        <w:shd w:val="clear" w:color="auto" w:fill="FFFFFF"/>
        <w:jc w:val="center"/>
        <w:rPr>
          <w:b/>
          <w:spacing w:val="7"/>
          <w:sz w:val="24"/>
          <w:szCs w:val="24"/>
        </w:rPr>
      </w:pPr>
      <w:r w:rsidRPr="00F67EAA">
        <w:rPr>
          <w:b/>
          <w:bCs/>
          <w:spacing w:val="-1"/>
          <w:sz w:val="24"/>
          <w:szCs w:val="24"/>
        </w:rPr>
        <w:t>Пояснительная записка</w:t>
      </w:r>
    </w:p>
    <w:p w14:paraId="049F3CA6" w14:textId="5902EAAC" w:rsidR="00463DFB" w:rsidRPr="00F67EAA" w:rsidRDefault="00463DFB" w:rsidP="002A1DC6">
      <w:pPr>
        <w:shd w:val="clear" w:color="auto" w:fill="FFFFFF"/>
        <w:tabs>
          <w:tab w:val="left" w:pos="1276"/>
        </w:tabs>
        <w:ind w:firstLine="709"/>
        <w:jc w:val="both"/>
        <w:rPr>
          <w:b/>
          <w:sz w:val="24"/>
          <w:szCs w:val="24"/>
        </w:rPr>
      </w:pPr>
      <w:r w:rsidRPr="00F67EAA">
        <w:rPr>
          <w:b/>
          <w:sz w:val="24"/>
          <w:szCs w:val="24"/>
        </w:rPr>
        <w:t xml:space="preserve">Направленность. </w:t>
      </w:r>
      <w:r w:rsidRPr="00F67EAA">
        <w:rPr>
          <w:sz w:val="24"/>
          <w:szCs w:val="24"/>
        </w:rPr>
        <w:t>Дополнительной общеобразовательной общеразвивающей программы «Эксперимент</w:t>
      </w:r>
      <w:r w:rsidR="00E57DAD">
        <w:rPr>
          <w:sz w:val="24"/>
          <w:szCs w:val="24"/>
        </w:rPr>
        <w:t xml:space="preserve">ируй, играя» (далее Программа) </w:t>
      </w:r>
      <w:r w:rsidRPr="00F67EAA">
        <w:rPr>
          <w:sz w:val="24"/>
          <w:szCs w:val="24"/>
        </w:rPr>
        <w:t>естест</w:t>
      </w:r>
      <w:r w:rsidR="00E57DAD">
        <w:rPr>
          <w:sz w:val="24"/>
          <w:szCs w:val="24"/>
        </w:rPr>
        <w:t>веннонаучная.</w:t>
      </w:r>
    </w:p>
    <w:p w14:paraId="6BE66433" w14:textId="77777777" w:rsidR="00463DFB" w:rsidRPr="00F67EAA" w:rsidRDefault="00463DFB" w:rsidP="002A1DC6">
      <w:pPr>
        <w:shd w:val="clear" w:color="auto" w:fill="FFFFFF"/>
        <w:tabs>
          <w:tab w:val="left" w:pos="1276"/>
        </w:tabs>
        <w:ind w:firstLine="709"/>
        <w:jc w:val="both"/>
        <w:rPr>
          <w:sz w:val="24"/>
          <w:szCs w:val="24"/>
        </w:rPr>
      </w:pPr>
      <w:r w:rsidRPr="00F67EAA">
        <w:rPr>
          <w:b/>
          <w:sz w:val="24"/>
          <w:szCs w:val="24"/>
        </w:rPr>
        <w:t xml:space="preserve">Уровень освоения содержания программы - </w:t>
      </w:r>
      <w:r w:rsidRPr="00E57DAD">
        <w:rPr>
          <w:sz w:val="24"/>
          <w:szCs w:val="24"/>
        </w:rPr>
        <w:t>стартовый.</w:t>
      </w:r>
      <w:r w:rsidRPr="00F67EAA">
        <w:rPr>
          <w:sz w:val="24"/>
          <w:szCs w:val="24"/>
        </w:rPr>
        <w:t xml:space="preserve"> </w:t>
      </w:r>
    </w:p>
    <w:p w14:paraId="009EE5B4" w14:textId="44B058ED" w:rsidR="00463DFB" w:rsidRPr="00F67EAA" w:rsidRDefault="00463DFB" w:rsidP="002A1DC6">
      <w:pPr>
        <w:shd w:val="clear" w:color="auto" w:fill="FFFFFF"/>
        <w:ind w:firstLine="709"/>
        <w:jc w:val="both"/>
        <w:rPr>
          <w:sz w:val="24"/>
          <w:szCs w:val="24"/>
        </w:rPr>
      </w:pPr>
      <w:r w:rsidRPr="00F67EAA">
        <w:rPr>
          <w:b/>
          <w:spacing w:val="7"/>
          <w:sz w:val="24"/>
          <w:szCs w:val="24"/>
        </w:rPr>
        <w:t xml:space="preserve">Актуальность. </w:t>
      </w:r>
      <w:r w:rsidRPr="00F67EAA">
        <w:rPr>
          <w:bCs/>
          <w:sz w:val="24"/>
          <w:szCs w:val="24"/>
        </w:rPr>
        <w:t>Актуальность</w:t>
      </w:r>
      <w:r w:rsidRPr="00F67EAA">
        <w:rPr>
          <w:sz w:val="24"/>
          <w:szCs w:val="24"/>
        </w:rPr>
        <w:t xml:space="preserve"> данной </w:t>
      </w:r>
      <w:r w:rsidRPr="00F67EAA">
        <w:rPr>
          <w:bCs/>
          <w:sz w:val="24"/>
          <w:szCs w:val="24"/>
        </w:rPr>
        <w:t>программы</w:t>
      </w:r>
      <w:r w:rsidRPr="00F67EAA">
        <w:rPr>
          <w:sz w:val="24"/>
          <w:szCs w:val="24"/>
        </w:rPr>
        <w:t xml:space="preserve"> обусловлена запросом родителей и современными тенденциями в образовании. Программа направлена на создание условий, обеспечивающих формирование</w:t>
      </w:r>
      <w:r w:rsidRPr="00F67EAA">
        <w:rPr>
          <w:sz w:val="24"/>
          <w:szCs w:val="24"/>
          <w:lang w:eastAsia="ru-RU"/>
        </w:rPr>
        <w:t xml:space="preserve"> творческой личности, способной к активному познанию окружающего, проявлению самостоятельности в анализе имеющейся информации для решения познавательной задачи, исследовательской активности</w:t>
      </w:r>
      <w:r w:rsidRPr="00F67EAA">
        <w:rPr>
          <w:sz w:val="24"/>
          <w:szCs w:val="24"/>
        </w:rPr>
        <w:t xml:space="preserve">. </w:t>
      </w:r>
      <w:r w:rsidRPr="00F67EAA">
        <w:rPr>
          <w:sz w:val="24"/>
          <w:szCs w:val="24"/>
          <w:lang w:eastAsia="ru-RU"/>
        </w:rPr>
        <w:t>развития познавательной потребности, которая находит отражение в форме </w:t>
      </w:r>
      <w:r w:rsidRPr="00F67EAA">
        <w:rPr>
          <w:bCs/>
          <w:sz w:val="24"/>
          <w:szCs w:val="24"/>
          <w:lang w:eastAsia="ru-RU"/>
        </w:rPr>
        <w:t>опытно-экспериментальной деятельности.</w:t>
      </w:r>
      <w:r w:rsidRPr="00F67EAA">
        <w:rPr>
          <w:sz w:val="24"/>
          <w:szCs w:val="24"/>
          <w:lang w:eastAsia="ru-RU"/>
        </w:rPr>
        <w:t xml:space="preserve">  </w:t>
      </w:r>
    </w:p>
    <w:p w14:paraId="6ADED087" w14:textId="7D63708C" w:rsidR="00463DFB" w:rsidRPr="00F67EAA" w:rsidRDefault="00463DFB" w:rsidP="002A1DC6">
      <w:pPr>
        <w:shd w:val="clear" w:color="auto" w:fill="FFFFFF"/>
        <w:ind w:firstLine="709"/>
        <w:jc w:val="both"/>
        <w:rPr>
          <w:sz w:val="24"/>
          <w:szCs w:val="24"/>
        </w:rPr>
      </w:pPr>
      <w:r w:rsidRPr="00F67EAA">
        <w:rPr>
          <w:b/>
          <w:sz w:val="24"/>
          <w:szCs w:val="24"/>
        </w:rPr>
        <w:t>Отличительные особенности программы</w:t>
      </w:r>
      <w:r w:rsidRPr="00F67EAA">
        <w:rPr>
          <w:sz w:val="24"/>
          <w:szCs w:val="24"/>
        </w:rPr>
        <w:t>.</w:t>
      </w:r>
      <w:r w:rsidRPr="00F67EAA">
        <w:rPr>
          <w:sz w:val="24"/>
          <w:szCs w:val="24"/>
          <w:lang w:eastAsia="ru-RU"/>
        </w:rPr>
        <w:t xml:space="preserve">  Отличи</w:t>
      </w:r>
      <w:r w:rsidR="00FB0615" w:rsidRPr="00F67EAA">
        <w:rPr>
          <w:sz w:val="24"/>
          <w:szCs w:val="24"/>
          <w:lang w:eastAsia="ru-RU"/>
        </w:rPr>
        <w:t xml:space="preserve">е </w:t>
      </w:r>
      <w:r w:rsidRPr="00F67EAA">
        <w:rPr>
          <w:bCs/>
          <w:sz w:val="24"/>
          <w:szCs w:val="24"/>
          <w:lang w:eastAsia="ru-RU"/>
        </w:rPr>
        <w:t>от программы «Хочу всё знать» Надежды М</w:t>
      </w:r>
      <w:r w:rsidR="00FB0615" w:rsidRPr="00F67EAA">
        <w:rPr>
          <w:bCs/>
          <w:sz w:val="24"/>
          <w:szCs w:val="24"/>
          <w:lang w:eastAsia="ru-RU"/>
        </w:rPr>
        <w:t>о</w:t>
      </w:r>
      <w:r w:rsidRPr="00F67EAA">
        <w:rPr>
          <w:bCs/>
          <w:sz w:val="24"/>
          <w:szCs w:val="24"/>
          <w:lang w:eastAsia="ru-RU"/>
        </w:rPr>
        <w:t xml:space="preserve">розовой </w:t>
      </w:r>
      <w:r w:rsidRPr="00F67EAA">
        <w:rPr>
          <w:sz w:val="24"/>
          <w:szCs w:val="24"/>
          <w:bdr w:val="none" w:sz="0" w:space="0" w:color="auto" w:frame="1"/>
          <w:lang w:eastAsia="ru-RU"/>
        </w:rPr>
        <w:t xml:space="preserve">состоит </w:t>
      </w:r>
      <w:r w:rsidRPr="00F67EAA">
        <w:rPr>
          <w:sz w:val="24"/>
          <w:szCs w:val="24"/>
          <w:lang w:eastAsia="ru-RU"/>
        </w:rPr>
        <w:t>во включении в учебный план работы с электронным конструктором, знакомством со свойствами льда. Широко применяются мультфильмы</w:t>
      </w:r>
      <w:r w:rsidR="00FB0615" w:rsidRPr="00F67EAA">
        <w:rPr>
          <w:sz w:val="24"/>
          <w:szCs w:val="24"/>
          <w:lang w:eastAsia="ru-RU"/>
        </w:rPr>
        <w:t>,</w:t>
      </w:r>
      <w:r w:rsidRPr="00F67EAA">
        <w:rPr>
          <w:sz w:val="24"/>
          <w:szCs w:val="24"/>
          <w:lang w:eastAsia="ru-RU"/>
        </w:rPr>
        <w:t xml:space="preserve"> видеосюжеты, которые в доступной форме наглядно демонстрируют </w:t>
      </w:r>
      <w:r w:rsidR="00E57DAD">
        <w:rPr>
          <w:sz w:val="24"/>
          <w:szCs w:val="24"/>
          <w:lang w:eastAsia="ru-RU"/>
        </w:rPr>
        <w:t>особенность изучаемого явления.</w:t>
      </w:r>
      <w:r w:rsidRPr="00F67EAA">
        <w:rPr>
          <w:sz w:val="24"/>
          <w:szCs w:val="24"/>
          <w:lang w:eastAsia="ru-RU"/>
        </w:rPr>
        <w:t xml:space="preserve"> </w:t>
      </w:r>
      <w:r w:rsidR="00FB0615" w:rsidRPr="00F67EAA">
        <w:rPr>
          <w:sz w:val="24"/>
          <w:szCs w:val="24"/>
          <w:lang w:eastAsia="ru-RU"/>
        </w:rPr>
        <w:t xml:space="preserve">Предусматривается </w:t>
      </w:r>
      <w:r w:rsidRPr="00F67EAA">
        <w:rPr>
          <w:sz w:val="24"/>
          <w:szCs w:val="24"/>
          <w:lang w:eastAsia="ru-RU"/>
        </w:rPr>
        <w:t>поэтапно</w:t>
      </w:r>
      <w:r w:rsidR="00FB0615" w:rsidRPr="00F67EAA">
        <w:rPr>
          <w:sz w:val="24"/>
          <w:szCs w:val="24"/>
          <w:lang w:eastAsia="ru-RU"/>
        </w:rPr>
        <w:t>е</w:t>
      </w:r>
      <w:r w:rsidRPr="00F67EAA">
        <w:rPr>
          <w:sz w:val="24"/>
          <w:szCs w:val="24"/>
          <w:lang w:eastAsia="ru-RU"/>
        </w:rPr>
        <w:t xml:space="preserve"> развити</w:t>
      </w:r>
      <w:r w:rsidR="00FB0615" w:rsidRPr="00F67EAA">
        <w:rPr>
          <w:sz w:val="24"/>
          <w:szCs w:val="24"/>
          <w:lang w:eastAsia="ru-RU"/>
        </w:rPr>
        <w:t>е</w:t>
      </w:r>
      <w:r w:rsidRPr="00F67EAA">
        <w:rPr>
          <w:sz w:val="24"/>
          <w:szCs w:val="24"/>
          <w:lang w:eastAsia="ru-RU"/>
        </w:rPr>
        <w:t xml:space="preserve"> умственных способностей старших дошкольников путем вооружения их навыками экспериментальных действий и обучению методам самостоятельного добывания знаний.</w:t>
      </w:r>
    </w:p>
    <w:p w14:paraId="00F2B658" w14:textId="4DB8099F" w:rsidR="00463DFB" w:rsidRPr="00F67EAA" w:rsidRDefault="00463DFB" w:rsidP="002A1DC6">
      <w:pPr>
        <w:ind w:firstLine="709"/>
        <w:jc w:val="both"/>
        <w:rPr>
          <w:sz w:val="24"/>
          <w:szCs w:val="24"/>
        </w:rPr>
      </w:pPr>
      <w:r w:rsidRPr="00F67EAA">
        <w:rPr>
          <w:b/>
          <w:sz w:val="24"/>
          <w:szCs w:val="24"/>
        </w:rPr>
        <w:t>Адресат программы.</w:t>
      </w:r>
      <w:r w:rsidRPr="00F67EAA">
        <w:rPr>
          <w:sz w:val="24"/>
          <w:szCs w:val="24"/>
        </w:rPr>
        <w:t xml:space="preserve"> Программа предназначена для детей 6-7 лет, обуча</w:t>
      </w:r>
      <w:r w:rsidR="00E57DAD">
        <w:rPr>
          <w:sz w:val="24"/>
          <w:szCs w:val="24"/>
        </w:rPr>
        <w:t>ющихся по комплексной программе</w:t>
      </w:r>
      <w:r w:rsidRPr="00F67EAA">
        <w:rPr>
          <w:sz w:val="24"/>
          <w:szCs w:val="24"/>
        </w:rPr>
        <w:t xml:space="preserve"> </w:t>
      </w:r>
      <w:r w:rsidR="00FB0615" w:rsidRPr="00F67EAA">
        <w:rPr>
          <w:sz w:val="24"/>
          <w:szCs w:val="24"/>
          <w:lang w:val="en-US"/>
        </w:rPr>
        <w:t>IQ</w:t>
      </w:r>
      <w:r w:rsidR="00FB0615" w:rsidRPr="00F67EAA">
        <w:rPr>
          <w:sz w:val="24"/>
          <w:szCs w:val="24"/>
        </w:rPr>
        <w:t xml:space="preserve"> школы «Теремок». </w:t>
      </w:r>
      <w:r w:rsidRPr="00F67EAA">
        <w:rPr>
          <w:sz w:val="24"/>
          <w:szCs w:val="24"/>
        </w:rPr>
        <w:t>Набор детей осуществляется по принципу добровольности, без отбора и предъявления требований к наличию у них специальных умений.</w:t>
      </w:r>
    </w:p>
    <w:p w14:paraId="7A4A112D" w14:textId="7871A0A6" w:rsidR="00463DFB" w:rsidRPr="00F67EAA" w:rsidRDefault="00FB0615" w:rsidP="002A1DC6">
      <w:pPr>
        <w:ind w:firstLine="709"/>
        <w:jc w:val="both"/>
        <w:rPr>
          <w:b/>
          <w:sz w:val="24"/>
          <w:szCs w:val="24"/>
        </w:rPr>
      </w:pPr>
      <w:r w:rsidRPr="00F67EAA">
        <w:rPr>
          <w:b/>
          <w:sz w:val="24"/>
          <w:szCs w:val="24"/>
        </w:rPr>
        <w:t>Объем и срок освоения программы:</w:t>
      </w:r>
      <w:r w:rsidR="00463DFB" w:rsidRPr="00F67EAA">
        <w:rPr>
          <w:b/>
          <w:sz w:val="24"/>
          <w:szCs w:val="24"/>
        </w:rPr>
        <w:t xml:space="preserve"> </w:t>
      </w:r>
      <w:r w:rsidR="00463DFB" w:rsidRPr="00F67EAA">
        <w:rPr>
          <w:sz w:val="24"/>
          <w:szCs w:val="24"/>
        </w:rPr>
        <w:t>Программа рассчитана на 1 год обучения. Объём часов по программе</w:t>
      </w:r>
      <w:r w:rsidRPr="00F67EAA">
        <w:rPr>
          <w:sz w:val="24"/>
          <w:szCs w:val="24"/>
        </w:rPr>
        <w:t xml:space="preserve"> </w:t>
      </w:r>
      <w:r w:rsidR="00463DFB" w:rsidRPr="00F67EAA">
        <w:rPr>
          <w:sz w:val="24"/>
          <w:szCs w:val="24"/>
        </w:rPr>
        <w:t>- 34 часа.</w:t>
      </w:r>
    </w:p>
    <w:p w14:paraId="0681E8EF" w14:textId="77777777" w:rsidR="00463DFB" w:rsidRPr="00F67EAA" w:rsidRDefault="00FB0615" w:rsidP="002A1DC6">
      <w:pPr>
        <w:pStyle w:val="31"/>
        <w:ind w:left="0" w:firstLine="709"/>
        <w:jc w:val="both"/>
        <w:rPr>
          <w:sz w:val="24"/>
          <w:szCs w:val="24"/>
        </w:rPr>
      </w:pPr>
      <w:r w:rsidRPr="00F67EAA">
        <w:rPr>
          <w:b/>
          <w:sz w:val="24"/>
          <w:szCs w:val="24"/>
        </w:rPr>
        <w:t>Режим занятий:</w:t>
      </w:r>
      <w:r w:rsidR="00463DFB" w:rsidRPr="00F67EAA">
        <w:rPr>
          <w:sz w:val="24"/>
          <w:szCs w:val="24"/>
        </w:rPr>
        <w:t xml:space="preserve"> Занятия по программе проводятся один раз в неделю. Продолжительность одного занятия составляет 30 минут.</w:t>
      </w:r>
    </w:p>
    <w:p w14:paraId="40D1C1F6" w14:textId="37F8527C" w:rsidR="00463DFB" w:rsidRPr="00F67EAA" w:rsidRDefault="00463DFB" w:rsidP="002A1DC6">
      <w:pPr>
        <w:ind w:firstLine="709"/>
        <w:jc w:val="both"/>
        <w:rPr>
          <w:b/>
          <w:sz w:val="24"/>
          <w:szCs w:val="24"/>
        </w:rPr>
      </w:pPr>
      <w:r w:rsidRPr="00F67EAA">
        <w:rPr>
          <w:b/>
          <w:sz w:val="24"/>
          <w:szCs w:val="24"/>
        </w:rPr>
        <w:t>Ф</w:t>
      </w:r>
      <w:r w:rsidR="00FB0615" w:rsidRPr="00F67EAA">
        <w:rPr>
          <w:b/>
          <w:sz w:val="24"/>
          <w:szCs w:val="24"/>
        </w:rPr>
        <w:t>ормы обучения:</w:t>
      </w:r>
      <w:r w:rsidRPr="00F67EAA">
        <w:rPr>
          <w:b/>
          <w:sz w:val="24"/>
          <w:szCs w:val="24"/>
        </w:rPr>
        <w:t xml:space="preserve"> </w:t>
      </w:r>
      <w:r w:rsidRPr="00F67EAA">
        <w:rPr>
          <w:sz w:val="24"/>
          <w:szCs w:val="24"/>
        </w:rPr>
        <w:t>Основной формой</w:t>
      </w:r>
      <w:r w:rsidRPr="00F67EAA">
        <w:rPr>
          <w:b/>
          <w:sz w:val="24"/>
          <w:szCs w:val="24"/>
        </w:rPr>
        <w:t xml:space="preserve"> </w:t>
      </w:r>
      <w:r w:rsidRPr="00F67EAA">
        <w:rPr>
          <w:sz w:val="24"/>
          <w:szCs w:val="24"/>
        </w:rPr>
        <w:t>обучения в программе является занятие.</w:t>
      </w:r>
    </w:p>
    <w:p w14:paraId="4A0AC97E" w14:textId="77777777" w:rsidR="00463DFB" w:rsidRPr="00F67EAA" w:rsidRDefault="00463DFB" w:rsidP="002A1DC6">
      <w:pPr>
        <w:shd w:val="clear" w:color="auto" w:fill="FFFFFF"/>
        <w:ind w:firstLine="709"/>
        <w:jc w:val="both"/>
        <w:rPr>
          <w:sz w:val="24"/>
          <w:szCs w:val="24"/>
          <w:lang w:eastAsia="ru-RU"/>
        </w:rPr>
      </w:pPr>
      <w:r w:rsidRPr="00F67EAA">
        <w:rPr>
          <w:b/>
          <w:sz w:val="24"/>
          <w:szCs w:val="24"/>
        </w:rPr>
        <w:t xml:space="preserve">Цель программы: </w:t>
      </w:r>
      <w:r w:rsidRPr="00F67EAA">
        <w:rPr>
          <w:sz w:val="24"/>
          <w:szCs w:val="24"/>
          <w:lang w:eastAsia="ru-RU"/>
        </w:rPr>
        <w:t>развитие познавательных способностей </w:t>
      </w:r>
      <w:r w:rsidRPr="00F67EAA">
        <w:rPr>
          <w:bCs/>
          <w:sz w:val="24"/>
          <w:szCs w:val="24"/>
          <w:lang w:eastAsia="ru-RU"/>
        </w:rPr>
        <w:t>детей</w:t>
      </w:r>
      <w:r w:rsidRPr="00F67EAA">
        <w:rPr>
          <w:sz w:val="24"/>
          <w:szCs w:val="24"/>
          <w:lang w:eastAsia="ru-RU"/>
        </w:rPr>
        <w:t xml:space="preserve"> старшего дошкольного возраста, </w:t>
      </w:r>
      <w:r w:rsidRPr="00F67EAA">
        <w:rPr>
          <w:sz w:val="24"/>
          <w:szCs w:val="24"/>
        </w:rPr>
        <w:t xml:space="preserve">путём анализа причинно – следственных связей </w:t>
      </w:r>
      <w:r w:rsidRPr="00F67EAA">
        <w:rPr>
          <w:sz w:val="24"/>
          <w:szCs w:val="24"/>
          <w:lang w:eastAsia="ru-RU"/>
        </w:rPr>
        <w:t xml:space="preserve">  в процессе </w:t>
      </w:r>
      <w:r w:rsidRPr="00F67EAA">
        <w:rPr>
          <w:bCs/>
          <w:sz w:val="24"/>
          <w:szCs w:val="24"/>
          <w:lang w:eastAsia="ru-RU"/>
        </w:rPr>
        <w:t>опытно-экспериментальной деятельности</w:t>
      </w:r>
      <w:r w:rsidRPr="00F67EAA">
        <w:rPr>
          <w:sz w:val="24"/>
          <w:szCs w:val="24"/>
          <w:lang w:eastAsia="ru-RU"/>
        </w:rPr>
        <w:t> с объектами окружающей среды</w:t>
      </w:r>
      <w:r w:rsidRPr="00F67EAA">
        <w:rPr>
          <w:sz w:val="24"/>
          <w:szCs w:val="24"/>
        </w:rPr>
        <w:t>.</w:t>
      </w:r>
      <w:r w:rsidRPr="00F67EAA">
        <w:rPr>
          <w:sz w:val="24"/>
          <w:szCs w:val="24"/>
          <w:lang w:eastAsia="ru-RU"/>
        </w:rPr>
        <w:t xml:space="preserve"> </w:t>
      </w:r>
    </w:p>
    <w:p w14:paraId="1AE0B96C" w14:textId="77777777" w:rsidR="00463DFB" w:rsidRPr="00F67EAA" w:rsidRDefault="00FB0615" w:rsidP="002A1DC6">
      <w:pPr>
        <w:shd w:val="clear" w:color="auto" w:fill="FFFFFF"/>
        <w:ind w:firstLine="709"/>
        <w:jc w:val="both"/>
        <w:rPr>
          <w:sz w:val="24"/>
          <w:szCs w:val="24"/>
        </w:rPr>
      </w:pPr>
      <w:r w:rsidRPr="00F67EAA">
        <w:rPr>
          <w:b/>
          <w:sz w:val="24"/>
          <w:szCs w:val="24"/>
        </w:rPr>
        <w:t>Задачи программы:</w:t>
      </w:r>
    </w:p>
    <w:p w14:paraId="3A36251F" w14:textId="77777777" w:rsidR="00463DFB" w:rsidRPr="00F67EAA" w:rsidRDefault="00463DFB" w:rsidP="002A1DC6">
      <w:pPr>
        <w:shd w:val="clear" w:color="auto" w:fill="FFFFFF"/>
        <w:ind w:firstLine="709"/>
        <w:jc w:val="both"/>
        <w:rPr>
          <w:sz w:val="24"/>
          <w:szCs w:val="24"/>
        </w:rPr>
      </w:pPr>
      <w:r w:rsidRPr="00F67EAA">
        <w:rPr>
          <w:sz w:val="24"/>
          <w:szCs w:val="24"/>
        </w:rPr>
        <w:t xml:space="preserve">- </w:t>
      </w:r>
      <w:r w:rsidRPr="00F67EAA">
        <w:rPr>
          <w:sz w:val="24"/>
          <w:szCs w:val="24"/>
          <w:lang w:eastAsia="ru-RU"/>
        </w:rPr>
        <w:t>воспитывать гуманное, бережное, заботливое отношение к миру природы и окружающему миру в целом</w:t>
      </w:r>
      <w:r w:rsidRPr="00F67EAA">
        <w:rPr>
          <w:sz w:val="24"/>
          <w:szCs w:val="24"/>
        </w:rPr>
        <w:t>;</w:t>
      </w:r>
    </w:p>
    <w:p w14:paraId="4A3AFBA4" w14:textId="77777777" w:rsidR="00463DFB" w:rsidRPr="00F67EAA" w:rsidRDefault="00463DFB" w:rsidP="002A1DC6">
      <w:pPr>
        <w:shd w:val="clear" w:color="auto" w:fill="FFFFFF"/>
        <w:tabs>
          <w:tab w:val="left" w:pos="284"/>
          <w:tab w:val="left" w:pos="993"/>
        </w:tabs>
        <w:ind w:firstLine="709"/>
        <w:jc w:val="both"/>
        <w:rPr>
          <w:sz w:val="24"/>
          <w:szCs w:val="24"/>
        </w:rPr>
      </w:pPr>
      <w:r w:rsidRPr="00F67EAA">
        <w:rPr>
          <w:sz w:val="24"/>
          <w:szCs w:val="24"/>
        </w:rPr>
        <w:t>- воспитывать культуру поведения, доброжелательное отношение и общения с взрослыми и сверстниками, умение уважать мнение другого человека, объяснять свою точку зрения, учиться договариваться;</w:t>
      </w:r>
    </w:p>
    <w:p w14:paraId="53D49333" w14:textId="77777777" w:rsidR="00463DFB" w:rsidRPr="00F67EAA" w:rsidRDefault="00463DFB" w:rsidP="002A1DC6">
      <w:pPr>
        <w:shd w:val="clear" w:color="auto" w:fill="FFFFFF"/>
        <w:tabs>
          <w:tab w:val="left" w:pos="284"/>
          <w:tab w:val="left" w:pos="993"/>
        </w:tabs>
        <w:ind w:firstLine="709"/>
        <w:jc w:val="both"/>
        <w:rPr>
          <w:sz w:val="24"/>
          <w:szCs w:val="24"/>
          <w:lang w:eastAsia="ru-RU"/>
        </w:rPr>
      </w:pPr>
      <w:r w:rsidRPr="00F67EAA">
        <w:rPr>
          <w:sz w:val="24"/>
          <w:szCs w:val="24"/>
        </w:rPr>
        <w:t xml:space="preserve">- развивать </w:t>
      </w:r>
      <w:r w:rsidRPr="00F67EAA">
        <w:rPr>
          <w:sz w:val="24"/>
          <w:szCs w:val="24"/>
          <w:lang w:eastAsia="ru-RU"/>
        </w:rPr>
        <w:t>представления об основных физических и химических явлениях,</w:t>
      </w:r>
      <w:r w:rsidRPr="00F67EAA">
        <w:rPr>
          <w:bCs/>
          <w:sz w:val="24"/>
          <w:szCs w:val="24"/>
          <w:lang w:eastAsia="ru-RU"/>
        </w:rPr>
        <w:t xml:space="preserve"> окружающем мире</w:t>
      </w:r>
      <w:r w:rsidRPr="00F67EAA">
        <w:rPr>
          <w:sz w:val="24"/>
          <w:szCs w:val="24"/>
          <w:lang w:eastAsia="ru-RU"/>
        </w:rPr>
        <w:t xml:space="preserve"> и свойствах неживой и живой природы;</w:t>
      </w:r>
    </w:p>
    <w:p w14:paraId="1D1FF674" w14:textId="77777777" w:rsidR="00463DFB" w:rsidRPr="00F67EAA" w:rsidRDefault="00463DFB" w:rsidP="002A1DC6">
      <w:pPr>
        <w:shd w:val="clear" w:color="auto" w:fill="FFFFFF"/>
        <w:tabs>
          <w:tab w:val="left" w:pos="284"/>
          <w:tab w:val="left" w:pos="993"/>
        </w:tabs>
        <w:ind w:firstLine="709"/>
        <w:jc w:val="both"/>
        <w:rPr>
          <w:sz w:val="24"/>
          <w:szCs w:val="24"/>
        </w:rPr>
      </w:pPr>
      <w:r w:rsidRPr="00F67EAA">
        <w:rPr>
          <w:sz w:val="24"/>
          <w:szCs w:val="24"/>
        </w:rPr>
        <w:t>- развивать познавательные способности: анализ, синтез, классификация, сравнение, обобщение; формировать способы познания путем сенсорного анализа</w:t>
      </w:r>
      <w:r w:rsidRPr="00F67EAA">
        <w:rPr>
          <w:sz w:val="24"/>
          <w:szCs w:val="24"/>
          <w:lang w:eastAsia="ru-RU"/>
        </w:rPr>
        <w:t>.</w:t>
      </w:r>
    </w:p>
    <w:p w14:paraId="6E3E7B55" w14:textId="77777777" w:rsidR="00463DFB" w:rsidRPr="00F67EAA" w:rsidRDefault="00463DFB" w:rsidP="002A1DC6">
      <w:pPr>
        <w:shd w:val="clear" w:color="auto" w:fill="FFFFFF"/>
        <w:tabs>
          <w:tab w:val="left" w:pos="284"/>
          <w:tab w:val="left" w:pos="851"/>
        </w:tabs>
        <w:ind w:firstLine="709"/>
        <w:jc w:val="both"/>
        <w:rPr>
          <w:spacing w:val="-15"/>
          <w:sz w:val="24"/>
          <w:szCs w:val="24"/>
        </w:rPr>
      </w:pPr>
      <w:r w:rsidRPr="00F67EAA">
        <w:rPr>
          <w:sz w:val="24"/>
          <w:szCs w:val="24"/>
          <w:lang w:eastAsia="ru-RU"/>
        </w:rPr>
        <w:t>- формировать </w:t>
      </w:r>
      <w:r w:rsidRPr="00F67EAA">
        <w:rPr>
          <w:bCs/>
          <w:sz w:val="24"/>
          <w:szCs w:val="24"/>
          <w:lang w:eastAsia="ru-RU"/>
        </w:rPr>
        <w:t xml:space="preserve"> </w:t>
      </w:r>
      <w:r w:rsidRPr="00F67EAA">
        <w:rPr>
          <w:sz w:val="24"/>
          <w:szCs w:val="24"/>
          <w:lang w:eastAsia="ru-RU"/>
        </w:rPr>
        <w:t> выполнение правил техники безопасности и умения пользоваться приборами-помощниками при проведении экспериментов</w:t>
      </w:r>
      <w:r w:rsidRPr="00F67EAA">
        <w:rPr>
          <w:spacing w:val="-15"/>
          <w:sz w:val="24"/>
          <w:szCs w:val="24"/>
        </w:rPr>
        <w:t>;</w:t>
      </w:r>
    </w:p>
    <w:p w14:paraId="6E0E58BF" w14:textId="77777777" w:rsidR="00463DFB" w:rsidRPr="00F67EAA" w:rsidRDefault="00463DFB" w:rsidP="002A1DC6">
      <w:pPr>
        <w:shd w:val="clear" w:color="auto" w:fill="FFFFFF"/>
        <w:tabs>
          <w:tab w:val="left" w:pos="284"/>
          <w:tab w:val="left" w:pos="993"/>
        </w:tabs>
        <w:ind w:firstLine="709"/>
        <w:jc w:val="both"/>
        <w:rPr>
          <w:sz w:val="24"/>
          <w:szCs w:val="24"/>
          <w:lang w:eastAsia="ru-RU"/>
        </w:rPr>
      </w:pPr>
      <w:r w:rsidRPr="00F67EAA">
        <w:rPr>
          <w:sz w:val="24"/>
          <w:szCs w:val="24"/>
          <w:lang w:eastAsia="ru-RU"/>
        </w:rPr>
        <w:t>- научить анализировать и фиксировать результаты </w:t>
      </w:r>
      <w:r w:rsidRPr="00F67EAA">
        <w:rPr>
          <w:bCs/>
          <w:sz w:val="24"/>
          <w:szCs w:val="24"/>
          <w:lang w:eastAsia="ru-RU"/>
        </w:rPr>
        <w:t xml:space="preserve">опытно-экспериментальной деятельности </w:t>
      </w:r>
      <w:r w:rsidRPr="00F67EAA">
        <w:rPr>
          <w:sz w:val="24"/>
          <w:szCs w:val="24"/>
        </w:rPr>
        <w:t>и элементарных опытов.</w:t>
      </w:r>
    </w:p>
    <w:p w14:paraId="376F94BE" w14:textId="77777777" w:rsidR="00463DFB" w:rsidRPr="00F67EAA" w:rsidRDefault="00463DFB" w:rsidP="002A1DC6">
      <w:pPr>
        <w:pStyle w:val="Default"/>
        <w:ind w:firstLine="709"/>
        <w:jc w:val="both"/>
        <w:rPr>
          <w:b/>
          <w:color w:val="auto"/>
        </w:rPr>
      </w:pPr>
      <w:r w:rsidRPr="00F67EAA">
        <w:rPr>
          <w:color w:val="auto"/>
        </w:rPr>
        <w:t>- обучать </w:t>
      </w:r>
      <w:r w:rsidRPr="00F67EAA">
        <w:rPr>
          <w:bCs/>
          <w:color w:val="auto"/>
        </w:rPr>
        <w:t>детей</w:t>
      </w:r>
      <w:r w:rsidRPr="00F67EAA">
        <w:rPr>
          <w:color w:val="auto"/>
        </w:rPr>
        <w:t> проводить доступные </w:t>
      </w:r>
      <w:r w:rsidRPr="00F67EAA">
        <w:rPr>
          <w:bCs/>
          <w:color w:val="auto"/>
        </w:rPr>
        <w:t>опыты</w:t>
      </w:r>
      <w:r w:rsidRPr="00F67EAA">
        <w:rPr>
          <w:color w:val="auto"/>
        </w:rPr>
        <w:t>, строить гипотезы, искать ответы на вопросы и делать умозаключения;</w:t>
      </w:r>
    </w:p>
    <w:p w14:paraId="4EAA1284" w14:textId="77777777" w:rsidR="00463DFB" w:rsidRPr="00F67EAA" w:rsidRDefault="00463DFB" w:rsidP="002A1DC6">
      <w:pPr>
        <w:shd w:val="clear" w:color="auto" w:fill="FFFFFF"/>
        <w:tabs>
          <w:tab w:val="left" w:pos="284"/>
          <w:tab w:val="left" w:pos="993"/>
        </w:tabs>
        <w:ind w:firstLine="709"/>
        <w:jc w:val="both"/>
        <w:rPr>
          <w:sz w:val="24"/>
          <w:szCs w:val="24"/>
        </w:rPr>
      </w:pPr>
      <w:r w:rsidRPr="00F67EAA">
        <w:rPr>
          <w:sz w:val="24"/>
          <w:szCs w:val="24"/>
          <w:lang w:eastAsia="ru-RU"/>
        </w:rPr>
        <w:t xml:space="preserve">- развивать познавательный интерес к миру природы, бережное отношение к ней, понимания взаимосвязей в природе и место человека в ней; </w:t>
      </w:r>
    </w:p>
    <w:p w14:paraId="6D953575" w14:textId="66856116" w:rsidR="00463DFB" w:rsidRPr="00F67EAA" w:rsidRDefault="00463DFB" w:rsidP="002A1DC6">
      <w:pPr>
        <w:shd w:val="clear" w:color="auto" w:fill="FFFFFF"/>
        <w:tabs>
          <w:tab w:val="left" w:pos="284"/>
          <w:tab w:val="left" w:pos="993"/>
        </w:tabs>
        <w:ind w:left="284" w:firstLine="709"/>
        <w:jc w:val="both"/>
        <w:rPr>
          <w:sz w:val="24"/>
          <w:szCs w:val="24"/>
          <w:lang w:eastAsia="ru-RU"/>
        </w:rPr>
      </w:pPr>
    </w:p>
    <w:p w14:paraId="5375631D" w14:textId="77777777" w:rsidR="00E57DAD" w:rsidRDefault="00E57DAD" w:rsidP="002A1DC6">
      <w:pPr>
        <w:pStyle w:val="Iauiue1"/>
        <w:ind w:firstLine="709"/>
        <w:jc w:val="center"/>
        <w:rPr>
          <w:b/>
          <w:sz w:val="24"/>
          <w:szCs w:val="24"/>
        </w:rPr>
      </w:pPr>
    </w:p>
    <w:p w14:paraId="7FE602F1" w14:textId="77777777" w:rsidR="00E57DAD" w:rsidRDefault="00E57DAD" w:rsidP="002A1DC6">
      <w:pPr>
        <w:pStyle w:val="Iauiue1"/>
        <w:ind w:firstLine="709"/>
        <w:jc w:val="center"/>
        <w:rPr>
          <w:b/>
          <w:sz w:val="24"/>
          <w:szCs w:val="24"/>
        </w:rPr>
      </w:pPr>
    </w:p>
    <w:p w14:paraId="36392A3B" w14:textId="7FDA9729" w:rsidR="00463DFB" w:rsidRPr="00F67EAA" w:rsidRDefault="00463DFB" w:rsidP="002A1DC6">
      <w:pPr>
        <w:pStyle w:val="Iauiue1"/>
        <w:ind w:firstLine="709"/>
        <w:jc w:val="center"/>
        <w:rPr>
          <w:b/>
          <w:sz w:val="24"/>
          <w:szCs w:val="24"/>
        </w:rPr>
      </w:pPr>
      <w:r w:rsidRPr="00F67EAA">
        <w:rPr>
          <w:b/>
          <w:sz w:val="24"/>
          <w:szCs w:val="24"/>
        </w:rPr>
        <w:lastRenderedPageBreak/>
        <w:t>Учебно-тематический план</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244"/>
        <w:gridCol w:w="1276"/>
        <w:gridCol w:w="1134"/>
        <w:gridCol w:w="1418"/>
      </w:tblGrid>
      <w:tr w:rsidR="00463DFB" w:rsidRPr="00F67EAA" w14:paraId="637CD00B" w14:textId="77777777" w:rsidTr="003D22AB">
        <w:tc>
          <w:tcPr>
            <w:tcW w:w="710" w:type="dxa"/>
            <w:vMerge w:val="restart"/>
            <w:shd w:val="clear" w:color="auto" w:fill="auto"/>
            <w:vAlign w:val="center"/>
          </w:tcPr>
          <w:p w14:paraId="47EEACEB" w14:textId="77777777" w:rsidR="00463DFB" w:rsidRPr="00F67EAA" w:rsidRDefault="00463DFB" w:rsidP="002A1DC6">
            <w:pPr>
              <w:pStyle w:val="a4"/>
              <w:spacing w:after="0"/>
              <w:ind w:firstLine="709"/>
              <w:rPr>
                <w:b/>
                <w:sz w:val="24"/>
                <w:szCs w:val="24"/>
                <w:lang w:eastAsia="ru-RU"/>
              </w:rPr>
            </w:pPr>
            <w:r w:rsidRPr="00F67EAA">
              <w:rPr>
                <w:b/>
                <w:sz w:val="24"/>
                <w:szCs w:val="24"/>
                <w:lang w:eastAsia="ru-RU"/>
              </w:rPr>
              <w:t>№№</w:t>
            </w:r>
          </w:p>
        </w:tc>
        <w:tc>
          <w:tcPr>
            <w:tcW w:w="5244" w:type="dxa"/>
            <w:vMerge w:val="restart"/>
            <w:shd w:val="clear" w:color="auto" w:fill="auto"/>
            <w:vAlign w:val="center"/>
          </w:tcPr>
          <w:p w14:paraId="2A6C9B13" w14:textId="77777777" w:rsidR="00463DFB" w:rsidRPr="00F67EAA" w:rsidRDefault="00463DFB" w:rsidP="002A1DC6">
            <w:pPr>
              <w:pStyle w:val="a4"/>
              <w:spacing w:after="0"/>
              <w:ind w:firstLine="709"/>
              <w:jc w:val="both"/>
              <w:rPr>
                <w:b/>
                <w:sz w:val="24"/>
                <w:szCs w:val="24"/>
                <w:lang w:eastAsia="ru-RU"/>
              </w:rPr>
            </w:pPr>
            <w:r w:rsidRPr="00F67EAA">
              <w:rPr>
                <w:b/>
                <w:sz w:val="24"/>
                <w:szCs w:val="24"/>
                <w:lang w:eastAsia="ru-RU"/>
              </w:rPr>
              <w:t>Название раздела и темы программы</w:t>
            </w:r>
          </w:p>
        </w:tc>
        <w:tc>
          <w:tcPr>
            <w:tcW w:w="3828" w:type="dxa"/>
            <w:gridSpan w:val="3"/>
            <w:shd w:val="clear" w:color="auto" w:fill="auto"/>
          </w:tcPr>
          <w:p w14:paraId="2385EA5E" w14:textId="77777777" w:rsidR="00463DFB" w:rsidRPr="00F67EAA" w:rsidRDefault="00463DFB" w:rsidP="002A1DC6">
            <w:pPr>
              <w:ind w:firstLine="709"/>
              <w:jc w:val="both"/>
              <w:rPr>
                <w:b/>
                <w:bCs/>
                <w:sz w:val="24"/>
                <w:szCs w:val="24"/>
              </w:rPr>
            </w:pPr>
            <w:r w:rsidRPr="00F67EAA">
              <w:rPr>
                <w:b/>
                <w:sz w:val="24"/>
                <w:szCs w:val="24"/>
              </w:rPr>
              <w:t>Кол-во часов</w:t>
            </w:r>
          </w:p>
        </w:tc>
      </w:tr>
      <w:tr w:rsidR="00463DFB" w:rsidRPr="00F67EAA" w14:paraId="705D33FB" w14:textId="77777777" w:rsidTr="003D22AB">
        <w:trPr>
          <w:trHeight w:val="396"/>
        </w:trPr>
        <w:tc>
          <w:tcPr>
            <w:tcW w:w="710" w:type="dxa"/>
            <w:vMerge/>
            <w:shd w:val="clear" w:color="auto" w:fill="auto"/>
          </w:tcPr>
          <w:p w14:paraId="4646232B" w14:textId="77777777" w:rsidR="00463DFB" w:rsidRPr="00F67EAA" w:rsidRDefault="00463DFB" w:rsidP="002A1DC6">
            <w:pPr>
              <w:tabs>
                <w:tab w:val="left" w:pos="360"/>
              </w:tabs>
              <w:ind w:firstLine="709"/>
              <w:rPr>
                <w:b/>
                <w:sz w:val="24"/>
                <w:szCs w:val="24"/>
              </w:rPr>
            </w:pPr>
          </w:p>
        </w:tc>
        <w:tc>
          <w:tcPr>
            <w:tcW w:w="5244" w:type="dxa"/>
            <w:vMerge/>
            <w:shd w:val="clear" w:color="auto" w:fill="auto"/>
          </w:tcPr>
          <w:p w14:paraId="0BBFF50D" w14:textId="77777777" w:rsidR="00463DFB" w:rsidRPr="00F67EAA" w:rsidRDefault="00463DFB" w:rsidP="002A1DC6">
            <w:pPr>
              <w:tabs>
                <w:tab w:val="left" w:pos="360"/>
              </w:tabs>
              <w:ind w:firstLine="709"/>
              <w:jc w:val="both"/>
              <w:rPr>
                <w:b/>
                <w:sz w:val="24"/>
                <w:szCs w:val="24"/>
              </w:rPr>
            </w:pPr>
          </w:p>
        </w:tc>
        <w:tc>
          <w:tcPr>
            <w:tcW w:w="1276" w:type="dxa"/>
            <w:shd w:val="clear" w:color="auto" w:fill="auto"/>
          </w:tcPr>
          <w:p w14:paraId="5E28B1B0" w14:textId="77777777" w:rsidR="00463DFB" w:rsidRPr="00F67EAA" w:rsidRDefault="00463DFB" w:rsidP="002A1DC6">
            <w:pPr>
              <w:tabs>
                <w:tab w:val="left" w:pos="360"/>
              </w:tabs>
              <w:jc w:val="both"/>
              <w:rPr>
                <w:b/>
                <w:sz w:val="24"/>
                <w:szCs w:val="24"/>
              </w:rPr>
            </w:pPr>
            <w:r w:rsidRPr="00F67EAA">
              <w:rPr>
                <w:sz w:val="24"/>
                <w:szCs w:val="24"/>
              </w:rPr>
              <w:t>Всего</w:t>
            </w:r>
          </w:p>
        </w:tc>
        <w:tc>
          <w:tcPr>
            <w:tcW w:w="1134" w:type="dxa"/>
            <w:shd w:val="clear" w:color="auto" w:fill="auto"/>
          </w:tcPr>
          <w:p w14:paraId="5A358F18" w14:textId="77777777" w:rsidR="00463DFB" w:rsidRPr="00F67EAA" w:rsidRDefault="00463DFB" w:rsidP="002A1DC6">
            <w:pPr>
              <w:tabs>
                <w:tab w:val="left" w:pos="360"/>
              </w:tabs>
              <w:jc w:val="both"/>
              <w:rPr>
                <w:b/>
                <w:sz w:val="24"/>
                <w:szCs w:val="24"/>
              </w:rPr>
            </w:pPr>
            <w:r w:rsidRPr="00F67EAA">
              <w:rPr>
                <w:sz w:val="24"/>
                <w:szCs w:val="24"/>
              </w:rPr>
              <w:t>Теория</w:t>
            </w:r>
          </w:p>
        </w:tc>
        <w:tc>
          <w:tcPr>
            <w:tcW w:w="1418" w:type="dxa"/>
            <w:shd w:val="clear" w:color="auto" w:fill="auto"/>
          </w:tcPr>
          <w:p w14:paraId="53BF639C" w14:textId="77777777" w:rsidR="00463DFB" w:rsidRPr="00F67EAA" w:rsidRDefault="00463DFB" w:rsidP="002A1DC6">
            <w:pPr>
              <w:tabs>
                <w:tab w:val="left" w:pos="360"/>
              </w:tabs>
              <w:jc w:val="both"/>
              <w:rPr>
                <w:b/>
                <w:sz w:val="24"/>
                <w:szCs w:val="24"/>
              </w:rPr>
            </w:pPr>
            <w:r w:rsidRPr="00F67EAA">
              <w:rPr>
                <w:sz w:val="24"/>
                <w:szCs w:val="24"/>
              </w:rPr>
              <w:t>Практика</w:t>
            </w:r>
          </w:p>
        </w:tc>
      </w:tr>
      <w:tr w:rsidR="00463DFB" w:rsidRPr="00F67EAA" w14:paraId="5E83EA81" w14:textId="77777777" w:rsidTr="003D22AB">
        <w:tc>
          <w:tcPr>
            <w:tcW w:w="710" w:type="dxa"/>
            <w:shd w:val="clear" w:color="auto" w:fill="auto"/>
          </w:tcPr>
          <w:p w14:paraId="42A01BFE" w14:textId="77777777" w:rsidR="00463DFB" w:rsidRPr="00F67EAA" w:rsidRDefault="00463DFB" w:rsidP="002A1DC6">
            <w:pPr>
              <w:tabs>
                <w:tab w:val="left" w:pos="360"/>
              </w:tabs>
              <w:rPr>
                <w:sz w:val="24"/>
                <w:szCs w:val="24"/>
              </w:rPr>
            </w:pPr>
            <w:r w:rsidRPr="00F67EAA">
              <w:rPr>
                <w:sz w:val="24"/>
                <w:szCs w:val="24"/>
              </w:rPr>
              <w:t>1</w:t>
            </w:r>
          </w:p>
        </w:tc>
        <w:tc>
          <w:tcPr>
            <w:tcW w:w="5244" w:type="dxa"/>
            <w:shd w:val="clear" w:color="auto" w:fill="auto"/>
          </w:tcPr>
          <w:p w14:paraId="135ECA33" w14:textId="77777777" w:rsidR="00463DFB" w:rsidRPr="00F67EAA" w:rsidRDefault="00463DFB" w:rsidP="002A1DC6">
            <w:pPr>
              <w:tabs>
                <w:tab w:val="left" w:pos="360"/>
              </w:tabs>
              <w:ind w:firstLine="709"/>
              <w:rPr>
                <w:b/>
                <w:sz w:val="24"/>
                <w:szCs w:val="24"/>
              </w:rPr>
            </w:pPr>
            <w:r w:rsidRPr="00F67EAA">
              <w:rPr>
                <w:sz w:val="24"/>
                <w:szCs w:val="24"/>
              </w:rPr>
              <w:t>Вводное занятие «Урок безопасности».  Инструктаж по ТБ.</w:t>
            </w:r>
          </w:p>
        </w:tc>
        <w:tc>
          <w:tcPr>
            <w:tcW w:w="1276" w:type="dxa"/>
            <w:shd w:val="clear" w:color="auto" w:fill="auto"/>
          </w:tcPr>
          <w:p w14:paraId="367FC1B9" w14:textId="77777777" w:rsidR="00463DFB" w:rsidRPr="00F67EAA" w:rsidRDefault="00463DFB" w:rsidP="002A1DC6">
            <w:pPr>
              <w:tabs>
                <w:tab w:val="left" w:pos="360"/>
              </w:tabs>
              <w:jc w:val="center"/>
              <w:rPr>
                <w:sz w:val="24"/>
                <w:szCs w:val="24"/>
              </w:rPr>
            </w:pPr>
            <w:r w:rsidRPr="00F67EAA">
              <w:rPr>
                <w:sz w:val="24"/>
                <w:szCs w:val="24"/>
              </w:rPr>
              <w:t>1</w:t>
            </w:r>
          </w:p>
        </w:tc>
        <w:tc>
          <w:tcPr>
            <w:tcW w:w="1134" w:type="dxa"/>
            <w:shd w:val="clear" w:color="auto" w:fill="auto"/>
          </w:tcPr>
          <w:p w14:paraId="5E379CB7" w14:textId="77777777" w:rsidR="00463DFB" w:rsidRPr="00F67EAA" w:rsidRDefault="00463DFB" w:rsidP="002A1DC6">
            <w:pPr>
              <w:tabs>
                <w:tab w:val="left" w:pos="360"/>
              </w:tabs>
              <w:jc w:val="center"/>
              <w:rPr>
                <w:sz w:val="24"/>
                <w:szCs w:val="24"/>
              </w:rPr>
            </w:pPr>
            <w:r w:rsidRPr="00F67EAA">
              <w:rPr>
                <w:sz w:val="24"/>
                <w:szCs w:val="24"/>
              </w:rPr>
              <w:t>0,5</w:t>
            </w:r>
          </w:p>
        </w:tc>
        <w:tc>
          <w:tcPr>
            <w:tcW w:w="1418" w:type="dxa"/>
            <w:shd w:val="clear" w:color="auto" w:fill="auto"/>
          </w:tcPr>
          <w:p w14:paraId="1683EF66" w14:textId="77777777" w:rsidR="00463DFB" w:rsidRPr="00F67EAA" w:rsidRDefault="00463DFB" w:rsidP="002A1DC6">
            <w:pPr>
              <w:tabs>
                <w:tab w:val="left" w:pos="360"/>
              </w:tabs>
              <w:jc w:val="center"/>
              <w:rPr>
                <w:sz w:val="24"/>
                <w:szCs w:val="24"/>
              </w:rPr>
            </w:pPr>
            <w:r w:rsidRPr="00F67EAA">
              <w:rPr>
                <w:sz w:val="24"/>
                <w:szCs w:val="24"/>
              </w:rPr>
              <w:t>0,5</w:t>
            </w:r>
          </w:p>
        </w:tc>
      </w:tr>
      <w:tr w:rsidR="00463DFB" w:rsidRPr="00F67EAA" w14:paraId="46270422" w14:textId="77777777" w:rsidTr="003D22AB">
        <w:tc>
          <w:tcPr>
            <w:tcW w:w="710" w:type="dxa"/>
            <w:shd w:val="clear" w:color="auto" w:fill="auto"/>
          </w:tcPr>
          <w:p w14:paraId="05C83786" w14:textId="77777777" w:rsidR="00463DFB" w:rsidRPr="00F67EAA" w:rsidRDefault="00463DFB" w:rsidP="002A1DC6">
            <w:pPr>
              <w:tabs>
                <w:tab w:val="left" w:pos="360"/>
              </w:tabs>
              <w:rPr>
                <w:sz w:val="24"/>
                <w:szCs w:val="24"/>
              </w:rPr>
            </w:pPr>
            <w:r w:rsidRPr="00F67EAA">
              <w:rPr>
                <w:sz w:val="24"/>
                <w:szCs w:val="24"/>
              </w:rPr>
              <w:t xml:space="preserve">2 </w:t>
            </w:r>
          </w:p>
        </w:tc>
        <w:tc>
          <w:tcPr>
            <w:tcW w:w="5244" w:type="dxa"/>
            <w:shd w:val="clear" w:color="auto" w:fill="auto"/>
          </w:tcPr>
          <w:p w14:paraId="6D06CF4B" w14:textId="77777777" w:rsidR="00463DFB" w:rsidRPr="00F67EAA" w:rsidRDefault="00463DFB" w:rsidP="002A1DC6">
            <w:pPr>
              <w:tabs>
                <w:tab w:val="left" w:pos="360"/>
              </w:tabs>
              <w:ind w:firstLine="709"/>
              <w:rPr>
                <w:b/>
                <w:sz w:val="24"/>
                <w:szCs w:val="24"/>
              </w:rPr>
            </w:pPr>
            <w:r w:rsidRPr="00F67EAA">
              <w:rPr>
                <w:sz w:val="24"/>
                <w:szCs w:val="24"/>
              </w:rPr>
              <w:t>Лаборатория воздуха</w:t>
            </w:r>
          </w:p>
        </w:tc>
        <w:tc>
          <w:tcPr>
            <w:tcW w:w="1276" w:type="dxa"/>
            <w:shd w:val="clear" w:color="auto" w:fill="auto"/>
          </w:tcPr>
          <w:p w14:paraId="394B5241" w14:textId="77777777" w:rsidR="00463DFB" w:rsidRPr="00F67EAA" w:rsidRDefault="00463DFB" w:rsidP="002A1DC6">
            <w:pPr>
              <w:tabs>
                <w:tab w:val="left" w:pos="360"/>
              </w:tabs>
              <w:jc w:val="center"/>
              <w:rPr>
                <w:sz w:val="24"/>
                <w:szCs w:val="24"/>
              </w:rPr>
            </w:pPr>
            <w:r w:rsidRPr="00F67EAA">
              <w:rPr>
                <w:sz w:val="24"/>
                <w:szCs w:val="24"/>
              </w:rPr>
              <w:t>2</w:t>
            </w:r>
          </w:p>
        </w:tc>
        <w:tc>
          <w:tcPr>
            <w:tcW w:w="1134" w:type="dxa"/>
            <w:shd w:val="clear" w:color="auto" w:fill="auto"/>
          </w:tcPr>
          <w:p w14:paraId="199F5192" w14:textId="77777777" w:rsidR="00463DFB" w:rsidRPr="00F67EAA" w:rsidRDefault="00463DFB" w:rsidP="002A1DC6">
            <w:pPr>
              <w:tabs>
                <w:tab w:val="left" w:pos="360"/>
              </w:tabs>
              <w:jc w:val="center"/>
              <w:rPr>
                <w:sz w:val="24"/>
                <w:szCs w:val="24"/>
              </w:rPr>
            </w:pPr>
            <w:r w:rsidRPr="00F67EAA">
              <w:rPr>
                <w:sz w:val="24"/>
                <w:szCs w:val="24"/>
              </w:rPr>
              <w:t>0,5</w:t>
            </w:r>
          </w:p>
        </w:tc>
        <w:tc>
          <w:tcPr>
            <w:tcW w:w="1418" w:type="dxa"/>
            <w:shd w:val="clear" w:color="auto" w:fill="auto"/>
          </w:tcPr>
          <w:p w14:paraId="10090C3C" w14:textId="77777777" w:rsidR="00463DFB" w:rsidRPr="00F67EAA" w:rsidRDefault="00463DFB" w:rsidP="002A1DC6">
            <w:pPr>
              <w:tabs>
                <w:tab w:val="left" w:pos="360"/>
              </w:tabs>
              <w:jc w:val="center"/>
              <w:rPr>
                <w:sz w:val="24"/>
                <w:szCs w:val="24"/>
              </w:rPr>
            </w:pPr>
            <w:r w:rsidRPr="00F67EAA">
              <w:rPr>
                <w:sz w:val="24"/>
                <w:szCs w:val="24"/>
              </w:rPr>
              <w:t>1,5</w:t>
            </w:r>
          </w:p>
        </w:tc>
      </w:tr>
      <w:tr w:rsidR="00463DFB" w:rsidRPr="00F67EAA" w14:paraId="22737505" w14:textId="77777777" w:rsidTr="003D22AB">
        <w:tc>
          <w:tcPr>
            <w:tcW w:w="710" w:type="dxa"/>
            <w:shd w:val="clear" w:color="auto" w:fill="auto"/>
          </w:tcPr>
          <w:p w14:paraId="61D657E1" w14:textId="77777777" w:rsidR="00463DFB" w:rsidRPr="00F67EAA" w:rsidRDefault="00463DFB" w:rsidP="002A1DC6">
            <w:pPr>
              <w:tabs>
                <w:tab w:val="left" w:pos="360"/>
              </w:tabs>
              <w:rPr>
                <w:sz w:val="24"/>
                <w:szCs w:val="24"/>
              </w:rPr>
            </w:pPr>
            <w:r w:rsidRPr="00F67EAA">
              <w:rPr>
                <w:sz w:val="24"/>
                <w:szCs w:val="24"/>
              </w:rPr>
              <w:t xml:space="preserve">3 </w:t>
            </w:r>
          </w:p>
        </w:tc>
        <w:tc>
          <w:tcPr>
            <w:tcW w:w="5244" w:type="dxa"/>
            <w:shd w:val="clear" w:color="auto" w:fill="auto"/>
          </w:tcPr>
          <w:p w14:paraId="76F6302C" w14:textId="77777777" w:rsidR="00463DFB" w:rsidRPr="00F67EAA" w:rsidRDefault="00463DFB" w:rsidP="002A1DC6">
            <w:pPr>
              <w:tabs>
                <w:tab w:val="left" w:pos="360"/>
              </w:tabs>
              <w:ind w:firstLine="709"/>
              <w:rPr>
                <w:sz w:val="24"/>
                <w:szCs w:val="24"/>
              </w:rPr>
            </w:pPr>
            <w:r w:rsidRPr="00F67EAA">
              <w:rPr>
                <w:sz w:val="24"/>
                <w:szCs w:val="24"/>
              </w:rPr>
              <w:t>Лаборатория воды</w:t>
            </w:r>
          </w:p>
        </w:tc>
        <w:tc>
          <w:tcPr>
            <w:tcW w:w="1276" w:type="dxa"/>
            <w:shd w:val="clear" w:color="auto" w:fill="auto"/>
          </w:tcPr>
          <w:p w14:paraId="5DA2F53A" w14:textId="77777777" w:rsidR="00463DFB" w:rsidRPr="00F67EAA" w:rsidRDefault="00463DFB" w:rsidP="002A1DC6">
            <w:pPr>
              <w:tabs>
                <w:tab w:val="left" w:pos="360"/>
              </w:tabs>
              <w:jc w:val="center"/>
              <w:rPr>
                <w:sz w:val="24"/>
                <w:szCs w:val="24"/>
              </w:rPr>
            </w:pPr>
            <w:r w:rsidRPr="00F67EAA">
              <w:rPr>
                <w:sz w:val="24"/>
                <w:szCs w:val="24"/>
              </w:rPr>
              <w:t>5</w:t>
            </w:r>
          </w:p>
        </w:tc>
        <w:tc>
          <w:tcPr>
            <w:tcW w:w="1134" w:type="dxa"/>
            <w:shd w:val="clear" w:color="auto" w:fill="auto"/>
          </w:tcPr>
          <w:p w14:paraId="4FA6ABFA" w14:textId="77777777" w:rsidR="00463DFB" w:rsidRPr="00F67EAA" w:rsidRDefault="00463DFB" w:rsidP="002A1DC6">
            <w:pPr>
              <w:tabs>
                <w:tab w:val="left" w:pos="360"/>
              </w:tabs>
              <w:jc w:val="center"/>
              <w:rPr>
                <w:sz w:val="24"/>
                <w:szCs w:val="24"/>
              </w:rPr>
            </w:pPr>
            <w:r w:rsidRPr="00F67EAA">
              <w:rPr>
                <w:sz w:val="24"/>
                <w:szCs w:val="24"/>
              </w:rPr>
              <w:t>1</w:t>
            </w:r>
          </w:p>
        </w:tc>
        <w:tc>
          <w:tcPr>
            <w:tcW w:w="1418" w:type="dxa"/>
            <w:shd w:val="clear" w:color="auto" w:fill="auto"/>
          </w:tcPr>
          <w:p w14:paraId="482083F7" w14:textId="77777777" w:rsidR="00463DFB" w:rsidRPr="00F67EAA" w:rsidRDefault="00463DFB" w:rsidP="002A1DC6">
            <w:pPr>
              <w:tabs>
                <w:tab w:val="left" w:pos="360"/>
              </w:tabs>
              <w:jc w:val="center"/>
              <w:rPr>
                <w:sz w:val="24"/>
                <w:szCs w:val="24"/>
              </w:rPr>
            </w:pPr>
            <w:r w:rsidRPr="00F67EAA">
              <w:rPr>
                <w:sz w:val="24"/>
                <w:szCs w:val="24"/>
              </w:rPr>
              <w:t>4</w:t>
            </w:r>
          </w:p>
        </w:tc>
      </w:tr>
      <w:tr w:rsidR="00463DFB" w:rsidRPr="00F67EAA" w14:paraId="22268B6F" w14:textId="77777777" w:rsidTr="003D22AB">
        <w:trPr>
          <w:trHeight w:val="352"/>
        </w:trPr>
        <w:tc>
          <w:tcPr>
            <w:tcW w:w="710" w:type="dxa"/>
            <w:shd w:val="clear" w:color="auto" w:fill="auto"/>
          </w:tcPr>
          <w:p w14:paraId="425D15EF" w14:textId="77777777" w:rsidR="00463DFB" w:rsidRPr="00F67EAA" w:rsidRDefault="00463DFB" w:rsidP="002A1DC6">
            <w:pPr>
              <w:tabs>
                <w:tab w:val="left" w:pos="360"/>
              </w:tabs>
              <w:rPr>
                <w:sz w:val="24"/>
                <w:szCs w:val="24"/>
              </w:rPr>
            </w:pPr>
            <w:r w:rsidRPr="00F67EAA">
              <w:rPr>
                <w:sz w:val="24"/>
                <w:szCs w:val="24"/>
              </w:rPr>
              <w:t xml:space="preserve">4 </w:t>
            </w:r>
          </w:p>
        </w:tc>
        <w:tc>
          <w:tcPr>
            <w:tcW w:w="5244" w:type="dxa"/>
            <w:shd w:val="clear" w:color="auto" w:fill="auto"/>
            <w:vAlign w:val="center"/>
          </w:tcPr>
          <w:p w14:paraId="081F58DB" w14:textId="77777777" w:rsidR="00463DFB" w:rsidRPr="00F67EAA" w:rsidRDefault="00463DFB" w:rsidP="002A1DC6">
            <w:pPr>
              <w:snapToGrid w:val="0"/>
              <w:ind w:firstLine="709"/>
              <w:rPr>
                <w:sz w:val="24"/>
                <w:szCs w:val="24"/>
              </w:rPr>
            </w:pPr>
            <w:r w:rsidRPr="00F67EAA">
              <w:rPr>
                <w:sz w:val="24"/>
                <w:szCs w:val="24"/>
              </w:rPr>
              <w:t xml:space="preserve"> Лаборатория света</w:t>
            </w:r>
          </w:p>
        </w:tc>
        <w:tc>
          <w:tcPr>
            <w:tcW w:w="1276" w:type="dxa"/>
            <w:shd w:val="clear" w:color="auto" w:fill="auto"/>
            <w:vAlign w:val="center"/>
          </w:tcPr>
          <w:p w14:paraId="35A073AB" w14:textId="77777777" w:rsidR="00463DFB" w:rsidRPr="00F67EAA" w:rsidRDefault="00463DFB" w:rsidP="002A1DC6">
            <w:pPr>
              <w:snapToGrid w:val="0"/>
              <w:jc w:val="center"/>
              <w:rPr>
                <w:sz w:val="24"/>
                <w:szCs w:val="24"/>
              </w:rPr>
            </w:pPr>
            <w:r w:rsidRPr="00F67EAA">
              <w:rPr>
                <w:sz w:val="24"/>
                <w:szCs w:val="24"/>
              </w:rPr>
              <w:t>1</w:t>
            </w:r>
          </w:p>
        </w:tc>
        <w:tc>
          <w:tcPr>
            <w:tcW w:w="1134" w:type="dxa"/>
            <w:shd w:val="clear" w:color="auto" w:fill="auto"/>
          </w:tcPr>
          <w:p w14:paraId="6782441B" w14:textId="77777777" w:rsidR="00463DFB" w:rsidRPr="00F67EAA" w:rsidRDefault="00463DFB" w:rsidP="002A1DC6">
            <w:pPr>
              <w:tabs>
                <w:tab w:val="left" w:pos="360"/>
              </w:tabs>
              <w:jc w:val="center"/>
              <w:rPr>
                <w:sz w:val="24"/>
                <w:szCs w:val="24"/>
              </w:rPr>
            </w:pPr>
            <w:r w:rsidRPr="00F67EAA">
              <w:rPr>
                <w:sz w:val="24"/>
                <w:szCs w:val="24"/>
              </w:rPr>
              <w:t>0,5</w:t>
            </w:r>
          </w:p>
        </w:tc>
        <w:tc>
          <w:tcPr>
            <w:tcW w:w="1418" w:type="dxa"/>
            <w:shd w:val="clear" w:color="auto" w:fill="auto"/>
          </w:tcPr>
          <w:p w14:paraId="0B7BA99C" w14:textId="77777777" w:rsidR="00463DFB" w:rsidRPr="00F67EAA" w:rsidRDefault="00463DFB" w:rsidP="002A1DC6">
            <w:pPr>
              <w:tabs>
                <w:tab w:val="left" w:pos="360"/>
              </w:tabs>
              <w:jc w:val="center"/>
              <w:rPr>
                <w:sz w:val="24"/>
                <w:szCs w:val="24"/>
              </w:rPr>
            </w:pPr>
            <w:r w:rsidRPr="00F67EAA">
              <w:rPr>
                <w:sz w:val="24"/>
                <w:szCs w:val="24"/>
              </w:rPr>
              <w:t>0,5</w:t>
            </w:r>
          </w:p>
        </w:tc>
      </w:tr>
      <w:tr w:rsidR="00463DFB" w:rsidRPr="00F67EAA" w14:paraId="4C88E2A5" w14:textId="77777777" w:rsidTr="003D22AB">
        <w:tc>
          <w:tcPr>
            <w:tcW w:w="710" w:type="dxa"/>
            <w:shd w:val="clear" w:color="auto" w:fill="auto"/>
          </w:tcPr>
          <w:p w14:paraId="3BBFD8EC" w14:textId="77777777" w:rsidR="00463DFB" w:rsidRPr="00F67EAA" w:rsidRDefault="00463DFB" w:rsidP="002A1DC6">
            <w:pPr>
              <w:tabs>
                <w:tab w:val="left" w:pos="360"/>
              </w:tabs>
              <w:rPr>
                <w:sz w:val="24"/>
                <w:szCs w:val="24"/>
              </w:rPr>
            </w:pPr>
            <w:r w:rsidRPr="00F67EAA">
              <w:rPr>
                <w:sz w:val="24"/>
                <w:szCs w:val="24"/>
              </w:rPr>
              <w:t>5</w:t>
            </w:r>
          </w:p>
        </w:tc>
        <w:tc>
          <w:tcPr>
            <w:tcW w:w="5244" w:type="dxa"/>
            <w:shd w:val="clear" w:color="auto" w:fill="auto"/>
            <w:vAlign w:val="center"/>
          </w:tcPr>
          <w:p w14:paraId="49F1A708" w14:textId="77777777" w:rsidR="00463DFB" w:rsidRPr="00F67EAA" w:rsidRDefault="00463DFB" w:rsidP="002A1DC6">
            <w:pPr>
              <w:snapToGrid w:val="0"/>
              <w:ind w:firstLine="709"/>
              <w:rPr>
                <w:sz w:val="24"/>
                <w:szCs w:val="24"/>
              </w:rPr>
            </w:pPr>
            <w:r w:rsidRPr="00F67EAA">
              <w:rPr>
                <w:sz w:val="24"/>
                <w:szCs w:val="24"/>
              </w:rPr>
              <w:t xml:space="preserve"> Тело человека</w:t>
            </w:r>
          </w:p>
        </w:tc>
        <w:tc>
          <w:tcPr>
            <w:tcW w:w="1276" w:type="dxa"/>
            <w:shd w:val="clear" w:color="auto" w:fill="auto"/>
            <w:vAlign w:val="center"/>
          </w:tcPr>
          <w:p w14:paraId="56A1BAD1" w14:textId="77777777" w:rsidR="00463DFB" w:rsidRPr="00F67EAA" w:rsidRDefault="00463DFB" w:rsidP="002A1DC6">
            <w:pPr>
              <w:snapToGrid w:val="0"/>
              <w:jc w:val="center"/>
              <w:rPr>
                <w:sz w:val="24"/>
                <w:szCs w:val="24"/>
              </w:rPr>
            </w:pPr>
            <w:r w:rsidRPr="00F67EAA">
              <w:rPr>
                <w:sz w:val="24"/>
                <w:szCs w:val="24"/>
              </w:rPr>
              <w:t>5</w:t>
            </w:r>
          </w:p>
        </w:tc>
        <w:tc>
          <w:tcPr>
            <w:tcW w:w="1134" w:type="dxa"/>
            <w:shd w:val="clear" w:color="auto" w:fill="auto"/>
          </w:tcPr>
          <w:p w14:paraId="1588C6C2" w14:textId="77777777" w:rsidR="00463DFB" w:rsidRPr="00F67EAA" w:rsidRDefault="00463DFB" w:rsidP="002A1DC6">
            <w:pPr>
              <w:tabs>
                <w:tab w:val="left" w:pos="360"/>
              </w:tabs>
              <w:jc w:val="center"/>
              <w:rPr>
                <w:sz w:val="24"/>
                <w:szCs w:val="24"/>
              </w:rPr>
            </w:pPr>
            <w:r w:rsidRPr="00F67EAA">
              <w:rPr>
                <w:sz w:val="24"/>
                <w:szCs w:val="24"/>
              </w:rPr>
              <w:t>2</w:t>
            </w:r>
          </w:p>
        </w:tc>
        <w:tc>
          <w:tcPr>
            <w:tcW w:w="1418" w:type="dxa"/>
            <w:shd w:val="clear" w:color="auto" w:fill="auto"/>
          </w:tcPr>
          <w:p w14:paraId="3B3DCA5B" w14:textId="77777777" w:rsidR="00463DFB" w:rsidRPr="00F67EAA" w:rsidRDefault="00463DFB" w:rsidP="002A1DC6">
            <w:pPr>
              <w:tabs>
                <w:tab w:val="left" w:pos="360"/>
              </w:tabs>
              <w:jc w:val="center"/>
              <w:rPr>
                <w:sz w:val="24"/>
                <w:szCs w:val="24"/>
              </w:rPr>
            </w:pPr>
            <w:r w:rsidRPr="00F67EAA">
              <w:rPr>
                <w:sz w:val="24"/>
                <w:szCs w:val="24"/>
              </w:rPr>
              <w:t>3</w:t>
            </w:r>
          </w:p>
        </w:tc>
      </w:tr>
      <w:tr w:rsidR="00463DFB" w:rsidRPr="00F67EAA" w14:paraId="79D7346D" w14:textId="77777777" w:rsidTr="003D22AB">
        <w:trPr>
          <w:trHeight w:val="629"/>
        </w:trPr>
        <w:tc>
          <w:tcPr>
            <w:tcW w:w="710" w:type="dxa"/>
            <w:shd w:val="clear" w:color="auto" w:fill="auto"/>
          </w:tcPr>
          <w:p w14:paraId="3A6BA8C3" w14:textId="77777777" w:rsidR="00463DFB" w:rsidRPr="00F67EAA" w:rsidRDefault="00463DFB" w:rsidP="002A1DC6">
            <w:pPr>
              <w:tabs>
                <w:tab w:val="left" w:pos="360"/>
              </w:tabs>
              <w:rPr>
                <w:sz w:val="24"/>
                <w:szCs w:val="24"/>
              </w:rPr>
            </w:pPr>
            <w:r w:rsidRPr="00F67EAA">
              <w:rPr>
                <w:sz w:val="24"/>
                <w:szCs w:val="24"/>
              </w:rPr>
              <w:t>6</w:t>
            </w:r>
          </w:p>
        </w:tc>
        <w:tc>
          <w:tcPr>
            <w:tcW w:w="5244" w:type="dxa"/>
            <w:shd w:val="clear" w:color="auto" w:fill="auto"/>
            <w:vAlign w:val="center"/>
          </w:tcPr>
          <w:p w14:paraId="4F360BFE" w14:textId="77777777" w:rsidR="00463DFB" w:rsidRPr="00F67EAA" w:rsidRDefault="00463DFB" w:rsidP="002A1DC6">
            <w:pPr>
              <w:snapToGrid w:val="0"/>
              <w:ind w:firstLine="709"/>
              <w:rPr>
                <w:sz w:val="24"/>
                <w:szCs w:val="24"/>
              </w:rPr>
            </w:pPr>
            <w:r w:rsidRPr="00F67EAA">
              <w:rPr>
                <w:sz w:val="24"/>
                <w:szCs w:val="24"/>
              </w:rPr>
              <w:t xml:space="preserve"> Электронный конструктор</w:t>
            </w:r>
          </w:p>
        </w:tc>
        <w:tc>
          <w:tcPr>
            <w:tcW w:w="1276" w:type="dxa"/>
            <w:shd w:val="clear" w:color="auto" w:fill="auto"/>
            <w:vAlign w:val="center"/>
          </w:tcPr>
          <w:p w14:paraId="6776F03B" w14:textId="77777777" w:rsidR="00463DFB" w:rsidRPr="00F67EAA" w:rsidRDefault="00463DFB" w:rsidP="002A1DC6">
            <w:pPr>
              <w:snapToGrid w:val="0"/>
              <w:jc w:val="center"/>
              <w:rPr>
                <w:sz w:val="24"/>
                <w:szCs w:val="24"/>
              </w:rPr>
            </w:pPr>
            <w:r w:rsidRPr="00F67EAA">
              <w:rPr>
                <w:sz w:val="24"/>
                <w:szCs w:val="24"/>
              </w:rPr>
              <w:t>5</w:t>
            </w:r>
          </w:p>
        </w:tc>
        <w:tc>
          <w:tcPr>
            <w:tcW w:w="1134" w:type="dxa"/>
            <w:shd w:val="clear" w:color="auto" w:fill="auto"/>
          </w:tcPr>
          <w:p w14:paraId="58EAE2EB" w14:textId="77777777" w:rsidR="00463DFB" w:rsidRPr="00F67EAA" w:rsidRDefault="00463DFB" w:rsidP="002A1DC6">
            <w:pPr>
              <w:tabs>
                <w:tab w:val="left" w:pos="360"/>
              </w:tabs>
              <w:jc w:val="center"/>
              <w:rPr>
                <w:sz w:val="24"/>
                <w:szCs w:val="24"/>
              </w:rPr>
            </w:pPr>
            <w:r w:rsidRPr="00F67EAA">
              <w:rPr>
                <w:sz w:val="24"/>
                <w:szCs w:val="24"/>
              </w:rPr>
              <w:t>1</w:t>
            </w:r>
          </w:p>
        </w:tc>
        <w:tc>
          <w:tcPr>
            <w:tcW w:w="1418" w:type="dxa"/>
            <w:shd w:val="clear" w:color="auto" w:fill="auto"/>
          </w:tcPr>
          <w:p w14:paraId="46104942" w14:textId="77777777" w:rsidR="00463DFB" w:rsidRPr="00F67EAA" w:rsidRDefault="00463DFB" w:rsidP="002A1DC6">
            <w:pPr>
              <w:tabs>
                <w:tab w:val="left" w:pos="360"/>
              </w:tabs>
              <w:jc w:val="center"/>
              <w:rPr>
                <w:sz w:val="24"/>
                <w:szCs w:val="24"/>
              </w:rPr>
            </w:pPr>
            <w:r w:rsidRPr="00F67EAA">
              <w:rPr>
                <w:sz w:val="24"/>
                <w:szCs w:val="24"/>
              </w:rPr>
              <w:t>4</w:t>
            </w:r>
          </w:p>
        </w:tc>
      </w:tr>
      <w:tr w:rsidR="00463DFB" w:rsidRPr="00F67EAA" w14:paraId="7868EFBC" w14:textId="77777777" w:rsidTr="003D22AB">
        <w:tc>
          <w:tcPr>
            <w:tcW w:w="710" w:type="dxa"/>
            <w:shd w:val="clear" w:color="auto" w:fill="auto"/>
          </w:tcPr>
          <w:p w14:paraId="5003366D" w14:textId="77777777" w:rsidR="00463DFB" w:rsidRPr="00F67EAA" w:rsidRDefault="00463DFB" w:rsidP="002A1DC6">
            <w:pPr>
              <w:tabs>
                <w:tab w:val="left" w:pos="360"/>
              </w:tabs>
              <w:rPr>
                <w:sz w:val="24"/>
                <w:szCs w:val="24"/>
              </w:rPr>
            </w:pPr>
            <w:r w:rsidRPr="00F67EAA">
              <w:rPr>
                <w:sz w:val="24"/>
                <w:szCs w:val="24"/>
              </w:rPr>
              <w:t>7</w:t>
            </w:r>
          </w:p>
        </w:tc>
        <w:tc>
          <w:tcPr>
            <w:tcW w:w="5244" w:type="dxa"/>
            <w:shd w:val="clear" w:color="auto" w:fill="auto"/>
            <w:vAlign w:val="center"/>
          </w:tcPr>
          <w:p w14:paraId="264BE51E" w14:textId="77777777" w:rsidR="00463DFB" w:rsidRPr="00F67EAA" w:rsidRDefault="00463DFB" w:rsidP="002A1DC6">
            <w:pPr>
              <w:snapToGrid w:val="0"/>
              <w:ind w:firstLine="709"/>
              <w:rPr>
                <w:sz w:val="24"/>
                <w:szCs w:val="24"/>
              </w:rPr>
            </w:pPr>
            <w:r w:rsidRPr="00F67EAA">
              <w:rPr>
                <w:sz w:val="24"/>
                <w:szCs w:val="24"/>
              </w:rPr>
              <w:t>Суперхимия</w:t>
            </w:r>
          </w:p>
        </w:tc>
        <w:tc>
          <w:tcPr>
            <w:tcW w:w="1276" w:type="dxa"/>
            <w:shd w:val="clear" w:color="auto" w:fill="auto"/>
            <w:vAlign w:val="center"/>
          </w:tcPr>
          <w:p w14:paraId="48A16A7E" w14:textId="77777777" w:rsidR="00463DFB" w:rsidRPr="00F67EAA" w:rsidRDefault="00463DFB" w:rsidP="002A1DC6">
            <w:pPr>
              <w:snapToGrid w:val="0"/>
              <w:jc w:val="center"/>
              <w:rPr>
                <w:sz w:val="24"/>
                <w:szCs w:val="24"/>
              </w:rPr>
            </w:pPr>
            <w:r w:rsidRPr="00F67EAA">
              <w:rPr>
                <w:sz w:val="24"/>
                <w:szCs w:val="24"/>
              </w:rPr>
              <w:t>3</w:t>
            </w:r>
          </w:p>
        </w:tc>
        <w:tc>
          <w:tcPr>
            <w:tcW w:w="1134" w:type="dxa"/>
            <w:shd w:val="clear" w:color="auto" w:fill="auto"/>
          </w:tcPr>
          <w:p w14:paraId="737F3F42" w14:textId="77777777" w:rsidR="00463DFB" w:rsidRPr="00F67EAA" w:rsidRDefault="00463DFB" w:rsidP="002A1DC6">
            <w:pPr>
              <w:tabs>
                <w:tab w:val="left" w:pos="360"/>
              </w:tabs>
              <w:jc w:val="center"/>
              <w:rPr>
                <w:sz w:val="24"/>
                <w:szCs w:val="24"/>
              </w:rPr>
            </w:pPr>
            <w:r w:rsidRPr="00F67EAA">
              <w:rPr>
                <w:sz w:val="24"/>
                <w:szCs w:val="24"/>
              </w:rPr>
              <w:t>1</w:t>
            </w:r>
          </w:p>
        </w:tc>
        <w:tc>
          <w:tcPr>
            <w:tcW w:w="1418" w:type="dxa"/>
            <w:shd w:val="clear" w:color="auto" w:fill="auto"/>
          </w:tcPr>
          <w:p w14:paraId="73AABEDC" w14:textId="77777777" w:rsidR="00463DFB" w:rsidRPr="00F67EAA" w:rsidRDefault="00463DFB" w:rsidP="002A1DC6">
            <w:pPr>
              <w:tabs>
                <w:tab w:val="left" w:pos="360"/>
              </w:tabs>
              <w:jc w:val="center"/>
              <w:rPr>
                <w:sz w:val="24"/>
                <w:szCs w:val="24"/>
              </w:rPr>
            </w:pPr>
            <w:r w:rsidRPr="00F67EAA">
              <w:rPr>
                <w:sz w:val="24"/>
                <w:szCs w:val="24"/>
              </w:rPr>
              <w:t>2</w:t>
            </w:r>
          </w:p>
        </w:tc>
      </w:tr>
      <w:tr w:rsidR="00463DFB" w:rsidRPr="00F67EAA" w14:paraId="45F12645" w14:textId="77777777" w:rsidTr="003D22AB">
        <w:tc>
          <w:tcPr>
            <w:tcW w:w="710" w:type="dxa"/>
            <w:shd w:val="clear" w:color="auto" w:fill="auto"/>
          </w:tcPr>
          <w:p w14:paraId="6CC1FC33" w14:textId="77777777" w:rsidR="00463DFB" w:rsidRPr="00F67EAA" w:rsidRDefault="00463DFB" w:rsidP="002A1DC6">
            <w:pPr>
              <w:tabs>
                <w:tab w:val="left" w:pos="360"/>
              </w:tabs>
              <w:rPr>
                <w:sz w:val="24"/>
                <w:szCs w:val="24"/>
              </w:rPr>
            </w:pPr>
            <w:r w:rsidRPr="00F67EAA">
              <w:rPr>
                <w:sz w:val="24"/>
                <w:szCs w:val="24"/>
              </w:rPr>
              <w:t>8</w:t>
            </w:r>
          </w:p>
        </w:tc>
        <w:tc>
          <w:tcPr>
            <w:tcW w:w="5244" w:type="dxa"/>
            <w:shd w:val="clear" w:color="auto" w:fill="auto"/>
          </w:tcPr>
          <w:p w14:paraId="68F528EF" w14:textId="77777777" w:rsidR="00463DFB" w:rsidRPr="00F67EAA" w:rsidRDefault="00463DFB" w:rsidP="002A1DC6">
            <w:pPr>
              <w:snapToGrid w:val="0"/>
              <w:ind w:firstLine="709"/>
              <w:rPr>
                <w:sz w:val="24"/>
                <w:szCs w:val="24"/>
              </w:rPr>
            </w:pPr>
            <w:r w:rsidRPr="00F67EAA">
              <w:rPr>
                <w:sz w:val="24"/>
                <w:szCs w:val="24"/>
              </w:rPr>
              <w:t xml:space="preserve">Маленькие исследователи </w:t>
            </w:r>
          </w:p>
        </w:tc>
        <w:tc>
          <w:tcPr>
            <w:tcW w:w="1276" w:type="dxa"/>
            <w:shd w:val="clear" w:color="auto" w:fill="auto"/>
            <w:vAlign w:val="center"/>
          </w:tcPr>
          <w:p w14:paraId="20305522" w14:textId="77777777" w:rsidR="00463DFB" w:rsidRPr="00F67EAA" w:rsidRDefault="00463DFB" w:rsidP="002A1DC6">
            <w:pPr>
              <w:snapToGrid w:val="0"/>
              <w:jc w:val="center"/>
              <w:rPr>
                <w:sz w:val="24"/>
                <w:szCs w:val="24"/>
              </w:rPr>
            </w:pPr>
            <w:r w:rsidRPr="00F67EAA">
              <w:rPr>
                <w:sz w:val="24"/>
                <w:szCs w:val="24"/>
              </w:rPr>
              <w:t>8</w:t>
            </w:r>
          </w:p>
        </w:tc>
        <w:tc>
          <w:tcPr>
            <w:tcW w:w="1134" w:type="dxa"/>
            <w:shd w:val="clear" w:color="auto" w:fill="auto"/>
          </w:tcPr>
          <w:p w14:paraId="793EB9F0" w14:textId="77777777" w:rsidR="00463DFB" w:rsidRPr="00F67EAA" w:rsidRDefault="00463DFB" w:rsidP="002A1DC6">
            <w:pPr>
              <w:tabs>
                <w:tab w:val="left" w:pos="360"/>
              </w:tabs>
              <w:jc w:val="center"/>
              <w:rPr>
                <w:sz w:val="24"/>
                <w:szCs w:val="24"/>
              </w:rPr>
            </w:pPr>
            <w:r w:rsidRPr="00F67EAA">
              <w:rPr>
                <w:sz w:val="24"/>
                <w:szCs w:val="24"/>
              </w:rPr>
              <w:t>4</w:t>
            </w:r>
          </w:p>
        </w:tc>
        <w:tc>
          <w:tcPr>
            <w:tcW w:w="1418" w:type="dxa"/>
            <w:shd w:val="clear" w:color="auto" w:fill="auto"/>
          </w:tcPr>
          <w:p w14:paraId="76701C0D" w14:textId="77777777" w:rsidR="00463DFB" w:rsidRPr="00F67EAA" w:rsidRDefault="00463DFB" w:rsidP="002A1DC6">
            <w:pPr>
              <w:tabs>
                <w:tab w:val="left" w:pos="360"/>
              </w:tabs>
              <w:jc w:val="center"/>
              <w:rPr>
                <w:sz w:val="24"/>
                <w:szCs w:val="24"/>
              </w:rPr>
            </w:pPr>
            <w:r w:rsidRPr="00F67EAA">
              <w:rPr>
                <w:sz w:val="24"/>
                <w:szCs w:val="24"/>
              </w:rPr>
              <w:t>4</w:t>
            </w:r>
          </w:p>
        </w:tc>
      </w:tr>
      <w:tr w:rsidR="00463DFB" w:rsidRPr="00F67EAA" w14:paraId="2028169E" w14:textId="77777777" w:rsidTr="003D22AB">
        <w:tc>
          <w:tcPr>
            <w:tcW w:w="5954" w:type="dxa"/>
            <w:gridSpan w:val="2"/>
            <w:shd w:val="clear" w:color="auto" w:fill="auto"/>
          </w:tcPr>
          <w:p w14:paraId="4F55EF2B" w14:textId="77777777" w:rsidR="00463DFB" w:rsidRPr="00F67EAA" w:rsidRDefault="00463DFB" w:rsidP="002A1DC6">
            <w:pPr>
              <w:snapToGrid w:val="0"/>
              <w:ind w:firstLine="709"/>
              <w:jc w:val="both"/>
              <w:rPr>
                <w:b/>
                <w:sz w:val="24"/>
                <w:szCs w:val="24"/>
              </w:rPr>
            </w:pPr>
            <w:r w:rsidRPr="00F67EAA">
              <w:rPr>
                <w:b/>
                <w:sz w:val="24"/>
                <w:szCs w:val="24"/>
              </w:rPr>
              <w:t>Итого:</w:t>
            </w:r>
          </w:p>
        </w:tc>
        <w:tc>
          <w:tcPr>
            <w:tcW w:w="1276" w:type="dxa"/>
            <w:shd w:val="clear" w:color="auto" w:fill="auto"/>
            <w:vAlign w:val="center"/>
          </w:tcPr>
          <w:p w14:paraId="2EC5371D" w14:textId="77777777" w:rsidR="00463DFB" w:rsidRPr="00F67EAA" w:rsidRDefault="00463DFB" w:rsidP="002A1DC6">
            <w:pPr>
              <w:snapToGrid w:val="0"/>
              <w:jc w:val="both"/>
              <w:rPr>
                <w:b/>
                <w:sz w:val="24"/>
                <w:szCs w:val="24"/>
              </w:rPr>
            </w:pPr>
            <w:r w:rsidRPr="00F67EAA">
              <w:rPr>
                <w:b/>
                <w:sz w:val="24"/>
                <w:szCs w:val="24"/>
              </w:rPr>
              <w:t>34</w:t>
            </w:r>
          </w:p>
        </w:tc>
        <w:tc>
          <w:tcPr>
            <w:tcW w:w="1134" w:type="dxa"/>
            <w:shd w:val="clear" w:color="auto" w:fill="auto"/>
          </w:tcPr>
          <w:p w14:paraId="5EE01BFD" w14:textId="77777777" w:rsidR="00463DFB" w:rsidRPr="00F67EAA" w:rsidRDefault="00463DFB" w:rsidP="002A1DC6">
            <w:pPr>
              <w:tabs>
                <w:tab w:val="left" w:pos="360"/>
              </w:tabs>
              <w:jc w:val="both"/>
              <w:rPr>
                <w:b/>
                <w:sz w:val="24"/>
                <w:szCs w:val="24"/>
              </w:rPr>
            </w:pPr>
            <w:r w:rsidRPr="00F67EAA">
              <w:rPr>
                <w:b/>
                <w:sz w:val="24"/>
                <w:szCs w:val="24"/>
              </w:rPr>
              <w:t>14</w:t>
            </w:r>
          </w:p>
        </w:tc>
        <w:tc>
          <w:tcPr>
            <w:tcW w:w="1418" w:type="dxa"/>
            <w:shd w:val="clear" w:color="auto" w:fill="auto"/>
          </w:tcPr>
          <w:p w14:paraId="569EAB8D" w14:textId="77777777" w:rsidR="00463DFB" w:rsidRPr="00F67EAA" w:rsidRDefault="00463DFB" w:rsidP="002A1DC6">
            <w:pPr>
              <w:tabs>
                <w:tab w:val="left" w:pos="360"/>
              </w:tabs>
              <w:jc w:val="both"/>
              <w:rPr>
                <w:b/>
                <w:sz w:val="24"/>
                <w:szCs w:val="24"/>
              </w:rPr>
            </w:pPr>
            <w:r w:rsidRPr="00F67EAA">
              <w:rPr>
                <w:b/>
                <w:sz w:val="24"/>
                <w:szCs w:val="24"/>
              </w:rPr>
              <w:t>20</w:t>
            </w:r>
          </w:p>
        </w:tc>
      </w:tr>
    </w:tbl>
    <w:p w14:paraId="3CF86F6F" w14:textId="77777777" w:rsidR="00463DFB" w:rsidRPr="00F67EAA" w:rsidRDefault="00463DFB" w:rsidP="002A1DC6">
      <w:pPr>
        <w:pStyle w:val="Iauiue1"/>
        <w:ind w:firstLine="709"/>
        <w:jc w:val="both"/>
        <w:rPr>
          <w:b/>
          <w:sz w:val="24"/>
          <w:szCs w:val="24"/>
        </w:rPr>
      </w:pPr>
    </w:p>
    <w:p w14:paraId="21D7CC78" w14:textId="77777777" w:rsidR="00463DFB" w:rsidRPr="00F67EAA" w:rsidRDefault="00463DFB" w:rsidP="002A1DC6">
      <w:pPr>
        <w:pStyle w:val="Iauiue1"/>
        <w:ind w:firstLine="709"/>
        <w:jc w:val="center"/>
        <w:rPr>
          <w:b/>
          <w:sz w:val="24"/>
          <w:szCs w:val="24"/>
        </w:rPr>
      </w:pPr>
      <w:r w:rsidRPr="00F67EAA">
        <w:rPr>
          <w:b/>
          <w:sz w:val="24"/>
          <w:szCs w:val="24"/>
        </w:rPr>
        <w:t>Содержание программы</w:t>
      </w:r>
    </w:p>
    <w:p w14:paraId="6ECBD495" w14:textId="77777777" w:rsidR="00463DFB" w:rsidRPr="00F67EAA" w:rsidRDefault="00463DFB" w:rsidP="002A1DC6">
      <w:pPr>
        <w:ind w:firstLine="709"/>
        <w:jc w:val="both"/>
        <w:rPr>
          <w:sz w:val="24"/>
          <w:szCs w:val="24"/>
        </w:rPr>
      </w:pPr>
      <w:r w:rsidRPr="00F67EAA">
        <w:rPr>
          <w:b/>
          <w:sz w:val="24"/>
          <w:szCs w:val="24"/>
        </w:rPr>
        <w:t>1. Вводное занятие «Урок безопасности».  Инструктаж по ТБ.</w:t>
      </w:r>
      <w:r w:rsidRPr="00F67EAA">
        <w:rPr>
          <w:sz w:val="24"/>
          <w:szCs w:val="24"/>
        </w:rPr>
        <w:t xml:space="preserve"> </w:t>
      </w:r>
    </w:p>
    <w:p w14:paraId="1CA752CA" w14:textId="77777777" w:rsidR="00463DFB" w:rsidRPr="00F67EAA" w:rsidRDefault="00463DFB" w:rsidP="002A1DC6">
      <w:pPr>
        <w:widowControl/>
        <w:suppressAutoHyphens w:val="0"/>
        <w:autoSpaceDE/>
        <w:ind w:firstLine="709"/>
        <w:jc w:val="both"/>
        <w:rPr>
          <w:sz w:val="24"/>
          <w:szCs w:val="24"/>
          <w:lang w:eastAsia="ru-RU"/>
        </w:rPr>
      </w:pPr>
      <w:r w:rsidRPr="00F67EAA">
        <w:rPr>
          <w:sz w:val="24"/>
          <w:szCs w:val="24"/>
          <w:lang w:eastAsia="ru-RU"/>
        </w:rPr>
        <w:t>Теория: Знакомство с правилами поведение во Дворце творчества и школе раннего развития «Теремок»</w:t>
      </w:r>
    </w:p>
    <w:p w14:paraId="5A1FD032" w14:textId="77777777" w:rsidR="00463DFB" w:rsidRPr="00F67EAA" w:rsidRDefault="00463DFB" w:rsidP="002A1DC6">
      <w:pPr>
        <w:widowControl/>
        <w:suppressAutoHyphens w:val="0"/>
        <w:autoSpaceDE/>
        <w:ind w:firstLine="709"/>
        <w:jc w:val="both"/>
        <w:rPr>
          <w:sz w:val="24"/>
          <w:szCs w:val="24"/>
          <w:lang w:eastAsia="ru-RU"/>
        </w:rPr>
      </w:pPr>
      <w:r w:rsidRPr="00F67EAA">
        <w:rPr>
          <w:sz w:val="24"/>
          <w:szCs w:val="24"/>
          <w:lang w:eastAsia="ru-RU"/>
        </w:rPr>
        <w:t xml:space="preserve">Практика: «Ледниковый период» Первые опыты: -  разморозь динозавров. </w:t>
      </w:r>
    </w:p>
    <w:p w14:paraId="1182EC94" w14:textId="77777777" w:rsidR="00463DFB" w:rsidRPr="00F67EAA" w:rsidRDefault="00463DFB" w:rsidP="002A1DC6">
      <w:pPr>
        <w:ind w:firstLine="709"/>
        <w:jc w:val="both"/>
        <w:rPr>
          <w:b/>
          <w:sz w:val="24"/>
          <w:szCs w:val="24"/>
        </w:rPr>
      </w:pPr>
      <w:r w:rsidRPr="00F67EAA">
        <w:rPr>
          <w:b/>
          <w:sz w:val="24"/>
          <w:szCs w:val="24"/>
        </w:rPr>
        <w:t>2. Лаборатория воздуха.</w:t>
      </w:r>
    </w:p>
    <w:p w14:paraId="66BA9825" w14:textId="77777777" w:rsidR="00463DFB" w:rsidRPr="00F67EAA" w:rsidRDefault="00463DFB" w:rsidP="002A1DC6">
      <w:pPr>
        <w:ind w:firstLine="709"/>
        <w:jc w:val="both"/>
        <w:rPr>
          <w:sz w:val="24"/>
          <w:szCs w:val="24"/>
        </w:rPr>
      </w:pPr>
      <w:r w:rsidRPr="00F67EAA">
        <w:rPr>
          <w:sz w:val="24"/>
          <w:szCs w:val="24"/>
          <w:lang w:eastAsia="ru-RU"/>
        </w:rPr>
        <w:t xml:space="preserve">Теория: </w:t>
      </w:r>
      <w:r w:rsidRPr="00F67EAA">
        <w:rPr>
          <w:sz w:val="24"/>
          <w:szCs w:val="24"/>
        </w:rPr>
        <w:t>Имеет ли воздух силу, пузырьки – спасатели</w:t>
      </w:r>
    </w:p>
    <w:p w14:paraId="1F6BADFE" w14:textId="77777777" w:rsidR="00463DFB" w:rsidRPr="00F67EAA" w:rsidRDefault="00463DFB" w:rsidP="002A1DC6">
      <w:pPr>
        <w:ind w:firstLine="709"/>
        <w:jc w:val="both"/>
        <w:rPr>
          <w:sz w:val="24"/>
          <w:szCs w:val="24"/>
          <w:lang w:eastAsia="ru-RU"/>
        </w:rPr>
      </w:pPr>
      <w:r w:rsidRPr="00F67EAA">
        <w:rPr>
          <w:sz w:val="24"/>
          <w:szCs w:val="24"/>
          <w:lang w:eastAsia="ru-RU"/>
        </w:rPr>
        <w:t xml:space="preserve">Практика: </w:t>
      </w:r>
      <w:r w:rsidRPr="00F67EAA">
        <w:rPr>
          <w:sz w:val="24"/>
          <w:szCs w:val="24"/>
        </w:rPr>
        <w:t>Сколько весит воздух, почему парашют снижается плавно</w:t>
      </w:r>
      <w:r w:rsidRPr="00F67EAA">
        <w:rPr>
          <w:rFonts w:eastAsia="Calibri"/>
          <w:sz w:val="24"/>
          <w:szCs w:val="24"/>
          <w:lang w:eastAsia="en-US"/>
        </w:rPr>
        <w:t xml:space="preserve">. Можно ли поймать воздух. Чем пахнет воздух. </w:t>
      </w:r>
    </w:p>
    <w:p w14:paraId="00FEA7FE" w14:textId="77777777" w:rsidR="00463DFB" w:rsidRPr="00F67EAA" w:rsidRDefault="00463DFB" w:rsidP="002A1DC6">
      <w:pPr>
        <w:ind w:firstLine="709"/>
        <w:jc w:val="both"/>
        <w:rPr>
          <w:b/>
          <w:sz w:val="24"/>
          <w:szCs w:val="24"/>
        </w:rPr>
      </w:pPr>
      <w:r w:rsidRPr="00F67EAA">
        <w:rPr>
          <w:b/>
          <w:sz w:val="24"/>
          <w:szCs w:val="24"/>
        </w:rPr>
        <w:t>3. Лаборатория  воды</w:t>
      </w:r>
    </w:p>
    <w:p w14:paraId="447F7006" w14:textId="77777777" w:rsidR="00463DFB" w:rsidRPr="00F67EAA" w:rsidRDefault="00463DFB" w:rsidP="002A1DC6">
      <w:pPr>
        <w:ind w:firstLine="709"/>
        <w:jc w:val="both"/>
        <w:rPr>
          <w:sz w:val="24"/>
          <w:szCs w:val="24"/>
        </w:rPr>
      </w:pPr>
      <w:r w:rsidRPr="00F67EAA">
        <w:rPr>
          <w:sz w:val="24"/>
          <w:szCs w:val="24"/>
          <w:lang w:eastAsia="ru-RU"/>
        </w:rPr>
        <w:t xml:space="preserve">Теория: </w:t>
      </w:r>
      <w:r w:rsidRPr="00F67EAA">
        <w:rPr>
          <w:sz w:val="24"/>
          <w:szCs w:val="24"/>
        </w:rPr>
        <w:t>Есть ли у воды вкус и запах. Животворное действие воды. Вода смачивает и очищает предметы. Как добыть воду для питья.</w:t>
      </w:r>
    </w:p>
    <w:p w14:paraId="67F96B39" w14:textId="77777777" w:rsidR="00463DFB" w:rsidRPr="00F67EAA" w:rsidRDefault="00463DFB" w:rsidP="002A1DC6">
      <w:pPr>
        <w:ind w:firstLine="709"/>
        <w:jc w:val="both"/>
        <w:rPr>
          <w:sz w:val="24"/>
          <w:szCs w:val="24"/>
        </w:rPr>
      </w:pPr>
      <w:r w:rsidRPr="00F67EAA">
        <w:rPr>
          <w:sz w:val="24"/>
          <w:szCs w:val="24"/>
          <w:lang w:eastAsia="ru-RU"/>
        </w:rPr>
        <w:t xml:space="preserve">Практика: </w:t>
      </w:r>
      <w:r w:rsidRPr="00F67EAA">
        <w:rPr>
          <w:sz w:val="24"/>
          <w:szCs w:val="24"/>
          <w:shd w:val="clear" w:color="auto" w:fill="FFFFFF"/>
        </w:rPr>
        <w:t>занимательные эксперименты, которые помогут в изучении физических и химических свойств воды  «</w:t>
      </w:r>
      <w:r w:rsidRPr="00F67EAA">
        <w:rPr>
          <w:sz w:val="24"/>
          <w:szCs w:val="24"/>
        </w:rPr>
        <w:t xml:space="preserve">Почему вода течёт по капелькам?», </w:t>
      </w:r>
    </w:p>
    <w:p w14:paraId="6693553A" w14:textId="77777777" w:rsidR="00463DFB" w:rsidRPr="00F67EAA" w:rsidRDefault="00463DFB" w:rsidP="002A1DC6">
      <w:pPr>
        <w:ind w:firstLine="709"/>
        <w:jc w:val="both"/>
        <w:rPr>
          <w:sz w:val="24"/>
          <w:szCs w:val="24"/>
        </w:rPr>
      </w:pPr>
      <w:r w:rsidRPr="00F67EAA">
        <w:rPr>
          <w:sz w:val="24"/>
          <w:szCs w:val="24"/>
        </w:rPr>
        <w:t>Изучение свойств воды - окрашивание, изменение вкуса, цвета, переливание воды в различные сосуды. Изучение структуры снежинок, изучение свойства льда. Изучение вопроса- ля чего необходимо очищать воду, как можно в бытовых условиях изготовить фильтр для воды. Опыты по очищению воды. Замеры снега, таяние снега, соотнесение объёма снега и полученного объём воды. Рассматривание снега через лупу. Опыты с передвижением предметов по воде.</w:t>
      </w:r>
    </w:p>
    <w:p w14:paraId="3D398503" w14:textId="77777777" w:rsidR="00463DFB" w:rsidRPr="00F67EAA" w:rsidRDefault="00463DFB" w:rsidP="002A1DC6">
      <w:pPr>
        <w:tabs>
          <w:tab w:val="left" w:pos="2552"/>
        </w:tabs>
        <w:ind w:firstLine="709"/>
        <w:jc w:val="both"/>
        <w:rPr>
          <w:b/>
          <w:sz w:val="24"/>
          <w:szCs w:val="24"/>
        </w:rPr>
      </w:pPr>
      <w:r w:rsidRPr="00F67EAA">
        <w:rPr>
          <w:b/>
          <w:sz w:val="24"/>
          <w:szCs w:val="24"/>
        </w:rPr>
        <w:t>4.  Лаборатория света.</w:t>
      </w:r>
    </w:p>
    <w:p w14:paraId="62B08FFE" w14:textId="77777777" w:rsidR="00463DFB" w:rsidRPr="00F67EAA" w:rsidRDefault="00463DFB" w:rsidP="002A1DC6">
      <w:pPr>
        <w:ind w:firstLine="709"/>
        <w:jc w:val="both"/>
        <w:rPr>
          <w:sz w:val="24"/>
          <w:szCs w:val="24"/>
        </w:rPr>
      </w:pPr>
      <w:r w:rsidRPr="00F67EAA">
        <w:rPr>
          <w:sz w:val="24"/>
          <w:szCs w:val="24"/>
          <w:lang w:eastAsia="ru-RU"/>
        </w:rPr>
        <w:t xml:space="preserve">Практика: «Преломление света» </w:t>
      </w:r>
    </w:p>
    <w:p w14:paraId="2A90DD30" w14:textId="77777777" w:rsidR="00463DFB" w:rsidRPr="00F67EAA" w:rsidRDefault="00463DFB" w:rsidP="002A1DC6">
      <w:pPr>
        <w:pStyle w:val="a4"/>
        <w:spacing w:after="0"/>
        <w:ind w:left="0" w:firstLine="709"/>
        <w:jc w:val="both"/>
        <w:rPr>
          <w:sz w:val="24"/>
          <w:szCs w:val="24"/>
          <w:shd w:val="clear" w:color="auto" w:fill="FFFFFF"/>
        </w:rPr>
      </w:pPr>
      <w:r w:rsidRPr="00F67EAA">
        <w:rPr>
          <w:b/>
          <w:sz w:val="24"/>
          <w:szCs w:val="24"/>
        </w:rPr>
        <w:t>5.Тело человека</w:t>
      </w:r>
    </w:p>
    <w:p w14:paraId="12825315" w14:textId="77777777" w:rsidR="00463DFB" w:rsidRPr="00F67EAA" w:rsidRDefault="00463DFB" w:rsidP="002A1DC6">
      <w:pPr>
        <w:pStyle w:val="a4"/>
        <w:spacing w:after="0"/>
        <w:ind w:left="0" w:firstLine="709"/>
        <w:jc w:val="both"/>
        <w:rPr>
          <w:sz w:val="24"/>
          <w:szCs w:val="24"/>
        </w:rPr>
      </w:pPr>
      <w:r w:rsidRPr="00F67EAA">
        <w:rPr>
          <w:sz w:val="24"/>
          <w:szCs w:val="24"/>
        </w:rPr>
        <w:t>Теория: Знакомство с органами чувств, скелетом  человека.</w:t>
      </w:r>
    </w:p>
    <w:p w14:paraId="2CB9FB89" w14:textId="77777777" w:rsidR="00463DFB" w:rsidRPr="00F67EAA" w:rsidRDefault="00463DFB" w:rsidP="002A1DC6">
      <w:pPr>
        <w:pStyle w:val="a4"/>
        <w:spacing w:after="0"/>
        <w:ind w:left="0" w:firstLine="709"/>
        <w:jc w:val="both"/>
        <w:rPr>
          <w:sz w:val="24"/>
          <w:szCs w:val="24"/>
          <w:shd w:val="clear" w:color="auto" w:fill="FFFFFF"/>
        </w:rPr>
      </w:pPr>
      <w:r w:rsidRPr="00F67EAA">
        <w:rPr>
          <w:sz w:val="24"/>
          <w:szCs w:val="24"/>
        </w:rPr>
        <w:t>Практика: Отпечатки пальцев, Рассматривание своего отражения в  зеркале, сравнение, игра «Наши чувства», опыты «Удержи равногвесие», изготовление макета человека, изучение индивидуальных особенностей человека</w:t>
      </w:r>
    </w:p>
    <w:p w14:paraId="75F3855E" w14:textId="77777777" w:rsidR="00463DFB" w:rsidRPr="00F67EAA" w:rsidRDefault="00463DFB" w:rsidP="002A1DC6">
      <w:pPr>
        <w:pStyle w:val="a4"/>
        <w:spacing w:after="0"/>
        <w:ind w:firstLine="709"/>
        <w:jc w:val="both"/>
        <w:rPr>
          <w:b/>
          <w:sz w:val="24"/>
          <w:szCs w:val="24"/>
          <w:shd w:val="clear" w:color="auto" w:fill="FFFFFF"/>
        </w:rPr>
      </w:pPr>
      <w:r w:rsidRPr="00F67EAA">
        <w:rPr>
          <w:b/>
          <w:sz w:val="24"/>
          <w:szCs w:val="24"/>
          <w:shd w:val="clear" w:color="auto" w:fill="FFFFFF"/>
        </w:rPr>
        <w:t>6.Суперхимия.</w:t>
      </w:r>
    </w:p>
    <w:p w14:paraId="1A5055BF" w14:textId="77777777" w:rsidR="00463DFB" w:rsidRPr="00F67EAA" w:rsidRDefault="00463DFB" w:rsidP="002A1DC6">
      <w:pPr>
        <w:pStyle w:val="a4"/>
        <w:spacing w:after="0"/>
        <w:ind w:left="0" w:firstLine="709"/>
        <w:jc w:val="both"/>
        <w:rPr>
          <w:b/>
          <w:sz w:val="24"/>
          <w:szCs w:val="24"/>
          <w:shd w:val="clear" w:color="auto" w:fill="FFFFFF"/>
        </w:rPr>
      </w:pPr>
      <w:r w:rsidRPr="00F67EAA">
        <w:rPr>
          <w:sz w:val="24"/>
          <w:szCs w:val="24"/>
          <w:shd w:val="clear" w:color="auto" w:fill="FFFFFF"/>
        </w:rPr>
        <w:t>Теория:</w:t>
      </w:r>
      <w:r w:rsidRPr="00F67EAA">
        <w:rPr>
          <w:b/>
          <w:sz w:val="24"/>
          <w:szCs w:val="24"/>
          <w:shd w:val="clear" w:color="auto" w:fill="FFFFFF"/>
        </w:rPr>
        <w:t xml:space="preserve"> </w:t>
      </w:r>
      <w:r w:rsidRPr="00F67EAA">
        <w:rPr>
          <w:sz w:val="24"/>
          <w:szCs w:val="24"/>
          <w:shd w:val="clear" w:color="auto" w:fill="FFFFFF"/>
        </w:rPr>
        <w:t>«Взрыв в тихой воде», Секретное послание, Лавовая лампа,</w:t>
      </w:r>
      <w:r w:rsidRPr="00F67EAA">
        <w:rPr>
          <w:b/>
          <w:sz w:val="24"/>
          <w:szCs w:val="24"/>
          <w:shd w:val="clear" w:color="auto" w:fill="FFFFFF"/>
        </w:rPr>
        <w:t xml:space="preserve"> </w:t>
      </w:r>
      <w:r w:rsidRPr="00F67EAA">
        <w:rPr>
          <w:sz w:val="24"/>
          <w:szCs w:val="24"/>
          <w:shd w:val="clear" w:color="auto" w:fill="FFFFFF"/>
        </w:rPr>
        <w:t>Жидкий-и-твердый.</w:t>
      </w:r>
    </w:p>
    <w:p w14:paraId="16F637C3" w14:textId="161F427C" w:rsidR="00463DFB" w:rsidRPr="00F67EAA" w:rsidRDefault="00463DFB" w:rsidP="002A1DC6">
      <w:pPr>
        <w:pStyle w:val="a4"/>
        <w:spacing w:after="0"/>
        <w:ind w:left="0" w:firstLine="709"/>
        <w:jc w:val="both"/>
        <w:rPr>
          <w:b/>
          <w:sz w:val="24"/>
          <w:szCs w:val="24"/>
          <w:shd w:val="clear" w:color="auto" w:fill="FFFFFF"/>
        </w:rPr>
      </w:pPr>
      <w:r w:rsidRPr="00F67EAA">
        <w:rPr>
          <w:sz w:val="24"/>
          <w:szCs w:val="24"/>
          <w:shd w:val="clear" w:color="auto" w:fill="FFFFFF"/>
        </w:rPr>
        <w:t>Практика:</w:t>
      </w:r>
      <w:r w:rsidR="00E57DAD">
        <w:rPr>
          <w:b/>
          <w:sz w:val="24"/>
          <w:szCs w:val="24"/>
          <w:shd w:val="clear" w:color="auto" w:fill="FFFFFF"/>
        </w:rPr>
        <w:t xml:space="preserve"> </w:t>
      </w:r>
      <w:r w:rsidRPr="00F67EAA">
        <w:rPr>
          <w:sz w:val="24"/>
          <w:szCs w:val="24"/>
          <w:shd w:val="clear" w:color="auto" w:fill="FFFFFF"/>
        </w:rPr>
        <w:t>Экспериментирование с водой и чернилами.</w:t>
      </w:r>
      <w:r w:rsidRPr="00F67EAA">
        <w:rPr>
          <w:b/>
          <w:sz w:val="24"/>
          <w:szCs w:val="24"/>
          <w:shd w:val="clear" w:color="auto" w:fill="FFFFFF"/>
        </w:rPr>
        <w:t xml:space="preserve"> </w:t>
      </w:r>
      <w:r w:rsidRPr="00F67EAA">
        <w:rPr>
          <w:sz w:val="24"/>
          <w:szCs w:val="24"/>
          <w:shd w:val="clear" w:color="auto" w:fill="FFFFFF"/>
        </w:rPr>
        <w:t>Письмо молоком</w:t>
      </w:r>
      <w:r w:rsidRPr="00F67EAA">
        <w:rPr>
          <w:b/>
          <w:sz w:val="24"/>
          <w:szCs w:val="24"/>
          <w:shd w:val="clear" w:color="auto" w:fill="FFFFFF"/>
        </w:rPr>
        <w:t xml:space="preserve"> </w:t>
      </w:r>
      <w:r w:rsidRPr="00F67EAA">
        <w:rPr>
          <w:sz w:val="24"/>
          <w:szCs w:val="24"/>
          <w:shd w:val="clear" w:color="auto" w:fill="FFFFFF"/>
        </w:rPr>
        <w:t>Изготовление «лизуна». Создание «лавовой» лампы.</w:t>
      </w:r>
      <w:r w:rsidR="00E57DAD">
        <w:rPr>
          <w:sz w:val="24"/>
          <w:szCs w:val="24"/>
          <w:shd w:val="clear" w:color="auto" w:fill="FFFFFF"/>
        </w:rPr>
        <w:t xml:space="preserve"> </w:t>
      </w:r>
      <w:r w:rsidRPr="00F67EAA">
        <w:rPr>
          <w:sz w:val="24"/>
          <w:szCs w:val="24"/>
        </w:rPr>
        <w:t>Рассматривание кристаллов  через лупу,    изучение свойств кристаллов. Проращивание кристаллов</w:t>
      </w:r>
      <w:r w:rsidRPr="00F67EAA">
        <w:rPr>
          <w:b/>
          <w:sz w:val="24"/>
          <w:szCs w:val="24"/>
          <w:shd w:val="clear" w:color="auto" w:fill="FFFFFF"/>
        </w:rPr>
        <w:t xml:space="preserve"> </w:t>
      </w:r>
    </w:p>
    <w:p w14:paraId="7EC5F03B" w14:textId="77777777" w:rsidR="00463DFB" w:rsidRPr="00F67EAA" w:rsidRDefault="00463DFB" w:rsidP="002A1DC6">
      <w:pPr>
        <w:pStyle w:val="a4"/>
        <w:spacing w:after="0"/>
        <w:ind w:left="0" w:firstLine="709"/>
        <w:jc w:val="both"/>
        <w:rPr>
          <w:b/>
          <w:sz w:val="24"/>
          <w:szCs w:val="24"/>
          <w:shd w:val="clear" w:color="auto" w:fill="FFFFFF"/>
        </w:rPr>
      </w:pPr>
      <w:r w:rsidRPr="00F67EAA">
        <w:rPr>
          <w:b/>
          <w:sz w:val="24"/>
          <w:szCs w:val="24"/>
          <w:shd w:val="clear" w:color="auto" w:fill="FFFFFF"/>
        </w:rPr>
        <w:t>7.Маленькие исследователи.</w:t>
      </w:r>
    </w:p>
    <w:p w14:paraId="0A9DF0B6" w14:textId="77777777" w:rsidR="00463DFB" w:rsidRPr="00F67EAA" w:rsidRDefault="00463DFB" w:rsidP="002A1DC6">
      <w:pPr>
        <w:pStyle w:val="a4"/>
        <w:spacing w:after="0"/>
        <w:ind w:left="0" w:firstLine="709"/>
        <w:jc w:val="both"/>
        <w:rPr>
          <w:sz w:val="24"/>
          <w:szCs w:val="24"/>
          <w:shd w:val="clear" w:color="auto" w:fill="FFFFFF"/>
        </w:rPr>
      </w:pPr>
      <w:r w:rsidRPr="00F67EAA">
        <w:rPr>
          <w:sz w:val="24"/>
          <w:szCs w:val="24"/>
          <w:shd w:val="clear" w:color="auto" w:fill="FFFFFF"/>
        </w:rPr>
        <w:t xml:space="preserve">Теория: Формирование представлений об исследовательской деятельности. Понятие «этапы эксперимента», «предположения», «доказательства». Защита исследовательского </w:t>
      </w:r>
      <w:r w:rsidRPr="00F67EAA">
        <w:rPr>
          <w:sz w:val="24"/>
          <w:szCs w:val="24"/>
          <w:shd w:val="clear" w:color="auto" w:fill="FFFFFF"/>
        </w:rPr>
        <w:lastRenderedPageBreak/>
        <w:t>проекта.</w:t>
      </w:r>
    </w:p>
    <w:p w14:paraId="68283188" w14:textId="53E54012" w:rsidR="00463DFB" w:rsidRDefault="00463DFB" w:rsidP="002A1DC6">
      <w:pPr>
        <w:pStyle w:val="a4"/>
        <w:spacing w:after="0"/>
        <w:ind w:left="0" w:firstLine="709"/>
        <w:jc w:val="both"/>
        <w:rPr>
          <w:sz w:val="24"/>
          <w:szCs w:val="24"/>
        </w:rPr>
      </w:pPr>
      <w:r w:rsidRPr="00F67EAA">
        <w:rPr>
          <w:sz w:val="24"/>
          <w:szCs w:val="24"/>
          <w:shd w:val="clear" w:color="auto" w:fill="FFFFFF"/>
        </w:rPr>
        <w:t>Практика: Опыты: «</w:t>
      </w:r>
      <w:r w:rsidRPr="00F67EAA">
        <w:rPr>
          <w:sz w:val="24"/>
          <w:szCs w:val="24"/>
        </w:rPr>
        <w:t xml:space="preserve">Какой звук издаёт бумага», рассматривание бумаги через лупу, </w:t>
      </w:r>
      <w:r w:rsidRPr="00F67EAA">
        <w:rPr>
          <w:sz w:val="24"/>
          <w:szCs w:val="24"/>
          <w:shd w:val="clear" w:color="auto" w:fill="FFFFFF"/>
        </w:rPr>
        <w:t>Выращивание фасоли и гороха в аква грунте. Наблюдение за  процессом роста растения. Работа с таблицей фиксации этапов эксперимента.</w:t>
      </w:r>
      <w:r w:rsidRPr="00F67EAA">
        <w:rPr>
          <w:sz w:val="24"/>
          <w:szCs w:val="24"/>
        </w:rPr>
        <w:t xml:space="preserve"> Изучение свойств защитной окраски животных,  эксперименты с аквагелем.</w:t>
      </w:r>
    </w:p>
    <w:p w14:paraId="1CD7DB97" w14:textId="77777777" w:rsidR="00E57DAD" w:rsidRPr="00F67EAA" w:rsidRDefault="00E57DAD" w:rsidP="002A1DC6">
      <w:pPr>
        <w:pStyle w:val="a4"/>
        <w:spacing w:after="0"/>
        <w:ind w:left="0" w:firstLine="709"/>
        <w:jc w:val="both"/>
        <w:rPr>
          <w:sz w:val="24"/>
          <w:szCs w:val="24"/>
          <w:shd w:val="clear" w:color="auto" w:fill="FFFFFF"/>
        </w:rPr>
      </w:pPr>
    </w:p>
    <w:p w14:paraId="6901302E" w14:textId="72EFA1EF" w:rsidR="00463DFB" w:rsidRPr="00F67EAA" w:rsidRDefault="00ED0ECA" w:rsidP="002A1DC6">
      <w:pPr>
        <w:ind w:firstLine="709"/>
        <w:jc w:val="center"/>
        <w:rPr>
          <w:b/>
          <w:sz w:val="24"/>
          <w:szCs w:val="24"/>
        </w:rPr>
      </w:pPr>
      <w:r w:rsidRPr="00F67EAA">
        <w:rPr>
          <w:b/>
          <w:sz w:val="24"/>
          <w:szCs w:val="24"/>
        </w:rPr>
        <w:t>Планируемые р</w:t>
      </w:r>
      <w:r w:rsidR="003D3301" w:rsidRPr="00F67EAA">
        <w:rPr>
          <w:b/>
          <w:sz w:val="24"/>
          <w:szCs w:val="24"/>
        </w:rPr>
        <w:t>езультаты программы</w:t>
      </w:r>
    </w:p>
    <w:p w14:paraId="6DA245A0" w14:textId="77777777" w:rsidR="00463DFB" w:rsidRPr="00F67EAA" w:rsidRDefault="00463DFB" w:rsidP="002A1DC6">
      <w:pPr>
        <w:ind w:firstLine="709"/>
        <w:jc w:val="both"/>
        <w:rPr>
          <w:szCs w:val="24"/>
        </w:rPr>
      </w:pPr>
      <w:r w:rsidRPr="00F67EAA">
        <w:rPr>
          <w:sz w:val="24"/>
          <w:szCs w:val="24"/>
        </w:rPr>
        <w:t>-Учащиеся получат возможность развивать гуманное бережное отношение к миру природы, окружающему миру в целом;</w:t>
      </w:r>
    </w:p>
    <w:p w14:paraId="05560111" w14:textId="77777777" w:rsidR="00463DFB" w:rsidRPr="00F67EAA" w:rsidRDefault="00463DFB" w:rsidP="002A1DC6">
      <w:pPr>
        <w:tabs>
          <w:tab w:val="left" w:pos="0"/>
        </w:tabs>
        <w:ind w:firstLine="709"/>
        <w:jc w:val="both"/>
        <w:rPr>
          <w:sz w:val="24"/>
          <w:szCs w:val="24"/>
          <w:u w:val="single"/>
        </w:rPr>
      </w:pPr>
      <w:r w:rsidRPr="00F67EAA">
        <w:rPr>
          <w:sz w:val="24"/>
          <w:szCs w:val="24"/>
        </w:rPr>
        <w:t>-учащиеся будут знакомы с правилами поведения со взрослыми и сверстниками на занятиях.</w:t>
      </w:r>
    </w:p>
    <w:p w14:paraId="4F73990E" w14:textId="77777777" w:rsidR="00463DFB" w:rsidRPr="00F67EAA" w:rsidRDefault="00463DFB" w:rsidP="002A1DC6">
      <w:pPr>
        <w:tabs>
          <w:tab w:val="left" w:pos="0"/>
        </w:tabs>
        <w:ind w:firstLine="709"/>
        <w:jc w:val="both"/>
        <w:rPr>
          <w:sz w:val="24"/>
          <w:szCs w:val="24"/>
          <w:u w:val="single"/>
        </w:rPr>
      </w:pPr>
      <w:r w:rsidRPr="00F67EAA">
        <w:rPr>
          <w:sz w:val="24"/>
          <w:szCs w:val="24"/>
          <w:lang w:eastAsia="ru-RU"/>
        </w:rPr>
        <w:t>-у учащихся буду</w:t>
      </w:r>
      <w:r w:rsidR="00ED0ECA" w:rsidRPr="00F67EAA">
        <w:rPr>
          <w:sz w:val="24"/>
          <w:szCs w:val="24"/>
          <w:lang w:eastAsia="ru-RU"/>
        </w:rPr>
        <w:t>т</w:t>
      </w:r>
      <w:r w:rsidRPr="00F67EAA">
        <w:rPr>
          <w:sz w:val="24"/>
          <w:szCs w:val="24"/>
          <w:lang w:eastAsia="ru-RU"/>
        </w:rPr>
        <w:t xml:space="preserve"> сформированы знания об окружающем мире, физических явлениях и свойствах неживой и живой природы;</w:t>
      </w:r>
    </w:p>
    <w:p w14:paraId="20C38A8D" w14:textId="77777777" w:rsidR="00463DFB" w:rsidRPr="00F67EAA" w:rsidRDefault="00463DFB" w:rsidP="002A1DC6">
      <w:pPr>
        <w:shd w:val="clear" w:color="auto" w:fill="FFFFFF"/>
        <w:tabs>
          <w:tab w:val="left" w:pos="284"/>
          <w:tab w:val="left" w:pos="993"/>
        </w:tabs>
        <w:ind w:firstLine="709"/>
        <w:jc w:val="both"/>
        <w:rPr>
          <w:sz w:val="24"/>
          <w:szCs w:val="24"/>
          <w:lang w:eastAsia="ru-RU"/>
        </w:rPr>
      </w:pPr>
      <w:r w:rsidRPr="00F67EAA">
        <w:rPr>
          <w:sz w:val="24"/>
          <w:szCs w:val="24"/>
          <w:lang w:eastAsia="ru-RU"/>
        </w:rPr>
        <w:t>-учащиеся получат представления о свойствах веществ;</w:t>
      </w:r>
    </w:p>
    <w:p w14:paraId="08A6FC3F" w14:textId="02824B02" w:rsidR="00ED0ECA" w:rsidRPr="00F67EAA" w:rsidRDefault="00463DFB" w:rsidP="002A1DC6">
      <w:pPr>
        <w:shd w:val="clear" w:color="auto" w:fill="FFFFFF"/>
        <w:tabs>
          <w:tab w:val="left" w:pos="284"/>
          <w:tab w:val="left" w:pos="993"/>
        </w:tabs>
        <w:ind w:firstLine="709"/>
        <w:jc w:val="both"/>
        <w:rPr>
          <w:sz w:val="24"/>
          <w:szCs w:val="24"/>
        </w:rPr>
      </w:pPr>
      <w:r w:rsidRPr="00F67EAA">
        <w:rPr>
          <w:sz w:val="24"/>
          <w:szCs w:val="24"/>
        </w:rPr>
        <w:t>-</w:t>
      </w:r>
      <w:r w:rsidR="00E57DAD">
        <w:rPr>
          <w:sz w:val="24"/>
          <w:szCs w:val="24"/>
        </w:rPr>
        <w:t> учащиеся получат возможность</w:t>
      </w:r>
      <w:r w:rsidRPr="00F67EAA">
        <w:rPr>
          <w:sz w:val="24"/>
          <w:szCs w:val="24"/>
        </w:rPr>
        <w:t xml:space="preserve"> формировать опыт соблюдения правил техники безопасности при пользовании прибор</w:t>
      </w:r>
      <w:r w:rsidR="00ED0ECA" w:rsidRPr="00F67EAA">
        <w:rPr>
          <w:sz w:val="24"/>
          <w:szCs w:val="24"/>
        </w:rPr>
        <w:t>ами</w:t>
      </w:r>
      <w:r w:rsidRPr="00F67EAA">
        <w:rPr>
          <w:sz w:val="24"/>
          <w:szCs w:val="24"/>
        </w:rPr>
        <w:t>-помощник</w:t>
      </w:r>
      <w:r w:rsidR="00ED0ECA" w:rsidRPr="00F67EAA">
        <w:rPr>
          <w:sz w:val="24"/>
          <w:szCs w:val="24"/>
        </w:rPr>
        <w:t>ами</w:t>
      </w:r>
      <w:r w:rsidRPr="00F67EAA">
        <w:rPr>
          <w:sz w:val="24"/>
          <w:szCs w:val="24"/>
        </w:rPr>
        <w:t xml:space="preserve"> во</w:t>
      </w:r>
      <w:r w:rsidR="00ED0ECA" w:rsidRPr="00F67EAA">
        <w:rPr>
          <w:sz w:val="24"/>
          <w:szCs w:val="24"/>
        </w:rPr>
        <w:t xml:space="preserve"> время проведении экспериментов;</w:t>
      </w:r>
    </w:p>
    <w:p w14:paraId="0927B922" w14:textId="3672A055" w:rsidR="00463DFB" w:rsidRPr="00F67EAA" w:rsidRDefault="00ED0ECA" w:rsidP="002A1DC6">
      <w:pPr>
        <w:shd w:val="clear" w:color="auto" w:fill="FFFFFF"/>
        <w:tabs>
          <w:tab w:val="left" w:pos="284"/>
          <w:tab w:val="left" w:pos="993"/>
        </w:tabs>
        <w:ind w:firstLine="709"/>
        <w:jc w:val="both"/>
        <w:rPr>
          <w:sz w:val="24"/>
          <w:szCs w:val="24"/>
          <w:lang w:eastAsia="ru-RU"/>
        </w:rPr>
      </w:pPr>
      <w:r w:rsidRPr="00F67EAA">
        <w:rPr>
          <w:sz w:val="24"/>
          <w:szCs w:val="24"/>
        </w:rPr>
        <w:t xml:space="preserve">-учащиеся будут </w:t>
      </w:r>
      <w:r w:rsidR="00463DFB" w:rsidRPr="00F67EAA">
        <w:rPr>
          <w:sz w:val="24"/>
          <w:szCs w:val="24"/>
        </w:rPr>
        <w:t>интерес</w:t>
      </w:r>
      <w:r w:rsidRPr="00F67EAA">
        <w:rPr>
          <w:sz w:val="24"/>
          <w:szCs w:val="24"/>
        </w:rPr>
        <w:t xml:space="preserve">оваться </w:t>
      </w:r>
      <w:r w:rsidR="00463DFB" w:rsidRPr="00F67EAA">
        <w:rPr>
          <w:sz w:val="24"/>
          <w:szCs w:val="24"/>
        </w:rPr>
        <w:t>причинно-следственными связями,</w:t>
      </w:r>
      <w:r w:rsidRPr="00F67EAA">
        <w:rPr>
          <w:sz w:val="24"/>
          <w:szCs w:val="24"/>
        </w:rPr>
        <w:t xml:space="preserve"> по</w:t>
      </w:r>
      <w:r w:rsidR="00463DFB" w:rsidRPr="00F67EAA">
        <w:rPr>
          <w:sz w:val="24"/>
          <w:szCs w:val="24"/>
        </w:rPr>
        <w:t>пытаются самостоятельно придумывать объяснения явлениям природы и поступкам людей, наблюдать, экспериментировать.</w:t>
      </w:r>
    </w:p>
    <w:p w14:paraId="53F60253" w14:textId="77777777" w:rsidR="00463DFB" w:rsidRPr="00F67EAA" w:rsidRDefault="00463DFB" w:rsidP="002A1DC6">
      <w:pPr>
        <w:shd w:val="clear" w:color="auto" w:fill="FFFFFF"/>
        <w:tabs>
          <w:tab w:val="left" w:pos="284"/>
          <w:tab w:val="left" w:pos="993"/>
        </w:tabs>
        <w:ind w:firstLine="709"/>
        <w:jc w:val="both"/>
        <w:rPr>
          <w:szCs w:val="24"/>
        </w:rPr>
      </w:pPr>
      <w:r w:rsidRPr="00F67EAA">
        <w:rPr>
          <w:sz w:val="24"/>
          <w:szCs w:val="24"/>
          <w:lang w:eastAsia="ru-RU"/>
        </w:rPr>
        <w:t>-учащиеся научатся устанавливать причинно-следственные связи между свойствами материалов и способами их использования;</w:t>
      </w:r>
    </w:p>
    <w:p w14:paraId="1FC4141A" w14:textId="77777777" w:rsidR="00463DFB" w:rsidRPr="00F67EAA" w:rsidRDefault="00463DFB" w:rsidP="002A1DC6">
      <w:pPr>
        <w:tabs>
          <w:tab w:val="left" w:pos="284"/>
          <w:tab w:val="left" w:pos="993"/>
        </w:tabs>
        <w:ind w:firstLine="709"/>
        <w:jc w:val="both"/>
        <w:rPr>
          <w:sz w:val="24"/>
          <w:szCs w:val="24"/>
          <w:lang w:eastAsia="ru-RU"/>
        </w:rPr>
      </w:pPr>
      <w:r w:rsidRPr="00F67EAA">
        <w:rPr>
          <w:sz w:val="24"/>
          <w:szCs w:val="24"/>
          <w:lang w:eastAsia="ru-RU"/>
        </w:rPr>
        <w:t>-учащиеся научатся проводить доступные </w:t>
      </w:r>
      <w:r w:rsidRPr="00F67EAA">
        <w:rPr>
          <w:bCs/>
          <w:sz w:val="24"/>
          <w:szCs w:val="24"/>
          <w:lang w:eastAsia="ru-RU"/>
        </w:rPr>
        <w:t>опыты</w:t>
      </w:r>
      <w:r w:rsidRPr="00F67EAA">
        <w:rPr>
          <w:sz w:val="24"/>
          <w:szCs w:val="24"/>
          <w:lang w:eastAsia="ru-RU"/>
        </w:rPr>
        <w:t>, строить гипотезы, искать ответы на вопросы и делать умозаключения;</w:t>
      </w:r>
    </w:p>
    <w:p w14:paraId="4043FD24" w14:textId="77777777" w:rsidR="00463DFB" w:rsidRPr="00F67EAA" w:rsidRDefault="00463DFB" w:rsidP="002A1DC6">
      <w:pPr>
        <w:pStyle w:val="a3"/>
        <w:tabs>
          <w:tab w:val="left" w:pos="284"/>
        </w:tabs>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xml:space="preserve">-учащиеся </w:t>
      </w:r>
      <w:r w:rsidR="00ED0ECA" w:rsidRPr="00F67EAA">
        <w:rPr>
          <w:rFonts w:ascii="Times New Roman" w:hAnsi="Times New Roman"/>
          <w:sz w:val="24"/>
          <w:szCs w:val="24"/>
        </w:rPr>
        <w:t xml:space="preserve">будут </w:t>
      </w:r>
      <w:r w:rsidRPr="00F67EAA">
        <w:rPr>
          <w:rFonts w:ascii="Times New Roman" w:hAnsi="Times New Roman"/>
          <w:sz w:val="24"/>
          <w:szCs w:val="24"/>
        </w:rPr>
        <w:t>име</w:t>
      </w:r>
      <w:r w:rsidR="00ED0ECA" w:rsidRPr="00F67EAA">
        <w:rPr>
          <w:rFonts w:ascii="Times New Roman" w:hAnsi="Times New Roman"/>
          <w:sz w:val="24"/>
          <w:szCs w:val="24"/>
        </w:rPr>
        <w:t>ть</w:t>
      </w:r>
      <w:r w:rsidRPr="00F67EAA">
        <w:rPr>
          <w:rFonts w:ascii="Times New Roman" w:hAnsi="Times New Roman"/>
          <w:sz w:val="24"/>
          <w:szCs w:val="24"/>
        </w:rPr>
        <w:t xml:space="preserve"> </w:t>
      </w:r>
      <w:r w:rsidR="00ED0ECA" w:rsidRPr="00F67EAA">
        <w:rPr>
          <w:rFonts w:ascii="Times New Roman" w:hAnsi="Times New Roman"/>
          <w:sz w:val="24"/>
          <w:szCs w:val="24"/>
        </w:rPr>
        <w:t xml:space="preserve">возможность обогащать </w:t>
      </w:r>
      <w:r w:rsidRPr="00F67EAA">
        <w:rPr>
          <w:rFonts w:ascii="Times New Roman" w:hAnsi="Times New Roman"/>
          <w:sz w:val="24"/>
          <w:szCs w:val="24"/>
        </w:rPr>
        <w:t xml:space="preserve">словарь специальной терминологией; </w:t>
      </w:r>
    </w:p>
    <w:p w14:paraId="0B5323CD" w14:textId="77777777" w:rsidR="00463DFB" w:rsidRPr="00F67EAA" w:rsidRDefault="00463DFB" w:rsidP="002A1DC6">
      <w:pPr>
        <w:pStyle w:val="a4"/>
        <w:spacing w:after="0"/>
        <w:ind w:left="0" w:firstLine="709"/>
        <w:jc w:val="both"/>
        <w:rPr>
          <w:b/>
          <w:bCs/>
          <w:sz w:val="24"/>
          <w:szCs w:val="24"/>
          <w:lang w:eastAsia="ru-RU"/>
        </w:rPr>
      </w:pPr>
      <w:r w:rsidRPr="00F67EAA">
        <w:rPr>
          <w:sz w:val="24"/>
          <w:szCs w:val="24"/>
          <w:lang w:eastAsia="ru-RU"/>
        </w:rPr>
        <w:t>-учащиеся будут знакомы с приемами анализа и фиксации результатов </w:t>
      </w:r>
      <w:r w:rsidRPr="00F67EAA">
        <w:rPr>
          <w:bCs/>
          <w:sz w:val="24"/>
          <w:szCs w:val="24"/>
          <w:lang w:eastAsia="ru-RU"/>
        </w:rPr>
        <w:t>опытно-экспериментальной деятельности условными обозначениям</w:t>
      </w:r>
      <w:r w:rsidR="00ED0ECA" w:rsidRPr="00F67EAA">
        <w:rPr>
          <w:bCs/>
          <w:sz w:val="24"/>
          <w:szCs w:val="24"/>
          <w:lang w:eastAsia="ru-RU"/>
        </w:rPr>
        <w:t>и и знаками в таблицах и схемах.</w:t>
      </w:r>
    </w:p>
    <w:p w14:paraId="0F911B29" w14:textId="77777777" w:rsidR="00463DFB" w:rsidRPr="00F67EAA" w:rsidRDefault="00463DFB" w:rsidP="002A1DC6">
      <w:pPr>
        <w:pStyle w:val="a4"/>
        <w:spacing w:after="0"/>
        <w:ind w:left="0" w:firstLine="709"/>
        <w:jc w:val="both"/>
        <w:rPr>
          <w:b/>
          <w:bCs/>
          <w:sz w:val="24"/>
          <w:szCs w:val="24"/>
          <w:lang w:eastAsia="ru-RU"/>
        </w:rPr>
      </w:pPr>
    </w:p>
    <w:p w14:paraId="4CCBA366" w14:textId="4F13BA81" w:rsidR="00463DFB" w:rsidRPr="00F67EAA" w:rsidRDefault="00463DFB" w:rsidP="00E57DAD">
      <w:pPr>
        <w:pStyle w:val="a4"/>
        <w:spacing w:after="0"/>
        <w:ind w:left="720" w:hanging="720"/>
        <w:jc w:val="center"/>
        <w:rPr>
          <w:b/>
          <w:bCs/>
          <w:sz w:val="24"/>
          <w:szCs w:val="24"/>
          <w:lang w:eastAsia="ru-RU"/>
        </w:rPr>
      </w:pPr>
      <w:r w:rsidRPr="00F67EAA">
        <w:rPr>
          <w:b/>
          <w:bCs/>
          <w:sz w:val="24"/>
          <w:szCs w:val="24"/>
          <w:lang w:eastAsia="ru-RU"/>
        </w:rPr>
        <w:t>Комплекс организационно-педагогических условий</w:t>
      </w:r>
    </w:p>
    <w:p w14:paraId="3B48600A" w14:textId="77777777" w:rsidR="00463DFB" w:rsidRPr="00F67EAA" w:rsidRDefault="00463DFB" w:rsidP="002A1DC6">
      <w:pPr>
        <w:pStyle w:val="a4"/>
        <w:spacing w:after="0"/>
        <w:ind w:left="720" w:firstLine="709"/>
        <w:jc w:val="both"/>
        <w:rPr>
          <w:b/>
          <w:bCs/>
          <w:sz w:val="24"/>
          <w:szCs w:val="24"/>
          <w:lang w:eastAsia="ru-RU"/>
        </w:rPr>
      </w:pPr>
    </w:p>
    <w:p w14:paraId="62992D42" w14:textId="77777777" w:rsidR="00463DFB" w:rsidRPr="00F67EAA" w:rsidRDefault="00FB0615" w:rsidP="002A1DC6">
      <w:pPr>
        <w:ind w:firstLine="709"/>
        <w:jc w:val="center"/>
        <w:rPr>
          <w:b/>
          <w:sz w:val="24"/>
          <w:szCs w:val="24"/>
        </w:rPr>
      </w:pPr>
      <w:r w:rsidRPr="00F67EAA">
        <w:rPr>
          <w:b/>
          <w:sz w:val="24"/>
          <w:szCs w:val="24"/>
        </w:rPr>
        <w:t xml:space="preserve">Календарный </w:t>
      </w:r>
      <w:r w:rsidR="00463DFB" w:rsidRPr="00F67EAA">
        <w:rPr>
          <w:b/>
          <w:sz w:val="24"/>
          <w:szCs w:val="24"/>
        </w:rPr>
        <w:t>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gridCol w:w="2552"/>
        <w:gridCol w:w="2268"/>
      </w:tblGrid>
      <w:tr w:rsidR="00463DFB" w:rsidRPr="00F67EAA" w14:paraId="5B8C6C46" w14:textId="77777777" w:rsidTr="003D22AB">
        <w:tc>
          <w:tcPr>
            <w:tcW w:w="2518" w:type="dxa"/>
            <w:shd w:val="clear" w:color="auto" w:fill="auto"/>
          </w:tcPr>
          <w:p w14:paraId="296A1DB6" w14:textId="77777777" w:rsidR="00463DFB" w:rsidRPr="00F67EAA" w:rsidRDefault="00463DFB" w:rsidP="002A1DC6">
            <w:pPr>
              <w:jc w:val="both"/>
              <w:rPr>
                <w:b/>
                <w:sz w:val="24"/>
                <w:szCs w:val="24"/>
              </w:rPr>
            </w:pPr>
            <w:r w:rsidRPr="00F67EAA">
              <w:rPr>
                <w:b/>
                <w:sz w:val="24"/>
                <w:szCs w:val="24"/>
              </w:rPr>
              <w:t>Объем учебных часов</w:t>
            </w:r>
          </w:p>
        </w:tc>
        <w:tc>
          <w:tcPr>
            <w:tcW w:w="2126" w:type="dxa"/>
            <w:shd w:val="clear" w:color="auto" w:fill="auto"/>
          </w:tcPr>
          <w:p w14:paraId="670295B3" w14:textId="77777777" w:rsidR="00463DFB" w:rsidRPr="00F67EAA" w:rsidRDefault="00463DFB" w:rsidP="002A1DC6">
            <w:pPr>
              <w:jc w:val="both"/>
              <w:rPr>
                <w:b/>
                <w:sz w:val="24"/>
                <w:szCs w:val="24"/>
              </w:rPr>
            </w:pPr>
            <w:r w:rsidRPr="00F67EAA">
              <w:rPr>
                <w:b/>
                <w:sz w:val="24"/>
                <w:szCs w:val="24"/>
              </w:rPr>
              <w:t>Всего учебных недель</w:t>
            </w:r>
          </w:p>
        </w:tc>
        <w:tc>
          <w:tcPr>
            <w:tcW w:w="2552" w:type="dxa"/>
            <w:shd w:val="clear" w:color="auto" w:fill="auto"/>
          </w:tcPr>
          <w:p w14:paraId="6935D1E9" w14:textId="77777777" w:rsidR="00463DFB" w:rsidRPr="00F67EAA" w:rsidRDefault="00463DFB" w:rsidP="002A1DC6">
            <w:pPr>
              <w:rPr>
                <w:b/>
                <w:sz w:val="24"/>
                <w:szCs w:val="24"/>
              </w:rPr>
            </w:pPr>
            <w:r w:rsidRPr="00F67EAA">
              <w:rPr>
                <w:b/>
                <w:sz w:val="24"/>
                <w:szCs w:val="24"/>
              </w:rPr>
              <w:t>Количество учебных дней</w:t>
            </w:r>
          </w:p>
        </w:tc>
        <w:tc>
          <w:tcPr>
            <w:tcW w:w="2268" w:type="dxa"/>
            <w:shd w:val="clear" w:color="auto" w:fill="auto"/>
          </w:tcPr>
          <w:p w14:paraId="50C2C856" w14:textId="77777777" w:rsidR="00463DFB" w:rsidRPr="00F67EAA" w:rsidRDefault="00463DFB" w:rsidP="002A1DC6">
            <w:pPr>
              <w:jc w:val="both"/>
              <w:rPr>
                <w:b/>
                <w:sz w:val="24"/>
                <w:szCs w:val="24"/>
              </w:rPr>
            </w:pPr>
            <w:r w:rsidRPr="00F67EAA">
              <w:rPr>
                <w:b/>
                <w:sz w:val="24"/>
                <w:szCs w:val="24"/>
              </w:rPr>
              <w:t>Режим работы</w:t>
            </w:r>
          </w:p>
        </w:tc>
      </w:tr>
      <w:tr w:rsidR="00463DFB" w:rsidRPr="00F67EAA" w14:paraId="68300C76" w14:textId="77777777" w:rsidTr="003D22AB">
        <w:tc>
          <w:tcPr>
            <w:tcW w:w="2518" w:type="dxa"/>
            <w:shd w:val="clear" w:color="auto" w:fill="auto"/>
          </w:tcPr>
          <w:p w14:paraId="35229BE3" w14:textId="77777777" w:rsidR="00463DFB" w:rsidRPr="00F67EAA" w:rsidRDefault="00463DFB" w:rsidP="002A1DC6">
            <w:pPr>
              <w:ind w:firstLine="709"/>
              <w:jc w:val="both"/>
              <w:rPr>
                <w:sz w:val="24"/>
                <w:szCs w:val="24"/>
              </w:rPr>
            </w:pPr>
            <w:r w:rsidRPr="00F67EAA">
              <w:rPr>
                <w:sz w:val="24"/>
                <w:szCs w:val="24"/>
              </w:rPr>
              <w:t xml:space="preserve"> 34</w:t>
            </w:r>
          </w:p>
        </w:tc>
        <w:tc>
          <w:tcPr>
            <w:tcW w:w="2126" w:type="dxa"/>
            <w:shd w:val="clear" w:color="auto" w:fill="auto"/>
          </w:tcPr>
          <w:p w14:paraId="0BC320DF" w14:textId="77777777" w:rsidR="00463DFB" w:rsidRPr="00F67EAA" w:rsidRDefault="00463DFB" w:rsidP="002A1DC6">
            <w:pPr>
              <w:ind w:firstLine="709"/>
              <w:jc w:val="both"/>
              <w:rPr>
                <w:sz w:val="24"/>
                <w:szCs w:val="24"/>
              </w:rPr>
            </w:pPr>
            <w:r w:rsidRPr="00F67EAA">
              <w:rPr>
                <w:sz w:val="24"/>
                <w:szCs w:val="24"/>
              </w:rPr>
              <w:t>34</w:t>
            </w:r>
          </w:p>
        </w:tc>
        <w:tc>
          <w:tcPr>
            <w:tcW w:w="2552" w:type="dxa"/>
            <w:shd w:val="clear" w:color="auto" w:fill="auto"/>
          </w:tcPr>
          <w:p w14:paraId="57D0B07A" w14:textId="77777777" w:rsidR="00463DFB" w:rsidRPr="00F67EAA" w:rsidRDefault="00463DFB" w:rsidP="002A1DC6">
            <w:pPr>
              <w:ind w:firstLine="709"/>
              <w:jc w:val="both"/>
              <w:rPr>
                <w:sz w:val="24"/>
                <w:szCs w:val="24"/>
              </w:rPr>
            </w:pPr>
            <w:r w:rsidRPr="00F67EAA">
              <w:rPr>
                <w:sz w:val="24"/>
                <w:szCs w:val="24"/>
              </w:rPr>
              <w:t>34</w:t>
            </w:r>
          </w:p>
        </w:tc>
        <w:tc>
          <w:tcPr>
            <w:tcW w:w="2268" w:type="dxa"/>
            <w:shd w:val="clear" w:color="auto" w:fill="auto"/>
          </w:tcPr>
          <w:p w14:paraId="7C0F0B43" w14:textId="77777777" w:rsidR="00463DFB" w:rsidRPr="00F67EAA" w:rsidRDefault="00463DFB" w:rsidP="002A1DC6">
            <w:pPr>
              <w:jc w:val="both"/>
              <w:rPr>
                <w:sz w:val="24"/>
                <w:szCs w:val="24"/>
              </w:rPr>
            </w:pPr>
            <w:r w:rsidRPr="00F67EAA">
              <w:rPr>
                <w:sz w:val="24"/>
                <w:szCs w:val="24"/>
              </w:rPr>
              <w:t xml:space="preserve"> один раз в неделю</w:t>
            </w:r>
          </w:p>
        </w:tc>
      </w:tr>
    </w:tbl>
    <w:p w14:paraId="165B0647" w14:textId="77777777" w:rsidR="00463DFB" w:rsidRPr="00F67EAA" w:rsidRDefault="00463DFB" w:rsidP="002A1DC6">
      <w:pPr>
        <w:ind w:left="720" w:firstLine="709"/>
        <w:jc w:val="both"/>
        <w:rPr>
          <w:b/>
          <w:bCs/>
          <w:sz w:val="24"/>
          <w:szCs w:val="24"/>
          <w:lang w:eastAsia="ru-RU"/>
        </w:rPr>
      </w:pPr>
    </w:p>
    <w:p w14:paraId="3D0C8B7D" w14:textId="77777777" w:rsidR="00463DFB" w:rsidRPr="00F67EAA" w:rsidRDefault="00463DFB" w:rsidP="002A1DC6">
      <w:pPr>
        <w:autoSpaceDN w:val="0"/>
        <w:adjustRightInd w:val="0"/>
        <w:ind w:firstLine="709"/>
        <w:jc w:val="both"/>
        <w:rPr>
          <w:b/>
          <w:bCs/>
          <w:sz w:val="24"/>
          <w:szCs w:val="24"/>
          <w:lang w:eastAsia="ru-RU"/>
        </w:rPr>
      </w:pPr>
      <w:r w:rsidRPr="00F67EAA">
        <w:rPr>
          <w:b/>
          <w:sz w:val="24"/>
          <w:szCs w:val="24"/>
        </w:rPr>
        <w:t>Условия реализации программы</w:t>
      </w:r>
    </w:p>
    <w:p w14:paraId="25500F02"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Для реализации Программы необходим отдельный учебный кабинет, который должен быть оснащен мебелью и оборудованием:</w:t>
      </w:r>
    </w:p>
    <w:p w14:paraId="0B5C75FA"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-стол учительский</w:t>
      </w:r>
    </w:p>
    <w:p w14:paraId="7526BEC6"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-столы ученические</w:t>
      </w:r>
    </w:p>
    <w:p w14:paraId="6A71B2A7"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-стулья ученические</w:t>
      </w:r>
    </w:p>
    <w:p w14:paraId="26DFB345"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-телевизор</w:t>
      </w:r>
    </w:p>
    <w:p w14:paraId="6EED288B"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-ноутбук</w:t>
      </w:r>
    </w:p>
    <w:p w14:paraId="1B394B78"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-проектор</w:t>
      </w:r>
    </w:p>
    <w:p w14:paraId="0010EE86" w14:textId="77777777" w:rsidR="00463DFB" w:rsidRPr="00F67EAA" w:rsidRDefault="00463DFB" w:rsidP="002A1DC6">
      <w:pPr>
        <w:tabs>
          <w:tab w:val="left" w:pos="360"/>
        </w:tabs>
        <w:ind w:firstLine="709"/>
        <w:jc w:val="both"/>
        <w:rPr>
          <w:sz w:val="24"/>
          <w:szCs w:val="24"/>
        </w:rPr>
      </w:pPr>
      <w:r w:rsidRPr="00F67EAA">
        <w:rPr>
          <w:sz w:val="24"/>
          <w:szCs w:val="24"/>
        </w:rPr>
        <w:t>-глобус, географическая карта</w:t>
      </w:r>
    </w:p>
    <w:p w14:paraId="249B3970"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 презентации, аудиовидеозаписи, дидактические пособия</w:t>
      </w:r>
    </w:p>
    <w:p w14:paraId="71F73E59"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-лупы</w:t>
      </w:r>
    </w:p>
    <w:p w14:paraId="351FE0CE"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-очки защитные</w:t>
      </w:r>
    </w:p>
    <w:p w14:paraId="23001E12"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-комплект фартуков с нарукавниками</w:t>
      </w:r>
    </w:p>
    <w:p w14:paraId="568E6D35"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-пипетки</w:t>
      </w:r>
    </w:p>
    <w:p w14:paraId="31006DD6"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-блокноты для фиксаци результатов</w:t>
      </w:r>
    </w:p>
    <w:p w14:paraId="78826D93"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-пластиковые м</w:t>
      </w:r>
      <w:r w:rsidR="00ED0ECA" w:rsidRPr="00F67EAA">
        <w:rPr>
          <w:sz w:val="24"/>
          <w:szCs w:val="24"/>
          <w:lang w:eastAsia="ru-RU"/>
        </w:rPr>
        <w:t>е</w:t>
      </w:r>
      <w:r w:rsidRPr="00F67EAA">
        <w:rPr>
          <w:sz w:val="24"/>
          <w:szCs w:val="24"/>
          <w:lang w:eastAsia="ru-RU"/>
        </w:rPr>
        <w:t>нзурки.</w:t>
      </w:r>
    </w:p>
    <w:p w14:paraId="3EB2A181"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 xml:space="preserve">-набор с магнитами </w:t>
      </w:r>
    </w:p>
    <w:p w14:paraId="65EAAA80"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lastRenderedPageBreak/>
        <w:t>-прозрачные контейнеры для рассады</w:t>
      </w:r>
    </w:p>
    <w:p w14:paraId="769BEC21"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-земля</w:t>
      </w:r>
    </w:p>
    <w:p w14:paraId="56BEA2F3"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 xml:space="preserve">-лопатки, </w:t>
      </w:r>
    </w:p>
    <w:p w14:paraId="6A7E32F2"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-лейка</w:t>
      </w:r>
    </w:p>
    <w:p w14:paraId="0675529F" w14:textId="77777777" w:rsidR="00463DFB" w:rsidRPr="00F67EAA" w:rsidRDefault="00463DFB" w:rsidP="002A1DC6">
      <w:pPr>
        <w:widowControl/>
        <w:suppressAutoHyphens w:val="0"/>
        <w:overflowPunct w:val="0"/>
        <w:autoSpaceDN w:val="0"/>
        <w:adjustRightInd w:val="0"/>
        <w:ind w:firstLine="709"/>
        <w:jc w:val="both"/>
        <w:textAlignment w:val="baseline"/>
        <w:rPr>
          <w:sz w:val="24"/>
          <w:szCs w:val="24"/>
          <w:lang w:eastAsia="ru-RU"/>
        </w:rPr>
      </w:pPr>
      <w:r w:rsidRPr="00F67EAA">
        <w:rPr>
          <w:sz w:val="24"/>
          <w:szCs w:val="24"/>
          <w:lang w:eastAsia="ru-RU"/>
        </w:rPr>
        <w:t>-линейки</w:t>
      </w:r>
    </w:p>
    <w:p w14:paraId="5DEF5608" w14:textId="77777777" w:rsidR="00463DFB" w:rsidRPr="00F67EAA" w:rsidRDefault="00463DFB" w:rsidP="002A1DC6">
      <w:pPr>
        <w:ind w:firstLine="709"/>
        <w:jc w:val="both"/>
        <w:rPr>
          <w:sz w:val="24"/>
          <w:szCs w:val="24"/>
        </w:rPr>
      </w:pPr>
      <w:r w:rsidRPr="00F67EAA">
        <w:rPr>
          <w:sz w:val="24"/>
          <w:szCs w:val="24"/>
        </w:rPr>
        <w:t>-аквагрунт</w:t>
      </w:r>
    </w:p>
    <w:p w14:paraId="41C45A8E" w14:textId="77777777" w:rsidR="00463DFB" w:rsidRPr="00F67EAA" w:rsidRDefault="00463DFB" w:rsidP="002A1DC6">
      <w:pPr>
        <w:ind w:firstLine="709"/>
        <w:jc w:val="both"/>
        <w:rPr>
          <w:b/>
          <w:sz w:val="24"/>
          <w:szCs w:val="24"/>
          <w:lang w:eastAsia="ru-RU"/>
        </w:rPr>
      </w:pPr>
      <w:r w:rsidRPr="00F67EAA">
        <w:rPr>
          <w:b/>
          <w:sz w:val="24"/>
          <w:szCs w:val="24"/>
          <w:lang w:eastAsia="ru-RU"/>
        </w:rPr>
        <w:t>Материалы для организации детского экспериментирования:</w:t>
      </w:r>
    </w:p>
    <w:p w14:paraId="24D2D7C6" w14:textId="77777777" w:rsidR="00463DFB" w:rsidRPr="00F67EAA" w:rsidRDefault="00463DFB" w:rsidP="002A1DC6">
      <w:pPr>
        <w:ind w:firstLine="709"/>
        <w:jc w:val="both"/>
        <w:rPr>
          <w:sz w:val="24"/>
          <w:szCs w:val="24"/>
          <w:lang w:eastAsia="ru-RU"/>
        </w:rPr>
      </w:pPr>
      <w:r w:rsidRPr="00F67EAA">
        <w:rPr>
          <w:sz w:val="24"/>
          <w:szCs w:val="24"/>
          <w:lang w:eastAsia="ru-RU"/>
        </w:rPr>
        <w:t>-прозрачные и непрозрачные сосуды разной формы и разного объема </w:t>
      </w:r>
      <w:r w:rsidRPr="00F67EAA">
        <w:rPr>
          <w:iCs/>
          <w:sz w:val="24"/>
          <w:szCs w:val="24"/>
          <w:bdr w:val="none" w:sz="0" w:space="0" w:color="auto" w:frame="1"/>
          <w:lang w:eastAsia="ru-RU"/>
        </w:rPr>
        <w:t>(стаканы, ковшики, миски, бутылочки)</w:t>
      </w:r>
    </w:p>
    <w:p w14:paraId="47AC86C5" w14:textId="77777777" w:rsidR="00463DFB" w:rsidRPr="00F67EAA" w:rsidRDefault="00463DFB" w:rsidP="002A1DC6">
      <w:pPr>
        <w:ind w:firstLine="709"/>
        <w:jc w:val="both"/>
        <w:rPr>
          <w:sz w:val="24"/>
          <w:szCs w:val="24"/>
          <w:lang w:eastAsia="ru-RU"/>
        </w:rPr>
      </w:pPr>
      <w:r w:rsidRPr="00F67EAA">
        <w:rPr>
          <w:sz w:val="24"/>
          <w:szCs w:val="24"/>
          <w:lang w:eastAsia="ru-RU"/>
        </w:rPr>
        <w:t>- мерные ложки</w:t>
      </w:r>
    </w:p>
    <w:p w14:paraId="40BB041D" w14:textId="77777777" w:rsidR="00463DFB" w:rsidRPr="00F67EAA" w:rsidRDefault="00463DFB" w:rsidP="002A1DC6">
      <w:pPr>
        <w:ind w:firstLine="709"/>
        <w:jc w:val="both"/>
        <w:rPr>
          <w:sz w:val="24"/>
          <w:szCs w:val="24"/>
          <w:lang w:eastAsia="ru-RU"/>
        </w:rPr>
      </w:pPr>
      <w:r w:rsidRPr="00F67EAA">
        <w:rPr>
          <w:sz w:val="24"/>
          <w:szCs w:val="24"/>
          <w:lang w:eastAsia="ru-RU"/>
        </w:rPr>
        <w:t>-сита и воронки разного объема из разного материала</w:t>
      </w:r>
    </w:p>
    <w:p w14:paraId="6199B07D" w14:textId="77777777" w:rsidR="00463DFB" w:rsidRPr="00F67EAA" w:rsidRDefault="00463DFB" w:rsidP="002A1DC6">
      <w:pPr>
        <w:ind w:firstLine="709"/>
        <w:jc w:val="both"/>
        <w:rPr>
          <w:sz w:val="24"/>
          <w:szCs w:val="24"/>
          <w:lang w:eastAsia="ru-RU"/>
        </w:rPr>
      </w:pPr>
      <w:r w:rsidRPr="00F67EAA">
        <w:rPr>
          <w:sz w:val="24"/>
          <w:szCs w:val="24"/>
          <w:lang w:eastAsia="ru-RU"/>
        </w:rPr>
        <w:t>.- резиновые груши разного объема</w:t>
      </w:r>
    </w:p>
    <w:p w14:paraId="60149116" w14:textId="77777777" w:rsidR="00463DFB" w:rsidRPr="00F67EAA" w:rsidRDefault="00463DFB" w:rsidP="002A1DC6">
      <w:pPr>
        <w:ind w:firstLine="709"/>
        <w:jc w:val="both"/>
        <w:rPr>
          <w:sz w:val="24"/>
          <w:szCs w:val="24"/>
          <w:lang w:eastAsia="ru-RU"/>
        </w:rPr>
      </w:pPr>
      <w:r w:rsidRPr="00F67EAA">
        <w:rPr>
          <w:sz w:val="24"/>
          <w:szCs w:val="24"/>
          <w:lang w:eastAsia="ru-RU"/>
        </w:rPr>
        <w:t xml:space="preserve"> -резиновые перчатки</w:t>
      </w:r>
    </w:p>
    <w:p w14:paraId="100EE57E" w14:textId="77777777" w:rsidR="00463DFB" w:rsidRPr="00F67EAA" w:rsidRDefault="00463DFB" w:rsidP="002A1DC6">
      <w:pPr>
        <w:ind w:firstLine="709"/>
        <w:jc w:val="both"/>
        <w:rPr>
          <w:sz w:val="24"/>
          <w:szCs w:val="24"/>
          <w:lang w:eastAsia="ru-RU"/>
        </w:rPr>
      </w:pPr>
      <w:r w:rsidRPr="00F67EAA">
        <w:rPr>
          <w:sz w:val="24"/>
          <w:szCs w:val="24"/>
          <w:lang w:eastAsia="ru-RU"/>
        </w:rPr>
        <w:t>-пипетки с закругленными концами, пластиковые шприцы без игл</w:t>
      </w:r>
    </w:p>
    <w:p w14:paraId="2686C6DA" w14:textId="77777777" w:rsidR="00463DFB" w:rsidRPr="00F67EAA" w:rsidRDefault="00463DFB" w:rsidP="002A1DC6">
      <w:pPr>
        <w:ind w:firstLine="709"/>
        <w:jc w:val="both"/>
        <w:rPr>
          <w:sz w:val="24"/>
          <w:szCs w:val="24"/>
          <w:lang w:eastAsia="ru-RU"/>
        </w:rPr>
      </w:pPr>
      <w:r w:rsidRPr="00F67EAA">
        <w:rPr>
          <w:sz w:val="24"/>
          <w:szCs w:val="24"/>
          <w:lang w:eastAsia="ru-RU"/>
        </w:rPr>
        <w:t xml:space="preserve"> -резиновые и пластиковые трубочки, соломки для коктейля</w:t>
      </w:r>
    </w:p>
    <w:p w14:paraId="1B8755E4" w14:textId="77777777" w:rsidR="00463DFB" w:rsidRPr="00F67EAA" w:rsidRDefault="00463DFB" w:rsidP="002A1DC6">
      <w:pPr>
        <w:ind w:firstLine="709"/>
        <w:jc w:val="both"/>
        <w:rPr>
          <w:sz w:val="24"/>
          <w:szCs w:val="24"/>
          <w:lang w:eastAsia="ru-RU"/>
        </w:rPr>
      </w:pPr>
      <w:r w:rsidRPr="00F67EAA">
        <w:rPr>
          <w:sz w:val="24"/>
          <w:szCs w:val="24"/>
          <w:lang w:eastAsia="ru-RU"/>
        </w:rPr>
        <w:t xml:space="preserve"> -пищевые красители, растворимые продукты </w:t>
      </w:r>
      <w:r w:rsidRPr="00F67EAA">
        <w:rPr>
          <w:iCs/>
          <w:sz w:val="24"/>
          <w:szCs w:val="24"/>
          <w:bdr w:val="none" w:sz="0" w:space="0" w:color="auto" w:frame="1"/>
          <w:lang w:eastAsia="ru-RU"/>
        </w:rPr>
        <w:t>(соль, сахар)</w:t>
      </w:r>
    </w:p>
    <w:p w14:paraId="31F6C440" w14:textId="77777777" w:rsidR="00463DFB" w:rsidRPr="00F67EAA" w:rsidRDefault="00463DFB" w:rsidP="002A1DC6">
      <w:pPr>
        <w:ind w:firstLine="709"/>
        <w:jc w:val="both"/>
        <w:rPr>
          <w:sz w:val="24"/>
          <w:szCs w:val="24"/>
          <w:lang w:eastAsia="ru-RU"/>
        </w:rPr>
      </w:pPr>
      <w:r w:rsidRPr="00F67EAA">
        <w:rPr>
          <w:sz w:val="24"/>
          <w:szCs w:val="24"/>
          <w:lang w:eastAsia="ru-RU"/>
        </w:rPr>
        <w:t xml:space="preserve"> -взбивалка, деревянная лопатка, шпатели, палочки для мороженого</w:t>
      </w:r>
    </w:p>
    <w:p w14:paraId="62D39C78" w14:textId="77777777" w:rsidR="00463DFB" w:rsidRPr="00F67EAA" w:rsidRDefault="00463DFB" w:rsidP="002A1DC6">
      <w:pPr>
        <w:ind w:firstLine="709"/>
        <w:jc w:val="both"/>
        <w:rPr>
          <w:sz w:val="24"/>
          <w:szCs w:val="24"/>
          <w:lang w:eastAsia="ru-RU"/>
        </w:rPr>
      </w:pPr>
      <w:r w:rsidRPr="00F67EAA">
        <w:rPr>
          <w:sz w:val="24"/>
          <w:szCs w:val="24"/>
          <w:lang w:eastAsia="ru-RU"/>
        </w:rPr>
        <w:t>-бросовый материал (кожа, поролон, пенопласт, коробки, формы для изготовления льда, контейнер для яиц, пластиковые упаковки от конфет)</w:t>
      </w:r>
    </w:p>
    <w:p w14:paraId="6B26A3E6" w14:textId="77777777" w:rsidR="00463DFB" w:rsidRPr="00F67EAA" w:rsidRDefault="00463DFB" w:rsidP="002A1DC6">
      <w:pPr>
        <w:ind w:firstLine="709"/>
        <w:jc w:val="both"/>
        <w:rPr>
          <w:sz w:val="24"/>
          <w:szCs w:val="24"/>
          <w:lang w:eastAsia="ru-RU"/>
        </w:rPr>
      </w:pPr>
      <w:r w:rsidRPr="00F67EAA">
        <w:rPr>
          <w:sz w:val="24"/>
          <w:szCs w:val="24"/>
          <w:lang w:eastAsia="ru-RU"/>
        </w:rPr>
        <w:t>-технические материалы </w:t>
      </w:r>
      <w:r w:rsidRPr="00F67EAA">
        <w:rPr>
          <w:iCs/>
          <w:sz w:val="24"/>
          <w:szCs w:val="24"/>
          <w:bdr w:val="none" w:sz="0" w:space="0" w:color="auto" w:frame="1"/>
          <w:lang w:eastAsia="ru-RU"/>
        </w:rPr>
        <w:t>(гайки, болты в контейнерах)</w:t>
      </w:r>
    </w:p>
    <w:p w14:paraId="446A9582" w14:textId="77777777" w:rsidR="00463DFB" w:rsidRPr="00F67EAA" w:rsidRDefault="00463DFB" w:rsidP="002A1DC6">
      <w:pPr>
        <w:ind w:firstLine="709"/>
        <w:jc w:val="both"/>
        <w:rPr>
          <w:sz w:val="24"/>
          <w:szCs w:val="24"/>
          <w:lang w:eastAsia="ru-RU"/>
        </w:rPr>
      </w:pPr>
      <w:r w:rsidRPr="00F67EAA">
        <w:rPr>
          <w:sz w:val="24"/>
          <w:szCs w:val="24"/>
          <w:lang w:eastAsia="ru-RU"/>
        </w:rPr>
        <w:t xml:space="preserve"> -прихватки, пинцеты с закругленными концами</w:t>
      </w:r>
    </w:p>
    <w:p w14:paraId="47F665E2" w14:textId="77777777" w:rsidR="00463DFB" w:rsidRPr="00F67EAA" w:rsidRDefault="00463DFB" w:rsidP="002A1DC6">
      <w:pPr>
        <w:ind w:firstLine="709"/>
        <w:jc w:val="both"/>
        <w:rPr>
          <w:sz w:val="24"/>
          <w:szCs w:val="24"/>
          <w:lang w:eastAsia="ru-RU"/>
        </w:rPr>
      </w:pPr>
      <w:r w:rsidRPr="00F67EAA">
        <w:rPr>
          <w:sz w:val="24"/>
          <w:szCs w:val="24"/>
          <w:lang w:eastAsia="ru-RU"/>
        </w:rPr>
        <w:t xml:space="preserve"> -увеличительные стекла, микроскоп, пробирки</w:t>
      </w:r>
    </w:p>
    <w:p w14:paraId="52AF57C8" w14:textId="77777777" w:rsidR="00463DFB" w:rsidRPr="00F67EAA" w:rsidRDefault="00463DFB" w:rsidP="002A1DC6">
      <w:pPr>
        <w:ind w:firstLine="709"/>
        <w:jc w:val="both"/>
        <w:rPr>
          <w:sz w:val="24"/>
          <w:szCs w:val="24"/>
          <w:lang w:eastAsia="ru-RU"/>
        </w:rPr>
      </w:pPr>
      <w:r w:rsidRPr="00F67EAA">
        <w:rPr>
          <w:sz w:val="24"/>
          <w:szCs w:val="24"/>
          <w:lang w:eastAsia="ru-RU"/>
        </w:rPr>
        <w:t xml:space="preserve"> -часы механические, песочные</w:t>
      </w:r>
    </w:p>
    <w:p w14:paraId="2BC774D7" w14:textId="77777777" w:rsidR="00463DFB" w:rsidRPr="00F67EAA" w:rsidRDefault="00463DFB" w:rsidP="002A1DC6">
      <w:pPr>
        <w:ind w:firstLine="709"/>
        <w:jc w:val="both"/>
        <w:rPr>
          <w:sz w:val="24"/>
          <w:szCs w:val="24"/>
          <w:lang w:eastAsia="ru-RU"/>
        </w:rPr>
      </w:pPr>
      <w:r w:rsidRPr="00F67EAA">
        <w:rPr>
          <w:sz w:val="24"/>
          <w:szCs w:val="24"/>
          <w:lang w:eastAsia="ru-RU"/>
        </w:rPr>
        <w:t>-бумага для записей, зарисовок, карандаши, фломастеры</w:t>
      </w:r>
    </w:p>
    <w:p w14:paraId="1DDA2623" w14:textId="77777777" w:rsidR="00463DFB" w:rsidRPr="00F67EAA" w:rsidRDefault="00463DFB" w:rsidP="002A1DC6">
      <w:pPr>
        <w:ind w:firstLine="709"/>
        <w:jc w:val="both"/>
        <w:rPr>
          <w:sz w:val="24"/>
          <w:szCs w:val="24"/>
          <w:lang w:eastAsia="ru-RU"/>
        </w:rPr>
      </w:pPr>
      <w:r w:rsidRPr="00F67EAA">
        <w:rPr>
          <w:sz w:val="24"/>
          <w:szCs w:val="24"/>
          <w:lang w:eastAsia="ru-RU"/>
        </w:rPr>
        <w:t xml:space="preserve"> -степлер, дырокол, ножницы</w:t>
      </w:r>
    </w:p>
    <w:p w14:paraId="54F5D1DF" w14:textId="77777777" w:rsidR="00463DFB" w:rsidRPr="00F67EAA" w:rsidRDefault="00463DFB" w:rsidP="002A1DC6">
      <w:pPr>
        <w:ind w:firstLine="709"/>
        <w:jc w:val="both"/>
        <w:rPr>
          <w:sz w:val="24"/>
          <w:szCs w:val="24"/>
          <w:lang w:eastAsia="ru-RU"/>
        </w:rPr>
      </w:pPr>
      <w:r w:rsidRPr="00F67EAA">
        <w:rPr>
          <w:sz w:val="24"/>
          <w:szCs w:val="24"/>
          <w:lang w:eastAsia="ru-RU"/>
        </w:rPr>
        <w:t>-клеенчатые фартуки, нар</w:t>
      </w:r>
      <w:r w:rsidR="00E74350" w:rsidRPr="00F67EAA">
        <w:rPr>
          <w:sz w:val="24"/>
          <w:szCs w:val="24"/>
          <w:lang w:eastAsia="ru-RU"/>
        </w:rPr>
        <w:t>укавники, очки для безопасности</w:t>
      </w:r>
    </w:p>
    <w:p w14:paraId="7C253E8A" w14:textId="3F974D56" w:rsidR="00463DFB" w:rsidRPr="00F67EAA" w:rsidRDefault="00463DFB" w:rsidP="002A1DC6">
      <w:pPr>
        <w:ind w:firstLine="709"/>
        <w:jc w:val="both"/>
      </w:pPr>
      <w:r w:rsidRPr="00F67EAA">
        <w:rPr>
          <w:b/>
          <w:sz w:val="24"/>
          <w:szCs w:val="24"/>
        </w:rPr>
        <w:t>Формы аттестации и контроля.</w:t>
      </w:r>
      <w:r w:rsidR="00E57DAD">
        <w:rPr>
          <w:b/>
          <w:sz w:val="24"/>
          <w:szCs w:val="24"/>
        </w:rPr>
        <w:t xml:space="preserve"> </w:t>
      </w:r>
      <w:r w:rsidRPr="00F67EAA">
        <w:rPr>
          <w:sz w:val="24"/>
          <w:szCs w:val="24"/>
        </w:rPr>
        <w:t xml:space="preserve"> Оценка образовательных результатов по программе осуществляется на итоговых занятиях разделов в форме практической работы, беседы в ходе занятия.  </w:t>
      </w:r>
    </w:p>
    <w:p w14:paraId="3BDD347C" w14:textId="7784969F" w:rsidR="00463DFB" w:rsidRDefault="00463DFB" w:rsidP="002A1DC6">
      <w:pPr>
        <w:pStyle w:val="Default"/>
        <w:ind w:firstLine="709"/>
        <w:jc w:val="both"/>
        <w:rPr>
          <w:color w:val="auto"/>
        </w:rPr>
      </w:pPr>
      <w:r w:rsidRPr="00F67EAA">
        <w:rPr>
          <w:b/>
          <w:color w:val="auto"/>
        </w:rPr>
        <w:t xml:space="preserve">Оценочные материалы - </w:t>
      </w:r>
      <w:r w:rsidRPr="00F67EAA">
        <w:rPr>
          <w:color w:val="auto"/>
        </w:rPr>
        <w:t>карта наблюдения, контрольные задания и</w:t>
      </w:r>
      <w:r w:rsidR="00ED0ECA" w:rsidRPr="00F67EAA">
        <w:rPr>
          <w:color w:val="auto"/>
        </w:rPr>
        <w:t xml:space="preserve"> </w:t>
      </w:r>
      <w:r w:rsidRPr="00F67EAA">
        <w:rPr>
          <w:color w:val="auto"/>
        </w:rPr>
        <w:t>вопросы</w:t>
      </w:r>
      <w:r w:rsidR="00E74350" w:rsidRPr="00F67EAA">
        <w:rPr>
          <w:color w:val="auto"/>
        </w:rPr>
        <w:t>.</w:t>
      </w:r>
    </w:p>
    <w:p w14:paraId="34934035" w14:textId="77777777" w:rsidR="00E57DAD" w:rsidRPr="00F67EAA" w:rsidRDefault="00E57DAD" w:rsidP="002A1DC6">
      <w:pPr>
        <w:pStyle w:val="Default"/>
        <w:ind w:firstLine="709"/>
        <w:jc w:val="both"/>
        <w:rPr>
          <w:color w:val="auto"/>
        </w:rPr>
      </w:pPr>
    </w:p>
    <w:p w14:paraId="303358BB" w14:textId="0728E874" w:rsidR="00463DFB" w:rsidRPr="00F67EAA" w:rsidRDefault="00463DFB" w:rsidP="002A1DC6">
      <w:pPr>
        <w:ind w:right="-3" w:firstLine="709"/>
        <w:jc w:val="center"/>
        <w:rPr>
          <w:b/>
          <w:sz w:val="24"/>
          <w:szCs w:val="24"/>
        </w:rPr>
      </w:pPr>
      <w:r w:rsidRPr="00F67EAA">
        <w:rPr>
          <w:b/>
          <w:sz w:val="24"/>
          <w:szCs w:val="24"/>
        </w:rPr>
        <w:t>Мет</w:t>
      </w:r>
      <w:r w:rsidR="00E57DAD">
        <w:rPr>
          <w:b/>
          <w:sz w:val="24"/>
          <w:szCs w:val="24"/>
        </w:rPr>
        <w:t>одическое обеспечение программы</w:t>
      </w:r>
    </w:p>
    <w:p w14:paraId="3CDFD60D"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В дошкольном возрасте ведущий вид деятельности – это игра. Данная образовательная программа предполагает развитие познавательной активности, стимулируемой взрослым и собственной активности ребенка.</w:t>
      </w:r>
    </w:p>
    <w:p w14:paraId="72237B93"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Помимо игровой деятельности очень важно вовлекать ребят в исследовательскую работу - проведение простейших опытов, наблюдений. Опыты чем-то напоминают детям фокусы, они необычны, они удивляют. Необходимо, чтобы каждый из детей имел все необходимое для проведения самостоятельных исследований. Потребность ребенка в новых впечатлениях лежит в основе возникновения и развития неистощимой ориентировочно-исследовательской (поисковой) деятельности, направленной на познание окружающего мира. Чем разнообразнее и интенсивнее поисковая деятельность, тем больше новой информации получает ребенок, тем быстрее и полноценнее он развивается.</w:t>
      </w:r>
    </w:p>
    <w:p w14:paraId="5648A1D9"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В качестве основного вида ориентировочно - исследовательской деятельности Н. Н. Подьяков выделяет деятельность экспериментирования, как истинно детскую деятельность, которая является ведущей на протяжении всего дошкольного возраста: «Детское экспериментирование претендует на роль ведущей деятельности в период дошкольного развития ребенка».</w:t>
      </w:r>
      <w:r w:rsidR="00ED3C26" w:rsidRPr="00F67EAA">
        <w:rPr>
          <w:rFonts w:ascii="Times New Roman" w:hAnsi="Times New Roman"/>
          <w:sz w:val="24"/>
          <w:szCs w:val="24"/>
        </w:rPr>
        <w:t xml:space="preserve"> </w:t>
      </w:r>
      <w:r w:rsidRPr="00F67EAA">
        <w:rPr>
          <w:rFonts w:ascii="Times New Roman" w:hAnsi="Times New Roman"/>
          <w:sz w:val="24"/>
          <w:szCs w:val="24"/>
        </w:rPr>
        <w:t>Н. Н. Поддьяков выделяет два основных вида исследовательской деятельности у дошкольников.</w:t>
      </w:r>
    </w:p>
    <w:p w14:paraId="3B75EDF4"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xml:space="preserve">Первый характеризуется тем, что активность в процессе деятельности идет полностью от самого ребенка. Он выступает как ее полноценный субъект, самостоятельно строящий свою деятельность: ставит ее цели, ищет пути и способы их достижения и т. д. В этом случае </w:t>
      </w:r>
      <w:r w:rsidRPr="00F67EAA">
        <w:rPr>
          <w:rFonts w:ascii="Times New Roman" w:hAnsi="Times New Roman"/>
          <w:sz w:val="24"/>
          <w:szCs w:val="24"/>
        </w:rPr>
        <w:lastRenderedPageBreak/>
        <w:t>ребенок в поисковой деятельности удовлетворяет свои потребности, свои интересы, свою волю.</w:t>
      </w:r>
    </w:p>
    <w:p w14:paraId="3636879A"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Второй вид ориентировочно-исследовательской деятельности характеризуется тем, что она организуется взрослым, который выделяет существенные элементы ситуации, обучает ребенка определенному алгоритму действий. Ребенок получает те результаты, которые были заранее определены взрослым. В этой связи важно помнить: не следует давать детям готовых решений и ответов.</w:t>
      </w:r>
    </w:p>
    <w:p w14:paraId="64FCF03E" w14:textId="77777777" w:rsidR="00463DFB" w:rsidRPr="00F67EAA" w:rsidRDefault="00463DFB" w:rsidP="002A1DC6">
      <w:pPr>
        <w:pStyle w:val="a6"/>
        <w:tabs>
          <w:tab w:val="left" w:pos="851"/>
        </w:tabs>
        <w:overflowPunct/>
        <w:autoSpaceDE/>
        <w:autoSpaceDN/>
        <w:adjustRightInd/>
        <w:ind w:left="0" w:firstLine="709"/>
        <w:jc w:val="both"/>
        <w:rPr>
          <w:rStyle w:val="c0"/>
          <w:b/>
          <w:sz w:val="24"/>
          <w:szCs w:val="24"/>
          <w:lang w:val="ru-RU"/>
        </w:rPr>
      </w:pPr>
      <w:r w:rsidRPr="00F67EAA">
        <w:rPr>
          <w:spacing w:val="3"/>
          <w:sz w:val="24"/>
          <w:szCs w:val="24"/>
          <w:lang w:val="ru-RU"/>
        </w:rPr>
        <w:t xml:space="preserve">На занятиях также используются следующие методы: </w:t>
      </w:r>
      <w:r w:rsidRPr="00F67EAA">
        <w:rPr>
          <w:rStyle w:val="c0"/>
          <w:sz w:val="24"/>
          <w:szCs w:val="24"/>
          <w:shd w:val="clear" w:color="auto" w:fill="FFFFFF"/>
          <w:lang w:val="ru-RU"/>
        </w:rPr>
        <w:t>словесный (объяснение, рассказ, беседа);</w:t>
      </w:r>
      <w:r w:rsidRPr="00F67EAA">
        <w:rPr>
          <w:rStyle w:val="c0"/>
          <w:iCs/>
          <w:sz w:val="24"/>
          <w:szCs w:val="24"/>
          <w:shd w:val="clear" w:color="auto" w:fill="FFFFFF"/>
          <w:lang w:val="ru-RU"/>
        </w:rPr>
        <w:t xml:space="preserve"> наглядный</w:t>
      </w:r>
      <w:r w:rsidRPr="00F67EAA">
        <w:rPr>
          <w:rStyle w:val="apple-converted-space"/>
          <w:sz w:val="24"/>
          <w:szCs w:val="24"/>
          <w:shd w:val="clear" w:color="auto" w:fill="FFFFFF"/>
        </w:rPr>
        <w:t> </w:t>
      </w:r>
      <w:r w:rsidRPr="00F67EAA">
        <w:rPr>
          <w:rStyle w:val="apple-converted-space"/>
          <w:sz w:val="24"/>
          <w:szCs w:val="24"/>
          <w:shd w:val="clear" w:color="auto" w:fill="FFFFFF"/>
          <w:lang w:val="ru-RU"/>
        </w:rPr>
        <w:t>(</w:t>
      </w:r>
      <w:r w:rsidRPr="00F67EAA">
        <w:rPr>
          <w:rStyle w:val="c0"/>
          <w:sz w:val="24"/>
          <w:szCs w:val="24"/>
          <w:shd w:val="clear" w:color="auto" w:fill="FFFFFF"/>
          <w:lang w:val="ru-RU"/>
        </w:rPr>
        <w:t>демонстрация</w:t>
      </w:r>
      <w:r w:rsidRPr="00F67EAA">
        <w:rPr>
          <w:rStyle w:val="apple-converted-space"/>
          <w:sz w:val="24"/>
          <w:szCs w:val="24"/>
          <w:shd w:val="clear" w:color="auto" w:fill="FFFFFF"/>
        </w:rPr>
        <w:t> </w:t>
      </w:r>
      <w:r w:rsidRPr="00F67EAA">
        <w:rPr>
          <w:rStyle w:val="c4"/>
          <w:sz w:val="24"/>
          <w:szCs w:val="24"/>
          <w:shd w:val="clear" w:color="auto" w:fill="FFFFFF"/>
          <w:lang w:val="ru-RU"/>
        </w:rPr>
        <w:t xml:space="preserve">наглядных пособий); </w:t>
      </w:r>
      <w:r w:rsidRPr="00F67EAA">
        <w:rPr>
          <w:rStyle w:val="c0"/>
          <w:sz w:val="24"/>
          <w:szCs w:val="24"/>
          <w:shd w:val="clear" w:color="auto" w:fill="FFFFFF"/>
          <w:lang w:val="ru-RU"/>
        </w:rPr>
        <w:t>практический.</w:t>
      </w:r>
    </w:p>
    <w:p w14:paraId="5699576F" w14:textId="77777777" w:rsidR="00463DFB" w:rsidRPr="00F67EAA" w:rsidRDefault="00463DFB" w:rsidP="002A1DC6">
      <w:pPr>
        <w:shd w:val="clear" w:color="auto" w:fill="FFFFFF"/>
        <w:ind w:firstLine="709"/>
        <w:jc w:val="both"/>
        <w:rPr>
          <w:spacing w:val="3"/>
          <w:sz w:val="24"/>
          <w:szCs w:val="24"/>
        </w:rPr>
      </w:pPr>
      <w:r w:rsidRPr="00F67EAA">
        <w:rPr>
          <w:spacing w:val="3"/>
          <w:sz w:val="24"/>
          <w:szCs w:val="24"/>
        </w:rPr>
        <w:t>В ходе занятий педагог совместно с детьми принимает ряд правил:</w:t>
      </w:r>
    </w:p>
    <w:p w14:paraId="53BC2027"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детское экспериментирование свободно от обязательности: мы не можем заставить ребенка, во время любого эксперимента ребенок должен захотеть этим заниматься;</w:t>
      </w:r>
    </w:p>
    <w:p w14:paraId="732A6868" w14:textId="0B680190"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не следует строго придерживаться заранее намеченного плана: можно разрешать детям варьировать условия опыта по своему усмотрению, если это не уводит слишком далеко от цели занятия и не нарушает правила поведения и правил</w:t>
      </w:r>
      <w:r w:rsidR="00446203">
        <w:rPr>
          <w:rFonts w:ascii="Times New Roman" w:hAnsi="Times New Roman"/>
          <w:sz w:val="24"/>
          <w:szCs w:val="24"/>
        </w:rPr>
        <w:t xml:space="preserve">а безопасности. Педагог должен </w:t>
      </w:r>
      <w:r w:rsidRPr="00F67EAA">
        <w:rPr>
          <w:rFonts w:ascii="Times New Roman" w:hAnsi="Times New Roman"/>
          <w:sz w:val="24"/>
          <w:szCs w:val="24"/>
        </w:rPr>
        <w:t>радоваться открытиям своих учеников, должен одобрять их попытки мыслить самостоятельно, тогда в группе создастся творческая атмосфера, способствующая умственному развитию детей;</w:t>
      </w:r>
    </w:p>
    <w:p w14:paraId="3CF461BB"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дети не могут работать, не разговаривая: лишение детей возможности общаться друг с другом не только затрудняет усвоение материала, но и наносит ущерб личности в целом. Потребность поделиться своими открытиями, выяснить, нет ли у других чего-либо нового и интересного, является естественной потребностью любого творческого человека независимо от возраста. Однако при этом надо чутко улавливать грань между творческим общением и нарушением дисциплины;</w:t>
      </w:r>
    </w:p>
    <w:p w14:paraId="065617D5"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необходимо учитывать право ребенка на ошибку: невозможно требовать, чтобы ребенок совершал только правильные действия и всегда имел только правильную точку зрения;</w:t>
      </w:r>
    </w:p>
    <w:p w14:paraId="2FDCF223"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не следует чрезмерно увлекаться фиксированием результатов в поисковой деятельности: необходимость регистрировать увиденное, является дополнительной нагрузкой для ребенка.</w:t>
      </w:r>
    </w:p>
    <w:p w14:paraId="4A42058D"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соблюдение правил безопасности - это предмет особого внимания, т. к. дошкольники, в силу возрастных особенностей еще не могут систематически следить за своими действиями и предвидеть результаты своих поступков. Увлекаясь работой, они забывают об этом, поэтому обязанность за соблюдением правил безопасности целиком лежит на педагоге.</w:t>
      </w:r>
    </w:p>
    <w:p w14:paraId="61DBCE15" w14:textId="77777777" w:rsidR="00463DFB" w:rsidRPr="00F67EAA" w:rsidRDefault="00463DFB" w:rsidP="002A1DC6">
      <w:pPr>
        <w:ind w:firstLine="709"/>
        <w:jc w:val="both"/>
        <w:rPr>
          <w:sz w:val="24"/>
          <w:szCs w:val="24"/>
        </w:rPr>
      </w:pPr>
      <w:r w:rsidRPr="00F67EAA">
        <w:rPr>
          <w:sz w:val="24"/>
          <w:szCs w:val="24"/>
        </w:rPr>
        <w:t>Структура занятий состоит из 4 частей:</w:t>
      </w:r>
    </w:p>
    <w:p w14:paraId="487DEFFE"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Изучая с детьми новую тему, исследуя новый объект или явление убеждена, что необходимо придерживаться следующей структуре:</w:t>
      </w:r>
    </w:p>
    <w:p w14:paraId="226CC07D"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введение в проблемную ситуацию, формулирование проблемы (познавательной задачи)</w:t>
      </w:r>
    </w:p>
    <w:p w14:paraId="41212D63"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выдвижение предположений, отбор проверки, выдвинутых детьми</w:t>
      </w:r>
    </w:p>
    <w:p w14:paraId="30D70EB9"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проверка предположений, гипотез</w:t>
      </w:r>
    </w:p>
    <w:p w14:paraId="455CAE4B"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подведение итогов, вывод</w:t>
      </w:r>
    </w:p>
    <w:p w14:paraId="0F9739FB"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фиксация результатов</w:t>
      </w:r>
    </w:p>
    <w:p w14:paraId="379817A5" w14:textId="48D2C4E6"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pacing w:val="3"/>
          <w:sz w:val="24"/>
          <w:szCs w:val="24"/>
        </w:rPr>
        <w:t xml:space="preserve">Занятия проводятся в игровой форме. С целью большей заинтересованности детей темой занятия, в его содержание включены персонажи (девочка и мальчик), которые находятся в том </w:t>
      </w:r>
      <w:r w:rsidR="001D7A93" w:rsidRPr="00F67EAA">
        <w:rPr>
          <w:rFonts w:ascii="Times New Roman" w:hAnsi="Times New Roman"/>
          <w:spacing w:val="3"/>
          <w:sz w:val="24"/>
          <w:szCs w:val="24"/>
        </w:rPr>
        <w:t>же возрасте</w:t>
      </w:r>
      <w:r w:rsidRPr="00F67EAA">
        <w:rPr>
          <w:rFonts w:ascii="Times New Roman" w:hAnsi="Times New Roman"/>
          <w:spacing w:val="3"/>
          <w:sz w:val="24"/>
          <w:szCs w:val="24"/>
        </w:rPr>
        <w:t>, педагог моделирует ситуацию, которая происходит в жизни этих детей.</w:t>
      </w:r>
      <w:r w:rsidRPr="00F67EAA">
        <w:rPr>
          <w:rFonts w:ascii="Times New Roman" w:hAnsi="Times New Roman"/>
          <w:sz w:val="24"/>
          <w:szCs w:val="24"/>
        </w:rPr>
        <w:t xml:space="preserve"> Для положительной мотивации деятельности детей используются различные стимулы такие как:</w:t>
      </w:r>
    </w:p>
    <w:p w14:paraId="60CFD707"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новизна, необычность объекта</w:t>
      </w:r>
    </w:p>
    <w:p w14:paraId="20790954"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тайна, сюрприз</w:t>
      </w:r>
    </w:p>
    <w:p w14:paraId="5E679090"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мотив помощи</w:t>
      </w:r>
    </w:p>
    <w:p w14:paraId="4621D53B"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познавательный момент (почему так)</w:t>
      </w:r>
    </w:p>
    <w:p w14:paraId="1AFE0803" w14:textId="77777777" w:rsidR="00463DFB" w:rsidRPr="00F67EAA" w:rsidRDefault="00463DFB" w:rsidP="002A1DC6">
      <w:pPr>
        <w:pStyle w:val="a3"/>
        <w:shd w:val="clear" w:color="auto" w:fill="FFFFFF"/>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 ситуация выбора</w:t>
      </w:r>
    </w:p>
    <w:p w14:paraId="1E860AD2" w14:textId="77777777" w:rsidR="00463DFB" w:rsidRPr="00F67EAA" w:rsidRDefault="00463DFB" w:rsidP="002A1DC6">
      <w:pPr>
        <w:ind w:firstLine="709"/>
        <w:jc w:val="both"/>
        <w:rPr>
          <w:sz w:val="24"/>
          <w:szCs w:val="24"/>
          <w:lang w:eastAsia="ru-RU"/>
        </w:rPr>
      </w:pPr>
      <w:r w:rsidRPr="00F67EAA">
        <w:rPr>
          <w:sz w:val="24"/>
          <w:szCs w:val="24"/>
        </w:rPr>
        <w:t xml:space="preserve">На занятиях педагог активно использует </w:t>
      </w:r>
      <w:r w:rsidRPr="00F67EAA">
        <w:rPr>
          <w:sz w:val="24"/>
          <w:szCs w:val="24"/>
          <w:lang w:eastAsia="ru-RU"/>
        </w:rPr>
        <w:t>поисково – исследовательские </w:t>
      </w:r>
      <w:r w:rsidRPr="00F67EAA">
        <w:rPr>
          <w:sz w:val="24"/>
          <w:szCs w:val="24"/>
          <w:bdr w:val="none" w:sz="0" w:space="0" w:color="auto" w:frame="1"/>
          <w:lang w:eastAsia="ru-RU"/>
        </w:rPr>
        <w:t>наблюдения</w:t>
      </w:r>
      <w:r w:rsidRPr="00F67EAA">
        <w:rPr>
          <w:sz w:val="24"/>
          <w:szCs w:val="24"/>
          <w:lang w:eastAsia="ru-RU"/>
        </w:rPr>
        <w:t xml:space="preserve">: </w:t>
      </w:r>
      <w:r w:rsidRPr="00F67EAA">
        <w:rPr>
          <w:sz w:val="24"/>
          <w:szCs w:val="24"/>
          <w:lang w:eastAsia="ru-RU"/>
        </w:rPr>
        <w:lastRenderedPageBreak/>
        <w:t>случайные и плановые наблюдения и эксперименты, эксперименты как ответы на детские вопросы;</w:t>
      </w:r>
    </w:p>
    <w:p w14:paraId="1759E8D1" w14:textId="77777777" w:rsidR="00463DFB" w:rsidRPr="00F67EAA" w:rsidRDefault="00463DFB" w:rsidP="002A1DC6">
      <w:pPr>
        <w:ind w:firstLine="709"/>
        <w:jc w:val="both"/>
        <w:rPr>
          <w:sz w:val="24"/>
          <w:szCs w:val="24"/>
          <w:lang w:eastAsia="ru-RU"/>
        </w:rPr>
      </w:pPr>
      <w:r w:rsidRPr="00F67EAA">
        <w:rPr>
          <w:sz w:val="24"/>
          <w:szCs w:val="24"/>
          <w:lang w:eastAsia="ru-RU"/>
        </w:rPr>
        <w:t>-проведение экспериментирования, </w:t>
      </w:r>
      <w:r w:rsidRPr="00F67EAA">
        <w:rPr>
          <w:bCs/>
          <w:sz w:val="24"/>
          <w:szCs w:val="24"/>
          <w:lang w:eastAsia="ru-RU"/>
        </w:rPr>
        <w:t>опытов</w:t>
      </w:r>
      <w:r w:rsidRPr="00F67EAA">
        <w:rPr>
          <w:b/>
          <w:bCs/>
          <w:sz w:val="24"/>
          <w:szCs w:val="24"/>
          <w:lang w:eastAsia="ru-RU"/>
        </w:rPr>
        <w:t> </w:t>
      </w:r>
      <w:r w:rsidRPr="00F67EAA">
        <w:rPr>
          <w:iCs/>
          <w:sz w:val="24"/>
          <w:szCs w:val="24"/>
          <w:bdr w:val="none" w:sz="0" w:space="0" w:color="auto" w:frame="1"/>
          <w:lang w:eastAsia="ru-RU"/>
        </w:rPr>
        <w:t>(практических)</w:t>
      </w:r>
      <w:r w:rsidRPr="00F67EAA">
        <w:rPr>
          <w:sz w:val="24"/>
          <w:szCs w:val="24"/>
          <w:lang w:eastAsia="ru-RU"/>
        </w:rPr>
        <w:t>;</w:t>
      </w:r>
    </w:p>
    <w:p w14:paraId="6F455B30" w14:textId="77777777" w:rsidR="00463DFB" w:rsidRPr="00F67EAA" w:rsidRDefault="00463DFB" w:rsidP="002A1DC6">
      <w:pPr>
        <w:ind w:firstLine="709"/>
        <w:jc w:val="both"/>
        <w:rPr>
          <w:sz w:val="24"/>
          <w:szCs w:val="24"/>
          <w:lang w:eastAsia="ru-RU"/>
        </w:rPr>
      </w:pPr>
      <w:r w:rsidRPr="00F67EAA">
        <w:rPr>
          <w:sz w:val="24"/>
          <w:szCs w:val="24"/>
          <w:lang w:eastAsia="ru-RU"/>
        </w:rPr>
        <w:t>-беседы </w:t>
      </w:r>
      <w:r w:rsidRPr="00F67EAA">
        <w:rPr>
          <w:iCs/>
          <w:sz w:val="24"/>
          <w:szCs w:val="24"/>
          <w:bdr w:val="none" w:sz="0" w:space="0" w:color="auto" w:frame="1"/>
          <w:lang w:eastAsia="ru-RU"/>
        </w:rPr>
        <w:t>(конструктивные)</w:t>
      </w:r>
      <w:r w:rsidRPr="00F67EAA">
        <w:rPr>
          <w:sz w:val="24"/>
          <w:szCs w:val="24"/>
          <w:lang w:eastAsia="ru-RU"/>
        </w:rPr>
        <w:t>;</w:t>
      </w:r>
    </w:p>
    <w:p w14:paraId="52C8224B" w14:textId="77777777" w:rsidR="00463DFB" w:rsidRPr="00F67EAA" w:rsidRDefault="00463DFB" w:rsidP="002A1DC6">
      <w:pPr>
        <w:ind w:firstLine="709"/>
        <w:jc w:val="both"/>
        <w:rPr>
          <w:sz w:val="24"/>
          <w:szCs w:val="24"/>
          <w:lang w:eastAsia="ru-RU"/>
        </w:rPr>
      </w:pPr>
      <w:r w:rsidRPr="00F67EAA">
        <w:rPr>
          <w:sz w:val="24"/>
          <w:szCs w:val="24"/>
          <w:lang w:eastAsia="ru-RU"/>
        </w:rPr>
        <w:t>-создание технической базы для детского экспериментирования </w:t>
      </w:r>
      <w:r w:rsidRPr="00F67EAA">
        <w:rPr>
          <w:iCs/>
          <w:sz w:val="24"/>
          <w:szCs w:val="24"/>
          <w:bdr w:val="none" w:sz="0" w:space="0" w:color="auto" w:frame="1"/>
          <w:lang w:eastAsia="ru-RU"/>
        </w:rPr>
        <w:t>(мини-лаборатория)</w:t>
      </w:r>
      <w:r w:rsidRPr="00F67EAA">
        <w:rPr>
          <w:sz w:val="24"/>
          <w:szCs w:val="24"/>
          <w:lang w:eastAsia="ru-RU"/>
        </w:rPr>
        <w:t>;</w:t>
      </w:r>
    </w:p>
    <w:p w14:paraId="62D879C6" w14:textId="77777777" w:rsidR="00463DFB" w:rsidRPr="00F67EAA" w:rsidRDefault="00463DFB" w:rsidP="002A1DC6">
      <w:pPr>
        <w:ind w:firstLine="709"/>
        <w:jc w:val="both"/>
        <w:rPr>
          <w:sz w:val="24"/>
          <w:szCs w:val="24"/>
          <w:lang w:eastAsia="ru-RU"/>
        </w:rPr>
      </w:pPr>
      <w:r w:rsidRPr="00F67EAA">
        <w:rPr>
          <w:sz w:val="24"/>
          <w:szCs w:val="24"/>
          <w:lang w:eastAsia="ru-RU"/>
        </w:rPr>
        <w:t>-элементарный анализ </w:t>
      </w:r>
      <w:r w:rsidRPr="00F67EAA">
        <w:rPr>
          <w:iCs/>
          <w:sz w:val="24"/>
          <w:szCs w:val="24"/>
          <w:bdr w:val="none" w:sz="0" w:space="0" w:color="auto" w:frame="1"/>
          <w:lang w:eastAsia="ru-RU"/>
        </w:rPr>
        <w:t>(установление причинно-следственных связей)</w:t>
      </w:r>
      <w:r w:rsidRPr="00F67EAA">
        <w:rPr>
          <w:sz w:val="24"/>
          <w:szCs w:val="24"/>
          <w:lang w:eastAsia="ru-RU"/>
        </w:rPr>
        <w:t>;</w:t>
      </w:r>
    </w:p>
    <w:p w14:paraId="25C49BAA" w14:textId="77777777" w:rsidR="00463DFB" w:rsidRPr="00F67EAA" w:rsidRDefault="00463DFB" w:rsidP="002A1DC6">
      <w:pPr>
        <w:ind w:firstLine="709"/>
        <w:jc w:val="both"/>
        <w:rPr>
          <w:sz w:val="24"/>
          <w:szCs w:val="24"/>
          <w:lang w:eastAsia="ru-RU"/>
        </w:rPr>
      </w:pPr>
      <w:r w:rsidRPr="00F67EAA">
        <w:rPr>
          <w:sz w:val="24"/>
          <w:szCs w:val="24"/>
          <w:lang w:eastAsia="ru-RU"/>
        </w:rPr>
        <w:t>-сравнение;</w:t>
      </w:r>
    </w:p>
    <w:p w14:paraId="02949078" w14:textId="77777777" w:rsidR="00463DFB" w:rsidRPr="00F67EAA" w:rsidRDefault="00463DFB" w:rsidP="002A1DC6">
      <w:pPr>
        <w:ind w:firstLine="709"/>
        <w:jc w:val="both"/>
        <w:rPr>
          <w:sz w:val="24"/>
          <w:szCs w:val="24"/>
          <w:lang w:eastAsia="ru-RU"/>
        </w:rPr>
      </w:pPr>
      <w:r w:rsidRPr="00F67EAA">
        <w:rPr>
          <w:sz w:val="24"/>
          <w:szCs w:val="24"/>
          <w:lang w:eastAsia="ru-RU"/>
        </w:rPr>
        <w:t>-метод моделирования и конструирования;</w:t>
      </w:r>
    </w:p>
    <w:p w14:paraId="1876F88E" w14:textId="77777777" w:rsidR="00463DFB" w:rsidRPr="00F67EAA" w:rsidRDefault="00463DFB" w:rsidP="002A1DC6">
      <w:pPr>
        <w:ind w:firstLine="709"/>
        <w:jc w:val="both"/>
        <w:rPr>
          <w:sz w:val="24"/>
          <w:szCs w:val="24"/>
          <w:lang w:eastAsia="ru-RU"/>
        </w:rPr>
      </w:pPr>
      <w:r w:rsidRPr="00F67EAA">
        <w:rPr>
          <w:sz w:val="24"/>
          <w:szCs w:val="24"/>
          <w:lang w:eastAsia="ru-RU"/>
        </w:rPr>
        <w:t>-метод вопросов;</w:t>
      </w:r>
    </w:p>
    <w:p w14:paraId="272A1277" w14:textId="77777777" w:rsidR="00463DFB" w:rsidRPr="00F67EAA" w:rsidRDefault="00463DFB" w:rsidP="002A1DC6">
      <w:pPr>
        <w:ind w:firstLine="709"/>
        <w:jc w:val="both"/>
        <w:rPr>
          <w:sz w:val="24"/>
          <w:szCs w:val="24"/>
          <w:lang w:eastAsia="ru-RU"/>
        </w:rPr>
      </w:pPr>
      <w:r w:rsidRPr="00F67EAA">
        <w:rPr>
          <w:sz w:val="24"/>
          <w:szCs w:val="24"/>
          <w:lang w:eastAsia="ru-RU"/>
        </w:rPr>
        <w:t>-метод повторения;</w:t>
      </w:r>
    </w:p>
    <w:p w14:paraId="14133686" w14:textId="77777777" w:rsidR="00463DFB" w:rsidRPr="00F67EAA" w:rsidRDefault="00463DFB" w:rsidP="002A1DC6">
      <w:pPr>
        <w:ind w:firstLine="709"/>
        <w:jc w:val="both"/>
        <w:rPr>
          <w:sz w:val="24"/>
          <w:szCs w:val="24"/>
          <w:lang w:eastAsia="ru-RU"/>
        </w:rPr>
      </w:pPr>
      <w:r w:rsidRPr="00F67EAA">
        <w:rPr>
          <w:sz w:val="24"/>
          <w:szCs w:val="24"/>
          <w:lang w:eastAsia="ru-RU"/>
        </w:rPr>
        <w:t>-решение логических задач.</w:t>
      </w:r>
    </w:p>
    <w:p w14:paraId="401F7D9C" w14:textId="77777777" w:rsidR="00463DFB" w:rsidRPr="00F67EAA" w:rsidRDefault="00463DFB" w:rsidP="002A1DC6">
      <w:pPr>
        <w:shd w:val="clear" w:color="auto" w:fill="FFFFFF"/>
        <w:ind w:firstLine="709"/>
        <w:jc w:val="both"/>
        <w:rPr>
          <w:sz w:val="24"/>
          <w:szCs w:val="24"/>
          <w:lang w:eastAsia="ru-RU"/>
        </w:rPr>
      </w:pPr>
      <w:r w:rsidRPr="00F67EAA">
        <w:rPr>
          <w:sz w:val="24"/>
          <w:szCs w:val="24"/>
          <w:lang w:eastAsia="ru-RU"/>
        </w:rPr>
        <w:t>Приёмы обучения:</w:t>
      </w:r>
    </w:p>
    <w:p w14:paraId="132295BA" w14:textId="77777777" w:rsidR="00463DFB" w:rsidRPr="00F67EAA" w:rsidRDefault="00463DFB" w:rsidP="002A1DC6">
      <w:pPr>
        <w:shd w:val="clear" w:color="auto" w:fill="FFFFFF"/>
        <w:ind w:firstLine="709"/>
        <w:jc w:val="both"/>
        <w:rPr>
          <w:sz w:val="24"/>
          <w:szCs w:val="24"/>
          <w:lang w:eastAsia="ru-RU"/>
        </w:rPr>
      </w:pPr>
      <w:r w:rsidRPr="00F67EAA">
        <w:rPr>
          <w:sz w:val="24"/>
          <w:szCs w:val="24"/>
          <w:lang w:eastAsia="ru-RU"/>
        </w:rPr>
        <w:t> - показ или демонстрация способа действия в сочетании с объяснением, выполняется с привлечением разнообразных дидактических средств;</w:t>
      </w:r>
    </w:p>
    <w:p w14:paraId="30D6C20F" w14:textId="77777777" w:rsidR="00463DFB" w:rsidRPr="00F67EAA" w:rsidRDefault="00463DFB" w:rsidP="002A1DC6">
      <w:pPr>
        <w:shd w:val="clear" w:color="auto" w:fill="FFFFFF"/>
        <w:ind w:firstLine="709"/>
        <w:jc w:val="both"/>
        <w:rPr>
          <w:sz w:val="24"/>
          <w:szCs w:val="24"/>
          <w:lang w:eastAsia="ru-RU"/>
        </w:rPr>
      </w:pPr>
      <w:r w:rsidRPr="00F67EAA">
        <w:rPr>
          <w:sz w:val="24"/>
          <w:szCs w:val="24"/>
          <w:lang w:eastAsia="ru-RU"/>
        </w:rPr>
        <w:t> - инструкция для выполнения самостоятельных упражнений;</w:t>
      </w:r>
    </w:p>
    <w:p w14:paraId="39DF89D9" w14:textId="77777777" w:rsidR="00463DFB" w:rsidRPr="00F67EAA" w:rsidRDefault="00463DFB" w:rsidP="002A1DC6">
      <w:pPr>
        <w:shd w:val="clear" w:color="auto" w:fill="FFFFFF"/>
        <w:ind w:firstLine="709"/>
        <w:jc w:val="both"/>
        <w:rPr>
          <w:sz w:val="24"/>
          <w:szCs w:val="24"/>
          <w:lang w:eastAsia="ru-RU"/>
        </w:rPr>
      </w:pPr>
      <w:r w:rsidRPr="00F67EAA">
        <w:rPr>
          <w:sz w:val="24"/>
          <w:szCs w:val="24"/>
          <w:lang w:eastAsia="ru-RU"/>
        </w:rPr>
        <w:t> - пояснение, разъяснение, указание с целью предупреждения ошибок;</w:t>
      </w:r>
    </w:p>
    <w:p w14:paraId="4FB81FD9" w14:textId="77777777" w:rsidR="00463DFB" w:rsidRPr="00F67EAA" w:rsidRDefault="00463DFB" w:rsidP="002A1DC6">
      <w:pPr>
        <w:shd w:val="clear" w:color="auto" w:fill="FFFFFF"/>
        <w:ind w:firstLine="709"/>
        <w:jc w:val="both"/>
        <w:rPr>
          <w:sz w:val="24"/>
          <w:szCs w:val="24"/>
          <w:lang w:eastAsia="ru-RU"/>
        </w:rPr>
      </w:pPr>
      <w:r w:rsidRPr="00F67EAA">
        <w:rPr>
          <w:sz w:val="24"/>
          <w:szCs w:val="24"/>
          <w:lang w:eastAsia="ru-RU"/>
        </w:rPr>
        <w:t> - вопросы к детям.</w:t>
      </w:r>
    </w:p>
    <w:p w14:paraId="610B727F" w14:textId="0F51BB89" w:rsidR="009E71A3" w:rsidRPr="00F67EAA" w:rsidRDefault="009E71A3" w:rsidP="002A1DC6">
      <w:pPr>
        <w:pStyle w:val="Default"/>
        <w:ind w:firstLine="709"/>
        <w:jc w:val="both"/>
        <w:rPr>
          <w:bCs/>
          <w:color w:val="auto"/>
        </w:rPr>
      </w:pPr>
      <w:r w:rsidRPr="00F67EAA">
        <w:rPr>
          <w:color w:val="auto"/>
        </w:rPr>
        <w:t xml:space="preserve">В условиях карантина, отмены очных занятий по погодным условиям и иным причинам, программа может реализовываться в режиме дистанционного обучения. Данная программа размещена </w:t>
      </w:r>
      <w:r w:rsidR="001D7A93" w:rsidRPr="00F67EAA">
        <w:rPr>
          <w:color w:val="auto"/>
        </w:rPr>
        <w:t>на платформе</w:t>
      </w:r>
      <w:r w:rsidRPr="00F67EAA">
        <w:rPr>
          <w:color w:val="auto"/>
        </w:rPr>
        <w:t xml:space="preserve"> </w:t>
      </w:r>
      <w:r w:rsidRPr="00F67EAA">
        <w:rPr>
          <w:bCs/>
          <w:color w:val="auto"/>
        </w:rPr>
        <w:t>Moodle.</w:t>
      </w:r>
    </w:p>
    <w:p w14:paraId="0F34539F" w14:textId="77777777" w:rsidR="009E71A3" w:rsidRPr="00F67EAA" w:rsidRDefault="009E71A3" w:rsidP="002A1DC6">
      <w:pPr>
        <w:pStyle w:val="Default"/>
        <w:ind w:firstLine="709"/>
        <w:jc w:val="both"/>
        <w:rPr>
          <w:bCs/>
          <w:color w:val="auto"/>
        </w:rPr>
      </w:pPr>
      <w:r w:rsidRPr="00F67EAA">
        <w:rPr>
          <w:bCs/>
          <w:color w:val="auto"/>
        </w:rPr>
        <w:t xml:space="preserve">В реализации  программы также применяются: электронная почта </w:t>
      </w:r>
      <w:r w:rsidRPr="00F67EAA">
        <w:rPr>
          <w:bCs/>
          <w:color w:val="auto"/>
          <w:lang w:val="en-US"/>
        </w:rPr>
        <w:t>WhatsApp</w:t>
      </w:r>
      <w:r w:rsidRPr="00F67EAA">
        <w:rPr>
          <w:bCs/>
          <w:color w:val="auto"/>
        </w:rPr>
        <w:t xml:space="preserve">, </w:t>
      </w:r>
      <w:r w:rsidRPr="00F67EAA">
        <w:rPr>
          <w:bCs/>
          <w:color w:val="auto"/>
          <w:lang w:val="en-US"/>
        </w:rPr>
        <w:t>Viber</w:t>
      </w:r>
      <w:r w:rsidRPr="00F67EAA">
        <w:rPr>
          <w:bCs/>
          <w:color w:val="auto"/>
        </w:rPr>
        <w:t xml:space="preserve">, </w:t>
      </w:r>
      <w:r w:rsidRPr="00F67EAA">
        <w:rPr>
          <w:bCs/>
          <w:color w:val="auto"/>
          <w:lang w:val="en-US"/>
        </w:rPr>
        <w:t>Telegram</w:t>
      </w:r>
      <w:r w:rsidRPr="00F67EAA">
        <w:rPr>
          <w:bCs/>
          <w:color w:val="auto"/>
        </w:rPr>
        <w:t>,</w:t>
      </w:r>
      <w:r w:rsidRPr="00F67EAA">
        <w:rPr>
          <w:color w:val="auto"/>
        </w:rPr>
        <w:t xml:space="preserve"> сервис </w:t>
      </w:r>
      <w:hyperlink r:id="rId40" w:history="1">
        <w:r w:rsidRPr="00F67EAA">
          <w:rPr>
            <w:rStyle w:val="ae"/>
            <w:rFonts w:eastAsia="Batang"/>
            <w:color w:val="auto"/>
          </w:rPr>
          <w:t>LearningApps.org</w:t>
        </w:r>
      </w:hyperlink>
      <w:r w:rsidRPr="00F67EAA">
        <w:rPr>
          <w:color w:val="auto"/>
        </w:rPr>
        <w:t xml:space="preserve">, сообщество коллектива в социальной сети В контакте, хостинг </w:t>
      </w:r>
      <w:r w:rsidRPr="00F67EAA">
        <w:rPr>
          <w:color w:val="auto"/>
          <w:lang w:val="en-US"/>
        </w:rPr>
        <w:t>You</w:t>
      </w:r>
      <w:r w:rsidRPr="00F67EAA">
        <w:rPr>
          <w:color w:val="auto"/>
        </w:rPr>
        <w:t xml:space="preserve"> </w:t>
      </w:r>
      <w:r w:rsidRPr="00F67EAA">
        <w:rPr>
          <w:color w:val="auto"/>
          <w:lang w:val="en-US"/>
        </w:rPr>
        <w:t>Tube</w:t>
      </w:r>
      <w:r w:rsidRPr="00F67EAA">
        <w:rPr>
          <w:color w:val="auto"/>
        </w:rPr>
        <w:t>.</w:t>
      </w:r>
    </w:p>
    <w:p w14:paraId="638FF702" w14:textId="2642DB17" w:rsidR="009E71A3" w:rsidRPr="00F67EAA" w:rsidRDefault="009E71A3" w:rsidP="002A1DC6">
      <w:pPr>
        <w:ind w:left="360"/>
        <w:rPr>
          <w:sz w:val="24"/>
          <w:szCs w:val="24"/>
        </w:rPr>
      </w:pPr>
      <w:r w:rsidRPr="00F67EAA">
        <w:rPr>
          <w:sz w:val="24"/>
          <w:szCs w:val="24"/>
        </w:rPr>
        <w:t xml:space="preserve">Форма организации образовательного процесса – </w:t>
      </w:r>
      <w:r w:rsidR="001D7A93" w:rsidRPr="00F67EAA">
        <w:rPr>
          <w:sz w:val="24"/>
          <w:szCs w:val="24"/>
        </w:rPr>
        <w:t>очная, очно</w:t>
      </w:r>
      <w:r w:rsidRPr="00F67EAA">
        <w:rPr>
          <w:sz w:val="24"/>
          <w:szCs w:val="24"/>
        </w:rPr>
        <w:t xml:space="preserve"> – заочная, заочная.</w:t>
      </w:r>
    </w:p>
    <w:p w14:paraId="2503FC2B" w14:textId="77777777" w:rsidR="009E71A3" w:rsidRPr="00F67EAA" w:rsidRDefault="009E71A3" w:rsidP="002A1DC6">
      <w:pPr>
        <w:shd w:val="clear" w:color="auto" w:fill="FFFFFF"/>
        <w:ind w:firstLine="709"/>
        <w:jc w:val="both"/>
        <w:rPr>
          <w:sz w:val="24"/>
          <w:szCs w:val="24"/>
          <w:lang w:eastAsia="ru-RU"/>
        </w:rPr>
      </w:pPr>
    </w:p>
    <w:p w14:paraId="24EDBB70" w14:textId="77777777" w:rsidR="00463DFB" w:rsidRPr="00F67EAA" w:rsidRDefault="009E71A3" w:rsidP="002A1DC6">
      <w:pPr>
        <w:shd w:val="clear" w:color="auto" w:fill="FFFFFF"/>
        <w:ind w:firstLine="709"/>
        <w:jc w:val="both"/>
        <w:rPr>
          <w:sz w:val="24"/>
          <w:szCs w:val="24"/>
          <w:lang w:eastAsia="ru-RU"/>
        </w:rPr>
      </w:pPr>
      <w:r w:rsidRPr="00F67EAA">
        <w:rPr>
          <w:sz w:val="24"/>
          <w:szCs w:val="24"/>
          <w:lang w:eastAsia="ru-RU"/>
        </w:rPr>
        <w:t xml:space="preserve"> </w:t>
      </w:r>
    </w:p>
    <w:p w14:paraId="4F3C8BE8" w14:textId="77777777" w:rsidR="00463DFB" w:rsidRPr="00F67EAA" w:rsidRDefault="00463DFB" w:rsidP="002A1DC6">
      <w:pPr>
        <w:ind w:right="-3" w:firstLine="709"/>
        <w:jc w:val="center"/>
        <w:rPr>
          <w:b/>
          <w:sz w:val="24"/>
          <w:szCs w:val="24"/>
        </w:rPr>
      </w:pPr>
      <w:r w:rsidRPr="00F67EAA">
        <w:rPr>
          <w:b/>
          <w:sz w:val="24"/>
          <w:szCs w:val="24"/>
        </w:rPr>
        <w:t>Список литературы</w:t>
      </w:r>
    </w:p>
    <w:p w14:paraId="60D0236A" w14:textId="77777777" w:rsidR="00463DFB" w:rsidRPr="00F67EAA" w:rsidRDefault="00463DFB" w:rsidP="002A1DC6">
      <w:pPr>
        <w:widowControl/>
        <w:numPr>
          <w:ilvl w:val="0"/>
          <w:numId w:val="43"/>
        </w:numPr>
        <w:tabs>
          <w:tab w:val="left" w:pos="1134"/>
        </w:tabs>
        <w:suppressAutoHyphens w:val="0"/>
        <w:autoSpaceDE/>
        <w:ind w:left="426" w:hanging="426"/>
        <w:jc w:val="both"/>
        <w:rPr>
          <w:sz w:val="24"/>
          <w:szCs w:val="24"/>
        </w:rPr>
      </w:pPr>
      <w:r w:rsidRPr="00F67EAA">
        <w:rPr>
          <w:sz w:val="24"/>
          <w:szCs w:val="24"/>
        </w:rPr>
        <w:t>Буйлова Л. Н. Современные подходы к разработке дополнительных общеобразовательных общеразвивающих программ [Текст] / Л. Н. Буйлова // Молодой ученый. — 2015. — №15. — С. 567-572.</w:t>
      </w:r>
      <w:r w:rsidRPr="00F67EAA">
        <w:rPr>
          <w:sz w:val="24"/>
          <w:szCs w:val="24"/>
          <w:lang w:eastAsia="ru-RU"/>
        </w:rPr>
        <w:t>.</w:t>
      </w:r>
    </w:p>
    <w:p w14:paraId="2BEB7512" w14:textId="77777777" w:rsidR="00463DFB" w:rsidRPr="00F67EAA" w:rsidRDefault="00463DFB" w:rsidP="002A1DC6">
      <w:pPr>
        <w:widowControl/>
        <w:numPr>
          <w:ilvl w:val="0"/>
          <w:numId w:val="43"/>
        </w:numPr>
        <w:tabs>
          <w:tab w:val="left" w:pos="1134"/>
        </w:tabs>
        <w:suppressAutoHyphens w:val="0"/>
        <w:autoSpaceDE/>
        <w:ind w:left="426" w:hanging="426"/>
        <w:jc w:val="both"/>
        <w:rPr>
          <w:sz w:val="24"/>
          <w:szCs w:val="24"/>
          <w:lang w:eastAsia="ru-RU"/>
        </w:rPr>
      </w:pPr>
      <w:r w:rsidRPr="00F67EAA">
        <w:rPr>
          <w:sz w:val="24"/>
          <w:szCs w:val="24"/>
          <w:lang w:eastAsia="ru-RU"/>
        </w:rPr>
        <w:t>Сикорук Л. Л. Физика для малышей. – Долгопрудный. : издательский дом «Интеллект и К», 2015 г.</w:t>
      </w:r>
    </w:p>
    <w:p w14:paraId="02F70C09" w14:textId="77777777" w:rsidR="00463DFB" w:rsidRPr="00F67EAA" w:rsidRDefault="00463DFB" w:rsidP="002A1DC6">
      <w:pPr>
        <w:pStyle w:val="a6"/>
        <w:numPr>
          <w:ilvl w:val="0"/>
          <w:numId w:val="43"/>
        </w:numPr>
        <w:ind w:left="426" w:hanging="426"/>
        <w:jc w:val="both"/>
        <w:rPr>
          <w:sz w:val="24"/>
          <w:szCs w:val="24"/>
          <w:lang w:val="ru-RU"/>
        </w:rPr>
      </w:pPr>
      <w:r w:rsidRPr="00F67EAA">
        <w:rPr>
          <w:sz w:val="24"/>
          <w:szCs w:val="24"/>
          <w:lang w:val="ru-RU"/>
        </w:rPr>
        <w:t>Дыбина О. В., Разманова Н. П., Щетинина В. В. Неизведанное</w:t>
      </w:r>
      <w:r w:rsidRPr="00F67EAA">
        <w:rPr>
          <w:sz w:val="24"/>
          <w:szCs w:val="24"/>
        </w:rPr>
        <w:t> </w:t>
      </w:r>
      <w:r w:rsidRPr="00F67EAA">
        <w:rPr>
          <w:sz w:val="24"/>
          <w:szCs w:val="24"/>
          <w:u w:val="single"/>
          <w:bdr w:val="none" w:sz="0" w:space="0" w:color="auto" w:frame="1"/>
          <w:lang w:val="ru-RU"/>
        </w:rPr>
        <w:t>рядом</w:t>
      </w:r>
      <w:r w:rsidRPr="00F67EAA">
        <w:rPr>
          <w:sz w:val="24"/>
          <w:szCs w:val="24"/>
          <w:lang w:val="ru-RU"/>
        </w:rPr>
        <w:t>: Занимательные</w:t>
      </w:r>
      <w:r w:rsidRPr="00F67EAA">
        <w:rPr>
          <w:sz w:val="24"/>
          <w:szCs w:val="24"/>
        </w:rPr>
        <w:t> </w:t>
      </w:r>
      <w:r w:rsidRPr="00F67EAA">
        <w:rPr>
          <w:bCs/>
          <w:sz w:val="24"/>
          <w:szCs w:val="24"/>
          <w:lang w:val="ru-RU"/>
        </w:rPr>
        <w:t>опыты</w:t>
      </w:r>
      <w:r w:rsidRPr="00F67EAA">
        <w:rPr>
          <w:sz w:val="24"/>
          <w:szCs w:val="24"/>
        </w:rPr>
        <w:t> </w:t>
      </w:r>
      <w:r w:rsidRPr="00F67EAA">
        <w:rPr>
          <w:sz w:val="24"/>
          <w:szCs w:val="24"/>
          <w:lang w:val="ru-RU"/>
        </w:rPr>
        <w:t>и эксперименты для дошкольников. – М.: ТЦ Сфера, 2009  г.</w:t>
      </w:r>
    </w:p>
    <w:p w14:paraId="5A95563D" w14:textId="77777777" w:rsidR="00463DFB" w:rsidRPr="00F67EAA" w:rsidRDefault="00463DFB" w:rsidP="002A1DC6">
      <w:pPr>
        <w:pStyle w:val="a6"/>
        <w:numPr>
          <w:ilvl w:val="0"/>
          <w:numId w:val="43"/>
        </w:numPr>
        <w:ind w:left="426" w:hanging="426"/>
        <w:jc w:val="both"/>
        <w:rPr>
          <w:sz w:val="24"/>
          <w:szCs w:val="24"/>
          <w:lang w:val="ru-RU"/>
        </w:rPr>
      </w:pPr>
      <w:r w:rsidRPr="00F67EAA">
        <w:rPr>
          <w:sz w:val="24"/>
          <w:szCs w:val="24"/>
          <w:lang w:val="ru-RU"/>
        </w:rPr>
        <w:t>Дыбина О. В. Из чего сделаны предметы. Игры-занятия для дошкольников. - М.: Сфера, 2010 г.</w:t>
      </w:r>
    </w:p>
    <w:p w14:paraId="2E1A3901" w14:textId="77777777" w:rsidR="00463DFB" w:rsidRPr="00F67EAA" w:rsidRDefault="00463DFB" w:rsidP="002A1DC6">
      <w:pPr>
        <w:pStyle w:val="a6"/>
        <w:numPr>
          <w:ilvl w:val="0"/>
          <w:numId w:val="43"/>
        </w:numPr>
        <w:ind w:left="426" w:hanging="426"/>
        <w:jc w:val="both"/>
        <w:rPr>
          <w:sz w:val="24"/>
          <w:szCs w:val="24"/>
          <w:lang w:val="ru-RU"/>
        </w:rPr>
      </w:pPr>
      <w:r w:rsidRPr="00F67EAA">
        <w:rPr>
          <w:sz w:val="24"/>
          <w:szCs w:val="24"/>
          <w:lang w:val="ru-RU"/>
        </w:rPr>
        <w:t>Зенина Т. Н. Конспекты занятий по ознакомлению дошкольников с природными объектами М. ,2006г.</w:t>
      </w:r>
    </w:p>
    <w:p w14:paraId="3F09B9D9" w14:textId="77777777" w:rsidR="00463DFB" w:rsidRPr="00F67EAA" w:rsidRDefault="00463DFB" w:rsidP="002A1DC6">
      <w:pPr>
        <w:pStyle w:val="a6"/>
        <w:numPr>
          <w:ilvl w:val="0"/>
          <w:numId w:val="43"/>
        </w:numPr>
        <w:ind w:left="426" w:hanging="426"/>
        <w:jc w:val="both"/>
        <w:rPr>
          <w:sz w:val="24"/>
          <w:szCs w:val="24"/>
          <w:lang w:val="ru-RU"/>
        </w:rPr>
      </w:pPr>
      <w:r w:rsidRPr="00F67EAA">
        <w:rPr>
          <w:sz w:val="24"/>
          <w:szCs w:val="24"/>
          <w:lang w:val="ru-RU"/>
        </w:rPr>
        <w:t>Иванова А. И. Естественно-научные наблюдения и эксперименты в детском саду. - М., 2005 г.</w:t>
      </w:r>
    </w:p>
    <w:p w14:paraId="732B958B" w14:textId="58BABB87" w:rsidR="00463DFB" w:rsidRPr="00F67EAA" w:rsidRDefault="00463DFB" w:rsidP="002A1DC6">
      <w:pPr>
        <w:pStyle w:val="a6"/>
        <w:numPr>
          <w:ilvl w:val="0"/>
          <w:numId w:val="43"/>
        </w:numPr>
        <w:ind w:left="426" w:hanging="426"/>
        <w:rPr>
          <w:sz w:val="24"/>
          <w:szCs w:val="24"/>
          <w:lang w:val="ru-RU"/>
        </w:rPr>
      </w:pPr>
      <w:r w:rsidRPr="00F67EAA">
        <w:rPr>
          <w:sz w:val="24"/>
          <w:szCs w:val="24"/>
          <w:lang w:val="ru-RU"/>
        </w:rPr>
        <w:t>8.Киселева</w:t>
      </w:r>
      <w:r w:rsidR="00ED0ECA" w:rsidRPr="00F67EAA">
        <w:rPr>
          <w:sz w:val="24"/>
          <w:szCs w:val="24"/>
          <w:lang w:val="ru-RU"/>
        </w:rPr>
        <w:t xml:space="preserve"> </w:t>
      </w:r>
      <w:r w:rsidRPr="00F67EAA">
        <w:rPr>
          <w:sz w:val="24"/>
          <w:szCs w:val="24"/>
          <w:lang w:val="ru-RU"/>
        </w:rPr>
        <w:t xml:space="preserve">А. С., Данилина Т. А. Проектный </w:t>
      </w:r>
      <w:r w:rsidR="00FA4B8E" w:rsidRPr="00F67EAA">
        <w:rPr>
          <w:sz w:val="24"/>
          <w:szCs w:val="24"/>
          <w:lang w:val="ru-RU"/>
        </w:rPr>
        <w:t xml:space="preserve">метод </w:t>
      </w:r>
      <w:r w:rsidR="00FA4B8E" w:rsidRPr="00D46C99">
        <w:rPr>
          <w:sz w:val="24"/>
          <w:szCs w:val="24"/>
          <w:lang w:val="ru-RU"/>
        </w:rPr>
        <w:t>деятельности</w:t>
      </w:r>
      <w:r w:rsidR="00ED0ECA" w:rsidRPr="00F67EAA">
        <w:rPr>
          <w:sz w:val="24"/>
          <w:szCs w:val="24"/>
        </w:rPr>
        <w:t> </w:t>
      </w:r>
      <w:r w:rsidR="00ED0ECA" w:rsidRPr="00F67EAA">
        <w:rPr>
          <w:sz w:val="24"/>
          <w:szCs w:val="24"/>
          <w:lang w:val="ru-RU"/>
        </w:rPr>
        <w:t xml:space="preserve">дошкольного </w:t>
      </w:r>
      <w:r w:rsidRPr="00F67EAA">
        <w:rPr>
          <w:sz w:val="24"/>
          <w:szCs w:val="24"/>
          <w:bdr w:val="none" w:sz="0" w:space="0" w:color="auto" w:frame="1"/>
          <w:lang w:val="ru-RU"/>
        </w:rPr>
        <w:t>учреждения</w:t>
      </w:r>
      <w:r w:rsidRPr="00F67EAA">
        <w:rPr>
          <w:sz w:val="24"/>
          <w:szCs w:val="24"/>
          <w:lang w:val="ru-RU"/>
        </w:rPr>
        <w:t>: Пособие для руководителей и практических работников ДОУ. - М.: АРКТИ, 2004 г.</w:t>
      </w:r>
    </w:p>
    <w:p w14:paraId="6A14DBEC" w14:textId="77777777" w:rsidR="00463DFB" w:rsidRPr="00F67EAA" w:rsidRDefault="00463DFB" w:rsidP="002A1DC6">
      <w:pPr>
        <w:pStyle w:val="a6"/>
        <w:numPr>
          <w:ilvl w:val="0"/>
          <w:numId w:val="43"/>
        </w:numPr>
        <w:ind w:left="426" w:hanging="426"/>
        <w:jc w:val="both"/>
        <w:rPr>
          <w:sz w:val="24"/>
          <w:szCs w:val="24"/>
          <w:lang w:val="ru-RU"/>
        </w:rPr>
      </w:pPr>
      <w:r w:rsidRPr="00F67EAA">
        <w:rPr>
          <w:sz w:val="24"/>
          <w:szCs w:val="24"/>
          <w:lang w:val="ru-RU"/>
        </w:rPr>
        <w:t>Куликовская И. Э., Совгир Н. Н. Детское экспериментирование. - Педагогическое общество России. - М., 2005 г.</w:t>
      </w:r>
    </w:p>
    <w:p w14:paraId="3AA032E6" w14:textId="37169487" w:rsidR="00446203" w:rsidRDefault="00463DFB" w:rsidP="002A1DC6">
      <w:pPr>
        <w:pStyle w:val="a6"/>
        <w:numPr>
          <w:ilvl w:val="0"/>
          <w:numId w:val="43"/>
        </w:numPr>
        <w:ind w:left="426" w:hanging="426"/>
        <w:jc w:val="both"/>
        <w:rPr>
          <w:sz w:val="24"/>
          <w:szCs w:val="24"/>
          <w:lang w:val="ru-RU"/>
        </w:rPr>
      </w:pPr>
      <w:r w:rsidRPr="00FA4B8E">
        <w:rPr>
          <w:sz w:val="24"/>
          <w:szCs w:val="24"/>
          <w:lang w:val="ru-RU"/>
        </w:rPr>
        <w:t>Тугушева Т. П., Чистякова А. Е.  Экспериментальная</w:t>
      </w:r>
      <w:r w:rsidRPr="00FA4B8E">
        <w:rPr>
          <w:sz w:val="24"/>
          <w:szCs w:val="24"/>
        </w:rPr>
        <w:t> </w:t>
      </w:r>
      <w:r w:rsidRPr="00FA4B8E">
        <w:rPr>
          <w:bCs/>
          <w:sz w:val="24"/>
          <w:szCs w:val="24"/>
          <w:lang w:val="ru-RU"/>
        </w:rPr>
        <w:t>деятельность</w:t>
      </w:r>
      <w:r w:rsidRPr="00FA4B8E">
        <w:rPr>
          <w:sz w:val="24"/>
          <w:szCs w:val="24"/>
        </w:rPr>
        <w:t> </w:t>
      </w:r>
      <w:r w:rsidRPr="00FA4B8E">
        <w:rPr>
          <w:sz w:val="24"/>
          <w:szCs w:val="24"/>
          <w:lang w:val="ru-RU"/>
        </w:rPr>
        <w:t>для старшего дошкольного возраста – СПб., 2007 г.</w:t>
      </w:r>
    </w:p>
    <w:p w14:paraId="784CD62E" w14:textId="77777777" w:rsidR="00446203" w:rsidRDefault="00446203">
      <w:pPr>
        <w:widowControl/>
        <w:suppressAutoHyphens w:val="0"/>
        <w:autoSpaceDE/>
        <w:spacing w:after="200" w:line="276" w:lineRule="auto"/>
        <w:rPr>
          <w:sz w:val="24"/>
          <w:szCs w:val="24"/>
          <w:lang w:eastAsia="ru-RU"/>
        </w:rPr>
      </w:pPr>
      <w:r>
        <w:rPr>
          <w:sz w:val="24"/>
          <w:szCs w:val="24"/>
        </w:rPr>
        <w:br w:type="page"/>
      </w:r>
    </w:p>
    <w:tbl>
      <w:tblPr>
        <w:tblW w:w="0" w:type="auto"/>
        <w:tblLook w:val="04A0" w:firstRow="1" w:lastRow="0" w:firstColumn="1" w:lastColumn="0" w:noHBand="0" w:noVBand="1"/>
      </w:tblPr>
      <w:tblGrid>
        <w:gridCol w:w="9571"/>
      </w:tblGrid>
      <w:tr w:rsidR="00463DFB" w:rsidRPr="00F67EAA" w14:paraId="27FEF4B3" w14:textId="77777777" w:rsidTr="003D22AB">
        <w:tc>
          <w:tcPr>
            <w:tcW w:w="9571" w:type="dxa"/>
          </w:tcPr>
          <w:p w14:paraId="2713CF46" w14:textId="2FD4EE00" w:rsidR="00463DFB" w:rsidRPr="00F67EAA" w:rsidRDefault="00463DFB" w:rsidP="002A1DC6">
            <w:pPr>
              <w:ind w:left="142"/>
              <w:jc w:val="center"/>
              <w:rPr>
                <w:sz w:val="23"/>
                <w:szCs w:val="23"/>
              </w:rPr>
            </w:pPr>
            <w:r w:rsidRPr="00F67EAA">
              <w:rPr>
                <w:sz w:val="23"/>
                <w:szCs w:val="23"/>
              </w:rPr>
              <w:lastRenderedPageBreak/>
              <w:t>Комитет образования и науки администрации г. Новокузнецка</w:t>
            </w:r>
          </w:p>
          <w:p w14:paraId="3E038480" w14:textId="77777777" w:rsidR="00463DFB" w:rsidRPr="00F67EAA" w:rsidRDefault="00463DFB" w:rsidP="002A1DC6">
            <w:pPr>
              <w:ind w:left="142"/>
              <w:jc w:val="center"/>
              <w:rPr>
                <w:sz w:val="23"/>
                <w:szCs w:val="23"/>
              </w:rPr>
            </w:pPr>
            <w:r w:rsidRPr="00F67EAA">
              <w:rPr>
                <w:sz w:val="23"/>
                <w:szCs w:val="23"/>
              </w:rPr>
              <w:t>Муниципальное бюджетное образовательное учреждение</w:t>
            </w:r>
          </w:p>
        </w:tc>
      </w:tr>
      <w:tr w:rsidR="00463DFB" w:rsidRPr="00F67EAA" w14:paraId="052FB757" w14:textId="77777777" w:rsidTr="003D22AB">
        <w:tc>
          <w:tcPr>
            <w:tcW w:w="9571" w:type="dxa"/>
          </w:tcPr>
          <w:p w14:paraId="7AFE3477" w14:textId="77777777" w:rsidR="00463DFB" w:rsidRPr="00F67EAA" w:rsidRDefault="00463DFB" w:rsidP="002A1DC6">
            <w:pPr>
              <w:ind w:left="142"/>
              <w:jc w:val="center"/>
              <w:rPr>
                <w:sz w:val="23"/>
                <w:szCs w:val="23"/>
              </w:rPr>
            </w:pPr>
            <w:r w:rsidRPr="00F67EAA">
              <w:rPr>
                <w:sz w:val="23"/>
                <w:szCs w:val="23"/>
              </w:rPr>
              <w:t>дополнительного образования</w:t>
            </w:r>
          </w:p>
        </w:tc>
      </w:tr>
      <w:tr w:rsidR="00463DFB" w:rsidRPr="00F67EAA" w14:paraId="195462F6" w14:textId="77777777" w:rsidTr="003D22AB">
        <w:tc>
          <w:tcPr>
            <w:tcW w:w="9571" w:type="dxa"/>
          </w:tcPr>
          <w:p w14:paraId="12992CB2" w14:textId="77777777" w:rsidR="00463DFB" w:rsidRPr="00F67EAA" w:rsidRDefault="00463DFB" w:rsidP="002A1DC6">
            <w:pPr>
              <w:ind w:left="142"/>
              <w:jc w:val="center"/>
              <w:rPr>
                <w:sz w:val="23"/>
                <w:szCs w:val="23"/>
              </w:rPr>
            </w:pPr>
            <w:r w:rsidRPr="00F67EAA">
              <w:rPr>
                <w:sz w:val="23"/>
                <w:szCs w:val="23"/>
              </w:rPr>
              <w:t>«Городской Дворец детского (юношеского) творчества им. Н.К. Крупской»</w:t>
            </w:r>
          </w:p>
        </w:tc>
      </w:tr>
      <w:tr w:rsidR="00463DFB" w:rsidRPr="00F67EAA" w14:paraId="26FB1D31" w14:textId="77777777" w:rsidTr="003D22AB">
        <w:tc>
          <w:tcPr>
            <w:tcW w:w="9571" w:type="dxa"/>
          </w:tcPr>
          <w:p w14:paraId="556536FB" w14:textId="77777777" w:rsidR="00463DFB" w:rsidRPr="00F67EAA" w:rsidRDefault="00463DFB" w:rsidP="002A1DC6">
            <w:pPr>
              <w:ind w:left="142"/>
              <w:jc w:val="center"/>
              <w:rPr>
                <w:sz w:val="26"/>
                <w:szCs w:val="26"/>
              </w:rPr>
            </w:pPr>
          </w:p>
        </w:tc>
      </w:tr>
    </w:tbl>
    <w:p w14:paraId="0A9BAAC2" w14:textId="77777777" w:rsidR="00463DFB" w:rsidRPr="00F67EAA" w:rsidRDefault="00463DFB" w:rsidP="002A1DC6">
      <w:pPr>
        <w:ind w:left="142"/>
        <w:rPr>
          <w:vanish/>
        </w:rPr>
      </w:pPr>
    </w:p>
    <w:p w14:paraId="10F292AC" w14:textId="77777777" w:rsidR="00463DFB" w:rsidRPr="00F67EAA" w:rsidRDefault="00463DFB" w:rsidP="002A1DC6">
      <w:pPr>
        <w:ind w:left="142" w:firstLine="709"/>
        <w:jc w:val="both"/>
        <w:rPr>
          <w:sz w:val="26"/>
          <w:szCs w:val="26"/>
        </w:rPr>
      </w:pPr>
    </w:p>
    <w:p w14:paraId="44F17AD2" w14:textId="77777777" w:rsidR="00463DFB" w:rsidRPr="00F67EAA" w:rsidRDefault="00463DFB" w:rsidP="002A1DC6">
      <w:pPr>
        <w:ind w:left="142" w:firstLine="709"/>
        <w:jc w:val="both"/>
        <w:rPr>
          <w:sz w:val="26"/>
          <w:szCs w:val="26"/>
        </w:rPr>
      </w:pPr>
    </w:p>
    <w:p w14:paraId="7F0195D0" w14:textId="77777777" w:rsidR="00463DFB" w:rsidRPr="00F67EAA" w:rsidRDefault="00463DFB" w:rsidP="002A1DC6">
      <w:pPr>
        <w:ind w:left="142" w:firstLine="709"/>
        <w:jc w:val="both"/>
        <w:rPr>
          <w:sz w:val="26"/>
          <w:szCs w:val="26"/>
        </w:rPr>
      </w:pPr>
    </w:p>
    <w:p w14:paraId="7ADD505C" w14:textId="77777777" w:rsidR="00463DFB" w:rsidRPr="00F67EAA" w:rsidRDefault="00463DFB" w:rsidP="002A1DC6">
      <w:pPr>
        <w:ind w:left="142" w:firstLine="709"/>
        <w:rPr>
          <w:caps/>
          <w:sz w:val="23"/>
          <w:szCs w:val="23"/>
        </w:rPr>
      </w:pPr>
      <w:r w:rsidRPr="00F67EAA">
        <w:rPr>
          <w:caps/>
          <w:sz w:val="23"/>
          <w:szCs w:val="23"/>
        </w:rPr>
        <w:tab/>
      </w:r>
      <w:r w:rsidRPr="00F67EAA">
        <w:rPr>
          <w:caps/>
          <w:sz w:val="23"/>
          <w:szCs w:val="23"/>
        </w:rPr>
        <w:tab/>
      </w:r>
      <w:r w:rsidRPr="00F67EAA">
        <w:rPr>
          <w:caps/>
          <w:sz w:val="23"/>
          <w:szCs w:val="23"/>
        </w:rPr>
        <w:tab/>
      </w:r>
    </w:p>
    <w:p w14:paraId="1760C6BF" w14:textId="77777777" w:rsidR="00ED3C26" w:rsidRPr="00F67EAA" w:rsidRDefault="00463DFB" w:rsidP="002A1DC6">
      <w:pPr>
        <w:ind w:left="142" w:firstLine="709"/>
        <w:rPr>
          <w:caps/>
          <w:sz w:val="23"/>
          <w:szCs w:val="23"/>
        </w:rPr>
      </w:pPr>
      <w:r w:rsidRPr="00F67EAA">
        <w:rPr>
          <w:caps/>
          <w:sz w:val="23"/>
          <w:szCs w:val="23"/>
        </w:rPr>
        <w:tab/>
      </w:r>
    </w:p>
    <w:p w14:paraId="76B54175" w14:textId="77777777" w:rsidR="00ED3C26" w:rsidRPr="00F67EAA" w:rsidRDefault="00ED3C26" w:rsidP="002A1DC6">
      <w:pPr>
        <w:ind w:left="142" w:firstLine="709"/>
        <w:rPr>
          <w:caps/>
          <w:sz w:val="23"/>
          <w:szCs w:val="23"/>
        </w:rPr>
      </w:pPr>
    </w:p>
    <w:p w14:paraId="229D2EED" w14:textId="77777777" w:rsidR="00ED3C26" w:rsidRPr="00F67EAA" w:rsidRDefault="00ED3C26" w:rsidP="002A1DC6">
      <w:pPr>
        <w:ind w:left="142" w:firstLine="709"/>
        <w:rPr>
          <w:caps/>
          <w:sz w:val="23"/>
          <w:szCs w:val="23"/>
        </w:rPr>
      </w:pPr>
    </w:p>
    <w:p w14:paraId="031DF2AC" w14:textId="77777777" w:rsidR="00463DFB" w:rsidRPr="00F67EAA" w:rsidRDefault="00463DFB" w:rsidP="002A1DC6">
      <w:pPr>
        <w:ind w:left="142" w:firstLine="709"/>
        <w:rPr>
          <w:sz w:val="23"/>
          <w:szCs w:val="23"/>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r>
    </w:p>
    <w:tbl>
      <w:tblPr>
        <w:tblpPr w:leftFromText="180" w:rightFromText="180" w:vertAnchor="text" w:horzAnchor="margin" w:tblpXSpec="center" w:tblpY="41"/>
        <w:tblW w:w="0" w:type="auto"/>
        <w:tblLook w:val="04A0" w:firstRow="1" w:lastRow="0" w:firstColumn="1" w:lastColumn="0" w:noHBand="0" w:noVBand="1"/>
      </w:tblPr>
      <w:tblGrid>
        <w:gridCol w:w="9571"/>
      </w:tblGrid>
      <w:tr w:rsidR="00463DFB" w:rsidRPr="00F67EAA" w14:paraId="4B1ABCDC" w14:textId="77777777" w:rsidTr="003D22AB">
        <w:tc>
          <w:tcPr>
            <w:tcW w:w="9571" w:type="dxa"/>
          </w:tcPr>
          <w:p w14:paraId="2EF36948" w14:textId="77777777" w:rsidR="00463DFB" w:rsidRPr="00F67EAA" w:rsidRDefault="00463DFB" w:rsidP="002A1DC6">
            <w:pPr>
              <w:tabs>
                <w:tab w:val="left" w:pos="708"/>
                <w:tab w:val="left" w:pos="1416"/>
                <w:tab w:val="left" w:pos="2124"/>
                <w:tab w:val="center" w:pos="4677"/>
              </w:tabs>
              <w:ind w:left="142"/>
              <w:jc w:val="center"/>
              <w:rPr>
                <w:b/>
                <w:caps/>
                <w:sz w:val="32"/>
                <w:szCs w:val="36"/>
              </w:rPr>
            </w:pPr>
            <w:r w:rsidRPr="00F67EAA">
              <w:rPr>
                <w:b/>
                <w:caps/>
                <w:sz w:val="32"/>
                <w:szCs w:val="36"/>
              </w:rPr>
              <w:t>ДОПОЛНИТЕЛЬНАЯ ОБЩЕОБРАЗОВАТЕЛЬНАЯ</w:t>
            </w:r>
          </w:p>
        </w:tc>
      </w:tr>
      <w:tr w:rsidR="00463DFB" w:rsidRPr="00F67EAA" w14:paraId="010D9C2C" w14:textId="77777777" w:rsidTr="003D22AB">
        <w:tc>
          <w:tcPr>
            <w:tcW w:w="9571" w:type="dxa"/>
          </w:tcPr>
          <w:p w14:paraId="5BCC1C43" w14:textId="77777777" w:rsidR="00463DFB" w:rsidRPr="00F67EAA" w:rsidRDefault="00463DFB" w:rsidP="002A1DC6">
            <w:pPr>
              <w:ind w:left="142"/>
              <w:jc w:val="center"/>
              <w:rPr>
                <w:b/>
                <w:caps/>
                <w:sz w:val="32"/>
                <w:szCs w:val="36"/>
              </w:rPr>
            </w:pPr>
            <w:r w:rsidRPr="00F67EAA">
              <w:rPr>
                <w:b/>
                <w:bCs/>
                <w:caps/>
                <w:sz w:val="32"/>
                <w:szCs w:val="36"/>
              </w:rPr>
              <w:t xml:space="preserve">ОБЩЕРАЗВИВАЮЩАЯ </w:t>
            </w:r>
            <w:r w:rsidRPr="00F67EAA">
              <w:rPr>
                <w:b/>
                <w:caps/>
                <w:sz w:val="32"/>
                <w:szCs w:val="36"/>
              </w:rPr>
              <w:t xml:space="preserve">ПРОГРАММА </w:t>
            </w:r>
          </w:p>
          <w:p w14:paraId="40651619" w14:textId="77777777" w:rsidR="00463DFB" w:rsidRPr="00F67EAA" w:rsidRDefault="00463DFB" w:rsidP="002A1DC6">
            <w:pPr>
              <w:ind w:left="142"/>
              <w:jc w:val="center"/>
              <w:rPr>
                <w:b/>
                <w:caps/>
                <w:sz w:val="32"/>
                <w:szCs w:val="36"/>
              </w:rPr>
            </w:pPr>
            <w:r w:rsidRPr="00F67EAA">
              <w:rPr>
                <w:b/>
                <w:sz w:val="32"/>
                <w:szCs w:val="36"/>
              </w:rPr>
              <w:t>«НАШ ДРУГ – КОМПЬЮТЕР</w:t>
            </w:r>
            <w:r w:rsidR="00E74350" w:rsidRPr="00F67EAA">
              <w:rPr>
                <w:b/>
                <w:sz w:val="32"/>
                <w:szCs w:val="36"/>
              </w:rPr>
              <w:t>»</w:t>
            </w:r>
            <w:r w:rsidRPr="00F67EAA">
              <w:rPr>
                <w:b/>
                <w:sz w:val="32"/>
                <w:szCs w:val="36"/>
              </w:rPr>
              <w:t xml:space="preserve"> ДЛЯ </w:t>
            </w:r>
            <w:r w:rsidR="00E74350" w:rsidRPr="00F67EAA">
              <w:rPr>
                <w:b/>
                <w:sz w:val="32"/>
                <w:szCs w:val="36"/>
              </w:rPr>
              <w:t xml:space="preserve">ДЕТЕЙ </w:t>
            </w:r>
            <w:r w:rsidRPr="00F67EAA">
              <w:rPr>
                <w:b/>
                <w:sz w:val="32"/>
                <w:szCs w:val="36"/>
              </w:rPr>
              <w:t>6 ЛЕТ</w:t>
            </w:r>
          </w:p>
        </w:tc>
      </w:tr>
      <w:tr w:rsidR="00463DFB" w:rsidRPr="00F67EAA" w14:paraId="54BB87E7" w14:textId="77777777" w:rsidTr="003D22AB">
        <w:tc>
          <w:tcPr>
            <w:tcW w:w="9571" w:type="dxa"/>
          </w:tcPr>
          <w:p w14:paraId="022CE45C" w14:textId="77777777" w:rsidR="00463DFB" w:rsidRPr="00F67EAA" w:rsidRDefault="00463DFB" w:rsidP="002A1DC6">
            <w:pPr>
              <w:ind w:left="142" w:firstLine="709"/>
              <w:jc w:val="center"/>
              <w:rPr>
                <w:b/>
                <w:caps/>
                <w:sz w:val="32"/>
                <w:szCs w:val="36"/>
              </w:rPr>
            </w:pPr>
          </w:p>
          <w:p w14:paraId="0F413C86" w14:textId="77777777" w:rsidR="00463DFB" w:rsidRPr="00F67EAA" w:rsidRDefault="00463DFB" w:rsidP="002A1DC6">
            <w:pPr>
              <w:ind w:left="142" w:firstLine="709"/>
              <w:jc w:val="center"/>
              <w:rPr>
                <w:b/>
                <w:caps/>
                <w:sz w:val="32"/>
                <w:szCs w:val="36"/>
              </w:rPr>
            </w:pPr>
          </w:p>
        </w:tc>
      </w:tr>
      <w:tr w:rsidR="00463DFB" w:rsidRPr="00F67EAA" w14:paraId="39EA4ED3" w14:textId="77777777" w:rsidTr="003D22AB">
        <w:tc>
          <w:tcPr>
            <w:tcW w:w="9571" w:type="dxa"/>
          </w:tcPr>
          <w:p w14:paraId="39598258" w14:textId="77777777" w:rsidR="00463DFB" w:rsidRPr="00F67EAA" w:rsidRDefault="00463DFB" w:rsidP="002A1DC6">
            <w:pPr>
              <w:ind w:left="142" w:firstLine="709"/>
              <w:jc w:val="center"/>
              <w:rPr>
                <w:b/>
                <w:sz w:val="28"/>
                <w:szCs w:val="28"/>
              </w:rPr>
            </w:pPr>
          </w:p>
        </w:tc>
      </w:tr>
      <w:tr w:rsidR="00463DFB" w:rsidRPr="00F67EAA" w14:paraId="79295472" w14:textId="77777777" w:rsidTr="003D22AB">
        <w:tc>
          <w:tcPr>
            <w:tcW w:w="9571" w:type="dxa"/>
          </w:tcPr>
          <w:p w14:paraId="6CDEBADC" w14:textId="77777777" w:rsidR="00463DFB" w:rsidRPr="00F67EAA" w:rsidRDefault="00463DFB" w:rsidP="002A1DC6">
            <w:pPr>
              <w:jc w:val="center"/>
              <w:rPr>
                <w:b/>
                <w:bCs/>
                <w:sz w:val="28"/>
                <w:szCs w:val="28"/>
              </w:rPr>
            </w:pPr>
            <w:r w:rsidRPr="00F67EAA">
              <w:rPr>
                <w:b/>
                <w:bCs/>
                <w:sz w:val="28"/>
                <w:szCs w:val="28"/>
              </w:rPr>
              <w:t>Направленность: социально-педагогическая</w:t>
            </w:r>
          </w:p>
          <w:p w14:paraId="37B36B54" w14:textId="77777777" w:rsidR="00463DFB" w:rsidRPr="00F67EAA" w:rsidRDefault="00463DFB" w:rsidP="002A1DC6">
            <w:pPr>
              <w:ind w:left="142" w:firstLine="709"/>
              <w:jc w:val="center"/>
              <w:rPr>
                <w:b/>
                <w:caps/>
                <w:sz w:val="28"/>
                <w:szCs w:val="28"/>
              </w:rPr>
            </w:pPr>
            <w:r w:rsidRPr="00F67EAA">
              <w:rPr>
                <w:b/>
                <w:sz w:val="28"/>
                <w:szCs w:val="28"/>
              </w:rPr>
              <w:t xml:space="preserve">Возраст </w:t>
            </w:r>
            <w:r w:rsidRPr="00F67EAA">
              <w:rPr>
                <w:b/>
                <w:bCs/>
                <w:sz w:val="28"/>
                <w:szCs w:val="28"/>
              </w:rPr>
              <w:t>учащихся</w:t>
            </w:r>
            <w:r w:rsidRPr="00F67EAA">
              <w:rPr>
                <w:b/>
                <w:sz w:val="28"/>
                <w:szCs w:val="28"/>
              </w:rPr>
              <w:t>:   6 –  7 лет</w:t>
            </w:r>
          </w:p>
        </w:tc>
      </w:tr>
      <w:tr w:rsidR="00463DFB" w:rsidRPr="00F67EAA" w14:paraId="3D732B0A" w14:textId="77777777" w:rsidTr="003D22AB">
        <w:tc>
          <w:tcPr>
            <w:tcW w:w="9571" w:type="dxa"/>
          </w:tcPr>
          <w:p w14:paraId="41999EF0" w14:textId="77777777" w:rsidR="00463DFB" w:rsidRPr="00F67EAA" w:rsidRDefault="00463DFB" w:rsidP="002A1DC6">
            <w:pPr>
              <w:pStyle w:val="1"/>
              <w:numPr>
                <w:ilvl w:val="0"/>
                <w:numId w:val="0"/>
              </w:numPr>
              <w:ind w:left="142"/>
              <w:rPr>
                <w:caps/>
                <w:sz w:val="28"/>
                <w:szCs w:val="28"/>
              </w:rPr>
            </w:pPr>
            <w:r w:rsidRPr="00F67EAA">
              <w:rPr>
                <w:sz w:val="28"/>
                <w:szCs w:val="28"/>
              </w:rPr>
              <w:t>Срок реализации программы: 1 год</w:t>
            </w:r>
          </w:p>
        </w:tc>
      </w:tr>
    </w:tbl>
    <w:p w14:paraId="0646EDE9" w14:textId="77777777" w:rsidR="00463DFB" w:rsidRPr="00F67EAA" w:rsidRDefault="00463DFB" w:rsidP="002A1DC6">
      <w:pPr>
        <w:ind w:left="142" w:firstLine="709"/>
        <w:rPr>
          <w:b/>
          <w:caps/>
          <w:sz w:val="36"/>
          <w:szCs w:val="36"/>
        </w:rPr>
      </w:pPr>
      <w:r w:rsidRPr="00F67EAA">
        <w:rPr>
          <w:sz w:val="23"/>
          <w:szCs w:val="23"/>
        </w:rPr>
        <w:tab/>
      </w:r>
      <w:r w:rsidRPr="00F67EAA">
        <w:rPr>
          <w:sz w:val="23"/>
          <w:szCs w:val="23"/>
        </w:rPr>
        <w:tab/>
      </w:r>
      <w:r w:rsidRPr="00F67EAA">
        <w:rPr>
          <w:sz w:val="23"/>
          <w:szCs w:val="23"/>
        </w:rPr>
        <w:tab/>
      </w:r>
      <w:r w:rsidRPr="00F67EAA">
        <w:rPr>
          <w:sz w:val="23"/>
          <w:szCs w:val="23"/>
        </w:rPr>
        <w:tab/>
      </w:r>
      <w:r w:rsidRPr="00F67EAA">
        <w:rPr>
          <w:sz w:val="23"/>
          <w:szCs w:val="23"/>
        </w:rPr>
        <w:tab/>
        <w:t xml:space="preserve"> </w:t>
      </w:r>
      <w:r w:rsidRPr="00F67EAA">
        <w:rPr>
          <w:sz w:val="23"/>
          <w:szCs w:val="23"/>
        </w:rPr>
        <w:tab/>
      </w:r>
    </w:p>
    <w:p w14:paraId="6A21BDDD" w14:textId="77777777" w:rsidR="00463DFB" w:rsidRPr="00F67EAA" w:rsidRDefault="00463DFB" w:rsidP="002A1DC6">
      <w:pPr>
        <w:tabs>
          <w:tab w:val="left" w:pos="708"/>
          <w:tab w:val="left" w:pos="1416"/>
          <w:tab w:val="left" w:pos="2124"/>
          <w:tab w:val="center" w:pos="4677"/>
        </w:tabs>
        <w:ind w:left="142" w:firstLine="709"/>
        <w:rPr>
          <w:b/>
          <w:caps/>
          <w:sz w:val="36"/>
          <w:szCs w:val="36"/>
        </w:rPr>
      </w:pPr>
    </w:p>
    <w:p w14:paraId="2B7DA64C" w14:textId="77777777" w:rsidR="00463DFB" w:rsidRPr="00F67EAA" w:rsidRDefault="00463DFB" w:rsidP="002A1DC6">
      <w:pPr>
        <w:ind w:left="142" w:firstLine="709"/>
        <w:jc w:val="both"/>
        <w:rPr>
          <w:szCs w:val="28"/>
        </w:rPr>
      </w:pPr>
    </w:p>
    <w:p w14:paraId="0E617160" w14:textId="77777777" w:rsidR="00463DFB" w:rsidRPr="00F67EAA" w:rsidRDefault="00463DFB" w:rsidP="002A1DC6">
      <w:pPr>
        <w:ind w:left="142" w:firstLine="709"/>
        <w:rPr>
          <w:b/>
          <w:sz w:val="28"/>
          <w:szCs w:val="28"/>
        </w:rPr>
      </w:pPr>
    </w:p>
    <w:p w14:paraId="4B473974" w14:textId="77777777" w:rsidR="00463DFB" w:rsidRPr="00F67EAA" w:rsidRDefault="00463DFB" w:rsidP="002A1DC6">
      <w:pPr>
        <w:ind w:left="142" w:firstLine="709"/>
        <w:rPr>
          <w:b/>
          <w:sz w:val="28"/>
          <w:szCs w:val="28"/>
        </w:rPr>
      </w:pPr>
    </w:p>
    <w:p w14:paraId="0673FF38" w14:textId="77777777" w:rsidR="00463DFB" w:rsidRPr="00F67EAA" w:rsidRDefault="00463DFB" w:rsidP="002A1DC6">
      <w:pPr>
        <w:ind w:left="142" w:firstLine="709"/>
        <w:rPr>
          <w:b/>
          <w:sz w:val="28"/>
          <w:szCs w:val="28"/>
        </w:rPr>
      </w:pPr>
    </w:p>
    <w:p w14:paraId="2B12C649" w14:textId="77777777" w:rsidR="00463DFB" w:rsidRPr="00F67EAA" w:rsidRDefault="00463DFB" w:rsidP="002A1DC6">
      <w:pPr>
        <w:ind w:left="142" w:firstLine="709"/>
        <w:rPr>
          <w:sz w:val="28"/>
          <w:szCs w:val="28"/>
        </w:rPr>
      </w:pPr>
    </w:p>
    <w:p w14:paraId="0A4DA82D" w14:textId="77777777" w:rsidR="00463DFB" w:rsidRPr="00F67EAA" w:rsidRDefault="00463DFB" w:rsidP="002A1DC6">
      <w:pPr>
        <w:ind w:left="142" w:firstLine="709"/>
        <w:jc w:val="center"/>
        <w:rPr>
          <w:sz w:val="28"/>
          <w:szCs w:val="28"/>
        </w:rPr>
      </w:pPr>
    </w:p>
    <w:tbl>
      <w:tblPr>
        <w:tblpPr w:leftFromText="180" w:rightFromText="180" w:vertAnchor="text" w:horzAnchor="page" w:tblpX="5383" w:tblpY="-18"/>
        <w:tblW w:w="0" w:type="auto"/>
        <w:tblLook w:val="00A0" w:firstRow="1" w:lastRow="0" w:firstColumn="1" w:lastColumn="0" w:noHBand="0" w:noVBand="0"/>
      </w:tblPr>
      <w:tblGrid>
        <w:gridCol w:w="5176"/>
      </w:tblGrid>
      <w:tr w:rsidR="00463DFB" w:rsidRPr="00F67EAA" w14:paraId="1B30E0BA" w14:textId="77777777" w:rsidTr="003D22AB">
        <w:tc>
          <w:tcPr>
            <w:tcW w:w="5176" w:type="dxa"/>
          </w:tcPr>
          <w:p w14:paraId="60398F07" w14:textId="77777777" w:rsidR="00463DFB" w:rsidRPr="00F67EAA" w:rsidRDefault="00463DFB" w:rsidP="002A1DC6">
            <w:pPr>
              <w:rPr>
                <w:b/>
                <w:bCs/>
                <w:sz w:val="24"/>
                <w:szCs w:val="24"/>
              </w:rPr>
            </w:pPr>
            <w:r w:rsidRPr="00F67EAA">
              <w:rPr>
                <w:b/>
                <w:bCs/>
                <w:sz w:val="24"/>
                <w:szCs w:val="24"/>
              </w:rPr>
              <w:t>Разработчик:</w:t>
            </w:r>
            <w:r w:rsidRPr="00F67EAA">
              <w:rPr>
                <w:sz w:val="24"/>
                <w:szCs w:val="24"/>
              </w:rPr>
              <w:t xml:space="preserve">   Костина В.А.</w:t>
            </w:r>
            <w:r w:rsidR="00ED3C26" w:rsidRPr="00F67EAA">
              <w:rPr>
                <w:sz w:val="24"/>
                <w:szCs w:val="24"/>
              </w:rPr>
              <w:t>,</w:t>
            </w:r>
            <w:r w:rsidRPr="00F67EAA">
              <w:rPr>
                <w:sz w:val="24"/>
                <w:szCs w:val="24"/>
              </w:rPr>
              <w:t xml:space="preserve"> </w:t>
            </w:r>
          </w:p>
        </w:tc>
      </w:tr>
      <w:tr w:rsidR="00463DFB" w:rsidRPr="00F67EAA" w14:paraId="10BF1E1B" w14:textId="77777777" w:rsidTr="003D22AB">
        <w:tc>
          <w:tcPr>
            <w:tcW w:w="5176" w:type="dxa"/>
            <w:tcBorders>
              <w:bottom w:val="single" w:sz="4" w:space="0" w:color="auto"/>
            </w:tcBorders>
          </w:tcPr>
          <w:p w14:paraId="3D2A099A" w14:textId="77777777" w:rsidR="00463DFB" w:rsidRPr="00F67EAA" w:rsidRDefault="00463DFB" w:rsidP="002A1DC6">
            <w:pPr>
              <w:rPr>
                <w:b/>
                <w:bCs/>
                <w:sz w:val="24"/>
                <w:szCs w:val="24"/>
              </w:rPr>
            </w:pPr>
          </w:p>
        </w:tc>
      </w:tr>
      <w:tr w:rsidR="00463DFB" w:rsidRPr="00F67EAA" w14:paraId="117EA7DF" w14:textId="77777777" w:rsidTr="003D22AB">
        <w:tc>
          <w:tcPr>
            <w:tcW w:w="5176" w:type="dxa"/>
            <w:tcBorders>
              <w:top w:val="single" w:sz="4" w:space="0" w:color="auto"/>
            </w:tcBorders>
          </w:tcPr>
          <w:p w14:paraId="0EF2BE63" w14:textId="77777777" w:rsidR="00463DFB" w:rsidRPr="00F67EAA" w:rsidRDefault="00463DFB" w:rsidP="002A1DC6">
            <w:pPr>
              <w:rPr>
                <w:b/>
                <w:bCs/>
                <w:sz w:val="24"/>
                <w:szCs w:val="24"/>
              </w:rPr>
            </w:pPr>
            <w:r w:rsidRPr="00F67EAA">
              <w:rPr>
                <w:sz w:val="24"/>
                <w:szCs w:val="24"/>
              </w:rPr>
              <w:t>педагог допол</w:t>
            </w:r>
            <w:r w:rsidRPr="00F67EAA">
              <w:rPr>
                <w:sz w:val="24"/>
                <w:szCs w:val="24"/>
              </w:rPr>
              <w:softHyphen/>
              <w:t>нительного образования</w:t>
            </w:r>
          </w:p>
        </w:tc>
      </w:tr>
    </w:tbl>
    <w:p w14:paraId="42FAC990" w14:textId="77777777" w:rsidR="00463DFB" w:rsidRPr="00F67EAA" w:rsidRDefault="00463DFB" w:rsidP="002A1DC6">
      <w:pPr>
        <w:ind w:left="142" w:firstLine="709"/>
        <w:jc w:val="center"/>
        <w:rPr>
          <w:sz w:val="28"/>
          <w:szCs w:val="28"/>
        </w:rPr>
      </w:pPr>
    </w:p>
    <w:p w14:paraId="2A1371F4" w14:textId="77777777" w:rsidR="00463DFB" w:rsidRPr="00F67EAA" w:rsidRDefault="00463DFB" w:rsidP="002A1DC6">
      <w:pPr>
        <w:ind w:left="142" w:firstLine="709"/>
        <w:jc w:val="center"/>
        <w:rPr>
          <w:sz w:val="28"/>
          <w:szCs w:val="28"/>
        </w:rPr>
      </w:pPr>
    </w:p>
    <w:p w14:paraId="470772E9" w14:textId="77777777" w:rsidR="00463DFB" w:rsidRPr="00F67EAA" w:rsidRDefault="00463DFB" w:rsidP="002A1DC6">
      <w:pPr>
        <w:ind w:left="142" w:firstLine="709"/>
        <w:jc w:val="center"/>
        <w:rPr>
          <w:sz w:val="28"/>
          <w:szCs w:val="28"/>
        </w:rPr>
      </w:pPr>
    </w:p>
    <w:p w14:paraId="03D02340" w14:textId="77777777" w:rsidR="00463DFB" w:rsidRPr="00F67EAA" w:rsidRDefault="00463DFB" w:rsidP="002A1DC6">
      <w:pPr>
        <w:ind w:left="142" w:firstLine="709"/>
        <w:jc w:val="center"/>
        <w:rPr>
          <w:sz w:val="28"/>
          <w:szCs w:val="28"/>
        </w:rPr>
      </w:pPr>
    </w:p>
    <w:p w14:paraId="62E4F01E" w14:textId="77777777" w:rsidR="00463DFB" w:rsidRPr="00F67EAA" w:rsidRDefault="00463DFB" w:rsidP="002A1DC6">
      <w:pPr>
        <w:jc w:val="center"/>
        <w:rPr>
          <w:sz w:val="28"/>
          <w:szCs w:val="28"/>
        </w:rPr>
      </w:pPr>
    </w:p>
    <w:p w14:paraId="03DC8CA3" w14:textId="77777777" w:rsidR="00463DFB" w:rsidRPr="00F67EAA" w:rsidRDefault="00463DFB" w:rsidP="002A1DC6">
      <w:pPr>
        <w:jc w:val="center"/>
        <w:rPr>
          <w:sz w:val="28"/>
          <w:szCs w:val="28"/>
        </w:rPr>
      </w:pPr>
    </w:p>
    <w:p w14:paraId="3F0C059C" w14:textId="77777777" w:rsidR="00463DFB" w:rsidRPr="00F67EAA" w:rsidRDefault="00463DFB" w:rsidP="002A1DC6">
      <w:pPr>
        <w:jc w:val="center"/>
        <w:rPr>
          <w:sz w:val="28"/>
          <w:szCs w:val="28"/>
        </w:rPr>
      </w:pPr>
    </w:p>
    <w:p w14:paraId="4B3FF495" w14:textId="77777777" w:rsidR="00463DFB" w:rsidRPr="00F67EAA" w:rsidRDefault="00463DFB" w:rsidP="002A1DC6">
      <w:pPr>
        <w:jc w:val="center"/>
        <w:rPr>
          <w:sz w:val="28"/>
          <w:szCs w:val="28"/>
        </w:rPr>
      </w:pPr>
    </w:p>
    <w:p w14:paraId="6F96D9D5" w14:textId="77777777" w:rsidR="00463DFB" w:rsidRPr="00F67EAA" w:rsidRDefault="00463DFB" w:rsidP="002A1DC6">
      <w:pPr>
        <w:jc w:val="center"/>
        <w:rPr>
          <w:sz w:val="28"/>
          <w:szCs w:val="28"/>
        </w:rPr>
      </w:pPr>
    </w:p>
    <w:p w14:paraId="092FBB31" w14:textId="77777777" w:rsidR="00463DFB" w:rsidRPr="00F67EAA" w:rsidRDefault="00463DFB" w:rsidP="002A1DC6">
      <w:pPr>
        <w:jc w:val="center"/>
        <w:rPr>
          <w:sz w:val="28"/>
          <w:szCs w:val="28"/>
        </w:rPr>
      </w:pPr>
    </w:p>
    <w:p w14:paraId="072CEF31" w14:textId="77777777" w:rsidR="00463DFB" w:rsidRPr="00F67EAA" w:rsidRDefault="00463DFB" w:rsidP="002A1DC6">
      <w:pPr>
        <w:jc w:val="center"/>
        <w:rPr>
          <w:sz w:val="28"/>
          <w:szCs w:val="28"/>
        </w:rPr>
      </w:pPr>
    </w:p>
    <w:p w14:paraId="61E0DA9A" w14:textId="77777777" w:rsidR="00463DFB" w:rsidRPr="00F67EAA" w:rsidRDefault="00463DFB" w:rsidP="002A1DC6">
      <w:pPr>
        <w:jc w:val="center"/>
        <w:rPr>
          <w:sz w:val="28"/>
          <w:szCs w:val="28"/>
        </w:rPr>
      </w:pPr>
    </w:p>
    <w:p w14:paraId="0A2F41CE" w14:textId="77777777" w:rsidR="00463DFB" w:rsidRPr="00F67EAA" w:rsidRDefault="00463DFB" w:rsidP="002A1DC6">
      <w:pPr>
        <w:jc w:val="center"/>
        <w:rPr>
          <w:sz w:val="28"/>
          <w:szCs w:val="28"/>
        </w:rPr>
      </w:pPr>
    </w:p>
    <w:p w14:paraId="51FC38FA" w14:textId="77777777" w:rsidR="00463DFB" w:rsidRPr="00F67EAA" w:rsidRDefault="00463DFB" w:rsidP="002A1DC6">
      <w:pPr>
        <w:jc w:val="center"/>
        <w:rPr>
          <w:sz w:val="28"/>
          <w:szCs w:val="28"/>
        </w:rPr>
      </w:pPr>
    </w:p>
    <w:p w14:paraId="5422B10D" w14:textId="2691AF37" w:rsidR="00463DFB" w:rsidRPr="00F67EAA" w:rsidRDefault="00463DFB" w:rsidP="002A1DC6">
      <w:pPr>
        <w:jc w:val="center"/>
        <w:rPr>
          <w:sz w:val="28"/>
          <w:szCs w:val="28"/>
        </w:rPr>
      </w:pPr>
      <w:r w:rsidRPr="00F67EAA">
        <w:rPr>
          <w:sz w:val="28"/>
          <w:szCs w:val="28"/>
        </w:rPr>
        <w:t>Но</w:t>
      </w:r>
      <w:r w:rsidR="009E71A3" w:rsidRPr="00F67EAA">
        <w:rPr>
          <w:sz w:val="28"/>
          <w:szCs w:val="28"/>
        </w:rPr>
        <w:t>вокузнецкий городской округ</w:t>
      </w:r>
      <w:r w:rsidR="00FA4B8E">
        <w:rPr>
          <w:sz w:val="28"/>
          <w:szCs w:val="28"/>
        </w:rPr>
        <w:t xml:space="preserve"> </w:t>
      </w:r>
    </w:p>
    <w:p w14:paraId="51EF1E95" w14:textId="77777777" w:rsidR="00463DFB" w:rsidRPr="00F67EAA" w:rsidRDefault="00463DFB" w:rsidP="002A1DC6"/>
    <w:p w14:paraId="6DE97B0E" w14:textId="77777777" w:rsidR="00463DFB" w:rsidRPr="00F67EAA" w:rsidRDefault="00463DFB" w:rsidP="002A1DC6">
      <w:pPr>
        <w:pStyle w:val="a6"/>
        <w:ind w:right="175"/>
        <w:jc w:val="center"/>
        <w:rPr>
          <w:b/>
          <w:sz w:val="24"/>
          <w:lang w:val="ru-RU"/>
        </w:rPr>
      </w:pPr>
      <w:r w:rsidRPr="00F67EAA">
        <w:rPr>
          <w:b/>
          <w:bCs/>
          <w:sz w:val="24"/>
          <w:lang w:val="ru-RU"/>
        </w:rPr>
        <w:lastRenderedPageBreak/>
        <w:t xml:space="preserve">Комплекс основных характеристик </w:t>
      </w:r>
      <w:r w:rsidRPr="00F67EAA">
        <w:rPr>
          <w:b/>
          <w:sz w:val="24"/>
          <w:lang w:val="ru-RU"/>
        </w:rPr>
        <w:t xml:space="preserve">дополнительной общеобразовательной </w:t>
      </w:r>
    </w:p>
    <w:p w14:paraId="3122C1EC" w14:textId="77777777" w:rsidR="00463DFB" w:rsidRPr="00F67EAA" w:rsidRDefault="00463DFB" w:rsidP="002A1DC6">
      <w:pPr>
        <w:pStyle w:val="a6"/>
        <w:ind w:right="175"/>
        <w:jc w:val="center"/>
        <w:rPr>
          <w:b/>
          <w:bCs/>
          <w:sz w:val="24"/>
          <w:lang w:val="ru-RU"/>
        </w:rPr>
      </w:pPr>
      <w:r w:rsidRPr="00F67EAA">
        <w:rPr>
          <w:b/>
          <w:sz w:val="24"/>
          <w:lang w:val="ru-RU"/>
        </w:rPr>
        <w:t xml:space="preserve">общеразвивающей </w:t>
      </w:r>
      <w:r w:rsidRPr="00F67EAA">
        <w:rPr>
          <w:b/>
          <w:bCs/>
          <w:sz w:val="24"/>
          <w:lang w:val="ru-RU"/>
        </w:rPr>
        <w:t>программы</w:t>
      </w:r>
    </w:p>
    <w:p w14:paraId="1D763BB3" w14:textId="77777777" w:rsidR="00463DFB" w:rsidRPr="00F67EAA" w:rsidRDefault="00463DFB" w:rsidP="002A1DC6">
      <w:pPr>
        <w:jc w:val="both"/>
      </w:pPr>
    </w:p>
    <w:p w14:paraId="5BDD0802" w14:textId="77777777" w:rsidR="00463DFB" w:rsidRPr="00F67EAA" w:rsidRDefault="00463DFB" w:rsidP="002A1DC6">
      <w:pPr>
        <w:pStyle w:val="Iauiue1"/>
        <w:tabs>
          <w:tab w:val="left" w:pos="720"/>
        </w:tabs>
        <w:ind w:firstLine="720"/>
        <w:jc w:val="center"/>
        <w:rPr>
          <w:b/>
          <w:sz w:val="24"/>
          <w:szCs w:val="24"/>
        </w:rPr>
      </w:pPr>
      <w:r w:rsidRPr="00F67EAA">
        <w:rPr>
          <w:b/>
          <w:sz w:val="24"/>
          <w:szCs w:val="24"/>
        </w:rPr>
        <w:t>Пояснительная записка</w:t>
      </w:r>
    </w:p>
    <w:p w14:paraId="49892797" w14:textId="77777777" w:rsidR="00463DFB" w:rsidRPr="00F67EAA" w:rsidRDefault="00463DFB" w:rsidP="002A1DC6">
      <w:pPr>
        <w:ind w:firstLine="720"/>
        <w:jc w:val="both"/>
        <w:rPr>
          <w:sz w:val="24"/>
          <w:szCs w:val="24"/>
        </w:rPr>
      </w:pPr>
      <w:r w:rsidRPr="00F67EAA">
        <w:rPr>
          <w:b/>
          <w:sz w:val="24"/>
          <w:szCs w:val="24"/>
        </w:rPr>
        <w:t>Направленность</w:t>
      </w:r>
      <w:r w:rsidRPr="00F67EAA">
        <w:rPr>
          <w:sz w:val="24"/>
          <w:szCs w:val="24"/>
        </w:rPr>
        <w:t xml:space="preserve"> дополнительной общеобразовательной общеразвивающей программы «Наш друг компьютер» (далее Программа) - социально-педагогическая     </w:t>
      </w:r>
    </w:p>
    <w:p w14:paraId="2DC0B727" w14:textId="77777777" w:rsidR="00463DFB" w:rsidRPr="00F67EAA" w:rsidRDefault="00463DFB" w:rsidP="002A1DC6">
      <w:pPr>
        <w:tabs>
          <w:tab w:val="left" w:pos="993"/>
        </w:tabs>
        <w:ind w:firstLine="720"/>
        <w:jc w:val="both"/>
        <w:outlineLvl w:val="0"/>
        <w:rPr>
          <w:sz w:val="24"/>
          <w:szCs w:val="24"/>
        </w:rPr>
      </w:pPr>
      <w:r w:rsidRPr="00F67EAA">
        <w:rPr>
          <w:b/>
          <w:sz w:val="24"/>
          <w:szCs w:val="24"/>
        </w:rPr>
        <w:t xml:space="preserve">Уровень программы.  </w:t>
      </w:r>
      <w:r w:rsidRPr="00F67EAA">
        <w:rPr>
          <w:sz w:val="24"/>
          <w:szCs w:val="24"/>
        </w:rPr>
        <w:t xml:space="preserve">Программа относится к стартовому уровню освоения.  </w:t>
      </w:r>
    </w:p>
    <w:p w14:paraId="553F3134" w14:textId="4CC0B564" w:rsidR="00463DFB" w:rsidRPr="00F67EAA" w:rsidRDefault="00463DFB" w:rsidP="002A1DC6">
      <w:pPr>
        <w:pStyle w:val="a3"/>
        <w:spacing w:before="0" w:beforeAutospacing="0" w:after="0" w:afterAutospacing="0"/>
        <w:ind w:firstLine="709"/>
        <w:jc w:val="both"/>
        <w:rPr>
          <w:sz w:val="24"/>
          <w:szCs w:val="24"/>
        </w:rPr>
      </w:pPr>
      <w:r w:rsidRPr="00F67EAA">
        <w:rPr>
          <w:rFonts w:ascii="Times New Roman" w:hAnsi="Times New Roman"/>
          <w:b/>
          <w:sz w:val="24"/>
          <w:szCs w:val="24"/>
        </w:rPr>
        <w:t xml:space="preserve">Актуальность </w:t>
      </w:r>
      <w:r w:rsidRPr="00F67EAA">
        <w:rPr>
          <w:rFonts w:ascii="Times New Roman" w:hAnsi="Times New Roman"/>
          <w:sz w:val="24"/>
          <w:szCs w:val="24"/>
        </w:rPr>
        <w:t>Программы обусловлена</w:t>
      </w:r>
      <w:r w:rsidRPr="00F67EAA">
        <w:rPr>
          <w:rFonts w:ascii="Times New Roman" w:hAnsi="Times New Roman"/>
          <w:sz w:val="24"/>
          <w:szCs w:val="24"/>
          <w:shd w:val="clear" w:color="auto" w:fill="FFFFFF"/>
        </w:rPr>
        <w:t xml:space="preserve"> тем, </w:t>
      </w:r>
      <w:r w:rsidR="00ED3C26" w:rsidRPr="00F67EAA">
        <w:rPr>
          <w:rFonts w:ascii="Times New Roman" w:hAnsi="Times New Roman"/>
          <w:sz w:val="24"/>
          <w:szCs w:val="24"/>
          <w:shd w:val="clear" w:color="auto" w:fill="FFFFFF"/>
        </w:rPr>
        <w:t xml:space="preserve">что </w:t>
      </w:r>
      <w:r w:rsidRPr="00F67EAA">
        <w:rPr>
          <w:rFonts w:ascii="Times New Roman" w:hAnsi="Times New Roman"/>
          <w:sz w:val="24"/>
          <w:szCs w:val="24"/>
        </w:rPr>
        <w:t xml:space="preserve">раннее общение с компьютером имеет много положительных сторон, оно открывает ребенку мир огромных возможностей. В условиях современного развития общества и производства невозможно себе представить мир без информационных ресурсов. Современное информационное пространство требует владения компьютером не только в начальной школе, но и в дошкольном детстве. </w:t>
      </w:r>
      <w:r w:rsidRPr="00F67EAA">
        <w:rPr>
          <w:sz w:val="24"/>
          <w:szCs w:val="24"/>
        </w:rPr>
        <w:t>Современные компьютерные программы, включающие красочное оформление, анимацию, элементы интерактивного участия ребенка при работе с программой, активизируют внимание и развивают ассоциативное мышление. Умело подобранные задания, учитывающие возможности учащихся, создают позитивную психологическую атмосферу сотрудничества, вырабатывают положительные эмоции от чувства, достигнутого успеха. Компьютер становится средством познания окружающего мира и развития ребенка. Постепенное возрастание трудности задач в обучении позволяет ребенку</w:t>
      </w:r>
      <w:r w:rsidRPr="00F67EAA">
        <w:rPr>
          <w:bCs/>
          <w:sz w:val="24"/>
          <w:szCs w:val="24"/>
        </w:rPr>
        <w:t xml:space="preserve"> идти вперед и</w:t>
      </w:r>
      <w:r w:rsidRPr="00F67EAA">
        <w:rPr>
          <w:sz w:val="24"/>
          <w:szCs w:val="24"/>
        </w:rPr>
        <w:t xml:space="preserve"> совершенствоваться</w:t>
      </w:r>
      <w:r w:rsidRPr="00F67EAA">
        <w:rPr>
          <w:bCs/>
          <w:sz w:val="24"/>
          <w:szCs w:val="24"/>
        </w:rPr>
        <w:t xml:space="preserve"> самостоятельно,</w:t>
      </w:r>
      <w:r w:rsidRPr="00F67EAA">
        <w:rPr>
          <w:sz w:val="24"/>
          <w:szCs w:val="24"/>
        </w:rPr>
        <w:t xml:space="preserve"> т.е.</w:t>
      </w:r>
      <w:r w:rsidRPr="00F67EAA">
        <w:rPr>
          <w:bCs/>
          <w:sz w:val="24"/>
          <w:szCs w:val="24"/>
        </w:rPr>
        <w:t xml:space="preserve"> развивать </w:t>
      </w:r>
      <w:r w:rsidR="00FA4B8E" w:rsidRPr="00F67EAA">
        <w:rPr>
          <w:sz w:val="24"/>
          <w:szCs w:val="24"/>
        </w:rPr>
        <w:t>свои</w:t>
      </w:r>
      <w:r w:rsidR="00FA4B8E" w:rsidRPr="00F67EAA">
        <w:rPr>
          <w:bCs/>
          <w:sz w:val="24"/>
          <w:szCs w:val="24"/>
        </w:rPr>
        <w:t xml:space="preserve"> интеллектуальные</w:t>
      </w:r>
      <w:r w:rsidRPr="00F67EAA">
        <w:rPr>
          <w:bCs/>
          <w:sz w:val="24"/>
          <w:szCs w:val="24"/>
        </w:rPr>
        <w:t xml:space="preserve"> и творческие способности</w:t>
      </w:r>
      <w:r w:rsidRPr="00F67EAA">
        <w:rPr>
          <w:b/>
          <w:bCs/>
          <w:sz w:val="24"/>
          <w:szCs w:val="24"/>
        </w:rPr>
        <w:t xml:space="preserve">, </w:t>
      </w:r>
      <w:r w:rsidRPr="00F67EAA">
        <w:rPr>
          <w:bCs/>
          <w:sz w:val="24"/>
          <w:szCs w:val="24"/>
        </w:rPr>
        <w:t xml:space="preserve">легче </w:t>
      </w:r>
      <w:r w:rsidR="00FA4B8E" w:rsidRPr="00F67EAA">
        <w:rPr>
          <w:bCs/>
          <w:sz w:val="24"/>
          <w:szCs w:val="24"/>
        </w:rPr>
        <w:t>ориентироваться</w:t>
      </w:r>
      <w:r w:rsidR="00FA4B8E" w:rsidRPr="00F67EAA">
        <w:rPr>
          <w:b/>
          <w:bCs/>
          <w:sz w:val="24"/>
          <w:szCs w:val="24"/>
        </w:rPr>
        <w:t xml:space="preserve"> </w:t>
      </w:r>
      <w:r w:rsidR="00FA4B8E" w:rsidRPr="00F67EAA">
        <w:rPr>
          <w:sz w:val="24"/>
          <w:szCs w:val="24"/>
        </w:rPr>
        <w:t>в</w:t>
      </w:r>
      <w:r w:rsidRPr="00F67EAA">
        <w:rPr>
          <w:sz w:val="24"/>
          <w:szCs w:val="24"/>
        </w:rPr>
        <w:t xml:space="preserve"> огромном потоке информации.</w:t>
      </w:r>
    </w:p>
    <w:p w14:paraId="268E8753" w14:textId="666E7762"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b/>
          <w:sz w:val="24"/>
          <w:szCs w:val="24"/>
        </w:rPr>
        <w:t>Отличительные особенности программы</w:t>
      </w:r>
      <w:r w:rsidR="00446203">
        <w:rPr>
          <w:rFonts w:ascii="Times New Roman" w:hAnsi="Times New Roman"/>
          <w:b/>
          <w:sz w:val="24"/>
          <w:szCs w:val="24"/>
        </w:rPr>
        <w:t xml:space="preserve">. </w:t>
      </w:r>
      <w:r w:rsidR="00ED0ECA" w:rsidRPr="00F67EAA">
        <w:rPr>
          <w:sz w:val="24"/>
          <w:szCs w:val="24"/>
        </w:rPr>
        <w:t>В основу программы положен курс изучения информатики «Все по полочкам» А.В. Горячева.</w:t>
      </w:r>
      <w:r w:rsidR="00ED0ECA" w:rsidRPr="00F67EAA">
        <w:rPr>
          <w:rFonts w:ascii="Times New Roman" w:hAnsi="Times New Roman"/>
          <w:b/>
          <w:sz w:val="24"/>
          <w:szCs w:val="24"/>
        </w:rPr>
        <w:t xml:space="preserve"> </w:t>
      </w:r>
      <w:r w:rsidR="00ED0ECA" w:rsidRPr="00F67EAA">
        <w:rPr>
          <w:rFonts w:ascii="Times New Roman" w:hAnsi="Times New Roman"/>
          <w:sz w:val="24"/>
          <w:szCs w:val="24"/>
        </w:rPr>
        <w:t xml:space="preserve">Отличительные особенности программы </w:t>
      </w:r>
      <w:r w:rsidRPr="00F67EAA">
        <w:rPr>
          <w:rFonts w:ascii="Times New Roman" w:hAnsi="Times New Roman"/>
          <w:sz w:val="24"/>
          <w:szCs w:val="24"/>
        </w:rPr>
        <w:t xml:space="preserve"> </w:t>
      </w:r>
      <w:r w:rsidRPr="00F67EAA">
        <w:rPr>
          <w:rFonts w:ascii="Times New Roman" w:hAnsi="Times New Roman"/>
          <w:b/>
          <w:sz w:val="24"/>
          <w:szCs w:val="24"/>
        </w:rPr>
        <w:t xml:space="preserve"> </w:t>
      </w:r>
      <w:r w:rsidRPr="00F67EAA">
        <w:rPr>
          <w:rFonts w:ascii="Times New Roman" w:hAnsi="Times New Roman"/>
          <w:sz w:val="24"/>
          <w:szCs w:val="24"/>
        </w:rPr>
        <w:t xml:space="preserve">заключается в том, что </w:t>
      </w:r>
      <w:r w:rsidR="00FA4B8E" w:rsidRPr="00F67EAA">
        <w:rPr>
          <w:rFonts w:ascii="Times New Roman" w:hAnsi="Times New Roman"/>
          <w:sz w:val="24"/>
          <w:szCs w:val="24"/>
        </w:rPr>
        <w:t>содержание программы предусматривает</w:t>
      </w:r>
      <w:r w:rsidRPr="00F67EAA">
        <w:rPr>
          <w:rFonts w:ascii="Times New Roman" w:hAnsi="Times New Roman"/>
          <w:sz w:val="24"/>
          <w:szCs w:val="24"/>
        </w:rPr>
        <w:t xml:space="preserve"> целенаправленное грамотное ознакомление с информационно-коммуникационными технологиями, что   позволяет осуществлять оптимально организованное взаимодействие ребенка старшего дошкольного возраста с компьютером, направленное</w:t>
      </w:r>
    </w:p>
    <w:p w14:paraId="44EA3812" w14:textId="77777777" w:rsidR="00463DFB" w:rsidRPr="00F67EAA" w:rsidRDefault="00463DFB" w:rsidP="002A1DC6">
      <w:pPr>
        <w:jc w:val="both"/>
        <w:rPr>
          <w:sz w:val="24"/>
          <w:szCs w:val="24"/>
        </w:rPr>
      </w:pPr>
      <w:r w:rsidRPr="00F67EAA">
        <w:rPr>
          <w:sz w:val="24"/>
          <w:szCs w:val="24"/>
        </w:rPr>
        <w:t xml:space="preserve"> на решение задач развития его психических процессов и познавательных способностей, совершенствования его интеллектуальных и творческих способностей. </w:t>
      </w:r>
    </w:p>
    <w:p w14:paraId="0BE72483" w14:textId="705C50CB" w:rsidR="00463DFB" w:rsidRPr="00F67EAA" w:rsidRDefault="00463DFB" w:rsidP="00446203">
      <w:pPr>
        <w:pStyle w:val="a4"/>
        <w:spacing w:after="0"/>
        <w:ind w:left="0" w:firstLine="709"/>
        <w:jc w:val="both"/>
        <w:rPr>
          <w:sz w:val="24"/>
          <w:szCs w:val="24"/>
        </w:rPr>
      </w:pPr>
      <w:r w:rsidRPr="00F67EAA">
        <w:rPr>
          <w:b/>
          <w:sz w:val="24"/>
          <w:szCs w:val="24"/>
        </w:rPr>
        <w:t xml:space="preserve">Адресат программы. </w:t>
      </w:r>
      <w:r w:rsidRPr="00F67EAA">
        <w:rPr>
          <w:sz w:val="24"/>
          <w:szCs w:val="24"/>
        </w:rPr>
        <w:t>Программа предназначена для детей 6-7 лет.</w:t>
      </w:r>
      <w:r w:rsidR="001A1253" w:rsidRPr="00F67EAA">
        <w:rPr>
          <w:sz w:val="24"/>
          <w:szCs w:val="24"/>
        </w:rPr>
        <w:t xml:space="preserve"> </w:t>
      </w:r>
      <w:r w:rsidRPr="00F67EAA">
        <w:rPr>
          <w:sz w:val="24"/>
          <w:szCs w:val="24"/>
        </w:rPr>
        <w:t>Набор детей в объединение осуществляется по принципу добровольности, без отбора и предъявления требований к наличию у них специальных умений.</w:t>
      </w:r>
      <w:r w:rsidR="00446203">
        <w:rPr>
          <w:sz w:val="24"/>
          <w:szCs w:val="24"/>
        </w:rPr>
        <w:t xml:space="preserve"> </w:t>
      </w:r>
      <w:r w:rsidRPr="00F67EAA">
        <w:rPr>
          <w:sz w:val="24"/>
          <w:szCs w:val="24"/>
        </w:rPr>
        <w:t xml:space="preserve">Количественный состав </w:t>
      </w:r>
      <w:r w:rsidR="00FA4B8E" w:rsidRPr="00F67EAA">
        <w:rPr>
          <w:sz w:val="24"/>
          <w:szCs w:val="24"/>
        </w:rPr>
        <w:t>группы года</w:t>
      </w:r>
      <w:r w:rsidRPr="00F67EAA">
        <w:rPr>
          <w:sz w:val="24"/>
          <w:szCs w:val="24"/>
        </w:rPr>
        <w:t xml:space="preserve"> обучения – 12-15 человек.  </w:t>
      </w:r>
    </w:p>
    <w:p w14:paraId="3D70664B" w14:textId="7C1A1CC7" w:rsidR="00463DFB" w:rsidRPr="00F67EAA" w:rsidRDefault="00463DFB" w:rsidP="00446203">
      <w:pPr>
        <w:ind w:firstLine="709"/>
        <w:jc w:val="both"/>
        <w:rPr>
          <w:sz w:val="24"/>
          <w:szCs w:val="24"/>
        </w:rPr>
      </w:pPr>
      <w:r w:rsidRPr="00F67EAA">
        <w:rPr>
          <w:b/>
          <w:sz w:val="24"/>
          <w:szCs w:val="24"/>
        </w:rPr>
        <w:t xml:space="preserve">Объем и срок освоения программы </w:t>
      </w:r>
      <w:r w:rsidR="00FA4B8E" w:rsidRPr="00F67EAA">
        <w:rPr>
          <w:b/>
          <w:sz w:val="24"/>
          <w:szCs w:val="24"/>
        </w:rPr>
        <w:t>- 68</w:t>
      </w:r>
      <w:r w:rsidRPr="00F67EAA">
        <w:rPr>
          <w:sz w:val="24"/>
          <w:szCs w:val="24"/>
        </w:rPr>
        <w:t xml:space="preserve"> </w:t>
      </w:r>
      <w:r w:rsidR="00FA4B8E" w:rsidRPr="00F67EAA">
        <w:rPr>
          <w:sz w:val="24"/>
          <w:szCs w:val="24"/>
        </w:rPr>
        <w:t>часов, 1</w:t>
      </w:r>
      <w:r w:rsidRPr="00F67EAA">
        <w:rPr>
          <w:sz w:val="24"/>
          <w:szCs w:val="24"/>
        </w:rPr>
        <w:t xml:space="preserve"> год обучения. </w:t>
      </w:r>
    </w:p>
    <w:p w14:paraId="1C1127A3" w14:textId="77777777" w:rsidR="00463DFB" w:rsidRPr="00F67EAA" w:rsidRDefault="00463DFB" w:rsidP="00446203">
      <w:pPr>
        <w:pStyle w:val="Iauiue1"/>
        <w:ind w:firstLine="709"/>
        <w:jc w:val="both"/>
        <w:rPr>
          <w:sz w:val="24"/>
          <w:szCs w:val="24"/>
        </w:rPr>
      </w:pPr>
      <w:r w:rsidRPr="00F67EAA">
        <w:rPr>
          <w:b/>
          <w:sz w:val="24"/>
          <w:szCs w:val="24"/>
        </w:rPr>
        <w:t>Форма обучения</w:t>
      </w:r>
      <w:r w:rsidR="001A1253" w:rsidRPr="00F67EAA">
        <w:rPr>
          <w:b/>
          <w:sz w:val="24"/>
          <w:szCs w:val="24"/>
        </w:rPr>
        <w:t xml:space="preserve"> </w:t>
      </w:r>
      <w:r w:rsidRPr="00F67EAA">
        <w:rPr>
          <w:b/>
          <w:sz w:val="24"/>
          <w:szCs w:val="24"/>
        </w:rPr>
        <w:t xml:space="preserve">- </w:t>
      </w:r>
      <w:r w:rsidRPr="00F67EAA">
        <w:rPr>
          <w:sz w:val="24"/>
          <w:szCs w:val="24"/>
        </w:rPr>
        <w:t>занятие.</w:t>
      </w:r>
    </w:p>
    <w:p w14:paraId="592A4A44" w14:textId="657589E1" w:rsidR="00463DFB" w:rsidRPr="00F67EAA" w:rsidRDefault="00463DFB" w:rsidP="00446203">
      <w:pPr>
        <w:pStyle w:val="Iauiue1"/>
        <w:ind w:firstLine="709"/>
        <w:jc w:val="both"/>
        <w:rPr>
          <w:sz w:val="24"/>
          <w:szCs w:val="24"/>
        </w:rPr>
      </w:pPr>
      <w:r w:rsidRPr="00F67EAA">
        <w:rPr>
          <w:b/>
          <w:sz w:val="24"/>
          <w:szCs w:val="24"/>
        </w:rPr>
        <w:t>Режим занятий -</w:t>
      </w:r>
      <w:r w:rsidRPr="00F67EAA">
        <w:rPr>
          <w:sz w:val="24"/>
          <w:szCs w:val="24"/>
        </w:rPr>
        <w:t xml:space="preserve"> </w:t>
      </w:r>
      <w:r w:rsidR="00FA4B8E" w:rsidRPr="00F67EAA">
        <w:rPr>
          <w:sz w:val="24"/>
          <w:szCs w:val="24"/>
        </w:rPr>
        <w:t>продолжительность занятия составляет</w:t>
      </w:r>
      <w:r w:rsidRPr="00F67EAA">
        <w:rPr>
          <w:sz w:val="24"/>
          <w:szCs w:val="24"/>
        </w:rPr>
        <w:t xml:space="preserve"> 30 минут, 2 раза в неделю,</w:t>
      </w:r>
    </w:p>
    <w:p w14:paraId="466FF96E" w14:textId="77777777" w:rsidR="00463DFB" w:rsidRPr="00F67EAA" w:rsidRDefault="00463DFB" w:rsidP="002A1DC6">
      <w:pPr>
        <w:tabs>
          <w:tab w:val="left" w:pos="600"/>
        </w:tabs>
        <w:jc w:val="both"/>
        <w:rPr>
          <w:sz w:val="24"/>
          <w:szCs w:val="24"/>
        </w:rPr>
      </w:pPr>
      <w:r w:rsidRPr="00F67EAA">
        <w:rPr>
          <w:iCs/>
          <w:sz w:val="24"/>
          <w:szCs w:val="24"/>
        </w:rPr>
        <w:t>в</w:t>
      </w:r>
      <w:r w:rsidRPr="00F67EAA">
        <w:rPr>
          <w:sz w:val="24"/>
          <w:szCs w:val="24"/>
        </w:rPr>
        <w:t xml:space="preserve"> соответствии с нормами СанПиН. </w:t>
      </w:r>
    </w:p>
    <w:p w14:paraId="50C0CBEC" w14:textId="675804A6" w:rsidR="00463DFB" w:rsidRPr="00F67EAA" w:rsidRDefault="00463DFB" w:rsidP="002A1DC6">
      <w:pPr>
        <w:ind w:firstLine="720"/>
        <w:jc w:val="both"/>
        <w:rPr>
          <w:sz w:val="24"/>
          <w:szCs w:val="24"/>
        </w:rPr>
      </w:pPr>
      <w:r w:rsidRPr="00F67EAA">
        <w:rPr>
          <w:b/>
          <w:sz w:val="24"/>
          <w:szCs w:val="24"/>
        </w:rPr>
        <w:t xml:space="preserve">Цель </w:t>
      </w:r>
      <w:r w:rsidR="001A1253" w:rsidRPr="00F67EAA">
        <w:rPr>
          <w:sz w:val="24"/>
          <w:szCs w:val="24"/>
        </w:rPr>
        <w:t>п</w:t>
      </w:r>
      <w:r w:rsidRPr="00F67EAA">
        <w:rPr>
          <w:sz w:val="24"/>
          <w:szCs w:val="24"/>
        </w:rPr>
        <w:t>рограммы</w:t>
      </w:r>
      <w:r w:rsidRPr="00F67EAA">
        <w:rPr>
          <w:b/>
          <w:sz w:val="24"/>
          <w:szCs w:val="24"/>
        </w:rPr>
        <w:t>:</w:t>
      </w:r>
      <w:r w:rsidRPr="00F67EAA">
        <w:rPr>
          <w:sz w:val="24"/>
          <w:szCs w:val="24"/>
        </w:rPr>
        <w:t xml:space="preserve"> развитие интеллектуальных способностей детей, о</w:t>
      </w:r>
      <w:r w:rsidR="001A1253" w:rsidRPr="00F67EAA">
        <w:rPr>
          <w:sz w:val="24"/>
          <w:szCs w:val="24"/>
        </w:rPr>
        <w:t>бучение</w:t>
      </w:r>
      <w:r w:rsidRPr="00F67EAA">
        <w:rPr>
          <w:sz w:val="24"/>
          <w:szCs w:val="24"/>
        </w:rPr>
        <w:t xml:space="preserve"> способам и приемам работы на компьютере. </w:t>
      </w:r>
    </w:p>
    <w:p w14:paraId="0F5C0A35" w14:textId="77777777" w:rsidR="00463DFB" w:rsidRPr="00F67EAA" w:rsidRDefault="00463DFB" w:rsidP="002A1DC6">
      <w:pPr>
        <w:ind w:firstLine="720"/>
        <w:jc w:val="both"/>
        <w:rPr>
          <w:b/>
          <w:sz w:val="24"/>
          <w:szCs w:val="24"/>
        </w:rPr>
      </w:pPr>
      <w:r w:rsidRPr="00F67EAA">
        <w:rPr>
          <w:b/>
          <w:sz w:val="24"/>
          <w:szCs w:val="24"/>
        </w:rPr>
        <w:t>Задачи:</w:t>
      </w:r>
    </w:p>
    <w:p w14:paraId="59005531" w14:textId="77777777" w:rsidR="00463DFB" w:rsidRPr="00F67EAA" w:rsidRDefault="00463DFB" w:rsidP="002A1DC6">
      <w:pPr>
        <w:widowControl/>
        <w:suppressAutoHyphens w:val="0"/>
        <w:overflowPunct w:val="0"/>
        <w:autoSpaceDN w:val="0"/>
        <w:adjustRightInd w:val="0"/>
        <w:jc w:val="both"/>
        <w:textAlignment w:val="baseline"/>
        <w:outlineLvl w:val="0"/>
        <w:rPr>
          <w:sz w:val="24"/>
          <w:szCs w:val="24"/>
        </w:rPr>
      </w:pPr>
      <w:r w:rsidRPr="00F67EAA">
        <w:rPr>
          <w:sz w:val="24"/>
          <w:szCs w:val="24"/>
        </w:rPr>
        <w:t>- Формировать у учащихся навыки безопасной работы в компьютерном классе;</w:t>
      </w:r>
    </w:p>
    <w:p w14:paraId="7CD10CA4" w14:textId="77777777" w:rsidR="00463DFB" w:rsidRPr="00F67EAA" w:rsidRDefault="00463DFB" w:rsidP="002A1DC6">
      <w:pPr>
        <w:widowControl/>
        <w:suppressAutoHyphens w:val="0"/>
        <w:overflowPunct w:val="0"/>
        <w:autoSpaceDN w:val="0"/>
        <w:adjustRightInd w:val="0"/>
        <w:jc w:val="both"/>
        <w:textAlignment w:val="baseline"/>
        <w:outlineLvl w:val="0"/>
        <w:rPr>
          <w:sz w:val="24"/>
          <w:szCs w:val="24"/>
        </w:rPr>
      </w:pPr>
      <w:r w:rsidRPr="00F67EAA">
        <w:rPr>
          <w:sz w:val="24"/>
          <w:szCs w:val="24"/>
        </w:rPr>
        <w:t>- формировать у учащихся интерес к занятиям на компьютере, стремление работать самостоятельно;</w:t>
      </w:r>
    </w:p>
    <w:p w14:paraId="7ADEF998" w14:textId="77777777" w:rsidR="00463DFB" w:rsidRPr="00F67EAA" w:rsidRDefault="00463DFB" w:rsidP="002A1DC6">
      <w:pPr>
        <w:widowControl/>
        <w:suppressAutoHyphens w:val="0"/>
        <w:overflowPunct w:val="0"/>
        <w:autoSpaceDN w:val="0"/>
        <w:adjustRightInd w:val="0"/>
        <w:jc w:val="both"/>
        <w:textAlignment w:val="baseline"/>
        <w:outlineLvl w:val="0"/>
        <w:rPr>
          <w:sz w:val="24"/>
          <w:szCs w:val="24"/>
        </w:rPr>
      </w:pPr>
      <w:r w:rsidRPr="00F67EAA">
        <w:rPr>
          <w:sz w:val="24"/>
          <w:szCs w:val="24"/>
        </w:rPr>
        <w:t>- формировать практические умения и навыки работы на компьютере;</w:t>
      </w:r>
    </w:p>
    <w:p w14:paraId="571A2C89" w14:textId="77777777" w:rsidR="00463DFB" w:rsidRPr="00F67EAA" w:rsidRDefault="00463DFB" w:rsidP="002A1DC6">
      <w:pPr>
        <w:widowControl/>
        <w:suppressAutoHyphens w:val="0"/>
        <w:overflowPunct w:val="0"/>
        <w:autoSpaceDN w:val="0"/>
        <w:adjustRightInd w:val="0"/>
        <w:jc w:val="both"/>
        <w:textAlignment w:val="baseline"/>
        <w:rPr>
          <w:sz w:val="24"/>
          <w:szCs w:val="24"/>
        </w:rPr>
      </w:pPr>
      <w:r w:rsidRPr="00F67EAA">
        <w:rPr>
          <w:sz w:val="24"/>
          <w:szCs w:val="24"/>
        </w:rPr>
        <w:t>познакомить с устройством компьютера;</w:t>
      </w:r>
    </w:p>
    <w:p w14:paraId="222B6866" w14:textId="77777777" w:rsidR="00463DFB" w:rsidRPr="00F67EAA" w:rsidRDefault="00ED0ECA" w:rsidP="002A1DC6">
      <w:pPr>
        <w:widowControl/>
        <w:suppressAutoHyphens w:val="0"/>
        <w:overflowPunct w:val="0"/>
        <w:autoSpaceDN w:val="0"/>
        <w:adjustRightInd w:val="0"/>
        <w:jc w:val="both"/>
        <w:textAlignment w:val="baseline"/>
        <w:rPr>
          <w:sz w:val="24"/>
          <w:szCs w:val="24"/>
        </w:rPr>
      </w:pPr>
      <w:r w:rsidRPr="00F67EAA">
        <w:rPr>
          <w:sz w:val="24"/>
          <w:szCs w:val="24"/>
        </w:rPr>
        <w:t xml:space="preserve">- </w:t>
      </w:r>
      <w:r w:rsidR="00463DFB" w:rsidRPr="00F67EAA">
        <w:rPr>
          <w:sz w:val="24"/>
          <w:szCs w:val="24"/>
        </w:rPr>
        <w:t>знакомить с элементарными понятиями из сферы информационных технологий;</w:t>
      </w:r>
    </w:p>
    <w:p w14:paraId="7650E8B8" w14:textId="77777777" w:rsidR="00463DFB" w:rsidRPr="00F67EAA" w:rsidRDefault="00463DFB" w:rsidP="002A1DC6">
      <w:pPr>
        <w:widowControl/>
        <w:suppressAutoHyphens w:val="0"/>
        <w:overflowPunct w:val="0"/>
        <w:autoSpaceDN w:val="0"/>
        <w:adjustRightInd w:val="0"/>
        <w:jc w:val="both"/>
        <w:textAlignment w:val="baseline"/>
        <w:rPr>
          <w:sz w:val="24"/>
          <w:szCs w:val="24"/>
        </w:rPr>
      </w:pPr>
      <w:r w:rsidRPr="00F67EAA">
        <w:rPr>
          <w:sz w:val="24"/>
          <w:szCs w:val="24"/>
        </w:rPr>
        <w:t>- формировать опыт познавательной и творческой деятельности;</w:t>
      </w:r>
    </w:p>
    <w:p w14:paraId="18FCC89E" w14:textId="77777777" w:rsidR="00463DFB" w:rsidRPr="00F67EAA" w:rsidRDefault="001A1253" w:rsidP="002A1DC6">
      <w:pPr>
        <w:widowControl/>
        <w:suppressAutoHyphens w:val="0"/>
        <w:overflowPunct w:val="0"/>
        <w:autoSpaceDN w:val="0"/>
        <w:adjustRightInd w:val="0"/>
        <w:jc w:val="both"/>
        <w:textAlignment w:val="baseline"/>
        <w:rPr>
          <w:sz w:val="24"/>
          <w:szCs w:val="24"/>
        </w:rPr>
      </w:pPr>
      <w:r w:rsidRPr="00F67EAA">
        <w:rPr>
          <w:sz w:val="24"/>
          <w:szCs w:val="24"/>
        </w:rPr>
        <w:t xml:space="preserve">- </w:t>
      </w:r>
      <w:r w:rsidR="00463DFB" w:rsidRPr="00F67EAA">
        <w:rPr>
          <w:sz w:val="24"/>
          <w:szCs w:val="24"/>
        </w:rPr>
        <w:t>воспитывать коммуникативную культуру учащихся;</w:t>
      </w:r>
    </w:p>
    <w:p w14:paraId="34A90CEC" w14:textId="77777777" w:rsidR="00463DFB" w:rsidRPr="00F67EAA" w:rsidRDefault="001A1253" w:rsidP="002A1DC6">
      <w:pPr>
        <w:widowControl/>
        <w:suppressAutoHyphens w:val="0"/>
        <w:overflowPunct w:val="0"/>
        <w:autoSpaceDN w:val="0"/>
        <w:adjustRightInd w:val="0"/>
        <w:jc w:val="both"/>
        <w:textAlignment w:val="baseline"/>
        <w:rPr>
          <w:sz w:val="24"/>
          <w:szCs w:val="24"/>
        </w:rPr>
      </w:pPr>
      <w:r w:rsidRPr="00F67EAA">
        <w:rPr>
          <w:sz w:val="24"/>
          <w:szCs w:val="24"/>
        </w:rPr>
        <w:t xml:space="preserve">- </w:t>
      </w:r>
      <w:r w:rsidR="00463DFB" w:rsidRPr="00F67EAA">
        <w:rPr>
          <w:sz w:val="24"/>
          <w:szCs w:val="24"/>
        </w:rPr>
        <w:t>воспитывать трудолюбие, терпение, аккуратность,  ответственность;</w:t>
      </w:r>
    </w:p>
    <w:p w14:paraId="3C143AD8" w14:textId="77777777" w:rsidR="00463DFB" w:rsidRPr="00F67EAA" w:rsidRDefault="00463DFB" w:rsidP="002A1DC6">
      <w:pPr>
        <w:pStyle w:val="Default"/>
        <w:ind w:firstLine="720"/>
        <w:jc w:val="both"/>
        <w:rPr>
          <w:color w:val="auto"/>
        </w:rPr>
      </w:pPr>
    </w:p>
    <w:p w14:paraId="410286FB" w14:textId="77777777" w:rsidR="00446203" w:rsidRDefault="00446203" w:rsidP="00446203">
      <w:pPr>
        <w:pStyle w:val="caaieiaie1"/>
        <w:ind w:right="0"/>
        <w:jc w:val="center"/>
        <w:rPr>
          <w:i w:val="0"/>
          <w:sz w:val="24"/>
          <w:szCs w:val="24"/>
        </w:rPr>
      </w:pPr>
    </w:p>
    <w:p w14:paraId="12D41B80" w14:textId="50F779A5" w:rsidR="00463DFB" w:rsidRPr="00F67EAA" w:rsidRDefault="00463DFB" w:rsidP="00446203">
      <w:pPr>
        <w:pStyle w:val="caaieiaie1"/>
        <w:ind w:right="0"/>
        <w:jc w:val="center"/>
      </w:pPr>
      <w:r w:rsidRPr="00F67EAA">
        <w:rPr>
          <w:i w:val="0"/>
          <w:sz w:val="24"/>
          <w:szCs w:val="24"/>
        </w:rPr>
        <w:t>Учебно-тематический план</w:t>
      </w:r>
    </w:p>
    <w:tbl>
      <w:tblPr>
        <w:tblW w:w="500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34"/>
        <w:gridCol w:w="49"/>
        <w:gridCol w:w="5095"/>
        <w:gridCol w:w="1269"/>
        <w:gridCol w:w="1269"/>
        <w:gridCol w:w="1363"/>
      </w:tblGrid>
      <w:tr w:rsidR="00463DFB" w:rsidRPr="00F67EAA" w14:paraId="14952304" w14:textId="77777777" w:rsidTr="003D22AB">
        <w:trPr>
          <w:cantSplit/>
          <w:trHeight w:val="578"/>
        </w:trPr>
        <w:tc>
          <w:tcPr>
            <w:tcW w:w="375" w:type="pct"/>
            <w:tcBorders>
              <w:top w:val="single" w:sz="4" w:space="0" w:color="auto"/>
              <w:left w:val="single" w:sz="4" w:space="0" w:color="auto"/>
              <w:bottom w:val="single" w:sz="4" w:space="0" w:color="auto"/>
              <w:right w:val="single" w:sz="4" w:space="0" w:color="auto"/>
            </w:tcBorders>
          </w:tcPr>
          <w:p w14:paraId="6E2FC966" w14:textId="77777777" w:rsidR="00463DFB" w:rsidRPr="00F67EAA" w:rsidRDefault="00463DFB" w:rsidP="002A1DC6">
            <w:pPr>
              <w:ind w:firstLine="720"/>
              <w:jc w:val="center"/>
              <w:rPr>
                <w:b/>
                <w:sz w:val="24"/>
                <w:szCs w:val="24"/>
              </w:rPr>
            </w:pPr>
            <w:r w:rsidRPr="00F67EAA">
              <w:rPr>
                <w:b/>
                <w:sz w:val="24"/>
                <w:szCs w:val="24"/>
              </w:rPr>
              <w:t>№</w:t>
            </w:r>
          </w:p>
          <w:p w14:paraId="3A4E4E55" w14:textId="77777777" w:rsidR="00463DFB" w:rsidRPr="00F67EAA" w:rsidRDefault="00463DFB" w:rsidP="002A1DC6">
            <w:pPr>
              <w:ind w:firstLine="720"/>
              <w:jc w:val="center"/>
              <w:rPr>
                <w:b/>
                <w:sz w:val="24"/>
                <w:szCs w:val="24"/>
              </w:rPr>
            </w:pPr>
          </w:p>
        </w:tc>
        <w:tc>
          <w:tcPr>
            <w:tcW w:w="2630" w:type="pct"/>
            <w:gridSpan w:val="2"/>
            <w:tcBorders>
              <w:top w:val="single" w:sz="4" w:space="0" w:color="auto"/>
              <w:left w:val="single" w:sz="4" w:space="0" w:color="auto"/>
              <w:bottom w:val="single" w:sz="4" w:space="0" w:color="auto"/>
              <w:right w:val="single" w:sz="4" w:space="0" w:color="auto"/>
            </w:tcBorders>
          </w:tcPr>
          <w:p w14:paraId="691FEB84" w14:textId="77777777" w:rsidR="00463DFB" w:rsidRPr="00F67EAA" w:rsidRDefault="00463DFB" w:rsidP="002A1DC6">
            <w:pPr>
              <w:jc w:val="center"/>
              <w:rPr>
                <w:b/>
                <w:sz w:val="24"/>
                <w:szCs w:val="24"/>
              </w:rPr>
            </w:pPr>
            <w:r w:rsidRPr="00F67EAA">
              <w:rPr>
                <w:b/>
                <w:sz w:val="24"/>
                <w:szCs w:val="24"/>
              </w:rPr>
              <w:t>Тема занятия</w:t>
            </w:r>
          </w:p>
        </w:tc>
        <w:tc>
          <w:tcPr>
            <w:tcW w:w="649" w:type="pct"/>
            <w:tcBorders>
              <w:top w:val="single" w:sz="4" w:space="0" w:color="auto"/>
              <w:left w:val="single" w:sz="4" w:space="0" w:color="auto"/>
              <w:right w:val="single" w:sz="4" w:space="0" w:color="auto"/>
            </w:tcBorders>
            <w:vAlign w:val="center"/>
          </w:tcPr>
          <w:p w14:paraId="089B2297" w14:textId="77777777" w:rsidR="00463DFB" w:rsidRPr="00F67EAA" w:rsidRDefault="00463DFB" w:rsidP="002A1DC6">
            <w:pPr>
              <w:jc w:val="center"/>
              <w:rPr>
                <w:b/>
                <w:sz w:val="24"/>
                <w:szCs w:val="24"/>
              </w:rPr>
            </w:pPr>
            <w:r w:rsidRPr="00F67EAA">
              <w:rPr>
                <w:b/>
                <w:sz w:val="24"/>
                <w:szCs w:val="24"/>
              </w:rPr>
              <w:t>Общее</w:t>
            </w:r>
          </w:p>
        </w:tc>
        <w:tc>
          <w:tcPr>
            <w:tcW w:w="649" w:type="pct"/>
            <w:tcBorders>
              <w:top w:val="single" w:sz="4" w:space="0" w:color="auto"/>
              <w:left w:val="single" w:sz="4" w:space="0" w:color="auto"/>
              <w:right w:val="single" w:sz="4" w:space="0" w:color="auto"/>
            </w:tcBorders>
            <w:vAlign w:val="center"/>
          </w:tcPr>
          <w:p w14:paraId="428AA318" w14:textId="77777777" w:rsidR="00463DFB" w:rsidRPr="00F67EAA" w:rsidRDefault="00463DFB" w:rsidP="002A1DC6">
            <w:pPr>
              <w:jc w:val="center"/>
              <w:rPr>
                <w:b/>
                <w:sz w:val="24"/>
                <w:szCs w:val="24"/>
              </w:rPr>
            </w:pPr>
            <w:r w:rsidRPr="00F67EAA">
              <w:rPr>
                <w:b/>
                <w:sz w:val="24"/>
                <w:szCs w:val="24"/>
              </w:rPr>
              <w:t>Теория</w:t>
            </w:r>
          </w:p>
        </w:tc>
        <w:tc>
          <w:tcPr>
            <w:tcW w:w="697" w:type="pct"/>
            <w:tcBorders>
              <w:top w:val="single" w:sz="4" w:space="0" w:color="auto"/>
              <w:left w:val="single" w:sz="4" w:space="0" w:color="auto"/>
              <w:right w:val="single" w:sz="4" w:space="0" w:color="auto"/>
            </w:tcBorders>
            <w:vAlign w:val="center"/>
          </w:tcPr>
          <w:p w14:paraId="5B9F97F3" w14:textId="77777777" w:rsidR="00463DFB" w:rsidRPr="00F67EAA" w:rsidRDefault="00463DFB" w:rsidP="002A1DC6">
            <w:pPr>
              <w:jc w:val="center"/>
              <w:rPr>
                <w:b/>
                <w:sz w:val="24"/>
                <w:szCs w:val="24"/>
              </w:rPr>
            </w:pPr>
            <w:r w:rsidRPr="00F67EAA">
              <w:rPr>
                <w:b/>
                <w:sz w:val="24"/>
                <w:szCs w:val="24"/>
              </w:rPr>
              <w:t>Практика</w:t>
            </w:r>
          </w:p>
        </w:tc>
      </w:tr>
      <w:tr w:rsidR="00463DFB" w:rsidRPr="00F67EAA" w14:paraId="676D62FC" w14:textId="77777777" w:rsidTr="003D22AB">
        <w:tc>
          <w:tcPr>
            <w:tcW w:w="3005" w:type="pct"/>
            <w:gridSpan w:val="3"/>
            <w:tcBorders>
              <w:top w:val="single" w:sz="4" w:space="0" w:color="auto"/>
              <w:left w:val="single" w:sz="4" w:space="0" w:color="auto"/>
              <w:right w:val="single" w:sz="4" w:space="0" w:color="auto"/>
            </w:tcBorders>
          </w:tcPr>
          <w:p w14:paraId="386D0CD9" w14:textId="77777777" w:rsidR="00463DFB" w:rsidRPr="00F67EAA" w:rsidRDefault="00463DFB" w:rsidP="002A1DC6">
            <w:pPr>
              <w:widowControl/>
              <w:numPr>
                <w:ilvl w:val="0"/>
                <w:numId w:val="26"/>
              </w:numPr>
              <w:suppressAutoHyphens w:val="0"/>
              <w:overflowPunct w:val="0"/>
              <w:autoSpaceDN w:val="0"/>
              <w:adjustRightInd w:val="0"/>
              <w:ind w:left="0" w:firstLine="0"/>
              <w:jc w:val="center"/>
              <w:textAlignment w:val="baseline"/>
              <w:rPr>
                <w:b/>
                <w:sz w:val="24"/>
                <w:szCs w:val="24"/>
              </w:rPr>
            </w:pPr>
            <w:r w:rsidRPr="00F67EAA">
              <w:rPr>
                <w:b/>
                <w:sz w:val="24"/>
                <w:szCs w:val="24"/>
              </w:rPr>
              <w:t xml:space="preserve">Компьютер </w:t>
            </w:r>
          </w:p>
        </w:tc>
        <w:tc>
          <w:tcPr>
            <w:tcW w:w="649" w:type="pct"/>
            <w:tcBorders>
              <w:top w:val="single" w:sz="4" w:space="0" w:color="auto"/>
              <w:left w:val="single" w:sz="4" w:space="0" w:color="auto"/>
              <w:right w:val="single" w:sz="4" w:space="0" w:color="auto"/>
            </w:tcBorders>
          </w:tcPr>
          <w:p w14:paraId="4A92A3BE" w14:textId="77777777" w:rsidR="00463DFB" w:rsidRPr="00F67EAA" w:rsidRDefault="00463DFB" w:rsidP="002A1DC6">
            <w:pPr>
              <w:ind w:firstLine="720"/>
              <w:jc w:val="center"/>
              <w:rPr>
                <w:b/>
                <w:sz w:val="24"/>
                <w:szCs w:val="24"/>
              </w:rPr>
            </w:pPr>
            <w:r w:rsidRPr="00F67EAA">
              <w:rPr>
                <w:b/>
                <w:sz w:val="24"/>
                <w:szCs w:val="24"/>
              </w:rPr>
              <w:t>6</w:t>
            </w:r>
          </w:p>
        </w:tc>
        <w:tc>
          <w:tcPr>
            <w:tcW w:w="649" w:type="pct"/>
            <w:tcBorders>
              <w:top w:val="single" w:sz="4" w:space="0" w:color="auto"/>
              <w:left w:val="single" w:sz="4" w:space="0" w:color="auto"/>
              <w:right w:val="single" w:sz="4" w:space="0" w:color="auto"/>
            </w:tcBorders>
          </w:tcPr>
          <w:p w14:paraId="76A091BA" w14:textId="77777777" w:rsidR="00463DFB" w:rsidRPr="00F67EAA" w:rsidRDefault="00463DFB" w:rsidP="002A1DC6">
            <w:pPr>
              <w:ind w:firstLine="720"/>
              <w:jc w:val="center"/>
              <w:rPr>
                <w:b/>
                <w:sz w:val="24"/>
                <w:szCs w:val="24"/>
              </w:rPr>
            </w:pPr>
            <w:r w:rsidRPr="00F67EAA">
              <w:rPr>
                <w:b/>
                <w:sz w:val="24"/>
                <w:szCs w:val="24"/>
              </w:rPr>
              <w:t>2</w:t>
            </w:r>
          </w:p>
        </w:tc>
        <w:tc>
          <w:tcPr>
            <w:tcW w:w="697" w:type="pct"/>
            <w:tcBorders>
              <w:top w:val="single" w:sz="4" w:space="0" w:color="auto"/>
              <w:left w:val="single" w:sz="4" w:space="0" w:color="auto"/>
              <w:right w:val="single" w:sz="4" w:space="0" w:color="auto"/>
            </w:tcBorders>
          </w:tcPr>
          <w:p w14:paraId="09038762" w14:textId="77777777" w:rsidR="00463DFB" w:rsidRPr="00F67EAA" w:rsidRDefault="00463DFB" w:rsidP="002A1DC6">
            <w:pPr>
              <w:ind w:firstLine="720"/>
              <w:jc w:val="center"/>
              <w:rPr>
                <w:b/>
                <w:sz w:val="24"/>
                <w:szCs w:val="24"/>
              </w:rPr>
            </w:pPr>
            <w:r w:rsidRPr="00F67EAA">
              <w:rPr>
                <w:b/>
                <w:sz w:val="24"/>
                <w:szCs w:val="24"/>
              </w:rPr>
              <w:t>4</w:t>
            </w:r>
          </w:p>
        </w:tc>
      </w:tr>
      <w:tr w:rsidR="00463DFB" w:rsidRPr="00F67EAA" w14:paraId="2757F17E" w14:textId="77777777" w:rsidTr="003D22AB">
        <w:tc>
          <w:tcPr>
            <w:tcW w:w="375" w:type="pct"/>
            <w:tcBorders>
              <w:top w:val="single" w:sz="4" w:space="0" w:color="auto"/>
              <w:left w:val="single" w:sz="4" w:space="0" w:color="auto"/>
            </w:tcBorders>
          </w:tcPr>
          <w:p w14:paraId="6A7B5A13" w14:textId="77777777" w:rsidR="00463DFB" w:rsidRPr="00F67EAA" w:rsidRDefault="00463DFB" w:rsidP="002A1DC6">
            <w:pPr>
              <w:widowControl/>
              <w:numPr>
                <w:ilvl w:val="0"/>
                <w:numId w:val="22"/>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tcBorders>
          </w:tcPr>
          <w:p w14:paraId="193B86C3" w14:textId="77777777" w:rsidR="00463DFB" w:rsidRPr="00F67EAA" w:rsidRDefault="00463DFB" w:rsidP="002A1DC6">
            <w:pPr>
              <w:jc w:val="both"/>
              <w:rPr>
                <w:sz w:val="24"/>
                <w:szCs w:val="24"/>
              </w:rPr>
            </w:pPr>
            <w:r w:rsidRPr="00F67EAA">
              <w:rPr>
                <w:sz w:val="24"/>
                <w:szCs w:val="24"/>
              </w:rPr>
              <w:t>Здравствуй, компьютерный класс</w:t>
            </w:r>
          </w:p>
        </w:tc>
        <w:tc>
          <w:tcPr>
            <w:tcW w:w="649" w:type="pct"/>
            <w:tcBorders>
              <w:right w:val="single" w:sz="4" w:space="0" w:color="auto"/>
            </w:tcBorders>
          </w:tcPr>
          <w:p w14:paraId="1BADA3FC" w14:textId="77777777" w:rsidR="00463DFB" w:rsidRPr="00F67EAA" w:rsidRDefault="00463DFB" w:rsidP="002A1DC6">
            <w:pPr>
              <w:ind w:firstLine="720"/>
              <w:jc w:val="center"/>
              <w:rPr>
                <w:sz w:val="24"/>
                <w:szCs w:val="24"/>
              </w:rPr>
            </w:pPr>
            <w:r w:rsidRPr="00F67EAA">
              <w:rPr>
                <w:sz w:val="24"/>
                <w:szCs w:val="24"/>
              </w:rPr>
              <w:t>1</w:t>
            </w:r>
          </w:p>
        </w:tc>
        <w:tc>
          <w:tcPr>
            <w:tcW w:w="649" w:type="pct"/>
            <w:tcBorders>
              <w:left w:val="single" w:sz="4" w:space="0" w:color="auto"/>
              <w:right w:val="single" w:sz="4" w:space="0" w:color="auto"/>
            </w:tcBorders>
          </w:tcPr>
          <w:p w14:paraId="6F78B669" w14:textId="77777777" w:rsidR="00463DFB" w:rsidRPr="00F67EAA" w:rsidRDefault="00463DFB" w:rsidP="002A1DC6">
            <w:pPr>
              <w:ind w:firstLine="720"/>
              <w:jc w:val="center"/>
              <w:rPr>
                <w:sz w:val="24"/>
                <w:szCs w:val="24"/>
              </w:rPr>
            </w:pPr>
          </w:p>
        </w:tc>
        <w:tc>
          <w:tcPr>
            <w:tcW w:w="697" w:type="pct"/>
            <w:tcBorders>
              <w:left w:val="single" w:sz="4" w:space="0" w:color="auto"/>
              <w:right w:val="single" w:sz="4" w:space="0" w:color="auto"/>
            </w:tcBorders>
          </w:tcPr>
          <w:p w14:paraId="04FADF5F"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37F5A011" w14:textId="77777777" w:rsidTr="003D22AB">
        <w:tc>
          <w:tcPr>
            <w:tcW w:w="375" w:type="pct"/>
            <w:tcBorders>
              <w:top w:val="single" w:sz="4" w:space="0" w:color="auto"/>
              <w:left w:val="single" w:sz="4" w:space="0" w:color="auto"/>
            </w:tcBorders>
          </w:tcPr>
          <w:p w14:paraId="73D8282A" w14:textId="77777777" w:rsidR="00463DFB" w:rsidRPr="00F67EAA" w:rsidRDefault="00463DFB" w:rsidP="002A1DC6">
            <w:pPr>
              <w:widowControl/>
              <w:numPr>
                <w:ilvl w:val="0"/>
                <w:numId w:val="22"/>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tcBorders>
          </w:tcPr>
          <w:p w14:paraId="4689D8B4" w14:textId="77777777" w:rsidR="00463DFB" w:rsidRPr="00F67EAA" w:rsidRDefault="00463DFB" w:rsidP="002A1DC6">
            <w:pPr>
              <w:jc w:val="both"/>
              <w:rPr>
                <w:sz w:val="24"/>
                <w:szCs w:val="24"/>
              </w:rPr>
            </w:pPr>
            <w:r w:rsidRPr="00F67EAA">
              <w:rPr>
                <w:sz w:val="24"/>
                <w:szCs w:val="24"/>
              </w:rPr>
              <w:t>Устройство компьютера</w:t>
            </w:r>
          </w:p>
        </w:tc>
        <w:tc>
          <w:tcPr>
            <w:tcW w:w="649" w:type="pct"/>
            <w:tcBorders>
              <w:right w:val="single" w:sz="4" w:space="0" w:color="auto"/>
            </w:tcBorders>
          </w:tcPr>
          <w:p w14:paraId="314B5E90" w14:textId="77777777" w:rsidR="00463DFB" w:rsidRPr="00F67EAA" w:rsidRDefault="00463DFB" w:rsidP="002A1DC6">
            <w:pPr>
              <w:ind w:firstLine="720"/>
              <w:jc w:val="center"/>
              <w:rPr>
                <w:sz w:val="24"/>
                <w:szCs w:val="24"/>
              </w:rPr>
            </w:pPr>
            <w:r w:rsidRPr="00F67EAA">
              <w:rPr>
                <w:sz w:val="24"/>
                <w:szCs w:val="24"/>
              </w:rPr>
              <w:t>1</w:t>
            </w:r>
          </w:p>
        </w:tc>
        <w:tc>
          <w:tcPr>
            <w:tcW w:w="649" w:type="pct"/>
            <w:tcBorders>
              <w:left w:val="single" w:sz="4" w:space="0" w:color="auto"/>
              <w:right w:val="single" w:sz="4" w:space="0" w:color="auto"/>
            </w:tcBorders>
          </w:tcPr>
          <w:p w14:paraId="337786BE" w14:textId="77777777" w:rsidR="00463DFB" w:rsidRPr="00F67EAA" w:rsidRDefault="00463DFB" w:rsidP="002A1DC6">
            <w:pPr>
              <w:ind w:firstLine="720"/>
              <w:jc w:val="center"/>
              <w:rPr>
                <w:sz w:val="24"/>
                <w:szCs w:val="24"/>
              </w:rPr>
            </w:pPr>
          </w:p>
        </w:tc>
        <w:tc>
          <w:tcPr>
            <w:tcW w:w="697" w:type="pct"/>
            <w:tcBorders>
              <w:left w:val="single" w:sz="4" w:space="0" w:color="auto"/>
              <w:right w:val="single" w:sz="4" w:space="0" w:color="auto"/>
            </w:tcBorders>
          </w:tcPr>
          <w:p w14:paraId="0B78E4FE"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62DA2B23" w14:textId="77777777" w:rsidTr="003D22AB">
        <w:tc>
          <w:tcPr>
            <w:tcW w:w="375" w:type="pct"/>
            <w:tcBorders>
              <w:top w:val="single" w:sz="4" w:space="0" w:color="auto"/>
              <w:left w:val="single" w:sz="4" w:space="0" w:color="auto"/>
            </w:tcBorders>
          </w:tcPr>
          <w:p w14:paraId="650A8411" w14:textId="77777777" w:rsidR="00463DFB" w:rsidRPr="00F67EAA" w:rsidRDefault="00463DFB" w:rsidP="002A1DC6">
            <w:pPr>
              <w:widowControl/>
              <w:numPr>
                <w:ilvl w:val="0"/>
                <w:numId w:val="22"/>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tcBorders>
          </w:tcPr>
          <w:p w14:paraId="5F795C7C" w14:textId="77777777" w:rsidR="00463DFB" w:rsidRPr="00F67EAA" w:rsidRDefault="00463DFB" w:rsidP="002A1DC6">
            <w:pPr>
              <w:jc w:val="both"/>
              <w:rPr>
                <w:sz w:val="24"/>
                <w:szCs w:val="24"/>
              </w:rPr>
            </w:pPr>
            <w:r w:rsidRPr="00F67EAA">
              <w:rPr>
                <w:sz w:val="24"/>
                <w:szCs w:val="24"/>
              </w:rPr>
              <w:t>Правила работы за компьютером</w:t>
            </w:r>
          </w:p>
        </w:tc>
        <w:tc>
          <w:tcPr>
            <w:tcW w:w="649" w:type="pct"/>
            <w:tcBorders>
              <w:right w:val="single" w:sz="4" w:space="0" w:color="auto"/>
            </w:tcBorders>
          </w:tcPr>
          <w:p w14:paraId="4DDDF8DB" w14:textId="77777777" w:rsidR="00463DFB" w:rsidRPr="00F67EAA" w:rsidRDefault="00463DFB" w:rsidP="002A1DC6">
            <w:pPr>
              <w:ind w:firstLine="720"/>
              <w:jc w:val="center"/>
              <w:rPr>
                <w:sz w:val="24"/>
                <w:szCs w:val="24"/>
              </w:rPr>
            </w:pPr>
            <w:r w:rsidRPr="00F67EAA">
              <w:rPr>
                <w:sz w:val="24"/>
                <w:szCs w:val="24"/>
              </w:rPr>
              <w:t>2</w:t>
            </w:r>
          </w:p>
        </w:tc>
        <w:tc>
          <w:tcPr>
            <w:tcW w:w="649" w:type="pct"/>
            <w:tcBorders>
              <w:left w:val="single" w:sz="4" w:space="0" w:color="auto"/>
              <w:right w:val="single" w:sz="4" w:space="0" w:color="auto"/>
            </w:tcBorders>
          </w:tcPr>
          <w:p w14:paraId="57A0D468" w14:textId="77777777" w:rsidR="00463DFB" w:rsidRPr="00F67EAA" w:rsidRDefault="00463DFB" w:rsidP="002A1DC6">
            <w:pPr>
              <w:ind w:firstLine="720"/>
              <w:jc w:val="center"/>
              <w:rPr>
                <w:sz w:val="24"/>
                <w:szCs w:val="24"/>
              </w:rPr>
            </w:pPr>
            <w:r w:rsidRPr="00F67EAA">
              <w:rPr>
                <w:sz w:val="24"/>
                <w:szCs w:val="24"/>
              </w:rPr>
              <w:t>1</w:t>
            </w:r>
          </w:p>
        </w:tc>
        <w:tc>
          <w:tcPr>
            <w:tcW w:w="697" w:type="pct"/>
            <w:tcBorders>
              <w:left w:val="single" w:sz="4" w:space="0" w:color="auto"/>
              <w:right w:val="single" w:sz="4" w:space="0" w:color="auto"/>
            </w:tcBorders>
          </w:tcPr>
          <w:p w14:paraId="5001745E"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11D97BAF" w14:textId="77777777" w:rsidTr="003D22AB">
        <w:tc>
          <w:tcPr>
            <w:tcW w:w="375" w:type="pct"/>
            <w:tcBorders>
              <w:top w:val="single" w:sz="4" w:space="0" w:color="auto"/>
              <w:left w:val="single" w:sz="4" w:space="0" w:color="auto"/>
            </w:tcBorders>
          </w:tcPr>
          <w:p w14:paraId="66B5DA9E" w14:textId="77777777" w:rsidR="00463DFB" w:rsidRPr="00F67EAA" w:rsidRDefault="00463DFB" w:rsidP="002A1DC6">
            <w:pPr>
              <w:widowControl/>
              <w:numPr>
                <w:ilvl w:val="0"/>
                <w:numId w:val="22"/>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tcBorders>
          </w:tcPr>
          <w:p w14:paraId="6990D7BB" w14:textId="77777777" w:rsidR="00463DFB" w:rsidRPr="00F67EAA" w:rsidRDefault="00463DFB" w:rsidP="002A1DC6">
            <w:pPr>
              <w:jc w:val="both"/>
              <w:rPr>
                <w:sz w:val="24"/>
                <w:szCs w:val="24"/>
              </w:rPr>
            </w:pPr>
            <w:r w:rsidRPr="00F67EAA">
              <w:rPr>
                <w:sz w:val="24"/>
                <w:szCs w:val="24"/>
              </w:rPr>
              <w:t>Рабочий стол. Пиктограммы.</w:t>
            </w:r>
          </w:p>
        </w:tc>
        <w:tc>
          <w:tcPr>
            <w:tcW w:w="649" w:type="pct"/>
            <w:tcBorders>
              <w:right w:val="single" w:sz="4" w:space="0" w:color="auto"/>
            </w:tcBorders>
          </w:tcPr>
          <w:p w14:paraId="74B11632" w14:textId="77777777" w:rsidR="00463DFB" w:rsidRPr="00F67EAA" w:rsidRDefault="00463DFB" w:rsidP="002A1DC6">
            <w:pPr>
              <w:ind w:firstLine="720"/>
              <w:jc w:val="center"/>
              <w:rPr>
                <w:sz w:val="24"/>
                <w:szCs w:val="24"/>
              </w:rPr>
            </w:pPr>
            <w:r w:rsidRPr="00F67EAA">
              <w:rPr>
                <w:sz w:val="24"/>
                <w:szCs w:val="24"/>
              </w:rPr>
              <w:t>2</w:t>
            </w:r>
          </w:p>
        </w:tc>
        <w:tc>
          <w:tcPr>
            <w:tcW w:w="649" w:type="pct"/>
            <w:tcBorders>
              <w:left w:val="single" w:sz="4" w:space="0" w:color="auto"/>
              <w:right w:val="single" w:sz="4" w:space="0" w:color="auto"/>
            </w:tcBorders>
          </w:tcPr>
          <w:p w14:paraId="48AD6045" w14:textId="77777777" w:rsidR="00463DFB" w:rsidRPr="00F67EAA" w:rsidRDefault="00463DFB" w:rsidP="002A1DC6">
            <w:pPr>
              <w:ind w:firstLine="720"/>
              <w:jc w:val="center"/>
              <w:rPr>
                <w:sz w:val="24"/>
                <w:szCs w:val="24"/>
              </w:rPr>
            </w:pPr>
            <w:r w:rsidRPr="00F67EAA">
              <w:rPr>
                <w:sz w:val="24"/>
                <w:szCs w:val="24"/>
              </w:rPr>
              <w:t>1</w:t>
            </w:r>
          </w:p>
        </w:tc>
        <w:tc>
          <w:tcPr>
            <w:tcW w:w="697" w:type="pct"/>
            <w:tcBorders>
              <w:left w:val="single" w:sz="4" w:space="0" w:color="auto"/>
              <w:right w:val="single" w:sz="4" w:space="0" w:color="auto"/>
            </w:tcBorders>
          </w:tcPr>
          <w:p w14:paraId="3E530451"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229614F5" w14:textId="77777777" w:rsidTr="003D22AB">
        <w:tc>
          <w:tcPr>
            <w:tcW w:w="3005" w:type="pct"/>
            <w:gridSpan w:val="3"/>
            <w:tcBorders>
              <w:top w:val="single" w:sz="4" w:space="0" w:color="auto"/>
              <w:left w:val="single" w:sz="4" w:space="0" w:color="auto"/>
              <w:right w:val="single" w:sz="4" w:space="0" w:color="auto"/>
            </w:tcBorders>
          </w:tcPr>
          <w:p w14:paraId="5F6A9D66" w14:textId="77777777" w:rsidR="00463DFB" w:rsidRPr="00F67EAA" w:rsidRDefault="00463DFB" w:rsidP="002A1DC6">
            <w:pPr>
              <w:jc w:val="center"/>
              <w:rPr>
                <w:b/>
                <w:sz w:val="24"/>
                <w:szCs w:val="24"/>
              </w:rPr>
            </w:pPr>
            <w:r w:rsidRPr="00F67EAA">
              <w:rPr>
                <w:b/>
                <w:sz w:val="24"/>
                <w:szCs w:val="24"/>
              </w:rPr>
              <w:t xml:space="preserve">II. Графика </w:t>
            </w:r>
          </w:p>
        </w:tc>
        <w:tc>
          <w:tcPr>
            <w:tcW w:w="649" w:type="pct"/>
            <w:tcBorders>
              <w:top w:val="single" w:sz="4" w:space="0" w:color="auto"/>
              <w:left w:val="single" w:sz="4" w:space="0" w:color="auto"/>
              <w:right w:val="single" w:sz="4" w:space="0" w:color="auto"/>
            </w:tcBorders>
          </w:tcPr>
          <w:p w14:paraId="18252E12" w14:textId="77777777" w:rsidR="00463DFB" w:rsidRPr="00F67EAA" w:rsidRDefault="00463DFB" w:rsidP="002A1DC6">
            <w:pPr>
              <w:ind w:firstLine="720"/>
              <w:jc w:val="center"/>
              <w:rPr>
                <w:b/>
                <w:sz w:val="24"/>
                <w:szCs w:val="24"/>
              </w:rPr>
            </w:pPr>
            <w:r w:rsidRPr="00F67EAA">
              <w:rPr>
                <w:b/>
                <w:sz w:val="24"/>
                <w:szCs w:val="24"/>
              </w:rPr>
              <w:t>12</w:t>
            </w:r>
          </w:p>
        </w:tc>
        <w:tc>
          <w:tcPr>
            <w:tcW w:w="649" w:type="pct"/>
            <w:tcBorders>
              <w:top w:val="single" w:sz="4" w:space="0" w:color="auto"/>
              <w:left w:val="single" w:sz="4" w:space="0" w:color="auto"/>
              <w:right w:val="single" w:sz="4" w:space="0" w:color="auto"/>
            </w:tcBorders>
          </w:tcPr>
          <w:p w14:paraId="65651E1C" w14:textId="77777777" w:rsidR="00463DFB" w:rsidRPr="00F67EAA" w:rsidRDefault="00463DFB" w:rsidP="002A1DC6">
            <w:pPr>
              <w:ind w:firstLine="720"/>
              <w:jc w:val="center"/>
              <w:rPr>
                <w:b/>
                <w:sz w:val="24"/>
                <w:szCs w:val="24"/>
              </w:rPr>
            </w:pPr>
            <w:r w:rsidRPr="00F67EAA">
              <w:rPr>
                <w:b/>
                <w:sz w:val="24"/>
                <w:szCs w:val="24"/>
              </w:rPr>
              <w:t>2</w:t>
            </w:r>
          </w:p>
        </w:tc>
        <w:tc>
          <w:tcPr>
            <w:tcW w:w="697" w:type="pct"/>
            <w:tcBorders>
              <w:top w:val="single" w:sz="4" w:space="0" w:color="auto"/>
              <w:left w:val="single" w:sz="4" w:space="0" w:color="auto"/>
              <w:right w:val="single" w:sz="4" w:space="0" w:color="auto"/>
            </w:tcBorders>
          </w:tcPr>
          <w:p w14:paraId="73411380" w14:textId="77777777" w:rsidR="00463DFB" w:rsidRPr="00F67EAA" w:rsidRDefault="00463DFB" w:rsidP="002A1DC6">
            <w:pPr>
              <w:ind w:firstLine="720"/>
              <w:jc w:val="center"/>
              <w:rPr>
                <w:b/>
                <w:sz w:val="24"/>
                <w:szCs w:val="24"/>
              </w:rPr>
            </w:pPr>
            <w:r w:rsidRPr="00F67EAA">
              <w:rPr>
                <w:b/>
                <w:sz w:val="24"/>
                <w:szCs w:val="24"/>
              </w:rPr>
              <w:t>10</w:t>
            </w:r>
          </w:p>
        </w:tc>
      </w:tr>
      <w:tr w:rsidR="00463DFB" w:rsidRPr="00F67EAA" w14:paraId="2E382843" w14:textId="77777777" w:rsidTr="003D22AB">
        <w:tc>
          <w:tcPr>
            <w:tcW w:w="375" w:type="pct"/>
            <w:tcBorders>
              <w:top w:val="single" w:sz="4" w:space="0" w:color="auto"/>
              <w:left w:val="single" w:sz="4" w:space="0" w:color="auto"/>
            </w:tcBorders>
          </w:tcPr>
          <w:p w14:paraId="72AEAD6E" w14:textId="77777777" w:rsidR="00463DFB" w:rsidRPr="00F67EAA" w:rsidRDefault="00463DFB" w:rsidP="002A1DC6">
            <w:pPr>
              <w:widowControl/>
              <w:numPr>
                <w:ilvl w:val="0"/>
                <w:numId w:val="23"/>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right w:val="single" w:sz="4" w:space="0" w:color="auto"/>
            </w:tcBorders>
          </w:tcPr>
          <w:p w14:paraId="3240382B" w14:textId="77777777" w:rsidR="00463DFB" w:rsidRPr="00F67EAA" w:rsidRDefault="00463DFB" w:rsidP="002A1DC6">
            <w:pPr>
              <w:rPr>
                <w:sz w:val="24"/>
                <w:szCs w:val="24"/>
              </w:rPr>
            </w:pPr>
            <w:r w:rsidRPr="00F67EAA">
              <w:rPr>
                <w:sz w:val="24"/>
                <w:szCs w:val="24"/>
              </w:rPr>
              <w:t>Раскраски</w:t>
            </w:r>
          </w:p>
        </w:tc>
        <w:tc>
          <w:tcPr>
            <w:tcW w:w="649" w:type="pct"/>
            <w:tcBorders>
              <w:left w:val="single" w:sz="4" w:space="0" w:color="auto"/>
              <w:right w:val="single" w:sz="4" w:space="0" w:color="auto"/>
            </w:tcBorders>
          </w:tcPr>
          <w:p w14:paraId="64B78FFA" w14:textId="77777777" w:rsidR="00463DFB" w:rsidRPr="00F67EAA" w:rsidRDefault="00463DFB" w:rsidP="002A1DC6">
            <w:pPr>
              <w:ind w:firstLine="720"/>
              <w:jc w:val="center"/>
              <w:rPr>
                <w:sz w:val="24"/>
                <w:szCs w:val="24"/>
              </w:rPr>
            </w:pPr>
            <w:r w:rsidRPr="00F67EAA">
              <w:rPr>
                <w:sz w:val="24"/>
                <w:szCs w:val="24"/>
              </w:rPr>
              <w:t>2</w:t>
            </w:r>
          </w:p>
        </w:tc>
        <w:tc>
          <w:tcPr>
            <w:tcW w:w="649" w:type="pct"/>
            <w:tcBorders>
              <w:left w:val="single" w:sz="4" w:space="0" w:color="auto"/>
              <w:right w:val="single" w:sz="4" w:space="0" w:color="auto"/>
            </w:tcBorders>
          </w:tcPr>
          <w:p w14:paraId="711B5929" w14:textId="77777777" w:rsidR="00463DFB" w:rsidRPr="00F67EAA" w:rsidRDefault="00463DFB" w:rsidP="002A1DC6">
            <w:pPr>
              <w:ind w:firstLine="720"/>
              <w:jc w:val="center"/>
              <w:rPr>
                <w:sz w:val="24"/>
                <w:szCs w:val="24"/>
              </w:rPr>
            </w:pPr>
            <w:r w:rsidRPr="00F67EAA">
              <w:rPr>
                <w:sz w:val="24"/>
                <w:szCs w:val="24"/>
              </w:rPr>
              <w:t>-</w:t>
            </w:r>
          </w:p>
        </w:tc>
        <w:tc>
          <w:tcPr>
            <w:tcW w:w="697" w:type="pct"/>
            <w:tcBorders>
              <w:left w:val="single" w:sz="4" w:space="0" w:color="auto"/>
              <w:right w:val="single" w:sz="4" w:space="0" w:color="auto"/>
            </w:tcBorders>
          </w:tcPr>
          <w:p w14:paraId="413876F3" w14:textId="77777777" w:rsidR="00463DFB" w:rsidRPr="00F67EAA" w:rsidRDefault="00463DFB" w:rsidP="002A1DC6">
            <w:pPr>
              <w:ind w:firstLine="720"/>
              <w:jc w:val="center"/>
              <w:rPr>
                <w:sz w:val="24"/>
                <w:szCs w:val="24"/>
              </w:rPr>
            </w:pPr>
            <w:r w:rsidRPr="00F67EAA">
              <w:rPr>
                <w:sz w:val="24"/>
                <w:szCs w:val="24"/>
              </w:rPr>
              <w:t>2</w:t>
            </w:r>
          </w:p>
        </w:tc>
      </w:tr>
      <w:tr w:rsidR="00463DFB" w:rsidRPr="00F67EAA" w14:paraId="35CF1D9F" w14:textId="77777777" w:rsidTr="003D22AB">
        <w:tc>
          <w:tcPr>
            <w:tcW w:w="375" w:type="pct"/>
            <w:tcBorders>
              <w:top w:val="single" w:sz="4" w:space="0" w:color="auto"/>
              <w:left w:val="single" w:sz="4" w:space="0" w:color="auto"/>
            </w:tcBorders>
          </w:tcPr>
          <w:p w14:paraId="3B6D5FF7" w14:textId="77777777" w:rsidR="00463DFB" w:rsidRPr="00F67EAA" w:rsidRDefault="00463DFB" w:rsidP="002A1DC6">
            <w:pPr>
              <w:widowControl/>
              <w:numPr>
                <w:ilvl w:val="0"/>
                <w:numId w:val="23"/>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tcBorders>
          </w:tcPr>
          <w:p w14:paraId="6E076776" w14:textId="77777777" w:rsidR="00463DFB" w:rsidRPr="00F67EAA" w:rsidRDefault="00463DFB" w:rsidP="002A1DC6">
            <w:pPr>
              <w:rPr>
                <w:sz w:val="24"/>
                <w:szCs w:val="24"/>
              </w:rPr>
            </w:pPr>
            <w:r w:rsidRPr="00F67EAA">
              <w:rPr>
                <w:sz w:val="24"/>
                <w:szCs w:val="24"/>
              </w:rPr>
              <w:t>Графический редактор Paint</w:t>
            </w:r>
          </w:p>
        </w:tc>
        <w:tc>
          <w:tcPr>
            <w:tcW w:w="649" w:type="pct"/>
            <w:tcBorders>
              <w:right w:val="single" w:sz="4" w:space="0" w:color="auto"/>
            </w:tcBorders>
          </w:tcPr>
          <w:p w14:paraId="2D1906D0" w14:textId="77777777" w:rsidR="00463DFB" w:rsidRPr="00F67EAA" w:rsidRDefault="00463DFB" w:rsidP="002A1DC6">
            <w:pPr>
              <w:ind w:firstLine="720"/>
              <w:jc w:val="center"/>
              <w:rPr>
                <w:sz w:val="24"/>
                <w:szCs w:val="24"/>
              </w:rPr>
            </w:pPr>
            <w:r w:rsidRPr="00F67EAA">
              <w:rPr>
                <w:sz w:val="24"/>
                <w:szCs w:val="24"/>
              </w:rPr>
              <w:t>3</w:t>
            </w:r>
          </w:p>
        </w:tc>
        <w:tc>
          <w:tcPr>
            <w:tcW w:w="649" w:type="pct"/>
            <w:tcBorders>
              <w:left w:val="single" w:sz="4" w:space="0" w:color="auto"/>
              <w:right w:val="single" w:sz="4" w:space="0" w:color="auto"/>
            </w:tcBorders>
          </w:tcPr>
          <w:p w14:paraId="34273799" w14:textId="77777777" w:rsidR="00463DFB" w:rsidRPr="00F67EAA" w:rsidRDefault="00463DFB" w:rsidP="002A1DC6">
            <w:pPr>
              <w:ind w:firstLine="720"/>
              <w:jc w:val="center"/>
              <w:rPr>
                <w:sz w:val="24"/>
                <w:szCs w:val="24"/>
              </w:rPr>
            </w:pPr>
            <w:r w:rsidRPr="00F67EAA">
              <w:rPr>
                <w:sz w:val="24"/>
                <w:szCs w:val="24"/>
              </w:rPr>
              <w:t>1</w:t>
            </w:r>
          </w:p>
        </w:tc>
        <w:tc>
          <w:tcPr>
            <w:tcW w:w="697" w:type="pct"/>
            <w:tcBorders>
              <w:left w:val="single" w:sz="4" w:space="0" w:color="auto"/>
              <w:right w:val="single" w:sz="4" w:space="0" w:color="auto"/>
            </w:tcBorders>
          </w:tcPr>
          <w:p w14:paraId="5F8CC0D9" w14:textId="77777777" w:rsidR="00463DFB" w:rsidRPr="00F67EAA" w:rsidRDefault="00463DFB" w:rsidP="002A1DC6">
            <w:pPr>
              <w:ind w:firstLine="720"/>
              <w:jc w:val="center"/>
              <w:rPr>
                <w:sz w:val="24"/>
                <w:szCs w:val="24"/>
              </w:rPr>
            </w:pPr>
            <w:r w:rsidRPr="00F67EAA">
              <w:rPr>
                <w:sz w:val="24"/>
                <w:szCs w:val="24"/>
              </w:rPr>
              <w:t>2</w:t>
            </w:r>
          </w:p>
        </w:tc>
      </w:tr>
      <w:tr w:rsidR="00463DFB" w:rsidRPr="00F67EAA" w14:paraId="7A3244E0" w14:textId="77777777" w:rsidTr="003D22AB">
        <w:tc>
          <w:tcPr>
            <w:tcW w:w="375" w:type="pct"/>
            <w:tcBorders>
              <w:top w:val="single" w:sz="4" w:space="0" w:color="auto"/>
              <w:left w:val="single" w:sz="4" w:space="0" w:color="auto"/>
            </w:tcBorders>
          </w:tcPr>
          <w:p w14:paraId="65B03FF7" w14:textId="77777777" w:rsidR="00463DFB" w:rsidRPr="00F67EAA" w:rsidRDefault="00463DFB" w:rsidP="002A1DC6">
            <w:pPr>
              <w:widowControl/>
              <w:numPr>
                <w:ilvl w:val="0"/>
                <w:numId w:val="23"/>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tcBorders>
          </w:tcPr>
          <w:p w14:paraId="3592D374" w14:textId="77777777" w:rsidR="00463DFB" w:rsidRPr="00F67EAA" w:rsidRDefault="00463DFB" w:rsidP="002A1DC6">
            <w:pPr>
              <w:rPr>
                <w:sz w:val="24"/>
                <w:szCs w:val="24"/>
              </w:rPr>
            </w:pPr>
            <w:r w:rsidRPr="00F67EAA">
              <w:rPr>
                <w:sz w:val="24"/>
                <w:szCs w:val="24"/>
              </w:rPr>
              <w:t>Яндекс-краски</w:t>
            </w:r>
          </w:p>
        </w:tc>
        <w:tc>
          <w:tcPr>
            <w:tcW w:w="649" w:type="pct"/>
            <w:tcBorders>
              <w:right w:val="single" w:sz="4" w:space="0" w:color="auto"/>
            </w:tcBorders>
          </w:tcPr>
          <w:p w14:paraId="5CC6D21F" w14:textId="77777777" w:rsidR="00463DFB" w:rsidRPr="00F67EAA" w:rsidRDefault="00463DFB" w:rsidP="002A1DC6">
            <w:pPr>
              <w:ind w:firstLine="720"/>
              <w:jc w:val="center"/>
              <w:rPr>
                <w:sz w:val="24"/>
                <w:szCs w:val="24"/>
              </w:rPr>
            </w:pPr>
            <w:r w:rsidRPr="00F67EAA">
              <w:rPr>
                <w:sz w:val="24"/>
                <w:szCs w:val="24"/>
              </w:rPr>
              <w:t>3</w:t>
            </w:r>
          </w:p>
        </w:tc>
        <w:tc>
          <w:tcPr>
            <w:tcW w:w="649" w:type="pct"/>
            <w:tcBorders>
              <w:left w:val="single" w:sz="4" w:space="0" w:color="auto"/>
              <w:right w:val="single" w:sz="4" w:space="0" w:color="auto"/>
            </w:tcBorders>
          </w:tcPr>
          <w:p w14:paraId="5277C5F4" w14:textId="77777777" w:rsidR="00463DFB" w:rsidRPr="00F67EAA" w:rsidRDefault="00463DFB" w:rsidP="002A1DC6">
            <w:pPr>
              <w:ind w:firstLine="720"/>
              <w:jc w:val="center"/>
              <w:rPr>
                <w:sz w:val="24"/>
                <w:szCs w:val="24"/>
              </w:rPr>
            </w:pPr>
            <w:r w:rsidRPr="00F67EAA">
              <w:rPr>
                <w:sz w:val="24"/>
                <w:szCs w:val="24"/>
              </w:rPr>
              <w:t>1</w:t>
            </w:r>
          </w:p>
        </w:tc>
        <w:tc>
          <w:tcPr>
            <w:tcW w:w="697" w:type="pct"/>
            <w:tcBorders>
              <w:left w:val="single" w:sz="4" w:space="0" w:color="auto"/>
              <w:right w:val="single" w:sz="4" w:space="0" w:color="auto"/>
            </w:tcBorders>
          </w:tcPr>
          <w:p w14:paraId="57F2018C" w14:textId="77777777" w:rsidR="00463DFB" w:rsidRPr="00F67EAA" w:rsidRDefault="00463DFB" w:rsidP="002A1DC6">
            <w:pPr>
              <w:ind w:firstLine="720"/>
              <w:jc w:val="center"/>
              <w:rPr>
                <w:sz w:val="24"/>
                <w:szCs w:val="24"/>
              </w:rPr>
            </w:pPr>
            <w:r w:rsidRPr="00F67EAA">
              <w:rPr>
                <w:sz w:val="24"/>
                <w:szCs w:val="24"/>
              </w:rPr>
              <w:t>2</w:t>
            </w:r>
          </w:p>
        </w:tc>
      </w:tr>
      <w:tr w:rsidR="00463DFB" w:rsidRPr="00F67EAA" w14:paraId="7E687934" w14:textId="77777777" w:rsidTr="003D22AB">
        <w:tc>
          <w:tcPr>
            <w:tcW w:w="375" w:type="pct"/>
            <w:tcBorders>
              <w:top w:val="single" w:sz="4" w:space="0" w:color="auto"/>
              <w:left w:val="single" w:sz="4" w:space="0" w:color="auto"/>
            </w:tcBorders>
          </w:tcPr>
          <w:p w14:paraId="75895097" w14:textId="77777777" w:rsidR="00463DFB" w:rsidRPr="00F67EAA" w:rsidRDefault="00463DFB" w:rsidP="002A1DC6">
            <w:pPr>
              <w:widowControl/>
              <w:numPr>
                <w:ilvl w:val="0"/>
                <w:numId w:val="23"/>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tcBorders>
          </w:tcPr>
          <w:p w14:paraId="2FE59D94" w14:textId="77777777" w:rsidR="00463DFB" w:rsidRPr="00F67EAA" w:rsidRDefault="00463DFB" w:rsidP="002A1DC6">
            <w:pPr>
              <w:rPr>
                <w:sz w:val="24"/>
                <w:szCs w:val="24"/>
              </w:rPr>
            </w:pPr>
            <w:r w:rsidRPr="00F67EAA">
              <w:rPr>
                <w:sz w:val="24"/>
                <w:szCs w:val="24"/>
              </w:rPr>
              <w:t>Tux Paint</w:t>
            </w:r>
          </w:p>
        </w:tc>
        <w:tc>
          <w:tcPr>
            <w:tcW w:w="649" w:type="pct"/>
            <w:tcBorders>
              <w:right w:val="single" w:sz="4" w:space="0" w:color="auto"/>
            </w:tcBorders>
          </w:tcPr>
          <w:p w14:paraId="16DAFFD3" w14:textId="77777777" w:rsidR="00463DFB" w:rsidRPr="00F67EAA" w:rsidRDefault="00463DFB" w:rsidP="002A1DC6">
            <w:pPr>
              <w:ind w:firstLine="720"/>
              <w:jc w:val="center"/>
              <w:rPr>
                <w:sz w:val="24"/>
                <w:szCs w:val="24"/>
              </w:rPr>
            </w:pPr>
            <w:r w:rsidRPr="00F67EAA">
              <w:rPr>
                <w:sz w:val="24"/>
                <w:szCs w:val="24"/>
              </w:rPr>
              <w:t>2</w:t>
            </w:r>
          </w:p>
        </w:tc>
        <w:tc>
          <w:tcPr>
            <w:tcW w:w="649" w:type="pct"/>
            <w:tcBorders>
              <w:left w:val="single" w:sz="4" w:space="0" w:color="auto"/>
              <w:right w:val="single" w:sz="4" w:space="0" w:color="auto"/>
            </w:tcBorders>
          </w:tcPr>
          <w:p w14:paraId="6A94F8F2" w14:textId="77777777" w:rsidR="00463DFB" w:rsidRPr="00F67EAA" w:rsidRDefault="00463DFB" w:rsidP="002A1DC6">
            <w:pPr>
              <w:ind w:firstLine="720"/>
              <w:jc w:val="center"/>
              <w:rPr>
                <w:sz w:val="24"/>
                <w:szCs w:val="24"/>
              </w:rPr>
            </w:pPr>
            <w:r w:rsidRPr="00F67EAA">
              <w:rPr>
                <w:sz w:val="24"/>
                <w:szCs w:val="24"/>
              </w:rPr>
              <w:t>-</w:t>
            </w:r>
          </w:p>
        </w:tc>
        <w:tc>
          <w:tcPr>
            <w:tcW w:w="697" w:type="pct"/>
            <w:tcBorders>
              <w:left w:val="single" w:sz="4" w:space="0" w:color="auto"/>
              <w:right w:val="single" w:sz="4" w:space="0" w:color="auto"/>
            </w:tcBorders>
          </w:tcPr>
          <w:p w14:paraId="701F5E10" w14:textId="77777777" w:rsidR="00463DFB" w:rsidRPr="00F67EAA" w:rsidRDefault="00463DFB" w:rsidP="002A1DC6">
            <w:pPr>
              <w:ind w:firstLine="720"/>
              <w:jc w:val="center"/>
              <w:rPr>
                <w:sz w:val="24"/>
                <w:szCs w:val="24"/>
              </w:rPr>
            </w:pPr>
            <w:r w:rsidRPr="00F67EAA">
              <w:rPr>
                <w:sz w:val="24"/>
                <w:szCs w:val="24"/>
              </w:rPr>
              <w:t>2</w:t>
            </w:r>
          </w:p>
        </w:tc>
      </w:tr>
      <w:tr w:rsidR="00463DFB" w:rsidRPr="00F67EAA" w14:paraId="60B93B64" w14:textId="77777777" w:rsidTr="003D22AB">
        <w:tc>
          <w:tcPr>
            <w:tcW w:w="3005" w:type="pct"/>
            <w:gridSpan w:val="3"/>
            <w:tcBorders>
              <w:top w:val="single" w:sz="4" w:space="0" w:color="auto"/>
              <w:left w:val="single" w:sz="4" w:space="0" w:color="auto"/>
              <w:right w:val="single" w:sz="4" w:space="0" w:color="auto"/>
            </w:tcBorders>
          </w:tcPr>
          <w:p w14:paraId="08FEC797" w14:textId="77777777" w:rsidR="00463DFB" w:rsidRPr="00F67EAA" w:rsidRDefault="00463DFB" w:rsidP="002A1DC6">
            <w:pPr>
              <w:jc w:val="center"/>
              <w:rPr>
                <w:b/>
                <w:sz w:val="24"/>
                <w:szCs w:val="24"/>
              </w:rPr>
            </w:pPr>
            <w:r w:rsidRPr="00F67EAA">
              <w:rPr>
                <w:b/>
                <w:sz w:val="24"/>
                <w:szCs w:val="24"/>
              </w:rPr>
              <w:t>III. Информация</w:t>
            </w:r>
          </w:p>
        </w:tc>
        <w:tc>
          <w:tcPr>
            <w:tcW w:w="649" w:type="pct"/>
            <w:tcBorders>
              <w:top w:val="single" w:sz="4" w:space="0" w:color="auto"/>
              <w:left w:val="single" w:sz="4" w:space="0" w:color="auto"/>
              <w:right w:val="single" w:sz="4" w:space="0" w:color="auto"/>
            </w:tcBorders>
          </w:tcPr>
          <w:p w14:paraId="313B9D89" w14:textId="77777777" w:rsidR="00463DFB" w:rsidRPr="00F67EAA" w:rsidRDefault="00463DFB" w:rsidP="002A1DC6">
            <w:pPr>
              <w:ind w:firstLine="720"/>
              <w:jc w:val="center"/>
              <w:rPr>
                <w:b/>
                <w:sz w:val="24"/>
                <w:szCs w:val="24"/>
              </w:rPr>
            </w:pPr>
            <w:r w:rsidRPr="00F67EAA">
              <w:rPr>
                <w:b/>
                <w:sz w:val="24"/>
                <w:szCs w:val="24"/>
              </w:rPr>
              <w:t>3</w:t>
            </w:r>
          </w:p>
        </w:tc>
        <w:tc>
          <w:tcPr>
            <w:tcW w:w="649" w:type="pct"/>
            <w:tcBorders>
              <w:top w:val="single" w:sz="4" w:space="0" w:color="auto"/>
              <w:left w:val="single" w:sz="4" w:space="0" w:color="auto"/>
              <w:right w:val="single" w:sz="4" w:space="0" w:color="auto"/>
            </w:tcBorders>
          </w:tcPr>
          <w:p w14:paraId="571754A7" w14:textId="77777777" w:rsidR="00463DFB" w:rsidRPr="00F67EAA" w:rsidRDefault="00463DFB" w:rsidP="002A1DC6">
            <w:pPr>
              <w:ind w:firstLine="720"/>
              <w:jc w:val="center"/>
              <w:rPr>
                <w:b/>
                <w:sz w:val="24"/>
                <w:szCs w:val="24"/>
              </w:rPr>
            </w:pPr>
            <w:r w:rsidRPr="00F67EAA">
              <w:rPr>
                <w:b/>
                <w:sz w:val="24"/>
                <w:szCs w:val="24"/>
              </w:rPr>
              <w:t>1</w:t>
            </w:r>
          </w:p>
        </w:tc>
        <w:tc>
          <w:tcPr>
            <w:tcW w:w="697" w:type="pct"/>
            <w:tcBorders>
              <w:top w:val="single" w:sz="4" w:space="0" w:color="auto"/>
              <w:left w:val="single" w:sz="4" w:space="0" w:color="auto"/>
              <w:right w:val="single" w:sz="4" w:space="0" w:color="auto"/>
            </w:tcBorders>
          </w:tcPr>
          <w:p w14:paraId="35177A3D" w14:textId="77777777" w:rsidR="00463DFB" w:rsidRPr="00F67EAA" w:rsidRDefault="00463DFB" w:rsidP="002A1DC6">
            <w:pPr>
              <w:ind w:firstLine="720"/>
              <w:jc w:val="center"/>
              <w:rPr>
                <w:b/>
                <w:sz w:val="24"/>
                <w:szCs w:val="24"/>
              </w:rPr>
            </w:pPr>
            <w:r w:rsidRPr="00F67EAA">
              <w:rPr>
                <w:b/>
                <w:sz w:val="24"/>
                <w:szCs w:val="24"/>
              </w:rPr>
              <w:t>2</w:t>
            </w:r>
          </w:p>
        </w:tc>
      </w:tr>
      <w:tr w:rsidR="00463DFB" w:rsidRPr="00F67EAA" w14:paraId="07A16DC6" w14:textId="77777777" w:rsidTr="003D22AB">
        <w:tc>
          <w:tcPr>
            <w:tcW w:w="375" w:type="pct"/>
            <w:tcBorders>
              <w:top w:val="single" w:sz="4" w:space="0" w:color="auto"/>
              <w:left w:val="single" w:sz="4" w:space="0" w:color="auto"/>
            </w:tcBorders>
          </w:tcPr>
          <w:p w14:paraId="3D28653D" w14:textId="77777777" w:rsidR="00463DFB" w:rsidRPr="00F67EAA" w:rsidRDefault="00463DFB" w:rsidP="002A1DC6">
            <w:pPr>
              <w:widowControl/>
              <w:numPr>
                <w:ilvl w:val="0"/>
                <w:numId w:val="24"/>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tcBorders>
          </w:tcPr>
          <w:p w14:paraId="51C09CF1" w14:textId="77777777" w:rsidR="00463DFB" w:rsidRPr="00F67EAA" w:rsidRDefault="00463DFB" w:rsidP="002A1DC6">
            <w:pPr>
              <w:rPr>
                <w:sz w:val="24"/>
                <w:szCs w:val="24"/>
              </w:rPr>
            </w:pPr>
            <w:r w:rsidRPr="00F67EAA">
              <w:rPr>
                <w:sz w:val="24"/>
                <w:szCs w:val="24"/>
              </w:rPr>
              <w:t>Виды информации.</w:t>
            </w:r>
          </w:p>
        </w:tc>
        <w:tc>
          <w:tcPr>
            <w:tcW w:w="649" w:type="pct"/>
            <w:tcBorders>
              <w:right w:val="single" w:sz="4" w:space="0" w:color="auto"/>
            </w:tcBorders>
          </w:tcPr>
          <w:p w14:paraId="6551A3D6" w14:textId="77777777" w:rsidR="00463DFB" w:rsidRPr="00F67EAA" w:rsidRDefault="00463DFB" w:rsidP="002A1DC6">
            <w:pPr>
              <w:ind w:firstLine="720"/>
              <w:jc w:val="center"/>
              <w:rPr>
                <w:sz w:val="24"/>
                <w:szCs w:val="24"/>
              </w:rPr>
            </w:pPr>
            <w:r w:rsidRPr="00F67EAA">
              <w:rPr>
                <w:sz w:val="24"/>
                <w:szCs w:val="24"/>
              </w:rPr>
              <w:t>1</w:t>
            </w:r>
          </w:p>
        </w:tc>
        <w:tc>
          <w:tcPr>
            <w:tcW w:w="649" w:type="pct"/>
            <w:tcBorders>
              <w:left w:val="single" w:sz="4" w:space="0" w:color="auto"/>
              <w:right w:val="single" w:sz="4" w:space="0" w:color="auto"/>
            </w:tcBorders>
          </w:tcPr>
          <w:p w14:paraId="0807443A" w14:textId="77777777" w:rsidR="00463DFB" w:rsidRPr="00F67EAA" w:rsidRDefault="00463DFB" w:rsidP="002A1DC6">
            <w:pPr>
              <w:ind w:firstLine="720"/>
              <w:jc w:val="center"/>
              <w:rPr>
                <w:sz w:val="24"/>
                <w:szCs w:val="24"/>
              </w:rPr>
            </w:pPr>
          </w:p>
        </w:tc>
        <w:tc>
          <w:tcPr>
            <w:tcW w:w="697" w:type="pct"/>
            <w:tcBorders>
              <w:left w:val="single" w:sz="4" w:space="0" w:color="auto"/>
              <w:right w:val="single" w:sz="4" w:space="0" w:color="auto"/>
            </w:tcBorders>
          </w:tcPr>
          <w:p w14:paraId="19D125BC"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4B71475B" w14:textId="77777777" w:rsidTr="003D22AB">
        <w:tc>
          <w:tcPr>
            <w:tcW w:w="375" w:type="pct"/>
            <w:tcBorders>
              <w:top w:val="single" w:sz="4" w:space="0" w:color="auto"/>
              <w:left w:val="single" w:sz="4" w:space="0" w:color="auto"/>
            </w:tcBorders>
          </w:tcPr>
          <w:p w14:paraId="56FCFB8D" w14:textId="77777777" w:rsidR="00463DFB" w:rsidRPr="00F67EAA" w:rsidRDefault="00463DFB" w:rsidP="002A1DC6">
            <w:pPr>
              <w:widowControl/>
              <w:numPr>
                <w:ilvl w:val="0"/>
                <w:numId w:val="24"/>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tcBorders>
          </w:tcPr>
          <w:p w14:paraId="424B3A06" w14:textId="77777777" w:rsidR="00463DFB" w:rsidRPr="00F67EAA" w:rsidRDefault="00463DFB" w:rsidP="002A1DC6">
            <w:pPr>
              <w:rPr>
                <w:sz w:val="24"/>
                <w:szCs w:val="24"/>
              </w:rPr>
            </w:pPr>
            <w:r w:rsidRPr="00F67EAA">
              <w:rPr>
                <w:sz w:val="24"/>
                <w:szCs w:val="24"/>
              </w:rPr>
              <w:t>Что можно делать с информацией.</w:t>
            </w:r>
          </w:p>
        </w:tc>
        <w:tc>
          <w:tcPr>
            <w:tcW w:w="649" w:type="pct"/>
            <w:tcBorders>
              <w:right w:val="single" w:sz="4" w:space="0" w:color="auto"/>
            </w:tcBorders>
          </w:tcPr>
          <w:p w14:paraId="5AFDBDF0" w14:textId="77777777" w:rsidR="00463DFB" w:rsidRPr="00F67EAA" w:rsidRDefault="00463DFB" w:rsidP="002A1DC6">
            <w:pPr>
              <w:ind w:firstLine="720"/>
              <w:jc w:val="center"/>
              <w:rPr>
                <w:sz w:val="24"/>
                <w:szCs w:val="24"/>
              </w:rPr>
            </w:pPr>
            <w:r w:rsidRPr="00F67EAA">
              <w:rPr>
                <w:sz w:val="24"/>
                <w:szCs w:val="24"/>
              </w:rPr>
              <w:t>2</w:t>
            </w:r>
          </w:p>
        </w:tc>
        <w:tc>
          <w:tcPr>
            <w:tcW w:w="649" w:type="pct"/>
            <w:tcBorders>
              <w:left w:val="single" w:sz="4" w:space="0" w:color="auto"/>
              <w:right w:val="single" w:sz="4" w:space="0" w:color="auto"/>
            </w:tcBorders>
          </w:tcPr>
          <w:p w14:paraId="536C7E26" w14:textId="77777777" w:rsidR="00463DFB" w:rsidRPr="00F67EAA" w:rsidRDefault="00463DFB" w:rsidP="002A1DC6">
            <w:pPr>
              <w:ind w:firstLine="720"/>
              <w:jc w:val="center"/>
              <w:rPr>
                <w:sz w:val="24"/>
                <w:szCs w:val="24"/>
              </w:rPr>
            </w:pPr>
            <w:r w:rsidRPr="00F67EAA">
              <w:rPr>
                <w:sz w:val="24"/>
                <w:szCs w:val="24"/>
              </w:rPr>
              <w:t>1</w:t>
            </w:r>
          </w:p>
        </w:tc>
        <w:tc>
          <w:tcPr>
            <w:tcW w:w="697" w:type="pct"/>
            <w:tcBorders>
              <w:left w:val="single" w:sz="4" w:space="0" w:color="auto"/>
              <w:right w:val="single" w:sz="4" w:space="0" w:color="auto"/>
            </w:tcBorders>
          </w:tcPr>
          <w:p w14:paraId="0430491B"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6E5C7FC0" w14:textId="77777777" w:rsidTr="003D22AB">
        <w:tc>
          <w:tcPr>
            <w:tcW w:w="3005" w:type="pct"/>
            <w:gridSpan w:val="3"/>
            <w:tcBorders>
              <w:top w:val="single" w:sz="4" w:space="0" w:color="auto"/>
              <w:left w:val="single" w:sz="4" w:space="0" w:color="auto"/>
              <w:right w:val="single" w:sz="4" w:space="0" w:color="auto"/>
            </w:tcBorders>
          </w:tcPr>
          <w:p w14:paraId="53CB50E3" w14:textId="77777777" w:rsidR="00463DFB" w:rsidRPr="00F67EAA" w:rsidRDefault="00463DFB" w:rsidP="002A1DC6">
            <w:pPr>
              <w:jc w:val="center"/>
              <w:rPr>
                <w:b/>
                <w:sz w:val="24"/>
                <w:szCs w:val="24"/>
              </w:rPr>
            </w:pPr>
            <w:r w:rsidRPr="00F67EAA">
              <w:rPr>
                <w:b/>
                <w:sz w:val="24"/>
                <w:szCs w:val="24"/>
              </w:rPr>
              <w:t>IY. Предметы</w:t>
            </w:r>
          </w:p>
        </w:tc>
        <w:tc>
          <w:tcPr>
            <w:tcW w:w="649" w:type="pct"/>
            <w:tcBorders>
              <w:top w:val="single" w:sz="4" w:space="0" w:color="auto"/>
              <w:left w:val="single" w:sz="4" w:space="0" w:color="auto"/>
              <w:right w:val="single" w:sz="4" w:space="0" w:color="auto"/>
            </w:tcBorders>
          </w:tcPr>
          <w:p w14:paraId="39EB04B5" w14:textId="77777777" w:rsidR="00463DFB" w:rsidRPr="00F67EAA" w:rsidRDefault="00463DFB" w:rsidP="002A1DC6">
            <w:pPr>
              <w:ind w:firstLine="720"/>
              <w:jc w:val="center"/>
              <w:rPr>
                <w:b/>
                <w:sz w:val="24"/>
                <w:szCs w:val="24"/>
              </w:rPr>
            </w:pPr>
            <w:r w:rsidRPr="00F67EAA">
              <w:rPr>
                <w:b/>
                <w:sz w:val="24"/>
                <w:szCs w:val="24"/>
              </w:rPr>
              <w:t>12</w:t>
            </w:r>
          </w:p>
        </w:tc>
        <w:tc>
          <w:tcPr>
            <w:tcW w:w="649" w:type="pct"/>
            <w:tcBorders>
              <w:top w:val="single" w:sz="4" w:space="0" w:color="auto"/>
              <w:left w:val="single" w:sz="4" w:space="0" w:color="auto"/>
              <w:right w:val="single" w:sz="4" w:space="0" w:color="auto"/>
            </w:tcBorders>
          </w:tcPr>
          <w:p w14:paraId="08207158" w14:textId="77777777" w:rsidR="00463DFB" w:rsidRPr="00F67EAA" w:rsidRDefault="00463DFB" w:rsidP="002A1DC6">
            <w:pPr>
              <w:ind w:firstLine="720"/>
              <w:jc w:val="center"/>
              <w:rPr>
                <w:b/>
                <w:sz w:val="24"/>
                <w:szCs w:val="24"/>
              </w:rPr>
            </w:pPr>
            <w:r w:rsidRPr="00F67EAA">
              <w:rPr>
                <w:b/>
                <w:sz w:val="24"/>
                <w:szCs w:val="24"/>
              </w:rPr>
              <w:t>3</w:t>
            </w:r>
          </w:p>
        </w:tc>
        <w:tc>
          <w:tcPr>
            <w:tcW w:w="697" w:type="pct"/>
            <w:tcBorders>
              <w:top w:val="single" w:sz="4" w:space="0" w:color="auto"/>
              <w:left w:val="single" w:sz="4" w:space="0" w:color="auto"/>
              <w:right w:val="single" w:sz="4" w:space="0" w:color="auto"/>
            </w:tcBorders>
          </w:tcPr>
          <w:p w14:paraId="5FA8EB6C" w14:textId="77777777" w:rsidR="00463DFB" w:rsidRPr="00F67EAA" w:rsidRDefault="00463DFB" w:rsidP="002A1DC6">
            <w:pPr>
              <w:ind w:firstLine="720"/>
              <w:jc w:val="center"/>
              <w:rPr>
                <w:b/>
                <w:sz w:val="24"/>
                <w:szCs w:val="24"/>
              </w:rPr>
            </w:pPr>
            <w:r w:rsidRPr="00F67EAA">
              <w:rPr>
                <w:b/>
                <w:sz w:val="24"/>
                <w:szCs w:val="24"/>
              </w:rPr>
              <w:t>9</w:t>
            </w:r>
          </w:p>
        </w:tc>
      </w:tr>
      <w:tr w:rsidR="00463DFB" w:rsidRPr="00F67EAA" w14:paraId="3B789198" w14:textId="77777777" w:rsidTr="003D22AB">
        <w:tc>
          <w:tcPr>
            <w:tcW w:w="375" w:type="pct"/>
            <w:tcBorders>
              <w:top w:val="single" w:sz="4" w:space="0" w:color="auto"/>
              <w:left w:val="single" w:sz="4" w:space="0" w:color="auto"/>
            </w:tcBorders>
          </w:tcPr>
          <w:p w14:paraId="6D9DC9B4" w14:textId="77777777" w:rsidR="00463DFB" w:rsidRPr="00F67EAA" w:rsidRDefault="00463DFB" w:rsidP="002A1DC6">
            <w:pPr>
              <w:widowControl/>
              <w:numPr>
                <w:ilvl w:val="0"/>
                <w:numId w:val="25"/>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right w:val="single" w:sz="4" w:space="0" w:color="auto"/>
            </w:tcBorders>
          </w:tcPr>
          <w:p w14:paraId="59500064" w14:textId="77777777" w:rsidR="00463DFB" w:rsidRPr="00F67EAA" w:rsidRDefault="00463DFB" w:rsidP="002A1DC6">
            <w:pPr>
              <w:rPr>
                <w:sz w:val="24"/>
                <w:szCs w:val="24"/>
              </w:rPr>
            </w:pPr>
            <w:r w:rsidRPr="00F67EAA">
              <w:rPr>
                <w:bCs/>
                <w:iCs/>
                <w:sz w:val="24"/>
                <w:szCs w:val="24"/>
              </w:rPr>
              <w:t>Понятие предмет</w:t>
            </w:r>
          </w:p>
        </w:tc>
        <w:tc>
          <w:tcPr>
            <w:tcW w:w="649" w:type="pct"/>
            <w:tcBorders>
              <w:left w:val="single" w:sz="4" w:space="0" w:color="auto"/>
              <w:right w:val="single" w:sz="4" w:space="0" w:color="auto"/>
            </w:tcBorders>
          </w:tcPr>
          <w:p w14:paraId="6D2BDBDC" w14:textId="77777777" w:rsidR="00463DFB" w:rsidRPr="00F67EAA" w:rsidRDefault="00463DFB" w:rsidP="002A1DC6">
            <w:pPr>
              <w:ind w:firstLine="720"/>
              <w:jc w:val="center"/>
              <w:rPr>
                <w:sz w:val="24"/>
                <w:szCs w:val="24"/>
              </w:rPr>
            </w:pPr>
            <w:r w:rsidRPr="00F67EAA">
              <w:rPr>
                <w:sz w:val="24"/>
                <w:szCs w:val="24"/>
              </w:rPr>
              <w:t>3</w:t>
            </w:r>
          </w:p>
        </w:tc>
        <w:tc>
          <w:tcPr>
            <w:tcW w:w="649" w:type="pct"/>
            <w:tcBorders>
              <w:left w:val="single" w:sz="4" w:space="0" w:color="auto"/>
              <w:right w:val="single" w:sz="4" w:space="0" w:color="auto"/>
            </w:tcBorders>
          </w:tcPr>
          <w:p w14:paraId="469E7777" w14:textId="77777777" w:rsidR="00463DFB" w:rsidRPr="00F67EAA" w:rsidRDefault="00463DFB" w:rsidP="002A1DC6">
            <w:pPr>
              <w:ind w:firstLine="720"/>
              <w:jc w:val="center"/>
              <w:rPr>
                <w:sz w:val="24"/>
                <w:szCs w:val="24"/>
              </w:rPr>
            </w:pPr>
            <w:r w:rsidRPr="00F67EAA">
              <w:rPr>
                <w:sz w:val="24"/>
                <w:szCs w:val="24"/>
              </w:rPr>
              <w:t>1</w:t>
            </w:r>
          </w:p>
        </w:tc>
        <w:tc>
          <w:tcPr>
            <w:tcW w:w="697" w:type="pct"/>
            <w:tcBorders>
              <w:left w:val="single" w:sz="4" w:space="0" w:color="auto"/>
              <w:right w:val="single" w:sz="4" w:space="0" w:color="auto"/>
            </w:tcBorders>
          </w:tcPr>
          <w:p w14:paraId="4859E37A" w14:textId="77777777" w:rsidR="00463DFB" w:rsidRPr="00F67EAA" w:rsidRDefault="00463DFB" w:rsidP="002A1DC6">
            <w:pPr>
              <w:ind w:firstLine="720"/>
              <w:jc w:val="center"/>
              <w:rPr>
                <w:sz w:val="24"/>
                <w:szCs w:val="24"/>
              </w:rPr>
            </w:pPr>
            <w:r w:rsidRPr="00F67EAA">
              <w:rPr>
                <w:sz w:val="24"/>
                <w:szCs w:val="24"/>
              </w:rPr>
              <w:t>2</w:t>
            </w:r>
          </w:p>
        </w:tc>
      </w:tr>
      <w:tr w:rsidR="00463DFB" w:rsidRPr="00F67EAA" w14:paraId="26287DA7" w14:textId="77777777" w:rsidTr="003D22AB">
        <w:tc>
          <w:tcPr>
            <w:tcW w:w="375" w:type="pct"/>
            <w:tcBorders>
              <w:top w:val="single" w:sz="4" w:space="0" w:color="auto"/>
              <w:left w:val="single" w:sz="4" w:space="0" w:color="auto"/>
            </w:tcBorders>
          </w:tcPr>
          <w:p w14:paraId="1B7638A1" w14:textId="77777777" w:rsidR="00463DFB" w:rsidRPr="00F67EAA" w:rsidRDefault="00463DFB" w:rsidP="002A1DC6">
            <w:pPr>
              <w:widowControl/>
              <w:numPr>
                <w:ilvl w:val="0"/>
                <w:numId w:val="25"/>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right w:val="single" w:sz="4" w:space="0" w:color="auto"/>
            </w:tcBorders>
          </w:tcPr>
          <w:p w14:paraId="21674C1C" w14:textId="77777777" w:rsidR="00463DFB" w:rsidRPr="00F67EAA" w:rsidRDefault="00463DFB" w:rsidP="002A1DC6">
            <w:pPr>
              <w:rPr>
                <w:bCs/>
                <w:iCs/>
                <w:sz w:val="24"/>
                <w:szCs w:val="24"/>
              </w:rPr>
            </w:pPr>
            <w:r w:rsidRPr="00F67EAA">
              <w:rPr>
                <w:sz w:val="24"/>
                <w:szCs w:val="24"/>
              </w:rPr>
              <w:t>Часть и целое.</w:t>
            </w:r>
          </w:p>
        </w:tc>
        <w:tc>
          <w:tcPr>
            <w:tcW w:w="649" w:type="pct"/>
            <w:tcBorders>
              <w:left w:val="single" w:sz="4" w:space="0" w:color="auto"/>
              <w:right w:val="single" w:sz="4" w:space="0" w:color="auto"/>
            </w:tcBorders>
          </w:tcPr>
          <w:p w14:paraId="12DF9CED" w14:textId="77777777" w:rsidR="00463DFB" w:rsidRPr="00F67EAA" w:rsidRDefault="00463DFB" w:rsidP="002A1DC6">
            <w:pPr>
              <w:ind w:firstLine="720"/>
              <w:jc w:val="center"/>
              <w:rPr>
                <w:sz w:val="24"/>
                <w:szCs w:val="24"/>
              </w:rPr>
            </w:pPr>
            <w:r w:rsidRPr="00F67EAA">
              <w:rPr>
                <w:sz w:val="24"/>
                <w:szCs w:val="24"/>
              </w:rPr>
              <w:t>2</w:t>
            </w:r>
          </w:p>
        </w:tc>
        <w:tc>
          <w:tcPr>
            <w:tcW w:w="649" w:type="pct"/>
            <w:tcBorders>
              <w:left w:val="single" w:sz="4" w:space="0" w:color="auto"/>
              <w:right w:val="single" w:sz="4" w:space="0" w:color="auto"/>
            </w:tcBorders>
          </w:tcPr>
          <w:p w14:paraId="2793DFE7" w14:textId="77777777" w:rsidR="00463DFB" w:rsidRPr="00F67EAA" w:rsidRDefault="00463DFB" w:rsidP="002A1DC6">
            <w:pPr>
              <w:ind w:firstLine="720"/>
              <w:jc w:val="center"/>
              <w:rPr>
                <w:sz w:val="24"/>
                <w:szCs w:val="24"/>
              </w:rPr>
            </w:pPr>
          </w:p>
        </w:tc>
        <w:tc>
          <w:tcPr>
            <w:tcW w:w="697" w:type="pct"/>
            <w:tcBorders>
              <w:left w:val="single" w:sz="4" w:space="0" w:color="auto"/>
              <w:right w:val="single" w:sz="4" w:space="0" w:color="auto"/>
            </w:tcBorders>
          </w:tcPr>
          <w:p w14:paraId="6F017669" w14:textId="77777777" w:rsidR="00463DFB" w:rsidRPr="00F67EAA" w:rsidRDefault="00463DFB" w:rsidP="002A1DC6">
            <w:pPr>
              <w:ind w:firstLine="720"/>
              <w:jc w:val="center"/>
              <w:rPr>
                <w:sz w:val="24"/>
                <w:szCs w:val="24"/>
              </w:rPr>
            </w:pPr>
            <w:r w:rsidRPr="00F67EAA">
              <w:rPr>
                <w:sz w:val="24"/>
                <w:szCs w:val="24"/>
              </w:rPr>
              <w:t>2</w:t>
            </w:r>
          </w:p>
        </w:tc>
      </w:tr>
      <w:tr w:rsidR="00463DFB" w:rsidRPr="00F67EAA" w14:paraId="61FC9030" w14:textId="77777777" w:rsidTr="003D22AB">
        <w:tc>
          <w:tcPr>
            <w:tcW w:w="375" w:type="pct"/>
            <w:tcBorders>
              <w:top w:val="single" w:sz="4" w:space="0" w:color="auto"/>
              <w:left w:val="single" w:sz="4" w:space="0" w:color="auto"/>
            </w:tcBorders>
          </w:tcPr>
          <w:p w14:paraId="7A692B88" w14:textId="77777777" w:rsidR="00463DFB" w:rsidRPr="00F67EAA" w:rsidRDefault="00463DFB" w:rsidP="002A1DC6">
            <w:pPr>
              <w:widowControl/>
              <w:numPr>
                <w:ilvl w:val="0"/>
                <w:numId w:val="25"/>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tcBorders>
          </w:tcPr>
          <w:p w14:paraId="2FB805A1" w14:textId="77777777" w:rsidR="00463DFB" w:rsidRPr="00F67EAA" w:rsidRDefault="00463DFB" w:rsidP="002A1DC6">
            <w:pPr>
              <w:rPr>
                <w:sz w:val="24"/>
                <w:szCs w:val="24"/>
              </w:rPr>
            </w:pPr>
            <w:r w:rsidRPr="00F67EAA">
              <w:rPr>
                <w:bCs/>
                <w:iCs/>
                <w:sz w:val="24"/>
                <w:szCs w:val="24"/>
              </w:rPr>
              <w:t>Симметрия.</w:t>
            </w:r>
          </w:p>
        </w:tc>
        <w:tc>
          <w:tcPr>
            <w:tcW w:w="649" w:type="pct"/>
            <w:tcBorders>
              <w:right w:val="single" w:sz="4" w:space="0" w:color="auto"/>
            </w:tcBorders>
          </w:tcPr>
          <w:p w14:paraId="41BCC9D4" w14:textId="77777777" w:rsidR="00463DFB" w:rsidRPr="00F67EAA" w:rsidRDefault="00463DFB" w:rsidP="002A1DC6">
            <w:pPr>
              <w:ind w:firstLine="720"/>
              <w:jc w:val="center"/>
              <w:rPr>
                <w:sz w:val="24"/>
                <w:szCs w:val="24"/>
              </w:rPr>
            </w:pPr>
            <w:r w:rsidRPr="00F67EAA">
              <w:rPr>
                <w:sz w:val="24"/>
                <w:szCs w:val="24"/>
              </w:rPr>
              <w:t>2</w:t>
            </w:r>
          </w:p>
        </w:tc>
        <w:tc>
          <w:tcPr>
            <w:tcW w:w="649" w:type="pct"/>
            <w:tcBorders>
              <w:left w:val="single" w:sz="4" w:space="0" w:color="auto"/>
              <w:right w:val="single" w:sz="4" w:space="0" w:color="auto"/>
            </w:tcBorders>
          </w:tcPr>
          <w:p w14:paraId="0297A9C7" w14:textId="77777777" w:rsidR="00463DFB" w:rsidRPr="00F67EAA" w:rsidRDefault="00463DFB" w:rsidP="002A1DC6">
            <w:pPr>
              <w:ind w:firstLine="720"/>
              <w:jc w:val="center"/>
              <w:rPr>
                <w:sz w:val="24"/>
                <w:szCs w:val="24"/>
              </w:rPr>
            </w:pPr>
          </w:p>
        </w:tc>
        <w:tc>
          <w:tcPr>
            <w:tcW w:w="697" w:type="pct"/>
            <w:tcBorders>
              <w:left w:val="single" w:sz="4" w:space="0" w:color="auto"/>
              <w:right w:val="single" w:sz="4" w:space="0" w:color="auto"/>
            </w:tcBorders>
          </w:tcPr>
          <w:p w14:paraId="0F58F004" w14:textId="77777777" w:rsidR="00463DFB" w:rsidRPr="00F67EAA" w:rsidRDefault="00463DFB" w:rsidP="002A1DC6">
            <w:pPr>
              <w:ind w:firstLine="720"/>
              <w:jc w:val="center"/>
              <w:rPr>
                <w:sz w:val="24"/>
                <w:szCs w:val="24"/>
              </w:rPr>
            </w:pPr>
            <w:r w:rsidRPr="00F67EAA">
              <w:rPr>
                <w:sz w:val="24"/>
                <w:szCs w:val="24"/>
              </w:rPr>
              <w:t>2</w:t>
            </w:r>
          </w:p>
        </w:tc>
      </w:tr>
      <w:tr w:rsidR="00463DFB" w:rsidRPr="00F67EAA" w14:paraId="5519BF76" w14:textId="77777777" w:rsidTr="003D22AB">
        <w:tc>
          <w:tcPr>
            <w:tcW w:w="375" w:type="pct"/>
            <w:tcBorders>
              <w:top w:val="single" w:sz="4" w:space="0" w:color="auto"/>
              <w:left w:val="single" w:sz="4" w:space="0" w:color="auto"/>
            </w:tcBorders>
          </w:tcPr>
          <w:p w14:paraId="31345DE6" w14:textId="77777777" w:rsidR="00463DFB" w:rsidRPr="00F67EAA" w:rsidRDefault="00463DFB" w:rsidP="002A1DC6">
            <w:pPr>
              <w:widowControl/>
              <w:numPr>
                <w:ilvl w:val="0"/>
                <w:numId w:val="25"/>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tcBorders>
          </w:tcPr>
          <w:p w14:paraId="41031FF0" w14:textId="77777777" w:rsidR="00463DFB" w:rsidRPr="00F67EAA" w:rsidRDefault="00463DFB" w:rsidP="002A1DC6">
            <w:pPr>
              <w:rPr>
                <w:bCs/>
                <w:iCs/>
                <w:sz w:val="24"/>
                <w:szCs w:val="24"/>
              </w:rPr>
            </w:pPr>
            <w:r w:rsidRPr="00F67EAA">
              <w:rPr>
                <w:sz w:val="24"/>
                <w:szCs w:val="24"/>
              </w:rPr>
              <w:t>Закономерность в расположении фигур и предметов.</w:t>
            </w:r>
          </w:p>
        </w:tc>
        <w:tc>
          <w:tcPr>
            <w:tcW w:w="649" w:type="pct"/>
            <w:tcBorders>
              <w:right w:val="single" w:sz="4" w:space="0" w:color="auto"/>
            </w:tcBorders>
          </w:tcPr>
          <w:p w14:paraId="2FED1CCB" w14:textId="77777777" w:rsidR="00463DFB" w:rsidRPr="00F67EAA" w:rsidRDefault="00463DFB" w:rsidP="002A1DC6">
            <w:pPr>
              <w:ind w:firstLine="720"/>
              <w:jc w:val="center"/>
              <w:rPr>
                <w:sz w:val="24"/>
                <w:szCs w:val="24"/>
              </w:rPr>
            </w:pPr>
            <w:r w:rsidRPr="00F67EAA">
              <w:rPr>
                <w:sz w:val="24"/>
                <w:szCs w:val="24"/>
              </w:rPr>
              <w:t>1</w:t>
            </w:r>
          </w:p>
        </w:tc>
        <w:tc>
          <w:tcPr>
            <w:tcW w:w="649" w:type="pct"/>
            <w:tcBorders>
              <w:left w:val="single" w:sz="4" w:space="0" w:color="auto"/>
              <w:right w:val="single" w:sz="4" w:space="0" w:color="auto"/>
            </w:tcBorders>
          </w:tcPr>
          <w:p w14:paraId="36767316" w14:textId="77777777" w:rsidR="00463DFB" w:rsidRPr="00F67EAA" w:rsidRDefault="00463DFB" w:rsidP="002A1DC6">
            <w:pPr>
              <w:ind w:firstLine="720"/>
              <w:jc w:val="center"/>
              <w:rPr>
                <w:sz w:val="24"/>
                <w:szCs w:val="24"/>
              </w:rPr>
            </w:pPr>
          </w:p>
        </w:tc>
        <w:tc>
          <w:tcPr>
            <w:tcW w:w="697" w:type="pct"/>
            <w:tcBorders>
              <w:left w:val="single" w:sz="4" w:space="0" w:color="auto"/>
              <w:right w:val="single" w:sz="4" w:space="0" w:color="auto"/>
            </w:tcBorders>
          </w:tcPr>
          <w:p w14:paraId="7929D693"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752CFA9F" w14:textId="77777777" w:rsidTr="003D22AB">
        <w:tc>
          <w:tcPr>
            <w:tcW w:w="375" w:type="pct"/>
            <w:tcBorders>
              <w:top w:val="single" w:sz="4" w:space="0" w:color="auto"/>
              <w:left w:val="single" w:sz="4" w:space="0" w:color="auto"/>
              <w:bottom w:val="single" w:sz="6" w:space="0" w:color="auto"/>
              <w:right w:val="single" w:sz="6" w:space="0" w:color="auto"/>
            </w:tcBorders>
          </w:tcPr>
          <w:p w14:paraId="57D2E7A9" w14:textId="77777777" w:rsidR="00463DFB" w:rsidRPr="00F67EAA" w:rsidRDefault="00463DFB" w:rsidP="002A1DC6">
            <w:pPr>
              <w:widowControl/>
              <w:numPr>
                <w:ilvl w:val="0"/>
                <w:numId w:val="25"/>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left w:val="single" w:sz="6" w:space="0" w:color="auto"/>
              <w:bottom w:val="single" w:sz="6" w:space="0" w:color="auto"/>
              <w:right w:val="single" w:sz="6" w:space="0" w:color="auto"/>
            </w:tcBorders>
          </w:tcPr>
          <w:p w14:paraId="510E1769" w14:textId="77777777" w:rsidR="00463DFB" w:rsidRPr="00F67EAA" w:rsidRDefault="00463DFB" w:rsidP="002A1DC6">
            <w:pPr>
              <w:rPr>
                <w:sz w:val="24"/>
                <w:szCs w:val="24"/>
              </w:rPr>
            </w:pPr>
            <w:r w:rsidRPr="00F67EAA">
              <w:rPr>
                <w:sz w:val="24"/>
                <w:szCs w:val="24"/>
              </w:rPr>
              <w:t>Действия с предметами</w:t>
            </w:r>
          </w:p>
        </w:tc>
        <w:tc>
          <w:tcPr>
            <w:tcW w:w="649" w:type="pct"/>
            <w:tcBorders>
              <w:top w:val="single" w:sz="6" w:space="0" w:color="auto"/>
              <w:left w:val="single" w:sz="6" w:space="0" w:color="auto"/>
              <w:bottom w:val="single" w:sz="6" w:space="0" w:color="auto"/>
              <w:right w:val="single" w:sz="4" w:space="0" w:color="auto"/>
            </w:tcBorders>
          </w:tcPr>
          <w:p w14:paraId="24A4E8E5" w14:textId="77777777" w:rsidR="00463DFB" w:rsidRPr="00F67EAA" w:rsidRDefault="00463DFB" w:rsidP="002A1DC6">
            <w:pPr>
              <w:ind w:firstLine="720"/>
              <w:jc w:val="center"/>
              <w:rPr>
                <w:sz w:val="24"/>
                <w:szCs w:val="24"/>
              </w:rPr>
            </w:pPr>
            <w:r w:rsidRPr="00F67EAA">
              <w:rPr>
                <w:sz w:val="24"/>
                <w:szCs w:val="24"/>
              </w:rPr>
              <w:t>2</w:t>
            </w:r>
          </w:p>
        </w:tc>
        <w:tc>
          <w:tcPr>
            <w:tcW w:w="649" w:type="pct"/>
            <w:tcBorders>
              <w:top w:val="single" w:sz="6" w:space="0" w:color="auto"/>
              <w:left w:val="single" w:sz="4" w:space="0" w:color="auto"/>
              <w:bottom w:val="single" w:sz="6" w:space="0" w:color="auto"/>
              <w:right w:val="single" w:sz="4" w:space="0" w:color="auto"/>
            </w:tcBorders>
          </w:tcPr>
          <w:p w14:paraId="6587532F" w14:textId="77777777" w:rsidR="00463DFB" w:rsidRPr="00F67EAA" w:rsidRDefault="00463DFB" w:rsidP="002A1DC6">
            <w:pPr>
              <w:ind w:firstLine="720"/>
              <w:jc w:val="center"/>
              <w:rPr>
                <w:sz w:val="24"/>
                <w:szCs w:val="24"/>
              </w:rPr>
            </w:pPr>
            <w:r w:rsidRPr="00F67EAA">
              <w:rPr>
                <w:sz w:val="24"/>
                <w:szCs w:val="24"/>
              </w:rPr>
              <w:t>1</w:t>
            </w:r>
          </w:p>
        </w:tc>
        <w:tc>
          <w:tcPr>
            <w:tcW w:w="697" w:type="pct"/>
            <w:tcBorders>
              <w:top w:val="single" w:sz="6" w:space="0" w:color="auto"/>
              <w:left w:val="single" w:sz="4" w:space="0" w:color="auto"/>
              <w:bottom w:val="single" w:sz="6" w:space="0" w:color="auto"/>
              <w:right w:val="single" w:sz="4" w:space="0" w:color="auto"/>
            </w:tcBorders>
          </w:tcPr>
          <w:p w14:paraId="138F228B"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1B7833C0" w14:textId="77777777" w:rsidTr="003D22AB">
        <w:tc>
          <w:tcPr>
            <w:tcW w:w="375" w:type="pct"/>
            <w:tcBorders>
              <w:top w:val="single" w:sz="4" w:space="0" w:color="auto"/>
              <w:left w:val="single" w:sz="4" w:space="0" w:color="auto"/>
              <w:bottom w:val="single" w:sz="6" w:space="0" w:color="auto"/>
              <w:right w:val="single" w:sz="6" w:space="0" w:color="auto"/>
            </w:tcBorders>
          </w:tcPr>
          <w:p w14:paraId="59979494" w14:textId="77777777" w:rsidR="00463DFB" w:rsidRPr="00F67EAA" w:rsidRDefault="00463DFB" w:rsidP="002A1DC6">
            <w:pPr>
              <w:widowControl/>
              <w:numPr>
                <w:ilvl w:val="0"/>
                <w:numId w:val="25"/>
              </w:numPr>
              <w:suppressAutoHyphens w:val="0"/>
              <w:overflowPunct w:val="0"/>
              <w:autoSpaceDN w:val="0"/>
              <w:adjustRightInd w:val="0"/>
              <w:ind w:left="0" w:firstLine="0"/>
              <w:jc w:val="center"/>
              <w:textAlignment w:val="baseline"/>
              <w:rPr>
                <w:bCs/>
                <w:sz w:val="24"/>
                <w:szCs w:val="24"/>
              </w:rPr>
            </w:pPr>
          </w:p>
        </w:tc>
        <w:tc>
          <w:tcPr>
            <w:tcW w:w="2630" w:type="pct"/>
            <w:gridSpan w:val="2"/>
            <w:tcBorders>
              <w:top w:val="single" w:sz="4" w:space="0" w:color="auto"/>
              <w:left w:val="single" w:sz="6" w:space="0" w:color="auto"/>
              <w:bottom w:val="single" w:sz="6" w:space="0" w:color="auto"/>
              <w:right w:val="single" w:sz="6" w:space="0" w:color="auto"/>
            </w:tcBorders>
          </w:tcPr>
          <w:p w14:paraId="272BE47C" w14:textId="77777777" w:rsidR="00463DFB" w:rsidRPr="00F67EAA" w:rsidRDefault="00463DFB" w:rsidP="002A1DC6">
            <w:pPr>
              <w:rPr>
                <w:sz w:val="24"/>
                <w:szCs w:val="24"/>
              </w:rPr>
            </w:pPr>
            <w:r w:rsidRPr="00F67EAA">
              <w:rPr>
                <w:sz w:val="24"/>
                <w:szCs w:val="24"/>
              </w:rPr>
              <w:t xml:space="preserve"> Координатная плоскость. </w:t>
            </w:r>
          </w:p>
        </w:tc>
        <w:tc>
          <w:tcPr>
            <w:tcW w:w="649" w:type="pct"/>
            <w:tcBorders>
              <w:top w:val="single" w:sz="6" w:space="0" w:color="auto"/>
              <w:left w:val="single" w:sz="6" w:space="0" w:color="auto"/>
              <w:bottom w:val="single" w:sz="6" w:space="0" w:color="auto"/>
              <w:right w:val="single" w:sz="4" w:space="0" w:color="auto"/>
            </w:tcBorders>
          </w:tcPr>
          <w:p w14:paraId="59E9200B" w14:textId="77777777" w:rsidR="00463DFB" w:rsidRPr="00F67EAA" w:rsidRDefault="00463DFB" w:rsidP="002A1DC6">
            <w:pPr>
              <w:ind w:firstLine="720"/>
              <w:jc w:val="center"/>
              <w:rPr>
                <w:sz w:val="24"/>
                <w:szCs w:val="24"/>
              </w:rPr>
            </w:pPr>
            <w:r w:rsidRPr="00F67EAA">
              <w:rPr>
                <w:sz w:val="24"/>
                <w:szCs w:val="24"/>
              </w:rPr>
              <w:t>2</w:t>
            </w:r>
          </w:p>
        </w:tc>
        <w:tc>
          <w:tcPr>
            <w:tcW w:w="649" w:type="pct"/>
            <w:tcBorders>
              <w:top w:val="single" w:sz="6" w:space="0" w:color="auto"/>
              <w:left w:val="single" w:sz="4" w:space="0" w:color="auto"/>
              <w:bottom w:val="single" w:sz="6" w:space="0" w:color="auto"/>
              <w:right w:val="single" w:sz="4" w:space="0" w:color="auto"/>
            </w:tcBorders>
          </w:tcPr>
          <w:p w14:paraId="5F7F2C46" w14:textId="77777777" w:rsidR="00463DFB" w:rsidRPr="00F67EAA" w:rsidRDefault="00463DFB" w:rsidP="002A1DC6">
            <w:pPr>
              <w:ind w:firstLine="720"/>
              <w:jc w:val="center"/>
              <w:rPr>
                <w:sz w:val="24"/>
                <w:szCs w:val="24"/>
              </w:rPr>
            </w:pPr>
            <w:r w:rsidRPr="00F67EAA">
              <w:rPr>
                <w:sz w:val="24"/>
                <w:szCs w:val="24"/>
              </w:rPr>
              <w:t>1</w:t>
            </w:r>
          </w:p>
        </w:tc>
        <w:tc>
          <w:tcPr>
            <w:tcW w:w="697" w:type="pct"/>
            <w:tcBorders>
              <w:top w:val="single" w:sz="6" w:space="0" w:color="auto"/>
              <w:left w:val="single" w:sz="4" w:space="0" w:color="auto"/>
              <w:bottom w:val="single" w:sz="6" w:space="0" w:color="auto"/>
              <w:right w:val="single" w:sz="4" w:space="0" w:color="auto"/>
            </w:tcBorders>
          </w:tcPr>
          <w:p w14:paraId="2CD250F3"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35A43EF5" w14:textId="77777777" w:rsidTr="003D22AB">
        <w:tc>
          <w:tcPr>
            <w:tcW w:w="3005" w:type="pct"/>
            <w:gridSpan w:val="3"/>
            <w:tcBorders>
              <w:left w:val="single" w:sz="4" w:space="0" w:color="auto"/>
              <w:right w:val="single" w:sz="4" w:space="0" w:color="auto"/>
            </w:tcBorders>
          </w:tcPr>
          <w:p w14:paraId="6D660C70" w14:textId="77777777" w:rsidR="00463DFB" w:rsidRPr="00F67EAA" w:rsidRDefault="00463DFB" w:rsidP="002A1DC6">
            <w:pPr>
              <w:jc w:val="center"/>
              <w:rPr>
                <w:b/>
                <w:sz w:val="24"/>
                <w:szCs w:val="24"/>
              </w:rPr>
            </w:pPr>
            <w:r w:rsidRPr="00F67EAA">
              <w:rPr>
                <w:b/>
                <w:sz w:val="24"/>
                <w:szCs w:val="24"/>
              </w:rPr>
              <w:t>Y. Множества</w:t>
            </w:r>
          </w:p>
        </w:tc>
        <w:tc>
          <w:tcPr>
            <w:tcW w:w="649" w:type="pct"/>
            <w:tcBorders>
              <w:left w:val="single" w:sz="4" w:space="0" w:color="auto"/>
              <w:right w:val="single" w:sz="4" w:space="0" w:color="auto"/>
            </w:tcBorders>
          </w:tcPr>
          <w:p w14:paraId="7EF80DA9" w14:textId="77777777" w:rsidR="00463DFB" w:rsidRPr="00F67EAA" w:rsidRDefault="00463DFB" w:rsidP="002A1DC6">
            <w:pPr>
              <w:ind w:firstLine="720"/>
              <w:jc w:val="center"/>
              <w:rPr>
                <w:b/>
                <w:sz w:val="24"/>
                <w:szCs w:val="24"/>
              </w:rPr>
            </w:pPr>
            <w:r w:rsidRPr="00F67EAA">
              <w:rPr>
                <w:b/>
                <w:sz w:val="24"/>
                <w:szCs w:val="24"/>
              </w:rPr>
              <w:t>4</w:t>
            </w:r>
          </w:p>
        </w:tc>
        <w:tc>
          <w:tcPr>
            <w:tcW w:w="649" w:type="pct"/>
            <w:tcBorders>
              <w:left w:val="single" w:sz="4" w:space="0" w:color="auto"/>
              <w:right w:val="single" w:sz="4" w:space="0" w:color="auto"/>
            </w:tcBorders>
          </w:tcPr>
          <w:p w14:paraId="0D30F8AB" w14:textId="77777777" w:rsidR="00463DFB" w:rsidRPr="00F67EAA" w:rsidRDefault="00463DFB" w:rsidP="002A1DC6">
            <w:pPr>
              <w:ind w:firstLine="720"/>
              <w:jc w:val="center"/>
              <w:rPr>
                <w:b/>
                <w:sz w:val="24"/>
                <w:szCs w:val="24"/>
              </w:rPr>
            </w:pPr>
            <w:r w:rsidRPr="00F67EAA">
              <w:rPr>
                <w:b/>
                <w:sz w:val="24"/>
                <w:szCs w:val="24"/>
              </w:rPr>
              <w:t>2</w:t>
            </w:r>
          </w:p>
        </w:tc>
        <w:tc>
          <w:tcPr>
            <w:tcW w:w="697" w:type="pct"/>
            <w:tcBorders>
              <w:left w:val="single" w:sz="4" w:space="0" w:color="auto"/>
              <w:right w:val="single" w:sz="4" w:space="0" w:color="auto"/>
            </w:tcBorders>
          </w:tcPr>
          <w:p w14:paraId="2AC07DBB" w14:textId="77777777" w:rsidR="00463DFB" w:rsidRPr="00F67EAA" w:rsidRDefault="00463DFB" w:rsidP="002A1DC6">
            <w:pPr>
              <w:ind w:firstLine="720"/>
              <w:jc w:val="center"/>
              <w:rPr>
                <w:b/>
                <w:sz w:val="24"/>
                <w:szCs w:val="24"/>
              </w:rPr>
            </w:pPr>
            <w:r w:rsidRPr="00F67EAA">
              <w:rPr>
                <w:b/>
                <w:sz w:val="24"/>
                <w:szCs w:val="24"/>
              </w:rPr>
              <w:t>2</w:t>
            </w:r>
          </w:p>
        </w:tc>
      </w:tr>
      <w:tr w:rsidR="00463DFB" w:rsidRPr="00F67EAA" w14:paraId="741DB9A4" w14:textId="77777777" w:rsidTr="003D22AB">
        <w:tc>
          <w:tcPr>
            <w:tcW w:w="375" w:type="pct"/>
            <w:tcBorders>
              <w:left w:val="single" w:sz="4" w:space="0" w:color="auto"/>
            </w:tcBorders>
          </w:tcPr>
          <w:p w14:paraId="7910168A" w14:textId="77777777" w:rsidR="00463DFB" w:rsidRPr="00F67EAA" w:rsidRDefault="00463DFB" w:rsidP="002A1DC6">
            <w:pPr>
              <w:widowControl/>
              <w:numPr>
                <w:ilvl w:val="0"/>
                <w:numId w:val="28"/>
              </w:numPr>
              <w:suppressAutoHyphens w:val="0"/>
              <w:overflowPunct w:val="0"/>
              <w:autoSpaceDN w:val="0"/>
              <w:adjustRightInd w:val="0"/>
              <w:ind w:left="0" w:firstLine="0"/>
              <w:jc w:val="center"/>
              <w:textAlignment w:val="baseline"/>
              <w:rPr>
                <w:sz w:val="24"/>
                <w:szCs w:val="24"/>
              </w:rPr>
            </w:pPr>
          </w:p>
        </w:tc>
        <w:tc>
          <w:tcPr>
            <w:tcW w:w="2630" w:type="pct"/>
            <w:gridSpan w:val="2"/>
            <w:tcBorders>
              <w:right w:val="single" w:sz="4" w:space="0" w:color="auto"/>
            </w:tcBorders>
          </w:tcPr>
          <w:p w14:paraId="793DAEA8" w14:textId="77777777" w:rsidR="00463DFB" w:rsidRPr="00F67EAA" w:rsidRDefault="00463DFB" w:rsidP="002A1DC6">
            <w:pPr>
              <w:rPr>
                <w:sz w:val="24"/>
                <w:szCs w:val="24"/>
              </w:rPr>
            </w:pPr>
            <w:r w:rsidRPr="00F67EAA">
              <w:rPr>
                <w:sz w:val="24"/>
                <w:szCs w:val="24"/>
              </w:rPr>
              <w:t>Понятие множества.</w:t>
            </w:r>
          </w:p>
        </w:tc>
        <w:tc>
          <w:tcPr>
            <w:tcW w:w="649" w:type="pct"/>
            <w:tcBorders>
              <w:left w:val="single" w:sz="4" w:space="0" w:color="auto"/>
              <w:right w:val="single" w:sz="4" w:space="0" w:color="auto"/>
            </w:tcBorders>
          </w:tcPr>
          <w:p w14:paraId="4E624D0E" w14:textId="77777777" w:rsidR="00463DFB" w:rsidRPr="00F67EAA" w:rsidRDefault="00463DFB" w:rsidP="002A1DC6">
            <w:pPr>
              <w:ind w:firstLine="720"/>
              <w:jc w:val="center"/>
              <w:rPr>
                <w:sz w:val="24"/>
                <w:szCs w:val="24"/>
              </w:rPr>
            </w:pPr>
            <w:r w:rsidRPr="00F67EAA">
              <w:rPr>
                <w:sz w:val="24"/>
                <w:szCs w:val="24"/>
              </w:rPr>
              <w:t>2</w:t>
            </w:r>
          </w:p>
        </w:tc>
        <w:tc>
          <w:tcPr>
            <w:tcW w:w="649" w:type="pct"/>
            <w:tcBorders>
              <w:left w:val="single" w:sz="4" w:space="0" w:color="auto"/>
              <w:right w:val="single" w:sz="4" w:space="0" w:color="auto"/>
            </w:tcBorders>
          </w:tcPr>
          <w:p w14:paraId="2C32ECD3" w14:textId="77777777" w:rsidR="00463DFB" w:rsidRPr="00F67EAA" w:rsidRDefault="00463DFB" w:rsidP="002A1DC6">
            <w:pPr>
              <w:ind w:firstLine="720"/>
              <w:jc w:val="center"/>
              <w:rPr>
                <w:sz w:val="24"/>
                <w:szCs w:val="24"/>
              </w:rPr>
            </w:pPr>
            <w:r w:rsidRPr="00F67EAA">
              <w:rPr>
                <w:sz w:val="24"/>
                <w:szCs w:val="24"/>
              </w:rPr>
              <w:t>1</w:t>
            </w:r>
          </w:p>
        </w:tc>
        <w:tc>
          <w:tcPr>
            <w:tcW w:w="697" w:type="pct"/>
            <w:tcBorders>
              <w:left w:val="single" w:sz="4" w:space="0" w:color="auto"/>
              <w:right w:val="single" w:sz="4" w:space="0" w:color="auto"/>
            </w:tcBorders>
          </w:tcPr>
          <w:p w14:paraId="38B43338"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0DE0E20D" w14:textId="77777777" w:rsidTr="003D22AB">
        <w:tc>
          <w:tcPr>
            <w:tcW w:w="375" w:type="pct"/>
            <w:tcBorders>
              <w:left w:val="single" w:sz="4" w:space="0" w:color="auto"/>
            </w:tcBorders>
          </w:tcPr>
          <w:p w14:paraId="3367C1AA" w14:textId="77777777" w:rsidR="00463DFB" w:rsidRPr="00F67EAA" w:rsidRDefault="00463DFB" w:rsidP="002A1DC6">
            <w:pPr>
              <w:widowControl/>
              <w:numPr>
                <w:ilvl w:val="0"/>
                <w:numId w:val="28"/>
              </w:numPr>
              <w:suppressAutoHyphens w:val="0"/>
              <w:overflowPunct w:val="0"/>
              <w:autoSpaceDN w:val="0"/>
              <w:adjustRightInd w:val="0"/>
              <w:ind w:left="0" w:firstLine="0"/>
              <w:jc w:val="center"/>
              <w:textAlignment w:val="baseline"/>
              <w:rPr>
                <w:sz w:val="24"/>
                <w:szCs w:val="24"/>
              </w:rPr>
            </w:pPr>
          </w:p>
        </w:tc>
        <w:tc>
          <w:tcPr>
            <w:tcW w:w="2630" w:type="pct"/>
            <w:gridSpan w:val="2"/>
          </w:tcPr>
          <w:p w14:paraId="2E7D5E9E" w14:textId="77777777" w:rsidR="00463DFB" w:rsidRPr="00F67EAA" w:rsidRDefault="00463DFB" w:rsidP="002A1DC6">
            <w:pPr>
              <w:rPr>
                <w:sz w:val="24"/>
                <w:szCs w:val="24"/>
              </w:rPr>
            </w:pPr>
            <w:r w:rsidRPr="00F67EAA">
              <w:rPr>
                <w:sz w:val="24"/>
                <w:szCs w:val="24"/>
              </w:rPr>
              <w:t>Объединение объектов во множества.</w:t>
            </w:r>
          </w:p>
        </w:tc>
        <w:tc>
          <w:tcPr>
            <w:tcW w:w="649" w:type="pct"/>
            <w:tcBorders>
              <w:right w:val="single" w:sz="4" w:space="0" w:color="auto"/>
            </w:tcBorders>
          </w:tcPr>
          <w:p w14:paraId="1AA38E4B" w14:textId="77777777" w:rsidR="00463DFB" w:rsidRPr="00F67EAA" w:rsidRDefault="00463DFB" w:rsidP="002A1DC6">
            <w:pPr>
              <w:ind w:firstLine="720"/>
              <w:jc w:val="center"/>
              <w:rPr>
                <w:sz w:val="24"/>
                <w:szCs w:val="24"/>
              </w:rPr>
            </w:pPr>
            <w:r w:rsidRPr="00F67EAA">
              <w:rPr>
                <w:sz w:val="24"/>
                <w:szCs w:val="24"/>
              </w:rPr>
              <w:t>2</w:t>
            </w:r>
          </w:p>
        </w:tc>
        <w:tc>
          <w:tcPr>
            <w:tcW w:w="649" w:type="pct"/>
            <w:tcBorders>
              <w:left w:val="single" w:sz="4" w:space="0" w:color="auto"/>
              <w:right w:val="single" w:sz="4" w:space="0" w:color="auto"/>
            </w:tcBorders>
          </w:tcPr>
          <w:p w14:paraId="0F96A43F" w14:textId="77777777" w:rsidR="00463DFB" w:rsidRPr="00F67EAA" w:rsidRDefault="00463DFB" w:rsidP="002A1DC6">
            <w:pPr>
              <w:ind w:firstLine="720"/>
              <w:jc w:val="center"/>
              <w:rPr>
                <w:sz w:val="24"/>
                <w:szCs w:val="24"/>
              </w:rPr>
            </w:pPr>
            <w:r w:rsidRPr="00F67EAA">
              <w:rPr>
                <w:sz w:val="24"/>
                <w:szCs w:val="24"/>
              </w:rPr>
              <w:t>1</w:t>
            </w:r>
          </w:p>
        </w:tc>
        <w:tc>
          <w:tcPr>
            <w:tcW w:w="697" w:type="pct"/>
            <w:tcBorders>
              <w:left w:val="single" w:sz="4" w:space="0" w:color="auto"/>
              <w:right w:val="single" w:sz="4" w:space="0" w:color="auto"/>
            </w:tcBorders>
          </w:tcPr>
          <w:p w14:paraId="2127C5ED"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187C7549" w14:textId="77777777" w:rsidTr="003D22AB">
        <w:tc>
          <w:tcPr>
            <w:tcW w:w="3005" w:type="pct"/>
            <w:gridSpan w:val="3"/>
            <w:tcBorders>
              <w:left w:val="single" w:sz="4" w:space="0" w:color="auto"/>
              <w:right w:val="single" w:sz="4" w:space="0" w:color="auto"/>
            </w:tcBorders>
          </w:tcPr>
          <w:p w14:paraId="074CD51B" w14:textId="77777777" w:rsidR="00463DFB" w:rsidRPr="00F67EAA" w:rsidRDefault="00463DFB" w:rsidP="002A1DC6">
            <w:pPr>
              <w:jc w:val="center"/>
              <w:rPr>
                <w:b/>
                <w:sz w:val="24"/>
                <w:szCs w:val="24"/>
              </w:rPr>
            </w:pPr>
            <w:r w:rsidRPr="00F67EAA">
              <w:rPr>
                <w:b/>
                <w:sz w:val="24"/>
                <w:szCs w:val="24"/>
              </w:rPr>
              <w:t>YI. Алгоритм</w:t>
            </w:r>
          </w:p>
        </w:tc>
        <w:tc>
          <w:tcPr>
            <w:tcW w:w="649" w:type="pct"/>
            <w:tcBorders>
              <w:left w:val="single" w:sz="4" w:space="0" w:color="auto"/>
              <w:right w:val="single" w:sz="4" w:space="0" w:color="auto"/>
            </w:tcBorders>
          </w:tcPr>
          <w:p w14:paraId="2998321E" w14:textId="77777777" w:rsidR="00463DFB" w:rsidRPr="00F67EAA" w:rsidRDefault="00463DFB" w:rsidP="002A1DC6">
            <w:pPr>
              <w:ind w:firstLine="720"/>
              <w:jc w:val="center"/>
              <w:rPr>
                <w:b/>
                <w:sz w:val="24"/>
                <w:szCs w:val="24"/>
              </w:rPr>
            </w:pPr>
            <w:r w:rsidRPr="00F67EAA">
              <w:rPr>
                <w:b/>
                <w:sz w:val="24"/>
                <w:szCs w:val="24"/>
              </w:rPr>
              <w:t>4</w:t>
            </w:r>
          </w:p>
        </w:tc>
        <w:tc>
          <w:tcPr>
            <w:tcW w:w="649" w:type="pct"/>
            <w:tcBorders>
              <w:left w:val="single" w:sz="4" w:space="0" w:color="auto"/>
              <w:right w:val="single" w:sz="4" w:space="0" w:color="auto"/>
            </w:tcBorders>
          </w:tcPr>
          <w:p w14:paraId="4EC78369" w14:textId="77777777" w:rsidR="00463DFB" w:rsidRPr="00F67EAA" w:rsidRDefault="00463DFB" w:rsidP="002A1DC6">
            <w:pPr>
              <w:ind w:firstLine="720"/>
              <w:jc w:val="center"/>
              <w:rPr>
                <w:b/>
                <w:sz w:val="24"/>
                <w:szCs w:val="24"/>
              </w:rPr>
            </w:pPr>
            <w:r w:rsidRPr="00F67EAA">
              <w:rPr>
                <w:b/>
                <w:sz w:val="24"/>
                <w:szCs w:val="24"/>
              </w:rPr>
              <w:t>1</w:t>
            </w:r>
          </w:p>
        </w:tc>
        <w:tc>
          <w:tcPr>
            <w:tcW w:w="697" w:type="pct"/>
            <w:tcBorders>
              <w:left w:val="single" w:sz="4" w:space="0" w:color="auto"/>
              <w:right w:val="single" w:sz="4" w:space="0" w:color="auto"/>
            </w:tcBorders>
          </w:tcPr>
          <w:p w14:paraId="57093D2B" w14:textId="77777777" w:rsidR="00463DFB" w:rsidRPr="00F67EAA" w:rsidRDefault="00463DFB" w:rsidP="002A1DC6">
            <w:pPr>
              <w:ind w:firstLine="720"/>
              <w:jc w:val="center"/>
              <w:rPr>
                <w:b/>
                <w:sz w:val="24"/>
                <w:szCs w:val="24"/>
              </w:rPr>
            </w:pPr>
            <w:r w:rsidRPr="00F67EAA">
              <w:rPr>
                <w:b/>
                <w:sz w:val="24"/>
                <w:szCs w:val="24"/>
              </w:rPr>
              <w:t>3</w:t>
            </w:r>
          </w:p>
        </w:tc>
      </w:tr>
      <w:tr w:rsidR="00463DFB" w:rsidRPr="00F67EAA" w14:paraId="01CC8979" w14:textId="77777777" w:rsidTr="003D22AB">
        <w:tc>
          <w:tcPr>
            <w:tcW w:w="375" w:type="pct"/>
            <w:tcBorders>
              <w:left w:val="single" w:sz="4" w:space="0" w:color="auto"/>
            </w:tcBorders>
          </w:tcPr>
          <w:p w14:paraId="79AC431D" w14:textId="77777777" w:rsidR="00463DFB" w:rsidRPr="00F67EAA" w:rsidRDefault="00463DFB" w:rsidP="002A1DC6">
            <w:pPr>
              <w:widowControl/>
              <w:numPr>
                <w:ilvl w:val="0"/>
                <w:numId w:val="27"/>
              </w:numPr>
              <w:suppressAutoHyphens w:val="0"/>
              <w:overflowPunct w:val="0"/>
              <w:autoSpaceDN w:val="0"/>
              <w:adjustRightInd w:val="0"/>
              <w:ind w:left="0" w:firstLine="0"/>
              <w:jc w:val="center"/>
              <w:textAlignment w:val="baseline"/>
              <w:rPr>
                <w:sz w:val="24"/>
                <w:szCs w:val="24"/>
              </w:rPr>
            </w:pPr>
          </w:p>
        </w:tc>
        <w:tc>
          <w:tcPr>
            <w:tcW w:w="2630" w:type="pct"/>
            <w:gridSpan w:val="2"/>
            <w:tcBorders>
              <w:right w:val="single" w:sz="4" w:space="0" w:color="auto"/>
            </w:tcBorders>
          </w:tcPr>
          <w:p w14:paraId="6097A851" w14:textId="77777777" w:rsidR="00463DFB" w:rsidRPr="00F67EAA" w:rsidRDefault="00463DFB" w:rsidP="002A1DC6">
            <w:pPr>
              <w:rPr>
                <w:sz w:val="24"/>
                <w:szCs w:val="24"/>
              </w:rPr>
            </w:pPr>
            <w:r w:rsidRPr="00F67EAA">
              <w:rPr>
                <w:sz w:val="24"/>
                <w:szCs w:val="24"/>
              </w:rPr>
              <w:t>Понятие «Алгоритм»</w:t>
            </w:r>
          </w:p>
        </w:tc>
        <w:tc>
          <w:tcPr>
            <w:tcW w:w="649" w:type="pct"/>
            <w:tcBorders>
              <w:left w:val="single" w:sz="4" w:space="0" w:color="auto"/>
              <w:right w:val="single" w:sz="4" w:space="0" w:color="auto"/>
            </w:tcBorders>
          </w:tcPr>
          <w:p w14:paraId="35212423" w14:textId="77777777" w:rsidR="00463DFB" w:rsidRPr="00F67EAA" w:rsidRDefault="00463DFB" w:rsidP="002A1DC6">
            <w:pPr>
              <w:ind w:firstLine="720"/>
              <w:jc w:val="center"/>
              <w:rPr>
                <w:sz w:val="24"/>
                <w:szCs w:val="24"/>
              </w:rPr>
            </w:pPr>
            <w:r w:rsidRPr="00F67EAA">
              <w:rPr>
                <w:sz w:val="24"/>
                <w:szCs w:val="24"/>
              </w:rPr>
              <w:t>2</w:t>
            </w:r>
          </w:p>
        </w:tc>
        <w:tc>
          <w:tcPr>
            <w:tcW w:w="649" w:type="pct"/>
            <w:tcBorders>
              <w:left w:val="single" w:sz="4" w:space="0" w:color="auto"/>
              <w:right w:val="single" w:sz="4" w:space="0" w:color="auto"/>
            </w:tcBorders>
          </w:tcPr>
          <w:p w14:paraId="53741E18" w14:textId="77777777" w:rsidR="00463DFB" w:rsidRPr="00F67EAA" w:rsidRDefault="00463DFB" w:rsidP="002A1DC6">
            <w:pPr>
              <w:ind w:firstLine="720"/>
              <w:jc w:val="center"/>
              <w:rPr>
                <w:sz w:val="24"/>
                <w:szCs w:val="24"/>
              </w:rPr>
            </w:pPr>
            <w:r w:rsidRPr="00F67EAA">
              <w:rPr>
                <w:sz w:val="24"/>
                <w:szCs w:val="24"/>
              </w:rPr>
              <w:t>1</w:t>
            </w:r>
          </w:p>
        </w:tc>
        <w:tc>
          <w:tcPr>
            <w:tcW w:w="697" w:type="pct"/>
            <w:tcBorders>
              <w:left w:val="single" w:sz="4" w:space="0" w:color="auto"/>
              <w:right w:val="single" w:sz="4" w:space="0" w:color="auto"/>
            </w:tcBorders>
          </w:tcPr>
          <w:p w14:paraId="28B34E38"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358B8900" w14:textId="77777777" w:rsidTr="003D22AB">
        <w:tc>
          <w:tcPr>
            <w:tcW w:w="375" w:type="pct"/>
            <w:tcBorders>
              <w:left w:val="single" w:sz="4" w:space="0" w:color="auto"/>
            </w:tcBorders>
          </w:tcPr>
          <w:p w14:paraId="1EC2933E" w14:textId="77777777" w:rsidR="00463DFB" w:rsidRPr="00F67EAA" w:rsidRDefault="00463DFB" w:rsidP="002A1DC6">
            <w:pPr>
              <w:widowControl/>
              <w:numPr>
                <w:ilvl w:val="0"/>
                <w:numId w:val="27"/>
              </w:numPr>
              <w:suppressAutoHyphens w:val="0"/>
              <w:overflowPunct w:val="0"/>
              <w:autoSpaceDN w:val="0"/>
              <w:adjustRightInd w:val="0"/>
              <w:ind w:left="0" w:firstLine="0"/>
              <w:jc w:val="center"/>
              <w:textAlignment w:val="baseline"/>
              <w:rPr>
                <w:sz w:val="24"/>
                <w:szCs w:val="24"/>
              </w:rPr>
            </w:pPr>
          </w:p>
        </w:tc>
        <w:tc>
          <w:tcPr>
            <w:tcW w:w="2630" w:type="pct"/>
            <w:gridSpan w:val="2"/>
          </w:tcPr>
          <w:p w14:paraId="2997726A" w14:textId="77777777" w:rsidR="00463DFB" w:rsidRPr="00F67EAA" w:rsidRDefault="00463DFB" w:rsidP="002A1DC6">
            <w:pPr>
              <w:rPr>
                <w:sz w:val="24"/>
                <w:szCs w:val="24"/>
              </w:rPr>
            </w:pPr>
            <w:r w:rsidRPr="00F67EAA">
              <w:rPr>
                <w:sz w:val="24"/>
                <w:szCs w:val="24"/>
              </w:rPr>
              <w:t>Исполнение алгоритма  и получение конечного результата</w:t>
            </w:r>
          </w:p>
        </w:tc>
        <w:tc>
          <w:tcPr>
            <w:tcW w:w="649" w:type="pct"/>
            <w:tcBorders>
              <w:right w:val="single" w:sz="4" w:space="0" w:color="auto"/>
            </w:tcBorders>
          </w:tcPr>
          <w:p w14:paraId="320D2287" w14:textId="77777777" w:rsidR="00463DFB" w:rsidRPr="00F67EAA" w:rsidRDefault="00463DFB" w:rsidP="002A1DC6">
            <w:pPr>
              <w:ind w:firstLine="720"/>
              <w:jc w:val="center"/>
              <w:rPr>
                <w:sz w:val="24"/>
                <w:szCs w:val="24"/>
              </w:rPr>
            </w:pPr>
            <w:r w:rsidRPr="00F67EAA">
              <w:rPr>
                <w:sz w:val="24"/>
                <w:szCs w:val="24"/>
              </w:rPr>
              <w:t>2</w:t>
            </w:r>
          </w:p>
        </w:tc>
        <w:tc>
          <w:tcPr>
            <w:tcW w:w="649" w:type="pct"/>
            <w:tcBorders>
              <w:left w:val="single" w:sz="4" w:space="0" w:color="auto"/>
              <w:right w:val="single" w:sz="4" w:space="0" w:color="auto"/>
            </w:tcBorders>
          </w:tcPr>
          <w:p w14:paraId="3CF25C9A" w14:textId="77777777" w:rsidR="00463DFB" w:rsidRPr="00F67EAA" w:rsidRDefault="00463DFB" w:rsidP="002A1DC6">
            <w:pPr>
              <w:ind w:firstLine="720"/>
              <w:jc w:val="center"/>
              <w:rPr>
                <w:sz w:val="24"/>
                <w:szCs w:val="24"/>
              </w:rPr>
            </w:pPr>
          </w:p>
        </w:tc>
        <w:tc>
          <w:tcPr>
            <w:tcW w:w="697" w:type="pct"/>
            <w:tcBorders>
              <w:left w:val="single" w:sz="4" w:space="0" w:color="auto"/>
              <w:right w:val="single" w:sz="4" w:space="0" w:color="auto"/>
            </w:tcBorders>
          </w:tcPr>
          <w:p w14:paraId="38D74554" w14:textId="77777777" w:rsidR="00463DFB" w:rsidRPr="00F67EAA" w:rsidRDefault="00463DFB" w:rsidP="002A1DC6">
            <w:pPr>
              <w:ind w:firstLine="720"/>
              <w:jc w:val="center"/>
              <w:rPr>
                <w:sz w:val="24"/>
                <w:szCs w:val="24"/>
              </w:rPr>
            </w:pPr>
            <w:r w:rsidRPr="00F67EAA">
              <w:rPr>
                <w:sz w:val="24"/>
                <w:szCs w:val="24"/>
              </w:rPr>
              <w:t>2</w:t>
            </w:r>
          </w:p>
        </w:tc>
      </w:tr>
      <w:tr w:rsidR="00463DFB" w:rsidRPr="00F67EAA" w14:paraId="421A32B5" w14:textId="77777777" w:rsidTr="003D22AB">
        <w:tc>
          <w:tcPr>
            <w:tcW w:w="3005" w:type="pct"/>
            <w:gridSpan w:val="3"/>
            <w:tcBorders>
              <w:left w:val="single" w:sz="4" w:space="0" w:color="auto"/>
              <w:right w:val="single" w:sz="4" w:space="0" w:color="auto"/>
            </w:tcBorders>
          </w:tcPr>
          <w:p w14:paraId="4513848A" w14:textId="77777777" w:rsidR="00463DFB" w:rsidRPr="00F67EAA" w:rsidRDefault="00463DFB" w:rsidP="002A1DC6">
            <w:pPr>
              <w:jc w:val="center"/>
              <w:rPr>
                <w:b/>
                <w:sz w:val="24"/>
                <w:szCs w:val="24"/>
              </w:rPr>
            </w:pPr>
            <w:r w:rsidRPr="00F67EAA">
              <w:rPr>
                <w:b/>
                <w:sz w:val="24"/>
                <w:szCs w:val="24"/>
              </w:rPr>
              <w:t xml:space="preserve">YII. </w:t>
            </w:r>
            <w:r w:rsidRPr="00F67EAA">
              <w:rPr>
                <w:b/>
                <w:bCs/>
                <w:iCs/>
                <w:sz w:val="24"/>
                <w:szCs w:val="24"/>
              </w:rPr>
              <w:t>В мире цифр и чисел</w:t>
            </w:r>
          </w:p>
        </w:tc>
        <w:tc>
          <w:tcPr>
            <w:tcW w:w="649" w:type="pct"/>
            <w:tcBorders>
              <w:left w:val="single" w:sz="4" w:space="0" w:color="auto"/>
              <w:right w:val="single" w:sz="4" w:space="0" w:color="auto"/>
            </w:tcBorders>
          </w:tcPr>
          <w:p w14:paraId="18D07D2C" w14:textId="77777777" w:rsidR="00463DFB" w:rsidRPr="00F67EAA" w:rsidRDefault="00463DFB" w:rsidP="002A1DC6">
            <w:pPr>
              <w:ind w:firstLine="720"/>
              <w:jc w:val="center"/>
              <w:rPr>
                <w:b/>
                <w:sz w:val="24"/>
                <w:szCs w:val="24"/>
              </w:rPr>
            </w:pPr>
            <w:r w:rsidRPr="00F67EAA">
              <w:rPr>
                <w:b/>
                <w:sz w:val="24"/>
                <w:szCs w:val="24"/>
              </w:rPr>
              <w:t>6</w:t>
            </w:r>
          </w:p>
        </w:tc>
        <w:tc>
          <w:tcPr>
            <w:tcW w:w="649" w:type="pct"/>
            <w:tcBorders>
              <w:left w:val="single" w:sz="4" w:space="0" w:color="auto"/>
              <w:right w:val="single" w:sz="4" w:space="0" w:color="auto"/>
            </w:tcBorders>
          </w:tcPr>
          <w:p w14:paraId="115ECF10" w14:textId="77777777" w:rsidR="00463DFB" w:rsidRPr="00F67EAA" w:rsidRDefault="00463DFB" w:rsidP="002A1DC6">
            <w:pPr>
              <w:ind w:firstLine="720"/>
              <w:jc w:val="center"/>
              <w:rPr>
                <w:b/>
                <w:sz w:val="24"/>
                <w:szCs w:val="24"/>
              </w:rPr>
            </w:pPr>
            <w:r w:rsidRPr="00F67EAA">
              <w:rPr>
                <w:b/>
                <w:sz w:val="24"/>
                <w:szCs w:val="24"/>
              </w:rPr>
              <w:t>1</w:t>
            </w:r>
          </w:p>
        </w:tc>
        <w:tc>
          <w:tcPr>
            <w:tcW w:w="697" w:type="pct"/>
            <w:tcBorders>
              <w:left w:val="single" w:sz="4" w:space="0" w:color="auto"/>
              <w:right w:val="single" w:sz="4" w:space="0" w:color="auto"/>
            </w:tcBorders>
          </w:tcPr>
          <w:p w14:paraId="7D3A56A0" w14:textId="77777777" w:rsidR="00463DFB" w:rsidRPr="00F67EAA" w:rsidRDefault="00463DFB" w:rsidP="002A1DC6">
            <w:pPr>
              <w:ind w:firstLine="720"/>
              <w:jc w:val="center"/>
              <w:rPr>
                <w:b/>
                <w:sz w:val="24"/>
                <w:szCs w:val="24"/>
              </w:rPr>
            </w:pPr>
            <w:r w:rsidRPr="00F67EAA">
              <w:rPr>
                <w:b/>
                <w:sz w:val="24"/>
                <w:szCs w:val="24"/>
              </w:rPr>
              <w:t>5</w:t>
            </w:r>
          </w:p>
        </w:tc>
      </w:tr>
      <w:tr w:rsidR="00463DFB" w:rsidRPr="00F67EAA" w14:paraId="5127904D" w14:textId="77777777" w:rsidTr="003D22AB">
        <w:tc>
          <w:tcPr>
            <w:tcW w:w="375" w:type="pct"/>
            <w:tcBorders>
              <w:left w:val="single" w:sz="4" w:space="0" w:color="auto"/>
            </w:tcBorders>
          </w:tcPr>
          <w:p w14:paraId="021829E4" w14:textId="77777777" w:rsidR="00463DFB" w:rsidRPr="00F67EAA" w:rsidRDefault="00463DFB" w:rsidP="002A1DC6">
            <w:pPr>
              <w:widowControl/>
              <w:numPr>
                <w:ilvl w:val="0"/>
                <w:numId w:val="29"/>
              </w:numPr>
              <w:suppressAutoHyphens w:val="0"/>
              <w:overflowPunct w:val="0"/>
              <w:autoSpaceDN w:val="0"/>
              <w:adjustRightInd w:val="0"/>
              <w:ind w:left="0" w:firstLine="0"/>
              <w:jc w:val="center"/>
              <w:textAlignment w:val="baseline"/>
              <w:rPr>
                <w:sz w:val="24"/>
                <w:szCs w:val="24"/>
              </w:rPr>
            </w:pPr>
          </w:p>
        </w:tc>
        <w:tc>
          <w:tcPr>
            <w:tcW w:w="2630" w:type="pct"/>
            <w:gridSpan w:val="2"/>
          </w:tcPr>
          <w:p w14:paraId="740BC506" w14:textId="77777777" w:rsidR="00463DFB" w:rsidRPr="00F67EAA" w:rsidRDefault="00463DFB" w:rsidP="002A1DC6">
            <w:pPr>
              <w:rPr>
                <w:bCs/>
                <w:iCs/>
                <w:sz w:val="24"/>
                <w:szCs w:val="24"/>
              </w:rPr>
            </w:pPr>
            <w:r w:rsidRPr="00F67EAA">
              <w:rPr>
                <w:sz w:val="24"/>
                <w:szCs w:val="24"/>
              </w:rPr>
              <w:t>Цифры и числа</w:t>
            </w:r>
          </w:p>
        </w:tc>
        <w:tc>
          <w:tcPr>
            <w:tcW w:w="649" w:type="pct"/>
            <w:tcBorders>
              <w:right w:val="single" w:sz="4" w:space="0" w:color="auto"/>
            </w:tcBorders>
          </w:tcPr>
          <w:p w14:paraId="0292760A" w14:textId="77777777" w:rsidR="00463DFB" w:rsidRPr="00F67EAA" w:rsidRDefault="00463DFB" w:rsidP="002A1DC6">
            <w:pPr>
              <w:ind w:firstLine="720"/>
              <w:jc w:val="center"/>
              <w:rPr>
                <w:sz w:val="24"/>
                <w:szCs w:val="24"/>
              </w:rPr>
            </w:pPr>
            <w:r w:rsidRPr="00F67EAA">
              <w:rPr>
                <w:sz w:val="24"/>
                <w:szCs w:val="24"/>
              </w:rPr>
              <w:t>2</w:t>
            </w:r>
          </w:p>
        </w:tc>
        <w:tc>
          <w:tcPr>
            <w:tcW w:w="649" w:type="pct"/>
            <w:tcBorders>
              <w:left w:val="single" w:sz="4" w:space="0" w:color="auto"/>
              <w:right w:val="single" w:sz="4" w:space="0" w:color="auto"/>
            </w:tcBorders>
          </w:tcPr>
          <w:p w14:paraId="47C7159B" w14:textId="77777777" w:rsidR="00463DFB" w:rsidRPr="00F67EAA" w:rsidRDefault="00463DFB" w:rsidP="002A1DC6">
            <w:pPr>
              <w:ind w:firstLine="720"/>
              <w:jc w:val="center"/>
              <w:rPr>
                <w:sz w:val="24"/>
                <w:szCs w:val="24"/>
              </w:rPr>
            </w:pPr>
            <w:r w:rsidRPr="00F67EAA">
              <w:rPr>
                <w:sz w:val="24"/>
                <w:szCs w:val="24"/>
              </w:rPr>
              <w:t>1</w:t>
            </w:r>
          </w:p>
        </w:tc>
        <w:tc>
          <w:tcPr>
            <w:tcW w:w="697" w:type="pct"/>
            <w:tcBorders>
              <w:left w:val="single" w:sz="4" w:space="0" w:color="auto"/>
              <w:right w:val="single" w:sz="4" w:space="0" w:color="auto"/>
            </w:tcBorders>
          </w:tcPr>
          <w:p w14:paraId="3B94A916"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23EF7CC5" w14:textId="77777777" w:rsidTr="003D22AB">
        <w:tc>
          <w:tcPr>
            <w:tcW w:w="375" w:type="pct"/>
            <w:tcBorders>
              <w:left w:val="single" w:sz="4" w:space="0" w:color="auto"/>
            </w:tcBorders>
          </w:tcPr>
          <w:p w14:paraId="75D7B59B" w14:textId="77777777" w:rsidR="00463DFB" w:rsidRPr="00F67EAA" w:rsidRDefault="00463DFB" w:rsidP="002A1DC6">
            <w:pPr>
              <w:widowControl/>
              <w:numPr>
                <w:ilvl w:val="0"/>
                <w:numId w:val="29"/>
              </w:numPr>
              <w:suppressAutoHyphens w:val="0"/>
              <w:overflowPunct w:val="0"/>
              <w:autoSpaceDN w:val="0"/>
              <w:adjustRightInd w:val="0"/>
              <w:ind w:left="0" w:firstLine="0"/>
              <w:jc w:val="center"/>
              <w:textAlignment w:val="baseline"/>
              <w:rPr>
                <w:sz w:val="24"/>
                <w:szCs w:val="24"/>
              </w:rPr>
            </w:pPr>
          </w:p>
        </w:tc>
        <w:tc>
          <w:tcPr>
            <w:tcW w:w="2630" w:type="pct"/>
            <w:gridSpan w:val="2"/>
          </w:tcPr>
          <w:p w14:paraId="6F5F0121" w14:textId="77777777" w:rsidR="00463DFB" w:rsidRPr="00F67EAA" w:rsidRDefault="00463DFB" w:rsidP="002A1DC6">
            <w:pPr>
              <w:rPr>
                <w:bCs/>
                <w:iCs/>
                <w:sz w:val="24"/>
                <w:szCs w:val="24"/>
              </w:rPr>
            </w:pPr>
            <w:r w:rsidRPr="00F67EAA">
              <w:rPr>
                <w:sz w:val="24"/>
                <w:szCs w:val="24"/>
              </w:rPr>
              <w:t>Прямой и обратный счет.</w:t>
            </w:r>
          </w:p>
        </w:tc>
        <w:tc>
          <w:tcPr>
            <w:tcW w:w="649" w:type="pct"/>
            <w:tcBorders>
              <w:right w:val="single" w:sz="4" w:space="0" w:color="auto"/>
            </w:tcBorders>
          </w:tcPr>
          <w:p w14:paraId="2ABB38B7" w14:textId="77777777" w:rsidR="00463DFB" w:rsidRPr="00F67EAA" w:rsidRDefault="00463DFB" w:rsidP="002A1DC6">
            <w:pPr>
              <w:ind w:firstLine="720"/>
              <w:jc w:val="center"/>
              <w:rPr>
                <w:sz w:val="24"/>
                <w:szCs w:val="24"/>
              </w:rPr>
            </w:pPr>
            <w:r w:rsidRPr="00F67EAA">
              <w:rPr>
                <w:sz w:val="24"/>
                <w:szCs w:val="24"/>
              </w:rPr>
              <w:t>1</w:t>
            </w:r>
          </w:p>
        </w:tc>
        <w:tc>
          <w:tcPr>
            <w:tcW w:w="649" w:type="pct"/>
            <w:tcBorders>
              <w:left w:val="single" w:sz="4" w:space="0" w:color="auto"/>
              <w:right w:val="single" w:sz="4" w:space="0" w:color="auto"/>
            </w:tcBorders>
          </w:tcPr>
          <w:p w14:paraId="6B7B8358" w14:textId="77777777" w:rsidR="00463DFB" w:rsidRPr="00F67EAA" w:rsidRDefault="00463DFB" w:rsidP="002A1DC6">
            <w:pPr>
              <w:ind w:firstLine="720"/>
              <w:jc w:val="center"/>
              <w:rPr>
                <w:sz w:val="24"/>
                <w:szCs w:val="24"/>
              </w:rPr>
            </w:pPr>
          </w:p>
        </w:tc>
        <w:tc>
          <w:tcPr>
            <w:tcW w:w="697" w:type="pct"/>
            <w:tcBorders>
              <w:left w:val="single" w:sz="4" w:space="0" w:color="auto"/>
              <w:right w:val="single" w:sz="4" w:space="0" w:color="auto"/>
            </w:tcBorders>
          </w:tcPr>
          <w:p w14:paraId="7C6AB004"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48CD21FE" w14:textId="77777777" w:rsidTr="003D22AB">
        <w:tc>
          <w:tcPr>
            <w:tcW w:w="375" w:type="pct"/>
            <w:tcBorders>
              <w:left w:val="single" w:sz="4" w:space="0" w:color="auto"/>
              <w:bottom w:val="single" w:sz="6" w:space="0" w:color="auto"/>
            </w:tcBorders>
          </w:tcPr>
          <w:p w14:paraId="35925A06" w14:textId="77777777" w:rsidR="00463DFB" w:rsidRPr="00F67EAA" w:rsidRDefault="00463DFB" w:rsidP="002A1DC6">
            <w:pPr>
              <w:widowControl/>
              <w:numPr>
                <w:ilvl w:val="0"/>
                <w:numId w:val="29"/>
              </w:numPr>
              <w:suppressAutoHyphens w:val="0"/>
              <w:overflowPunct w:val="0"/>
              <w:autoSpaceDN w:val="0"/>
              <w:adjustRightInd w:val="0"/>
              <w:ind w:left="0" w:firstLine="0"/>
              <w:jc w:val="center"/>
              <w:textAlignment w:val="baseline"/>
              <w:rPr>
                <w:sz w:val="24"/>
                <w:szCs w:val="24"/>
              </w:rPr>
            </w:pPr>
          </w:p>
        </w:tc>
        <w:tc>
          <w:tcPr>
            <w:tcW w:w="2630" w:type="pct"/>
            <w:gridSpan w:val="2"/>
            <w:tcBorders>
              <w:bottom w:val="single" w:sz="6" w:space="0" w:color="auto"/>
            </w:tcBorders>
          </w:tcPr>
          <w:p w14:paraId="4A946475" w14:textId="77777777" w:rsidR="00463DFB" w:rsidRPr="00F67EAA" w:rsidRDefault="00463DFB" w:rsidP="002A1DC6">
            <w:pPr>
              <w:rPr>
                <w:bCs/>
                <w:iCs/>
                <w:sz w:val="24"/>
                <w:szCs w:val="24"/>
              </w:rPr>
            </w:pPr>
            <w:r w:rsidRPr="00F67EAA">
              <w:rPr>
                <w:sz w:val="24"/>
                <w:szCs w:val="24"/>
              </w:rPr>
              <w:t>Подсчет.</w:t>
            </w:r>
          </w:p>
        </w:tc>
        <w:tc>
          <w:tcPr>
            <w:tcW w:w="649" w:type="pct"/>
            <w:tcBorders>
              <w:bottom w:val="single" w:sz="6" w:space="0" w:color="auto"/>
              <w:right w:val="single" w:sz="4" w:space="0" w:color="auto"/>
            </w:tcBorders>
          </w:tcPr>
          <w:p w14:paraId="39DEB2E6" w14:textId="77777777" w:rsidR="00463DFB" w:rsidRPr="00F67EAA" w:rsidRDefault="00463DFB" w:rsidP="002A1DC6">
            <w:pPr>
              <w:ind w:firstLine="720"/>
              <w:jc w:val="center"/>
              <w:rPr>
                <w:sz w:val="24"/>
                <w:szCs w:val="24"/>
              </w:rPr>
            </w:pPr>
            <w:r w:rsidRPr="00F67EAA">
              <w:rPr>
                <w:sz w:val="24"/>
                <w:szCs w:val="24"/>
              </w:rPr>
              <w:t>1</w:t>
            </w:r>
          </w:p>
        </w:tc>
        <w:tc>
          <w:tcPr>
            <w:tcW w:w="649" w:type="pct"/>
            <w:tcBorders>
              <w:left w:val="single" w:sz="4" w:space="0" w:color="auto"/>
              <w:bottom w:val="single" w:sz="6" w:space="0" w:color="auto"/>
              <w:right w:val="single" w:sz="4" w:space="0" w:color="auto"/>
            </w:tcBorders>
          </w:tcPr>
          <w:p w14:paraId="2F81E597" w14:textId="77777777" w:rsidR="00463DFB" w:rsidRPr="00F67EAA" w:rsidRDefault="00463DFB" w:rsidP="002A1DC6">
            <w:pPr>
              <w:ind w:firstLine="720"/>
              <w:jc w:val="center"/>
              <w:rPr>
                <w:sz w:val="24"/>
                <w:szCs w:val="24"/>
              </w:rPr>
            </w:pPr>
          </w:p>
        </w:tc>
        <w:tc>
          <w:tcPr>
            <w:tcW w:w="697" w:type="pct"/>
            <w:tcBorders>
              <w:left w:val="single" w:sz="4" w:space="0" w:color="auto"/>
              <w:bottom w:val="single" w:sz="6" w:space="0" w:color="auto"/>
              <w:right w:val="single" w:sz="4" w:space="0" w:color="auto"/>
            </w:tcBorders>
          </w:tcPr>
          <w:p w14:paraId="2551A900"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5280290C" w14:textId="77777777" w:rsidTr="003D22AB">
        <w:tc>
          <w:tcPr>
            <w:tcW w:w="375" w:type="pct"/>
            <w:tcBorders>
              <w:top w:val="single" w:sz="6" w:space="0" w:color="auto"/>
              <w:left w:val="single" w:sz="4" w:space="0" w:color="auto"/>
              <w:bottom w:val="single" w:sz="4" w:space="0" w:color="auto"/>
            </w:tcBorders>
          </w:tcPr>
          <w:p w14:paraId="009DE192" w14:textId="77777777" w:rsidR="00463DFB" w:rsidRPr="00F67EAA" w:rsidRDefault="00463DFB" w:rsidP="002A1DC6">
            <w:pPr>
              <w:widowControl/>
              <w:numPr>
                <w:ilvl w:val="0"/>
                <w:numId w:val="29"/>
              </w:numPr>
              <w:suppressAutoHyphens w:val="0"/>
              <w:overflowPunct w:val="0"/>
              <w:autoSpaceDN w:val="0"/>
              <w:adjustRightInd w:val="0"/>
              <w:ind w:left="0" w:firstLine="0"/>
              <w:jc w:val="center"/>
              <w:textAlignment w:val="baseline"/>
              <w:rPr>
                <w:sz w:val="24"/>
                <w:szCs w:val="24"/>
              </w:rPr>
            </w:pPr>
          </w:p>
        </w:tc>
        <w:tc>
          <w:tcPr>
            <w:tcW w:w="2630" w:type="pct"/>
            <w:gridSpan w:val="2"/>
            <w:tcBorders>
              <w:top w:val="single" w:sz="6" w:space="0" w:color="auto"/>
              <w:bottom w:val="single" w:sz="4" w:space="0" w:color="auto"/>
            </w:tcBorders>
          </w:tcPr>
          <w:p w14:paraId="43E35EC7" w14:textId="77777777" w:rsidR="00463DFB" w:rsidRPr="00F67EAA" w:rsidRDefault="00463DFB" w:rsidP="002A1DC6">
            <w:pPr>
              <w:rPr>
                <w:bCs/>
                <w:iCs/>
                <w:sz w:val="24"/>
                <w:szCs w:val="24"/>
              </w:rPr>
            </w:pPr>
            <w:r w:rsidRPr="00F67EAA">
              <w:rPr>
                <w:sz w:val="24"/>
                <w:szCs w:val="24"/>
              </w:rPr>
              <w:t>Понятия «равно» - «неравно», «больше» - «меньше».</w:t>
            </w:r>
          </w:p>
        </w:tc>
        <w:tc>
          <w:tcPr>
            <w:tcW w:w="649" w:type="pct"/>
            <w:tcBorders>
              <w:top w:val="single" w:sz="6" w:space="0" w:color="auto"/>
              <w:bottom w:val="single" w:sz="4" w:space="0" w:color="auto"/>
              <w:right w:val="single" w:sz="4" w:space="0" w:color="auto"/>
            </w:tcBorders>
          </w:tcPr>
          <w:p w14:paraId="04B7CFBD" w14:textId="77777777" w:rsidR="00463DFB" w:rsidRPr="00F67EAA" w:rsidRDefault="00463DFB" w:rsidP="002A1DC6">
            <w:pPr>
              <w:ind w:firstLine="720"/>
              <w:jc w:val="center"/>
              <w:rPr>
                <w:sz w:val="24"/>
                <w:szCs w:val="24"/>
              </w:rPr>
            </w:pPr>
            <w:r w:rsidRPr="00F67EAA">
              <w:rPr>
                <w:sz w:val="24"/>
                <w:szCs w:val="24"/>
              </w:rPr>
              <w:t>2</w:t>
            </w:r>
          </w:p>
        </w:tc>
        <w:tc>
          <w:tcPr>
            <w:tcW w:w="649" w:type="pct"/>
            <w:tcBorders>
              <w:top w:val="single" w:sz="6" w:space="0" w:color="auto"/>
              <w:left w:val="single" w:sz="4" w:space="0" w:color="auto"/>
              <w:bottom w:val="single" w:sz="4" w:space="0" w:color="auto"/>
              <w:right w:val="single" w:sz="4" w:space="0" w:color="auto"/>
            </w:tcBorders>
          </w:tcPr>
          <w:p w14:paraId="1AA943A1" w14:textId="77777777" w:rsidR="00463DFB" w:rsidRPr="00F67EAA" w:rsidRDefault="00463DFB" w:rsidP="002A1DC6">
            <w:pPr>
              <w:ind w:firstLine="720"/>
              <w:jc w:val="center"/>
              <w:rPr>
                <w:sz w:val="24"/>
                <w:szCs w:val="24"/>
              </w:rPr>
            </w:pPr>
          </w:p>
        </w:tc>
        <w:tc>
          <w:tcPr>
            <w:tcW w:w="697" w:type="pct"/>
            <w:tcBorders>
              <w:top w:val="single" w:sz="6" w:space="0" w:color="auto"/>
              <w:left w:val="single" w:sz="4" w:space="0" w:color="auto"/>
              <w:bottom w:val="single" w:sz="4" w:space="0" w:color="auto"/>
              <w:right w:val="single" w:sz="4" w:space="0" w:color="auto"/>
            </w:tcBorders>
          </w:tcPr>
          <w:p w14:paraId="6A943347" w14:textId="77777777" w:rsidR="00463DFB" w:rsidRPr="00F67EAA" w:rsidRDefault="00463DFB" w:rsidP="002A1DC6">
            <w:pPr>
              <w:ind w:firstLine="720"/>
              <w:jc w:val="center"/>
              <w:rPr>
                <w:sz w:val="24"/>
                <w:szCs w:val="24"/>
              </w:rPr>
            </w:pPr>
            <w:r w:rsidRPr="00F67EAA">
              <w:rPr>
                <w:sz w:val="24"/>
                <w:szCs w:val="24"/>
              </w:rPr>
              <w:t>2</w:t>
            </w:r>
          </w:p>
        </w:tc>
      </w:tr>
      <w:tr w:rsidR="00463DFB" w:rsidRPr="00F67EAA" w14:paraId="7B863B82" w14:textId="77777777" w:rsidTr="003D22AB">
        <w:trPr>
          <w:trHeight w:val="428"/>
        </w:trPr>
        <w:tc>
          <w:tcPr>
            <w:tcW w:w="3005" w:type="pct"/>
            <w:gridSpan w:val="3"/>
            <w:tcBorders>
              <w:top w:val="single" w:sz="4" w:space="0" w:color="auto"/>
              <w:left w:val="single" w:sz="4" w:space="0" w:color="auto"/>
              <w:bottom w:val="single" w:sz="4" w:space="0" w:color="auto"/>
            </w:tcBorders>
          </w:tcPr>
          <w:p w14:paraId="19B38DAC" w14:textId="77777777" w:rsidR="00463DFB" w:rsidRPr="00F67EAA" w:rsidRDefault="00463DFB" w:rsidP="002A1DC6">
            <w:pPr>
              <w:jc w:val="center"/>
              <w:rPr>
                <w:bCs/>
                <w:iCs/>
                <w:sz w:val="24"/>
                <w:szCs w:val="24"/>
              </w:rPr>
            </w:pPr>
            <w:r w:rsidRPr="00F67EAA">
              <w:rPr>
                <w:b/>
                <w:sz w:val="24"/>
                <w:szCs w:val="24"/>
              </w:rPr>
              <w:t>YIII. Логика и комбинаторика</w:t>
            </w:r>
          </w:p>
        </w:tc>
        <w:tc>
          <w:tcPr>
            <w:tcW w:w="649" w:type="pct"/>
            <w:tcBorders>
              <w:top w:val="single" w:sz="4" w:space="0" w:color="auto"/>
              <w:bottom w:val="single" w:sz="6" w:space="0" w:color="auto"/>
              <w:right w:val="single" w:sz="4" w:space="0" w:color="auto"/>
            </w:tcBorders>
          </w:tcPr>
          <w:p w14:paraId="184ED0EF" w14:textId="77777777" w:rsidR="00463DFB" w:rsidRPr="00F67EAA" w:rsidRDefault="00463DFB" w:rsidP="002A1DC6">
            <w:pPr>
              <w:ind w:firstLine="720"/>
              <w:jc w:val="center"/>
              <w:rPr>
                <w:b/>
                <w:sz w:val="24"/>
                <w:szCs w:val="24"/>
              </w:rPr>
            </w:pPr>
            <w:r w:rsidRPr="00F67EAA">
              <w:rPr>
                <w:b/>
                <w:sz w:val="24"/>
                <w:szCs w:val="24"/>
              </w:rPr>
              <w:t>10</w:t>
            </w:r>
          </w:p>
        </w:tc>
        <w:tc>
          <w:tcPr>
            <w:tcW w:w="649" w:type="pct"/>
            <w:tcBorders>
              <w:top w:val="single" w:sz="4" w:space="0" w:color="auto"/>
              <w:left w:val="single" w:sz="4" w:space="0" w:color="auto"/>
              <w:bottom w:val="single" w:sz="6" w:space="0" w:color="auto"/>
              <w:right w:val="single" w:sz="4" w:space="0" w:color="auto"/>
            </w:tcBorders>
          </w:tcPr>
          <w:p w14:paraId="22B22550" w14:textId="77777777" w:rsidR="00463DFB" w:rsidRPr="00F67EAA" w:rsidRDefault="00463DFB" w:rsidP="002A1DC6">
            <w:pPr>
              <w:ind w:firstLine="720"/>
              <w:jc w:val="center"/>
              <w:rPr>
                <w:b/>
                <w:sz w:val="24"/>
                <w:szCs w:val="24"/>
              </w:rPr>
            </w:pPr>
            <w:r w:rsidRPr="00F67EAA">
              <w:rPr>
                <w:b/>
                <w:sz w:val="24"/>
                <w:szCs w:val="24"/>
              </w:rPr>
              <w:t>1</w:t>
            </w:r>
          </w:p>
        </w:tc>
        <w:tc>
          <w:tcPr>
            <w:tcW w:w="697" w:type="pct"/>
            <w:tcBorders>
              <w:top w:val="single" w:sz="4" w:space="0" w:color="auto"/>
              <w:left w:val="single" w:sz="4" w:space="0" w:color="auto"/>
              <w:bottom w:val="single" w:sz="6" w:space="0" w:color="auto"/>
              <w:right w:val="single" w:sz="4" w:space="0" w:color="auto"/>
            </w:tcBorders>
          </w:tcPr>
          <w:p w14:paraId="274E224A" w14:textId="77777777" w:rsidR="00463DFB" w:rsidRPr="00F67EAA" w:rsidRDefault="00463DFB" w:rsidP="002A1DC6">
            <w:pPr>
              <w:ind w:firstLine="720"/>
              <w:jc w:val="center"/>
              <w:rPr>
                <w:b/>
                <w:sz w:val="24"/>
                <w:szCs w:val="24"/>
              </w:rPr>
            </w:pPr>
            <w:r w:rsidRPr="00F67EAA">
              <w:rPr>
                <w:b/>
                <w:sz w:val="24"/>
                <w:szCs w:val="24"/>
              </w:rPr>
              <w:t>9</w:t>
            </w:r>
          </w:p>
        </w:tc>
      </w:tr>
      <w:tr w:rsidR="00463DFB" w:rsidRPr="00F67EAA" w14:paraId="03F01C55" w14:textId="77777777" w:rsidTr="003D22AB">
        <w:trPr>
          <w:trHeight w:val="428"/>
        </w:trPr>
        <w:tc>
          <w:tcPr>
            <w:tcW w:w="375" w:type="pct"/>
            <w:tcBorders>
              <w:top w:val="single" w:sz="6" w:space="0" w:color="auto"/>
              <w:left w:val="single" w:sz="4" w:space="0" w:color="auto"/>
              <w:bottom w:val="single" w:sz="4" w:space="0" w:color="auto"/>
            </w:tcBorders>
          </w:tcPr>
          <w:p w14:paraId="67A5E721" w14:textId="77777777" w:rsidR="00463DFB" w:rsidRPr="00F67EAA" w:rsidRDefault="00463DFB" w:rsidP="002A1DC6">
            <w:pPr>
              <w:widowControl/>
              <w:numPr>
                <w:ilvl w:val="0"/>
                <w:numId w:val="30"/>
              </w:numPr>
              <w:suppressAutoHyphens w:val="0"/>
              <w:overflowPunct w:val="0"/>
              <w:autoSpaceDN w:val="0"/>
              <w:adjustRightInd w:val="0"/>
              <w:ind w:left="0" w:firstLine="0"/>
              <w:textAlignment w:val="baseline"/>
              <w:rPr>
                <w:sz w:val="24"/>
                <w:szCs w:val="24"/>
              </w:rPr>
            </w:pPr>
          </w:p>
        </w:tc>
        <w:tc>
          <w:tcPr>
            <w:tcW w:w="2630" w:type="pct"/>
            <w:gridSpan w:val="2"/>
            <w:tcBorders>
              <w:top w:val="single" w:sz="6" w:space="0" w:color="auto"/>
              <w:bottom w:val="single" w:sz="4" w:space="0" w:color="auto"/>
            </w:tcBorders>
          </w:tcPr>
          <w:p w14:paraId="62A0D565" w14:textId="77777777" w:rsidR="00463DFB" w:rsidRPr="00F67EAA" w:rsidRDefault="00463DFB" w:rsidP="002A1DC6">
            <w:pPr>
              <w:rPr>
                <w:bCs/>
                <w:iCs/>
                <w:sz w:val="24"/>
                <w:szCs w:val="24"/>
              </w:rPr>
            </w:pPr>
            <w:r w:rsidRPr="00F67EAA">
              <w:rPr>
                <w:sz w:val="24"/>
                <w:szCs w:val="24"/>
              </w:rPr>
              <w:t>Формирование понятия «истинное и ложное высказывание»</w:t>
            </w:r>
          </w:p>
        </w:tc>
        <w:tc>
          <w:tcPr>
            <w:tcW w:w="649" w:type="pct"/>
            <w:tcBorders>
              <w:top w:val="single" w:sz="6" w:space="0" w:color="auto"/>
              <w:bottom w:val="single" w:sz="4" w:space="0" w:color="auto"/>
              <w:right w:val="single" w:sz="4" w:space="0" w:color="auto"/>
            </w:tcBorders>
          </w:tcPr>
          <w:p w14:paraId="4F277FEC" w14:textId="77777777" w:rsidR="00463DFB" w:rsidRPr="00F67EAA" w:rsidRDefault="00463DFB" w:rsidP="002A1DC6">
            <w:pPr>
              <w:ind w:firstLine="720"/>
              <w:jc w:val="center"/>
              <w:rPr>
                <w:sz w:val="24"/>
                <w:szCs w:val="24"/>
              </w:rPr>
            </w:pPr>
            <w:r w:rsidRPr="00F67EAA">
              <w:rPr>
                <w:sz w:val="24"/>
                <w:szCs w:val="24"/>
              </w:rPr>
              <w:t>1</w:t>
            </w:r>
          </w:p>
        </w:tc>
        <w:tc>
          <w:tcPr>
            <w:tcW w:w="649" w:type="pct"/>
            <w:tcBorders>
              <w:top w:val="single" w:sz="6" w:space="0" w:color="auto"/>
              <w:left w:val="single" w:sz="4" w:space="0" w:color="auto"/>
              <w:bottom w:val="single" w:sz="4" w:space="0" w:color="auto"/>
              <w:right w:val="single" w:sz="4" w:space="0" w:color="auto"/>
            </w:tcBorders>
          </w:tcPr>
          <w:p w14:paraId="396360B8" w14:textId="77777777" w:rsidR="00463DFB" w:rsidRPr="00F67EAA" w:rsidRDefault="00463DFB" w:rsidP="002A1DC6">
            <w:pPr>
              <w:ind w:firstLine="720"/>
              <w:jc w:val="center"/>
              <w:rPr>
                <w:sz w:val="24"/>
                <w:szCs w:val="24"/>
              </w:rPr>
            </w:pPr>
          </w:p>
        </w:tc>
        <w:tc>
          <w:tcPr>
            <w:tcW w:w="697" w:type="pct"/>
            <w:tcBorders>
              <w:top w:val="single" w:sz="6" w:space="0" w:color="auto"/>
              <w:left w:val="single" w:sz="4" w:space="0" w:color="auto"/>
              <w:bottom w:val="single" w:sz="4" w:space="0" w:color="auto"/>
              <w:right w:val="single" w:sz="4" w:space="0" w:color="auto"/>
            </w:tcBorders>
          </w:tcPr>
          <w:p w14:paraId="34824078"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71CF5E4B" w14:textId="77777777" w:rsidTr="003D22AB">
        <w:trPr>
          <w:trHeight w:val="428"/>
        </w:trPr>
        <w:tc>
          <w:tcPr>
            <w:tcW w:w="375" w:type="pct"/>
            <w:tcBorders>
              <w:top w:val="single" w:sz="4" w:space="0" w:color="auto"/>
              <w:left w:val="single" w:sz="4" w:space="0" w:color="auto"/>
              <w:bottom w:val="single" w:sz="4" w:space="0" w:color="auto"/>
            </w:tcBorders>
          </w:tcPr>
          <w:p w14:paraId="2D7B8919" w14:textId="77777777" w:rsidR="00463DFB" w:rsidRPr="00F67EAA" w:rsidRDefault="00463DFB" w:rsidP="002A1DC6">
            <w:pPr>
              <w:widowControl/>
              <w:numPr>
                <w:ilvl w:val="0"/>
                <w:numId w:val="30"/>
              </w:numPr>
              <w:suppressAutoHyphens w:val="0"/>
              <w:overflowPunct w:val="0"/>
              <w:autoSpaceDN w:val="0"/>
              <w:adjustRightInd w:val="0"/>
              <w:ind w:left="0" w:firstLine="0"/>
              <w:textAlignment w:val="baseline"/>
              <w:rPr>
                <w:sz w:val="24"/>
                <w:szCs w:val="24"/>
              </w:rPr>
            </w:pPr>
          </w:p>
        </w:tc>
        <w:tc>
          <w:tcPr>
            <w:tcW w:w="2630" w:type="pct"/>
            <w:gridSpan w:val="2"/>
            <w:tcBorders>
              <w:top w:val="single" w:sz="4" w:space="0" w:color="auto"/>
              <w:bottom w:val="single" w:sz="4" w:space="0" w:color="auto"/>
            </w:tcBorders>
          </w:tcPr>
          <w:p w14:paraId="774761F7" w14:textId="77777777" w:rsidR="00463DFB" w:rsidRPr="00F67EAA" w:rsidRDefault="00463DFB" w:rsidP="002A1DC6">
            <w:pPr>
              <w:rPr>
                <w:sz w:val="24"/>
                <w:szCs w:val="24"/>
              </w:rPr>
            </w:pPr>
            <w:r w:rsidRPr="00F67EAA">
              <w:rPr>
                <w:sz w:val="24"/>
                <w:szCs w:val="24"/>
              </w:rPr>
              <w:t>Логическая операция  «</w:t>
            </w:r>
            <w:r w:rsidRPr="00F67EAA">
              <w:rPr>
                <w:b/>
                <w:sz w:val="24"/>
                <w:szCs w:val="24"/>
              </w:rPr>
              <w:t>И»</w:t>
            </w:r>
            <w:r w:rsidRPr="00F67EAA">
              <w:rPr>
                <w:sz w:val="24"/>
                <w:szCs w:val="24"/>
              </w:rPr>
              <w:t>.</w:t>
            </w:r>
          </w:p>
        </w:tc>
        <w:tc>
          <w:tcPr>
            <w:tcW w:w="649" w:type="pct"/>
            <w:tcBorders>
              <w:top w:val="single" w:sz="4" w:space="0" w:color="auto"/>
              <w:bottom w:val="single" w:sz="4" w:space="0" w:color="auto"/>
              <w:right w:val="single" w:sz="4" w:space="0" w:color="auto"/>
            </w:tcBorders>
          </w:tcPr>
          <w:p w14:paraId="0886316D" w14:textId="77777777" w:rsidR="00463DFB" w:rsidRPr="00F67EAA" w:rsidRDefault="00463DFB" w:rsidP="002A1DC6">
            <w:pPr>
              <w:ind w:firstLine="720"/>
              <w:jc w:val="center"/>
              <w:rPr>
                <w:sz w:val="24"/>
                <w:szCs w:val="24"/>
              </w:rPr>
            </w:pPr>
            <w:r w:rsidRPr="00F67EAA">
              <w:rPr>
                <w:sz w:val="24"/>
                <w:szCs w:val="24"/>
              </w:rPr>
              <w:t>1</w:t>
            </w:r>
          </w:p>
        </w:tc>
        <w:tc>
          <w:tcPr>
            <w:tcW w:w="649" w:type="pct"/>
            <w:tcBorders>
              <w:top w:val="single" w:sz="4" w:space="0" w:color="auto"/>
              <w:left w:val="single" w:sz="4" w:space="0" w:color="auto"/>
              <w:bottom w:val="single" w:sz="4" w:space="0" w:color="auto"/>
              <w:right w:val="single" w:sz="4" w:space="0" w:color="auto"/>
            </w:tcBorders>
          </w:tcPr>
          <w:p w14:paraId="1F22DD45"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bottom w:val="single" w:sz="4" w:space="0" w:color="auto"/>
              <w:right w:val="single" w:sz="4" w:space="0" w:color="auto"/>
            </w:tcBorders>
          </w:tcPr>
          <w:p w14:paraId="178F5C29"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44049AF7" w14:textId="77777777" w:rsidTr="003D22AB">
        <w:trPr>
          <w:trHeight w:val="428"/>
        </w:trPr>
        <w:tc>
          <w:tcPr>
            <w:tcW w:w="375" w:type="pct"/>
            <w:tcBorders>
              <w:top w:val="single" w:sz="4" w:space="0" w:color="auto"/>
              <w:left w:val="single" w:sz="4" w:space="0" w:color="auto"/>
              <w:bottom w:val="single" w:sz="4" w:space="0" w:color="auto"/>
            </w:tcBorders>
          </w:tcPr>
          <w:p w14:paraId="3B615570" w14:textId="77777777" w:rsidR="00463DFB" w:rsidRPr="00F67EAA" w:rsidRDefault="00463DFB" w:rsidP="002A1DC6">
            <w:pPr>
              <w:widowControl/>
              <w:numPr>
                <w:ilvl w:val="0"/>
                <w:numId w:val="30"/>
              </w:numPr>
              <w:suppressAutoHyphens w:val="0"/>
              <w:overflowPunct w:val="0"/>
              <w:autoSpaceDN w:val="0"/>
              <w:adjustRightInd w:val="0"/>
              <w:ind w:left="0" w:firstLine="0"/>
              <w:textAlignment w:val="baseline"/>
              <w:rPr>
                <w:sz w:val="24"/>
                <w:szCs w:val="24"/>
              </w:rPr>
            </w:pPr>
          </w:p>
        </w:tc>
        <w:tc>
          <w:tcPr>
            <w:tcW w:w="2630" w:type="pct"/>
            <w:gridSpan w:val="2"/>
            <w:tcBorders>
              <w:top w:val="single" w:sz="4" w:space="0" w:color="auto"/>
              <w:bottom w:val="single" w:sz="4" w:space="0" w:color="auto"/>
            </w:tcBorders>
          </w:tcPr>
          <w:p w14:paraId="20177CA3" w14:textId="77777777" w:rsidR="00463DFB" w:rsidRPr="00F67EAA" w:rsidRDefault="00463DFB" w:rsidP="002A1DC6">
            <w:pPr>
              <w:rPr>
                <w:sz w:val="24"/>
                <w:szCs w:val="24"/>
              </w:rPr>
            </w:pPr>
            <w:r w:rsidRPr="00F67EAA">
              <w:rPr>
                <w:sz w:val="24"/>
                <w:szCs w:val="24"/>
              </w:rPr>
              <w:t xml:space="preserve">Формирование понятия «отрицание». </w:t>
            </w:r>
          </w:p>
        </w:tc>
        <w:tc>
          <w:tcPr>
            <w:tcW w:w="649" w:type="pct"/>
            <w:tcBorders>
              <w:top w:val="single" w:sz="4" w:space="0" w:color="auto"/>
              <w:bottom w:val="single" w:sz="4" w:space="0" w:color="auto"/>
              <w:right w:val="single" w:sz="4" w:space="0" w:color="auto"/>
            </w:tcBorders>
          </w:tcPr>
          <w:p w14:paraId="40152F9D" w14:textId="77777777" w:rsidR="00463DFB" w:rsidRPr="00F67EAA" w:rsidRDefault="00463DFB" w:rsidP="002A1DC6">
            <w:pPr>
              <w:ind w:firstLine="720"/>
              <w:jc w:val="center"/>
              <w:rPr>
                <w:sz w:val="24"/>
                <w:szCs w:val="24"/>
              </w:rPr>
            </w:pPr>
            <w:r w:rsidRPr="00F67EAA">
              <w:rPr>
                <w:sz w:val="24"/>
                <w:szCs w:val="24"/>
              </w:rPr>
              <w:t>1</w:t>
            </w:r>
          </w:p>
        </w:tc>
        <w:tc>
          <w:tcPr>
            <w:tcW w:w="649" w:type="pct"/>
            <w:tcBorders>
              <w:top w:val="single" w:sz="4" w:space="0" w:color="auto"/>
              <w:left w:val="single" w:sz="4" w:space="0" w:color="auto"/>
              <w:bottom w:val="single" w:sz="4" w:space="0" w:color="auto"/>
              <w:right w:val="single" w:sz="4" w:space="0" w:color="auto"/>
            </w:tcBorders>
          </w:tcPr>
          <w:p w14:paraId="07D06EEF"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bottom w:val="single" w:sz="4" w:space="0" w:color="auto"/>
              <w:right w:val="single" w:sz="4" w:space="0" w:color="auto"/>
            </w:tcBorders>
          </w:tcPr>
          <w:p w14:paraId="623C7295"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5E21B5D8" w14:textId="77777777" w:rsidTr="003D22AB">
        <w:trPr>
          <w:trHeight w:val="428"/>
        </w:trPr>
        <w:tc>
          <w:tcPr>
            <w:tcW w:w="375" w:type="pct"/>
            <w:tcBorders>
              <w:top w:val="single" w:sz="4" w:space="0" w:color="auto"/>
              <w:left w:val="single" w:sz="4" w:space="0" w:color="auto"/>
              <w:bottom w:val="single" w:sz="4" w:space="0" w:color="auto"/>
            </w:tcBorders>
          </w:tcPr>
          <w:p w14:paraId="7FB9D197" w14:textId="77777777" w:rsidR="00463DFB" w:rsidRPr="00F67EAA" w:rsidRDefault="00463DFB" w:rsidP="002A1DC6">
            <w:pPr>
              <w:widowControl/>
              <w:numPr>
                <w:ilvl w:val="0"/>
                <w:numId w:val="30"/>
              </w:numPr>
              <w:suppressAutoHyphens w:val="0"/>
              <w:overflowPunct w:val="0"/>
              <w:autoSpaceDN w:val="0"/>
              <w:adjustRightInd w:val="0"/>
              <w:ind w:left="0" w:firstLine="0"/>
              <w:textAlignment w:val="baseline"/>
              <w:rPr>
                <w:sz w:val="24"/>
                <w:szCs w:val="24"/>
              </w:rPr>
            </w:pPr>
          </w:p>
        </w:tc>
        <w:tc>
          <w:tcPr>
            <w:tcW w:w="2630" w:type="pct"/>
            <w:gridSpan w:val="2"/>
            <w:tcBorders>
              <w:top w:val="single" w:sz="4" w:space="0" w:color="auto"/>
              <w:bottom w:val="single" w:sz="4" w:space="0" w:color="auto"/>
            </w:tcBorders>
          </w:tcPr>
          <w:p w14:paraId="16AA8239" w14:textId="77777777" w:rsidR="00463DFB" w:rsidRPr="00F67EAA" w:rsidRDefault="00463DFB" w:rsidP="002A1DC6">
            <w:pPr>
              <w:rPr>
                <w:sz w:val="24"/>
                <w:szCs w:val="24"/>
              </w:rPr>
            </w:pPr>
            <w:r w:rsidRPr="00F67EAA">
              <w:rPr>
                <w:sz w:val="24"/>
                <w:szCs w:val="24"/>
              </w:rPr>
              <w:t>Отрицание по аналогии.</w:t>
            </w:r>
          </w:p>
        </w:tc>
        <w:tc>
          <w:tcPr>
            <w:tcW w:w="649" w:type="pct"/>
            <w:tcBorders>
              <w:top w:val="single" w:sz="4" w:space="0" w:color="auto"/>
              <w:bottom w:val="single" w:sz="4" w:space="0" w:color="auto"/>
              <w:right w:val="single" w:sz="4" w:space="0" w:color="auto"/>
            </w:tcBorders>
          </w:tcPr>
          <w:p w14:paraId="26527BA2" w14:textId="77777777" w:rsidR="00463DFB" w:rsidRPr="00F67EAA" w:rsidRDefault="00463DFB" w:rsidP="002A1DC6">
            <w:pPr>
              <w:ind w:firstLine="720"/>
              <w:jc w:val="center"/>
              <w:rPr>
                <w:sz w:val="24"/>
                <w:szCs w:val="24"/>
              </w:rPr>
            </w:pPr>
            <w:r w:rsidRPr="00F67EAA">
              <w:rPr>
                <w:sz w:val="24"/>
                <w:szCs w:val="24"/>
              </w:rPr>
              <w:t>1</w:t>
            </w:r>
          </w:p>
        </w:tc>
        <w:tc>
          <w:tcPr>
            <w:tcW w:w="649" w:type="pct"/>
            <w:tcBorders>
              <w:top w:val="single" w:sz="4" w:space="0" w:color="auto"/>
              <w:left w:val="single" w:sz="4" w:space="0" w:color="auto"/>
              <w:bottom w:val="single" w:sz="4" w:space="0" w:color="auto"/>
              <w:right w:val="single" w:sz="4" w:space="0" w:color="auto"/>
            </w:tcBorders>
          </w:tcPr>
          <w:p w14:paraId="455DAECC"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bottom w:val="single" w:sz="4" w:space="0" w:color="auto"/>
              <w:right w:val="single" w:sz="4" w:space="0" w:color="auto"/>
            </w:tcBorders>
          </w:tcPr>
          <w:p w14:paraId="3607A3BF"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1188693D" w14:textId="77777777" w:rsidTr="003D22AB">
        <w:trPr>
          <w:trHeight w:val="428"/>
        </w:trPr>
        <w:tc>
          <w:tcPr>
            <w:tcW w:w="375" w:type="pct"/>
            <w:tcBorders>
              <w:top w:val="single" w:sz="4" w:space="0" w:color="auto"/>
              <w:left w:val="single" w:sz="4" w:space="0" w:color="auto"/>
              <w:bottom w:val="single" w:sz="4" w:space="0" w:color="auto"/>
            </w:tcBorders>
          </w:tcPr>
          <w:p w14:paraId="4E4A090B" w14:textId="77777777" w:rsidR="00463DFB" w:rsidRPr="00F67EAA" w:rsidRDefault="00463DFB" w:rsidP="002A1DC6">
            <w:pPr>
              <w:widowControl/>
              <w:numPr>
                <w:ilvl w:val="0"/>
                <w:numId w:val="30"/>
              </w:numPr>
              <w:suppressAutoHyphens w:val="0"/>
              <w:overflowPunct w:val="0"/>
              <w:autoSpaceDN w:val="0"/>
              <w:adjustRightInd w:val="0"/>
              <w:ind w:left="0" w:firstLine="0"/>
              <w:textAlignment w:val="baseline"/>
              <w:rPr>
                <w:sz w:val="24"/>
                <w:szCs w:val="24"/>
              </w:rPr>
            </w:pPr>
          </w:p>
        </w:tc>
        <w:tc>
          <w:tcPr>
            <w:tcW w:w="2630" w:type="pct"/>
            <w:gridSpan w:val="2"/>
            <w:tcBorders>
              <w:top w:val="single" w:sz="4" w:space="0" w:color="auto"/>
              <w:bottom w:val="single" w:sz="4" w:space="0" w:color="auto"/>
            </w:tcBorders>
          </w:tcPr>
          <w:p w14:paraId="0949C237" w14:textId="77777777" w:rsidR="00463DFB" w:rsidRPr="00F67EAA" w:rsidRDefault="00463DFB" w:rsidP="002A1DC6">
            <w:pPr>
              <w:rPr>
                <w:sz w:val="24"/>
                <w:szCs w:val="24"/>
              </w:rPr>
            </w:pPr>
            <w:r w:rsidRPr="00F67EAA">
              <w:rPr>
                <w:sz w:val="24"/>
                <w:szCs w:val="24"/>
              </w:rPr>
              <w:t>Кодирование действий условными знаками</w:t>
            </w:r>
          </w:p>
        </w:tc>
        <w:tc>
          <w:tcPr>
            <w:tcW w:w="649" w:type="pct"/>
            <w:tcBorders>
              <w:top w:val="single" w:sz="4" w:space="0" w:color="auto"/>
              <w:bottom w:val="single" w:sz="4" w:space="0" w:color="auto"/>
              <w:right w:val="single" w:sz="4" w:space="0" w:color="auto"/>
            </w:tcBorders>
          </w:tcPr>
          <w:p w14:paraId="6DAC7BF0" w14:textId="77777777" w:rsidR="00463DFB" w:rsidRPr="00F67EAA" w:rsidRDefault="00463DFB" w:rsidP="002A1DC6">
            <w:pPr>
              <w:ind w:firstLine="720"/>
              <w:jc w:val="center"/>
              <w:rPr>
                <w:sz w:val="24"/>
                <w:szCs w:val="24"/>
              </w:rPr>
            </w:pPr>
            <w:r w:rsidRPr="00F67EAA">
              <w:rPr>
                <w:sz w:val="24"/>
                <w:szCs w:val="24"/>
              </w:rPr>
              <w:t>2</w:t>
            </w:r>
          </w:p>
        </w:tc>
        <w:tc>
          <w:tcPr>
            <w:tcW w:w="649" w:type="pct"/>
            <w:tcBorders>
              <w:top w:val="single" w:sz="4" w:space="0" w:color="auto"/>
              <w:left w:val="single" w:sz="4" w:space="0" w:color="auto"/>
              <w:bottom w:val="single" w:sz="4" w:space="0" w:color="auto"/>
              <w:right w:val="single" w:sz="4" w:space="0" w:color="auto"/>
            </w:tcBorders>
          </w:tcPr>
          <w:p w14:paraId="0D1B9CBA" w14:textId="77777777" w:rsidR="00463DFB" w:rsidRPr="00F67EAA" w:rsidRDefault="00463DFB" w:rsidP="002A1DC6">
            <w:pPr>
              <w:ind w:firstLine="720"/>
              <w:jc w:val="center"/>
              <w:rPr>
                <w:sz w:val="24"/>
                <w:szCs w:val="24"/>
              </w:rPr>
            </w:pPr>
            <w:r w:rsidRPr="00F67EAA">
              <w:rPr>
                <w:sz w:val="24"/>
                <w:szCs w:val="24"/>
              </w:rPr>
              <w:t>1</w:t>
            </w:r>
          </w:p>
        </w:tc>
        <w:tc>
          <w:tcPr>
            <w:tcW w:w="697" w:type="pct"/>
            <w:tcBorders>
              <w:top w:val="single" w:sz="4" w:space="0" w:color="auto"/>
              <w:left w:val="single" w:sz="4" w:space="0" w:color="auto"/>
              <w:bottom w:val="single" w:sz="4" w:space="0" w:color="auto"/>
              <w:right w:val="single" w:sz="4" w:space="0" w:color="auto"/>
            </w:tcBorders>
          </w:tcPr>
          <w:p w14:paraId="77584CD4"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5925555A" w14:textId="77777777" w:rsidTr="003D22AB">
        <w:trPr>
          <w:trHeight w:val="428"/>
        </w:trPr>
        <w:tc>
          <w:tcPr>
            <w:tcW w:w="375" w:type="pct"/>
            <w:tcBorders>
              <w:top w:val="single" w:sz="4" w:space="0" w:color="auto"/>
              <w:left w:val="single" w:sz="4" w:space="0" w:color="auto"/>
              <w:bottom w:val="single" w:sz="4" w:space="0" w:color="auto"/>
            </w:tcBorders>
          </w:tcPr>
          <w:p w14:paraId="393A0554" w14:textId="77777777" w:rsidR="00463DFB" w:rsidRPr="00F67EAA" w:rsidRDefault="00463DFB" w:rsidP="002A1DC6">
            <w:pPr>
              <w:widowControl/>
              <w:numPr>
                <w:ilvl w:val="0"/>
                <w:numId w:val="30"/>
              </w:numPr>
              <w:suppressAutoHyphens w:val="0"/>
              <w:overflowPunct w:val="0"/>
              <w:autoSpaceDN w:val="0"/>
              <w:adjustRightInd w:val="0"/>
              <w:ind w:left="0" w:firstLine="0"/>
              <w:textAlignment w:val="baseline"/>
              <w:rPr>
                <w:sz w:val="24"/>
                <w:szCs w:val="24"/>
              </w:rPr>
            </w:pPr>
          </w:p>
        </w:tc>
        <w:tc>
          <w:tcPr>
            <w:tcW w:w="2630" w:type="pct"/>
            <w:gridSpan w:val="2"/>
            <w:tcBorders>
              <w:top w:val="single" w:sz="4" w:space="0" w:color="auto"/>
              <w:bottom w:val="single" w:sz="4" w:space="0" w:color="auto"/>
            </w:tcBorders>
          </w:tcPr>
          <w:p w14:paraId="01EB3BE4" w14:textId="77777777" w:rsidR="00463DFB" w:rsidRPr="00F67EAA" w:rsidRDefault="00463DFB" w:rsidP="002A1DC6">
            <w:pPr>
              <w:rPr>
                <w:sz w:val="24"/>
                <w:szCs w:val="24"/>
              </w:rPr>
            </w:pPr>
            <w:r w:rsidRPr="00F67EAA">
              <w:rPr>
                <w:sz w:val="24"/>
                <w:szCs w:val="24"/>
              </w:rPr>
              <w:t>Формирование умения пользоваться разрешающими и запрещающими знаками</w:t>
            </w:r>
          </w:p>
        </w:tc>
        <w:tc>
          <w:tcPr>
            <w:tcW w:w="649" w:type="pct"/>
            <w:tcBorders>
              <w:top w:val="single" w:sz="4" w:space="0" w:color="auto"/>
              <w:bottom w:val="single" w:sz="4" w:space="0" w:color="auto"/>
              <w:right w:val="single" w:sz="4" w:space="0" w:color="auto"/>
            </w:tcBorders>
          </w:tcPr>
          <w:p w14:paraId="38653B2C" w14:textId="77777777" w:rsidR="00463DFB" w:rsidRPr="00F67EAA" w:rsidRDefault="00463DFB" w:rsidP="002A1DC6">
            <w:pPr>
              <w:ind w:firstLine="720"/>
              <w:jc w:val="center"/>
              <w:rPr>
                <w:sz w:val="24"/>
                <w:szCs w:val="24"/>
              </w:rPr>
            </w:pPr>
            <w:r w:rsidRPr="00F67EAA">
              <w:rPr>
                <w:sz w:val="24"/>
                <w:szCs w:val="24"/>
              </w:rPr>
              <w:t>2</w:t>
            </w:r>
          </w:p>
        </w:tc>
        <w:tc>
          <w:tcPr>
            <w:tcW w:w="649" w:type="pct"/>
            <w:tcBorders>
              <w:top w:val="single" w:sz="4" w:space="0" w:color="auto"/>
              <w:left w:val="single" w:sz="4" w:space="0" w:color="auto"/>
              <w:bottom w:val="single" w:sz="4" w:space="0" w:color="auto"/>
              <w:right w:val="single" w:sz="4" w:space="0" w:color="auto"/>
            </w:tcBorders>
          </w:tcPr>
          <w:p w14:paraId="1E9BDA4F"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bottom w:val="single" w:sz="4" w:space="0" w:color="auto"/>
              <w:right w:val="single" w:sz="4" w:space="0" w:color="auto"/>
            </w:tcBorders>
          </w:tcPr>
          <w:p w14:paraId="5C12D294" w14:textId="77777777" w:rsidR="00463DFB" w:rsidRPr="00F67EAA" w:rsidRDefault="00463DFB" w:rsidP="002A1DC6">
            <w:pPr>
              <w:ind w:firstLine="720"/>
              <w:jc w:val="center"/>
              <w:rPr>
                <w:sz w:val="24"/>
                <w:szCs w:val="24"/>
              </w:rPr>
            </w:pPr>
            <w:r w:rsidRPr="00F67EAA">
              <w:rPr>
                <w:sz w:val="24"/>
                <w:szCs w:val="24"/>
              </w:rPr>
              <w:t>2</w:t>
            </w:r>
          </w:p>
        </w:tc>
      </w:tr>
      <w:tr w:rsidR="00463DFB" w:rsidRPr="00F67EAA" w14:paraId="265A781B" w14:textId="77777777" w:rsidTr="003D22AB">
        <w:trPr>
          <w:trHeight w:val="428"/>
        </w:trPr>
        <w:tc>
          <w:tcPr>
            <w:tcW w:w="375" w:type="pct"/>
            <w:tcBorders>
              <w:top w:val="single" w:sz="4" w:space="0" w:color="auto"/>
              <w:left w:val="single" w:sz="4" w:space="0" w:color="auto"/>
              <w:bottom w:val="single" w:sz="4" w:space="0" w:color="auto"/>
            </w:tcBorders>
          </w:tcPr>
          <w:p w14:paraId="08483285" w14:textId="77777777" w:rsidR="00463DFB" w:rsidRPr="00F67EAA" w:rsidRDefault="00463DFB" w:rsidP="002A1DC6">
            <w:pPr>
              <w:widowControl/>
              <w:numPr>
                <w:ilvl w:val="0"/>
                <w:numId w:val="30"/>
              </w:numPr>
              <w:suppressAutoHyphens w:val="0"/>
              <w:overflowPunct w:val="0"/>
              <w:autoSpaceDN w:val="0"/>
              <w:adjustRightInd w:val="0"/>
              <w:ind w:left="0" w:firstLine="0"/>
              <w:textAlignment w:val="baseline"/>
              <w:rPr>
                <w:sz w:val="24"/>
                <w:szCs w:val="24"/>
              </w:rPr>
            </w:pPr>
          </w:p>
        </w:tc>
        <w:tc>
          <w:tcPr>
            <w:tcW w:w="2630" w:type="pct"/>
            <w:gridSpan w:val="2"/>
            <w:tcBorders>
              <w:top w:val="single" w:sz="4" w:space="0" w:color="auto"/>
              <w:bottom w:val="single" w:sz="4" w:space="0" w:color="auto"/>
            </w:tcBorders>
          </w:tcPr>
          <w:p w14:paraId="54C6BD1B" w14:textId="77777777" w:rsidR="00463DFB" w:rsidRPr="00F67EAA" w:rsidRDefault="00463DFB" w:rsidP="002A1DC6">
            <w:pPr>
              <w:rPr>
                <w:sz w:val="24"/>
                <w:szCs w:val="24"/>
              </w:rPr>
            </w:pPr>
            <w:r w:rsidRPr="00F67EAA">
              <w:rPr>
                <w:sz w:val="24"/>
                <w:szCs w:val="24"/>
              </w:rPr>
              <w:t>Задачи – шутки (на внимание и логическое рассуждение).</w:t>
            </w:r>
          </w:p>
        </w:tc>
        <w:tc>
          <w:tcPr>
            <w:tcW w:w="649" w:type="pct"/>
            <w:tcBorders>
              <w:top w:val="single" w:sz="4" w:space="0" w:color="auto"/>
              <w:bottom w:val="single" w:sz="4" w:space="0" w:color="auto"/>
              <w:right w:val="single" w:sz="4" w:space="0" w:color="auto"/>
            </w:tcBorders>
          </w:tcPr>
          <w:p w14:paraId="675195C4" w14:textId="77777777" w:rsidR="00463DFB" w:rsidRPr="00F67EAA" w:rsidRDefault="00463DFB" w:rsidP="002A1DC6">
            <w:pPr>
              <w:ind w:firstLine="720"/>
              <w:jc w:val="center"/>
              <w:rPr>
                <w:sz w:val="24"/>
                <w:szCs w:val="24"/>
              </w:rPr>
            </w:pPr>
            <w:r w:rsidRPr="00F67EAA">
              <w:rPr>
                <w:sz w:val="24"/>
                <w:szCs w:val="24"/>
              </w:rPr>
              <w:t>2</w:t>
            </w:r>
          </w:p>
        </w:tc>
        <w:tc>
          <w:tcPr>
            <w:tcW w:w="649" w:type="pct"/>
            <w:tcBorders>
              <w:top w:val="single" w:sz="4" w:space="0" w:color="auto"/>
              <w:left w:val="single" w:sz="4" w:space="0" w:color="auto"/>
              <w:bottom w:val="single" w:sz="4" w:space="0" w:color="auto"/>
              <w:right w:val="single" w:sz="4" w:space="0" w:color="auto"/>
            </w:tcBorders>
          </w:tcPr>
          <w:p w14:paraId="3FEB5BB1"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bottom w:val="single" w:sz="4" w:space="0" w:color="auto"/>
              <w:right w:val="single" w:sz="4" w:space="0" w:color="auto"/>
            </w:tcBorders>
          </w:tcPr>
          <w:p w14:paraId="432966D3" w14:textId="77777777" w:rsidR="00463DFB" w:rsidRPr="00F67EAA" w:rsidRDefault="00463DFB" w:rsidP="002A1DC6">
            <w:pPr>
              <w:ind w:firstLine="720"/>
              <w:jc w:val="center"/>
              <w:rPr>
                <w:sz w:val="24"/>
                <w:szCs w:val="24"/>
              </w:rPr>
            </w:pPr>
            <w:r w:rsidRPr="00F67EAA">
              <w:rPr>
                <w:sz w:val="24"/>
                <w:szCs w:val="24"/>
              </w:rPr>
              <w:t>2</w:t>
            </w:r>
          </w:p>
        </w:tc>
      </w:tr>
      <w:tr w:rsidR="00463DFB" w:rsidRPr="00F67EAA" w14:paraId="63273B81" w14:textId="77777777" w:rsidTr="003D22AB">
        <w:trPr>
          <w:trHeight w:val="428"/>
        </w:trPr>
        <w:tc>
          <w:tcPr>
            <w:tcW w:w="3005" w:type="pct"/>
            <w:gridSpan w:val="3"/>
            <w:tcBorders>
              <w:top w:val="single" w:sz="4" w:space="0" w:color="auto"/>
              <w:left w:val="single" w:sz="4" w:space="0" w:color="auto"/>
              <w:bottom w:val="single" w:sz="6" w:space="0" w:color="auto"/>
              <w:right w:val="single" w:sz="4" w:space="0" w:color="auto"/>
            </w:tcBorders>
          </w:tcPr>
          <w:p w14:paraId="77BE7A46" w14:textId="77777777" w:rsidR="00463DFB" w:rsidRPr="00F67EAA" w:rsidRDefault="00463DFB" w:rsidP="002A1DC6">
            <w:pPr>
              <w:jc w:val="center"/>
              <w:rPr>
                <w:b/>
                <w:sz w:val="24"/>
                <w:szCs w:val="24"/>
              </w:rPr>
            </w:pPr>
            <w:r w:rsidRPr="00F67EAA">
              <w:rPr>
                <w:b/>
                <w:sz w:val="24"/>
                <w:szCs w:val="24"/>
              </w:rPr>
              <w:t>IX. Несерьезные уроки</w:t>
            </w:r>
          </w:p>
        </w:tc>
        <w:tc>
          <w:tcPr>
            <w:tcW w:w="649" w:type="pct"/>
            <w:tcBorders>
              <w:top w:val="single" w:sz="4" w:space="0" w:color="auto"/>
              <w:left w:val="single" w:sz="4" w:space="0" w:color="auto"/>
              <w:right w:val="single" w:sz="4" w:space="0" w:color="auto"/>
            </w:tcBorders>
          </w:tcPr>
          <w:p w14:paraId="6165C0CB" w14:textId="77777777" w:rsidR="00463DFB" w:rsidRPr="00F67EAA" w:rsidRDefault="00463DFB" w:rsidP="002A1DC6">
            <w:pPr>
              <w:ind w:firstLine="720"/>
              <w:jc w:val="center"/>
              <w:rPr>
                <w:b/>
                <w:sz w:val="24"/>
                <w:szCs w:val="24"/>
              </w:rPr>
            </w:pPr>
            <w:r w:rsidRPr="00F67EAA">
              <w:rPr>
                <w:b/>
                <w:sz w:val="24"/>
                <w:szCs w:val="24"/>
              </w:rPr>
              <w:t>7</w:t>
            </w:r>
          </w:p>
        </w:tc>
        <w:tc>
          <w:tcPr>
            <w:tcW w:w="649" w:type="pct"/>
            <w:tcBorders>
              <w:top w:val="single" w:sz="4" w:space="0" w:color="auto"/>
              <w:left w:val="single" w:sz="4" w:space="0" w:color="auto"/>
              <w:right w:val="single" w:sz="4" w:space="0" w:color="auto"/>
            </w:tcBorders>
          </w:tcPr>
          <w:p w14:paraId="17A22535"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right w:val="single" w:sz="4" w:space="0" w:color="auto"/>
            </w:tcBorders>
          </w:tcPr>
          <w:p w14:paraId="427A2697" w14:textId="77777777" w:rsidR="00463DFB" w:rsidRPr="00F67EAA" w:rsidRDefault="00463DFB" w:rsidP="002A1DC6">
            <w:pPr>
              <w:ind w:firstLine="720"/>
              <w:jc w:val="center"/>
              <w:rPr>
                <w:b/>
                <w:sz w:val="24"/>
                <w:szCs w:val="24"/>
              </w:rPr>
            </w:pPr>
            <w:r w:rsidRPr="00F67EAA">
              <w:rPr>
                <w:b/>
                <w:sz w:val="24"/>
                <w:szCs w:val="24"/>
              </w:rPr>
              <w:t>7</w:t>
            </w:r>
          </w:p>
        </w:tc>
      </w:tr>
      <w:tr w:rsidR="00463DFB" w:rsidRPr="00F67EAA" w14:paraId="473BF6B9" w14:textId="77777777" w:rsidTr="003D22AB">
        <w:trPr>
          <w:trHeight w:val="428"/>
        </w:trPr>
        <w:tc>
          <w:tcPr>
            <w:tcW w:w="400" w:type="pct"/>
            <w:gridSpan w:val="2"/>
            <w:tcBorders>
              <w:top w:val="single" w:sz="4" w:space="0" w:color="auto"/>
              <w:left w:val="single" w:sz="4" w:space="0" w:color="auto"/>
              <w:bottom w:val="single" w:sz="6" w:space="0" w:color="auto"/>
              <w:right w:val="single" w:sz="4" w:space="0" w:color="auto"/>
            </w:tcBorders>
          </w:tcPr>
          <w:p w14:paraId="7322BD18" w14:textId="77777777" w:rsidR="00463DFB" w:rsidRPr="00F67EAA" w:rsidRDefault="00463DFB" w:rsidP="002A1DC6">
            <w:pPr>
              <w:rPr>
                <w:sz w:val="24"/>
                <w:szCs w:val="24"/>
              </w:rPr>
            </w:pPr>
            <w:r w:rsidRPr="00F67EAA">
              <w:rPr>
                <w:sz w:val="24"/>
                <w:szCs w:val="24"/>
              </w:rPr>
              <w:t>1.</w:t>
            </w:r>
          </w:p>
        </w:tc>
        <w:tc>
          <w:tcPr>
            <w:tcW w:w="2605" w:type="pct"/>
            <w:tcBorders>
              <w:top w:val="single" w:sz="4" w:space="0" w:color="auto"/>
              <w:left w:val="single" w:sz="4" w:space="0" w:color="auto"/>
              <w:bottom w:val="single" w:sz="6" w:space="0" w:color="auto"/>
              <w:right w:val="single" w:sz="4" w:space="0" w:color="auto"/>
            </w:tcBorders>
          </w:tcPr>
          <w:p w14:paraId="16BD3DE1" w14:textId="77777777" w:rsidR="00463DFB" w:rsidRPr="00F67EAA" w:rsidRDefault="00463DFB" w:rsidP="002A1DC6">
            <w:pPr>
              <w:rPr>
                <w:sz w:val="24"/>
                <w:szCs w:val="24"/>
              </w:rPr>
            </w:pPr>
            <w:r w:rsidRPr="00F67EAA">
              <w:rPr>
                <w:sz w:val="24"/>
                <w:szCs w:val="24"/>
              </w:rPr>
              <w:t>В гостях у Снежной Королевы</w:t>
            </w:r>
          </w:p>
        </w:tc>
        <w:tc>
          <w:tcPr>
            <w:tcW w:w="649" w:type="pct"/>
            <w:tcBorders>
              <w:top w:val="single" w:sz="4" w:space="0" w:color="auto"/>
              <w:left w:val="single" w:sz="4" w:space="0" w:color="auto"/>
              <w:right w:val="single" w:sz="4" w:space="0" w:color="auto"/>
            </w:tcBorders>
          </w:tcPr>
          <w:p w14:paraId="74FB9376" w14:textId="77777777" w:rsidR="00463DFB" w:rsidRPr="00F67EAA" w:rsidRDefault="00463DFB" w:rsidP="002A1DC6">
            <w:pPr>
              <w:ind w:firstLine="720"/>
              <w:jc w:val="center"/>
              <w:rPr>
                <w:sz w:val="24"/>
                <w:szCs w:val="24"/>
              </w:rPr>
            </w:pPr>
            <w:r w:rsidRPr="00F67EAA">
              <w:rPr>
                <w:sz w:val="24"/>
                <w:szCs w:val="24"/>
              </w:rPr>
              <w:t>1</w:t>
            </w:r>
          </w:p>
        </w:tc>
        <w:tc>
          <w:tcPr>
            <w:tcW w:w="649" w:type="pct"/>
            <w:tcBorders>
              <w:top w:val="single" w:sz="4" w:space="0" w:color="auto"/>
              <w:left w:val="single" w:sz="4" w:space="0" w:color="auto"/>
              <w:right w:val="single" w:sz="4" w:space="0" w:color="auto"/>
            </w:tcBorders>
          </w:tcPr>
          <w:p w14:paraId="725514F1"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right w:val="single" w:sz="4" w:space="0" w:color="auto"/>
            </w:tcBorders>
          </w:tcPr>
          <w:p w14:paraId="45116427"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08121EEF" w14:textId="77777777" w:rsidTr="003D22AB">
        <w:trPr>
          <w:trHeight w:val="428"/>
        </w:trPr>
        <w:tc>
          <w:tcPr>
            <w:tcW w:w="400" w:type="pct"/>
            <w:gridSpan w:val="2"/>
            <w:tcBorders>
              <w:top w:val="single" w:sz="4" w:space="0" w:color="auto"/>
              <w:left w:val="single" w:sz="4" w:space="0" w:color="auto"/>
              <w:bottom w:val="single" w:sz="6" w:space="0" w:color="auto"/>
              <w:right w:val="single" w:sz="4" w:space="0" w:color="auto"/>
            </w:tcBorders>
          </w:tcPr>
          <w:p w14:paraId="6274E6C7" w14:textId="77777777" w:rsidR="00463DFB" w:rsidRPr="00F67EAA" w:rsidRDefault="00463DFB" w:rsidP="002A1DC6">
            <w:pPr>
              <w:rPr>
                <w:sz w:val="24"/>
                <w:szCs w:val="24"/>
              </w:rPr>
            </w:pPr>
            <w:r w:rsidRPr="00F67EAA">
              <w:rPr>
                <w:sz w:val="24"/>
                <w:szCs w:val="24"/>
              </w:rPr>
              <w:t>2.</w:t>
            </w:r>
          </w:p>
        </w:tc>
        <w:tc>
          <w:tcPr>
            <w:tcW w:w="2605" w:type="pct"/>
            <w:tcBorders>
              <w:top w:val="single" w:sz="4" w:space="0" w:color="auto"/>
              <w:left w:val="single" w:sz="4" w:space="0" w:color="auto"/>
              <w:bottom w:val="single" w:sz="6" w:space="0" w:color="auto"/>
              <w:right w:val="single" w:sz="4" w:space="0" w:color="auto"/>
            </w:tcBorders>
          </w:tcPr>
          <w:p w14:paraId="39C65CC0" w14:textId="77777777" w:rsidR="00463DFB" w:rsidRPr="00F67EAA" w:rsidRDefault="00463DFB" w:rsidP="002A1DC6">
            <w:pPr>
              <w:rPr>
                <w:sz w:val="24"/>
                <w:szCs w:val="24"/>
              </w:rPr>
            </w:pPr>
            <w:r w:rsidRPr="00F67EAA">
              <w:rPr>
                <w:sz w:val="24"/>
                <w:szCs w:val="24"/>
              </w:rPr>
              <w:t>Фантазер «Путешествие под водой», «Космическое путешествие»</w:t>
            </w:r>
          </w:p>
        </w:tc>
        <w:tc>
          <w:tcPr>
            <w:tcW w:w="649" w:type="pct"/>
            <w:tcBorders>
              <w:top w:val="single" w:sz="4" w:space="0" w:color="auto"/>
              <w:left w:val="single" w:sz="4" w:space="0" w:color="auto"/>
              <w:right w:val="single" w:sz="4" w:space="0" w:color="auto"/>
            </w:tcBorders>
          </w:tcPr>
          <w:p w14:paraId="09E10047" w14:textId="77777777" w:rsidR="00463DFB" w:rsidRPr="00F67EAA" w:rsidRDefault="00463DFB" w:rsidP="002A1DC6">
            <w:pPr>
              <w:ind w:firstLine="720"/>
              <w:jc w:val="center"/>
              <w:rPr>
                <w:sz w:val="24"/>
                <w:szCs w:val="24"/>
              </w:rPr>
            </w:pPr>
            <w:r w:rsidRPr="00F67EAA">
              <w:rPr>
                <w:sz w:val="24"/>
                <w:szCs w:val="24"/>
              </w:rPr>
              <w:t>2</w:t>
            </w:r>
          </w:p>
        </w:tc>
        <w:tc>
          <w:tcPr>
            <w:tcW w:w="649" w:type="pct"/>
            <w:tcBorders>
              <w:top w:val="single" w:sz="4" w:space="0" w:color="auto"/>
              <w:left w:val="single" w:sz="4" w:space="0" w:color="auto"/>
              <w:right w:val="single" w:sz="4" w:space="0" w:color="auto"/>
            </w:tcBorders>
          </w:tcPr>
          <w:p w14:paraId="17D4650F"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right w:val="single" w:sz="4" w:space="0" w:color="auto"/>
            </w:tcBorders>
          </w:tcPr>
          <w:p w14:paraId="4A35ABF1" w14:textId="77777777" w:rsidR="00463DFB" w:rsidRPr="00F67EAA" w:rsidRDefault="00463DFB" w:rsidP="002A1DC6">
            <w:pPr>
              <w:ind w:firstLine="720"/>
              <w:jc w:val="center"/>
              <w:rPr>
                <w:sz w:val="24"/>
                <w:szCs w:val="24"/>
              </w:rPr>
            </w:pPr>
            <w:r w:rsidRPr="00F67EAA">
              <w:rPr>
                <w:sz w:val="24"/>
                <w:szCs w:val="24"/>
              </w:rPr>
              <w:t>2</w:t>
            </w:r>
          </w:p>
        </w:tc>
      </w:tr>
      <w:tr w:rsidR="00463DFB" w:rsidRPr="00F67EAA" w14:paraId="48FA099E" w14:textId="77777777" w:rsidTr="003D22AB">
        <w:trPr>
          <w:trHeight w:val="428"/>
        </w:trPr>
        <w:tc>
          <w:tcPr>
            <w:tcW w:w="400" w:type="pct"/>
            <w:gridSpan w:val="2"/>
            <w:tcBorders>
              <w:top w:val="single" w:sz="4" w:space="0" w:color="auto"/>
              <w:left w:val="single" w:sz="4" w:space="0" w:color="auto"/>
              <w:bottom w:val="single" w:sz="6" w:space="0" w:color="auto"/>
              <w:right w:val="single" w:sz="4" w:space="0" w:color="auto"/>
            </w:tcBorders>
          </w:tcPr>
          <w:p w14:paraId="3A397D42" w14:textId="77777777" w:rsidR="00463DFB" w:rsidRPr="00F67EAA" w:rsidRDefault="00463DFB" w:rsidP="002A1DC6">
            <w:pPr>
              <w:rPr>
                <w:sz w:val="24"/>
                <w:szCs w:val="24"/>
              </w:rPr>
            </w:pPr>
            <w:r w:rsidRPr="00F67EAA">
              <w:rPr>
                <w:sz w:val="24"/>
                <w:szCs w:val="24"/>
              </w:rPr>
              <w:t>3.</w:t>
            </w:r>
          </w:p>
        </w:tc>
        <w:tc>
          <w:tcPr>
            <w:tcW w:w="2605" w:type="pct"/>
            <w:tcBorders>
              <w:top w:val="single" w:sz="4" w:space="0" w:color="auto"/>
              <w:left w:val="single" w:sz="4" w:space="0" w:color="auto"/>
              <w:bottom w:val="single" w:sz="6" w:space="0" w:color="auto"/>
              <w:right w:val="single" w:sz="4" w:space="0" w:color="auto"/>
            </w:tcBorders>
          </w:tcPr>
          <w:p w14:paraId="4A871CED" w14:textId="77777777" w:rsidR="00463DFB" w:rsidRPr="00F67EAA" w:rsidRDefault="00463DFB" w:rsidP="002A1DC6">
            <w:pPr>
              <w:rPr>
                <w:sz w:val="24"/>
                <w:szCs w:val="24"/>
              </w:rPr>
            </w:pPr>
            <w:r w:rsidRPr="00F67EAA">
              <w:rPr>
                <w:sz w:val="24"/>
                <w:szCs w:val="24"/>
              </w:rPr>
              <w:t>Спящая красавица</w:t>
            </w:r>
          </w:p>
        </w:tc>
        <w:tc>
          <w:tcPr>
            <w:tcW w:w="649" w:type="pct"/>
            <w:tcBorders>
              <w:top w:val="single" w:sz="4" w:space="0" w:color="auto"/>
              <w:left w:val="single" w:sz="4" w:space="0" w:color="auto"/>
              <w:right w:val="single" w:sz="4" w:space="0" w:color="auto"/>
            </w:tcBorders>
          </w:tcPr>
          <w:p w14:paraId="3C6D82AB" w14:textId="77777777" w:rsidR="00463DFB" w:rsidRPr="00F67EAA" w:rsidRDefault="00463DFB" w:rsidP="002A1DC6">
            <w:pPr>
              <w:ind w:firstLine="720"/>
              <w:jc w:val="center"/>
              <w:rPr>
                <w:sz w:val="24"/>
                <w:szCs w:val="24"/>
              </w:rPr>
            </w:pPr>
            <w:r w:rsidRPr="00F67EAA">
              <w:rPr>
                <w:sz w:val="24"/>
                <w:szCs w:val="24"/>
              </w:rPr>
              <w:t>1</w:t>
            </w:r>
          </w:p>
        </w:tc>
        <w:tc>
          <w:tcPr>
            <w:tcW w:w="649" w:type="pct"/>
            <w:tcBorders>
              <w:top w:val="single" w:sz="4" w:space="0" w:color="auto"/>
              <w:left w:val="single" w:sz="4" w:space="0" w:color="auto"/>
              <w:right w:val="single" w:sz="4" w:space="0" w:color="auto"/>
            </w:tcBorders>
          </w:tcPr>
          <w:p w14:paraId="503ABA67"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right w:val="single" w:sz="4" w:space="0" w:color="auto"/>
            </w:tcBorders>
          </w:tcPr>
          <w:p w14:paraId="780DEAEA"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40616FF4" w14:textId="77777777" w:rsidTr="003D22AB">
        <w:trPr>
          <w:trHeight w:val="428"/>
        </w:trPr>
        <w:tc>
          <w:tcPr>
            <w:tcW w:w="400" w:type="pct"/>
            <w:gridSpan w:val="2"/>
            <w:tcBorders>
              <w:top w:val="single" w:sz="4" w:space="0" w:color="auto"/>
              <w:left w:val="single" w:sz="4" w:space="0" w:color="auto"/>
              <w:bottom w:val="single" w:sz="6" w:space="0" w:color="auto"/>
              <w:right w:val="single" w:sz="4" w:space="0" w:color="auto"/>
            </w:tcBorders>
          </w:tcPr>
          <w:p w14:paraId="3B4FE0EB" w14:textId="77777777" w:rsidR="00463DFB" w:rsidRPr="00F67EAA" w:rsidRDefault="00463DFB" w:rsidP="002A1DC6">
            <w:pPr>
              <w:rPr>
                <w:sz w:val="24"/>
                <w:szCs w:val="24"/>
              </w:rPr>
            </w:pPr>
            <w:r w:rsidRPr="00F67EAA">
              <w:rPr>
                <w:sz w:val="24"/>
                <w:szCs w:val="24"/>
              </w:rPr>
              <w:t>4.</w:t>
            </w:r>
          </w:p>
        </w:tc>
        <w:tc>
          <w:tcPr>
            <w:tcW w:w="2605" w:type="pct"/>
            <w:tcBorders>
              <w:top w:val="single" w:sz="4" w:space="0" w:color="auto"/>
              <w:left w:val="single" w:sz="4" w:space="0" w:color="auto"/>
              <w:bottom w:val="single" w:sz="6" w:space="0" w:color="auto"/>
              <w:right w:val="single" w:sz="4" w:space="0" w:color="auto"/>
            </w:tcBorders>
          </w:tcPr>
          <w:p w14:paraId="02746E24" w14:textId="77777777" w:rsidR="00463DFB" w:rsidRPr="00F67EAA" w:rsidRDefault="00463DFB" w:rsidP="002A1DC6">
            <w:pPr>
              <w:rPr>
                <w:sz w:val="24"/>
                <w:szCs w:val="24"/>
              </w:rPr>
            </w:pPr>
            <w:r w:rsidRPr="00F67EAA">
              <w:rPr>
                <w:sz w:val="24"/>
                <w:szCs w:val="24"/>
              </w:rPr>
              <w:t>Стойкий оловянный солдатик</w:t>
            </w:r>
          </w:p>
        </w:tc>
        <w:tc>
          <w:tcPr>
            <w:tcW w:w="649" w:type="pct"/>
            <w:tcBorders>
              <w:top w:val="single" w:sz="4" w:space="0" w:color="auto"/>
              <w:left w:val="single" w:sz="4" w:space="0" w:color="auto"/>
              <w:right w:val="single" w:sz="4" w:space="0" w:color="auto"/>
            </w:tcBorders>
          </w:tcPr>
          <w:p w14:paraId="47B21B97" w14:textId="77777777" w:rsidR="00463DFB" w:rsidRPr="00F67EAA" w:rsidRDefault="00463DFB" w:rsidP="002A1DC6">
            <w:pPr>
              <w:ind w:firstLine="720"/>
              <w:jc w:val="center"/>
              <w:rPr>
                <w:sz w:val="24"/>
                <w:szCs w:val="24"/>
              </w:rPr>
            </w:pPr>
            <w:r w:rsidRPr="00F67EAA">
              <w:rPr>
                <w:sz w:val="24"/>
                <w:szCs w:val="24"/>
              </w:rPr>
              <w:t>1</w:t>
            </w:r>
          </w:p>
        </w:tc>
        <w:tc>
          <w:tcPr>
            <w:tcW w:w="649" w:type="pct"/>
            <w:tcBorders>
              <w:top w:val="single" w:sz="4" w:space="0" w:color="auto"/>
              <w:left w:val="single" w:sz="4" w:space="0" w:color="auto"/>
              <w:right w:val="single" w:sz="4" w:space="0" w:color="auto"/>
            </w:tcBorders>
          </w:tcPr>
          <w:p w14:paraId="16D958C3"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right w:val="single" w:sz="4" w:space="0" w:color="auto"/>
            </w:tcBorders>
          </w:tcPr>
          <w:p w14:paraId="2B2EE059"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77CB6A53" w14:textId="77777777" w:rsidTr="003D22AB">
        <w:trPr>
          <w:trHeight w:val="428"/>
        </w:trPr>
        <w:tc>
          <w:tcPr>
            <w:tcW w:w="400" w:type="pct"/>
            <w:gridSpan w:val="2"/>
            <w:tcBorders>
              <w:top w:val="single" w:sz="4" w:space="0" w:color="auto"/>
              <w:left w:val="single" w:sz="4" w:space="0" w:color="auto"/>
              <w:bottom w:val="single" w:sz="6" w:space="0" w:color="auto"/>
              <w:right w:val="single" w:sz="4" w:space="0" w:color="auto"/>
            </w:tcBorders>
          </w:tcPr>
          <w:p w14:paraId="7510B143" w14:textId="77777777" w:rsidR="00463DFB" w:rsidRPr="00F67EAA" w:rsidRDefault="00463DFB" w:rsidP="002A1DC6">
            <w:pPr>
              <w:rPr>
                <w:sz w:val="24"/>
                <w:szCs w:val="24"/>
              </w:rPr>
            </w:pPr>
            <w:r w:rsidRPr="00F67EAA">
              <w:rPr>
                <w:sz w:val="24"/>
                <w:szCs w:val="24"/>
              </w:rPr>
              <w:t>5.</w:t>
            </w:r>
          </w:p>
        </w:tc>
        <w:tc>
          <w:tcPr>
            <w:tcW w:w="2605" w:type="pct"/>
            <w:tcBorders>
              <w:top w:val="single" w:sz="4" w:space="0" w:color="auto"/>
              <w:left w:val="single" w:sz="4" w:space="0" w:color="auto"/>
              <w:bottom w:val="single" w:sz="6" w:space="0" w:color="auto"/>
              <w:right w:val="single" w:sz="4" w:space="0" w:color="auto"/>
            </w:tcBorders>
          </w:tcPr>
          <w:p w14:paraId="1C6D5E70" w14:textId="77777777" w:rsidR="00463DFB" w:rsidRPr="00F67EAA" w:rsidRDefault="00463DFB" w:rsidP="002A1DC6">
            <w:pPr>
              <w:rPr>
                <w:sz w:val="24"/>
                <w:szCs w:val="24"/>
              </w:rPr>
            </w:pPr>
            <w:r w:rsidRPr="00F67EAA">
              <w:rPr>
                <w:sz w:val="24"/>
                <w:szCs w:val="24"/>
              </w:rPr>
              <w:t>Маша и Медведь</w:t>
            </w:r>
          </w:p>
        </w:tc>
        <w:tc>
          <w:tcPr>
            <w:tcW w:w="649" w:type="pct"/>
            <w:tcBorders>
              <w:top w:val="single" w:sz="4" w:space="0" w:color="auto"/>
              <w:left w:val="single" w:sz="4" w:space="0" w:color="auto"/>
              <w:right w:val="single" w:sz="4" w:space="0" w:color="auto"/>
            </w:tcBorders>
          </w:tcPr>
          <w:p w14:paraId="2ACCB559" w14:textId="77777777" w:rsidR="00463DFB" w:rsidRPr="00F67EAA" w:rsidRDefault="00463DFB" w:rsidP="002A1DC6">
            <w:pPr>
              <w:ind w:firstLine="720"/>
              <w:jc w:val="center"/>
              <w:rPr>
                <w:sz w:val="24"/>
                <w:szCs w:val="24"/>
              </w:rPr>
            </w:pPr>
            <w:r w:rsidRPr="00F67EAA">
              <w:rPr>
                <w:sz w:val="24"/>
                <w:szCs w:val="24"/>
              </w:rPr>
              <w:t>2</w:t>
            </w:r>
          </w:p>
        </w:tc>
        <w:tc>
          <w:tcPr>
            <w:tcW w:w="649" w:type="pct"/>
            <w:tcBorders>
              <w:top w:val="single" w:sz="4" w:space="0" w:color="auto"/>
              <w:left w:val="single" w:sz="4" w:space="0" w:color="auto"/>
              <w:right w:val="single" w:sz="4" w:space="0" w:color="auto"/>
            </w:tcBorders>
          </w:tcPr>
          <w:p w14:paraId="0A55D5D3"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right w:val="single" w:sz="4" w:space="0" w:color="auto"/>
            </w:tcBorders>
          </w:tcPr>
          <w:p w14:paraId="19F8C5DD" w14:textId="77777777" w:rsidR="00463DFB" w:rsidRPr="00F67EAA" w:rsidRDefault="00463DFB" w:rsidP="002A1DC6">
            <w:pPr>
              <w:ind w:firstLine="720"/>
              <w:jc w:val="center"/>
              <w:rPr>
                <w:sz w:val="24"/>
                <w:szCs w:val="24"/>
              </w:rPr>
            </w:pPr>
            <w:r w:rsidRPr="00F67EAA">
              <w:rPr>
                <w:sz w:val="24"/>
                <w:szCs w:val="24"/>
              </w:rPr>
              <w:t>2</w:t>
            </w:r>
          </w:p>
        </w:tc>
      </w:tr>
      <w:tr w:rsidR="00463DFB" w:rsidRPr="00F67EAA" w14:paraId="585C4D49" w14:textId="77777777" w:rsidTr="00446203">
        <w:trPr>
          <w:trHeight w:val="390"/>
        </w:trPr>
        <w:tc>
          <w:tcPr>
            <w:tcW w:w="3005" w:type="pct"/>
            <w:gridSpan w:val="3"/>
            <w:tcBorders>
              <w:top w:val="single" w:sz="4" w:space="0" w:color="auto"/>
              <w:left w:val="single" w:sz="4" w:space="0" w:color="auto"/>
              <w:bottom w:val="single" w:sz="6" w:space="0" w:color="auto"/>
              <w:right w:val="single" w:sz="4" w:space="0" w:color="auto"/>
            </w:tcBorders>
          </w:tcPr>
          <w:p w14:paraId="51BAF773" w14:textId="77777777" w:rsidR="00463DFB" w:rsidRPr="00F67EAA" w:rsidRDefault="00463DFB" w:rsidP="002A1DC6">
            <w:pPr>
              <w:jc w:val="center"/>
              <w:rPr>
                <w:b/>
                <w:sz w:val="24"/>
                <w:szCs w:val="24"/>
              </w:rPr>
            </w:pPr>
            <w:r w:rsidRPr="00F67EAA">
              <w:rPr>
                <w:b/>
                <w:sz w:val="24"/>
                <w:szCs w:val="24"/>
              </w:rPr>
              <w:t>X.Резервные занятия</w:t>
            </w:r>
          </w:p>
        </w:tc>
        <w:tc>
          <w:tcPr>
            <w:tcW w:w="649" w:type="pct"/>
            <w:tcBorders>
              <w:top w:val="single" w:sz="4" w:space="0" w:color="auto"/>
              <w:left w:val="single" w:sz="4" w:space="0" w:color="auto"/>
              <w:right w:val="single" w:sz="4" w:space="0" w:color="auto"/>
            </w:tcBorders>
          </w:tcPr>
          <w:p w14:paraId="0CB3D604" w14:textId="77777777" w:rsidR="00463DFB" w:rsidRPr="00F67EAA" w:rsidRDefault="00463DFB" w:rsidP="002A1DC6">
            <w:pPr>
              <w:ind w:firstLine="720"/>
              <w:jc w:val="center"/>
              <w:rPr>
                <w:b/>
                <w:sz w:val="24"/>
                <w:szCs w:val="24"/>
              </w:rPr>
            </w:pPr>
            <w:r w:rsidRPr="00F67EAA">
              <w:rPr>
                <w:b/>
                <w:sz w:val="24"/>
                <w:szCs w:val="24"/>
              </w:rPr>
              <w:t>3</w:t>
            </w:r>
          </w:p>
        </w:tc>
        <w:tc>
          <w:tcPr>
            <w:tcW w:w="649" w:type="pct"/>
            <w:tcBorders>
              <w:top w:val="single" w:sz="4" w:space="0" w:color="auto"/>
              <w:left w:val="single" w:sz="4" w:space="0" w:color="auto"/>
              <w:right w:val="single" w:sz="4" w:space="0" w:color="auto"/>
            </w:tcBorders>
          </w:tcPr>
          <w:p w14:paraId="6A2605C2"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right w:val="single" w:sz="4" w:space="0" w:color="auto"/>
            </w:tcBorders>
          </w:tcPr>
          <w:p w14:paraId="4FB7C70E" w14:textId="77777777" w:rsidR="00463DFB" w:rsidRPr="00F67EAA" w:rsidRDefault="00463DFB" w:rsidP="002A1DC6">
            <w:pPr>
              <w:ind w:firstLine="720"/>
              <w:jc w:val="center"/>
              <w:rPr>
                <w:b/>
                <w:sz w:val="24"/>
                <w:szCs w:val="24"/>
              </w:rPr>
            </w:pPr>
            <w:r w:rsidRPr="00F67EAA">
              <w:rPr>
                <w:b/>
                <w:sz w:val="24"/>
                <w:szCs w:val="24"/>
              </w:rPr>
              <w:t>3</w:t>
            </w:r>
          </w:p>
        </w:tc>
      </w:tr>
      <w:tr w:rsidR="00463DFB" w:rsidRPr="00F67EAA" w14:paraId="452DCDD1" w14:textId="77777777" w:rsidTr="003D22AB">
        <w:trPr>
          <w:trHeight w:val="428"/>
        </w:trPr>
        <w:tc>
          <w:tcPr>
            <w:tcW w:w="375" w:type="pct"/>
            <w:tcBorders>
              <w:top w:val="single" w:sz="4" w:space="0" w:color="auto"/>
              <w:left w:val="single" w:sz="4" w:space="0" w:color="auto"/>
              <w:bottom w:val="single" w:sz="6" w:space="0" w:color="auto"/>
              <w:right w:val="single" w:sz="4" w:space="0" w:color="auto"/>
            </w:tcBorders>
          </w:tcPr>
          <w:p w14:paraId="680DC441" w14:textId="77777777" w:rsidR="00463DFB" w:rsidRPr="00F67EAA" w:rsidRDefault="00463DFB" w:rsidP="002A1DC6">
            <w:pPr>
              <w:rPr>
                <w:sz w:val="24"/>
                <w:szCs w:val="24"/>
              </w:rPr>
            </w:pPr>
            <w:r w:rsidRPr="00F67EAA">
              <w:rPr>
                <w:sz w:val="24"/>
                <w:szCs w:val="24"/>
              </w:rPr>
              <w:t>1.</w:t>
            </w:r>
          </w:p>
        </w:tc>
        <w:tc>
          <w:tcPr>
            <w:tcW w:w="2630" w:type="pct"/>
            <w:gridSpan w:val="2"/>
            <w:tcBorders>
              <w:top w:val="single" w:sz="4" w:space="0" w:color="auto"/>
              <w:left w:val="single" w:sz="4" w:space="0" w:color="auto"/>
              <w:bottom w:val="single" w:sz="6" w:space="0" w:color="auto"/>
              <w:right w:val="single" w:sz="4" w:space="0" w:color="auto"/>
            </w:tcBorders>
          </w:tcPr>
          <w:p w14:paraId="732EF08A" w14:textId="77777777" w:rsidR="00463DFB" w:rsidRPr="00F67EAA" w:rsidRDefault="00463DFB" w:rsidP="002A1DC6">
            <w:pPr>
              <w:shd w:val="clear" w:color="auto" w:fill="FFFFFF"/>
              <w:rPr>
                <w:b/>
                <w:sz w:val="24"/>
                <w:szCs w:val="24"/>
              </w:rPr>
            </w:pPr>
            <w:r w:rsidRPr="00F67EAA">
              <w:rPr>
                <w:bCs/>
                <w:iCs/>
                <w:sz w:val="24"/>
                <w:szCs w:val="24"/>
              </w:rPr>
              <w:t>Индивидуальные консультации. Корректирующие действия по итогам диагностики.</w:t>
            </w:r>
          </w:p>
        </w:tc>
        <w:tc>
          <w:tcPr>
            <w:tcW w:w="649" w:type="pct"/>
            <w:tcBorders>
              <w:top w:val="single" w:sz="4" w:space="0" w:color="auto"/>
              <w:left w:val="single" w:sz="4" w:space="0" w:color="auto"/>
              <w:right w:val="single" w:sz="4" w:space="0" w:color="auto"/>
            </w:tcBorders>
          </w:tcPr>
          <w:p w14:paraId="6ACED2CB" w14:textId="77777777" w:rsidR="00463DFB" w:rsidRPr="00F67EAA" w:rsidRDefault="00463DFB" w:rsidP="002A1DC6">
            <w:pPr>
              <w:ind w:firstLine="720"/>
              <w:jc w:val="center"/>
              <w:rPr>
                <w:sz w:val="24"/>
                <w:szCs w:val="24"/>
              </w:rPr>
            </w:pPr>
            <w:r w:rsidRPr="00F67EAA">
              <w:rPr>
                <w:sz w:val="24"/>
                <w:szCs w:val="24"/>
              </w:rPr>
              <w:t>3</w:t>
            </w:r>
          </w:p>
        </w:tc>
        <w:tc>
          <w:tcPr>
            <w:tcW w:w="649" w:type="pct"/>
            <w:tcBorders>
              <w:top w:val="single" w:sz="4" w:space="0" w:color="auto"/>
              <w:left w:val="single" w:sz="4" w:space="0" w:color="auto"/>
              <w:right w:val="single" w:sz="4" w:space="0" w:color="auto"/>
            </w:tcBorders>
          </w:tcPr>
          <w:p w14:paraId="1B79AEE8"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right w:val="single" w:sz="4" w:space="0" w:color="auto"/>
            </w:tcBorders>
          </w:tcPr>
          <w:p w14:paraId="2637C92F" w14:textId="77777777" w:rsidR="00463DFB" w:rsidRPr="00F67EAA" w:rsidRDefault="00463DFB" w:rsidP="002A1DC6">
            <w:pPr>
              <w:ind w:firstLine="720"/>
              <w:jc w:val="center"/>
              <w:rPr>
                <w:sz w:val="24"/>
                <w:szCs w:val="24"/>
              </w:rPr>
            </w:pPr>
            <w:r w:rsidRPr="00F67EAA">
              <w:rPr>
                <w:sz w:val="24"/>
                <w:szCs w:val="24"/>
              </w:rPr>
              <w:t>3</w:t>
            </w:r>
          </w:p>
        </w:tc>
      </w:tr>
      <w:tr w:rsidR="00463DFB" w:rsidRPr="00F67EAA" w14:paraId="79E558B8" w14:textId="77777777" w:rsidTr="003D22AB">
        <w:trPr>
          <w:trHeight w:val="428"/>
        </w:trPr>
        <w:tc>
          <w:tcPr>
            <w:tcW w:w="3005" w:type="pct"/>
            <w:gridSpan w:val="3"/>
            <w:tcBorders>
              <w:top w:val="single" w:sz="4" w:space="0" w:color="auto"/>
              <w:left w:val="single" w:sz="4" w:space="0" w:color="auto"/>
              <w:bottom w:val="single" w:sz="6" w:space="0" w:color="auto"/>
              <w:right w:val="single" w:sz="4" w:space="0" w:color="auto"/>
            </w:tcBorders>
          </w:tcPr>
          <w:p w14:paraId="093D982E" w14:textId="77777777" w:rsidR="00463DFB" w:rsidRPr="00F67EAA" w:rsidRDefault="00463DFB" w:rsidP="002A1DC6">
            <w:pPr>
              <w:jc w:val="center"/>
              <w:rPr>
                <w:sz w:val="24"/>
                <w:szCs w:val="24"/>
              </w:rPr>
            </w:pPr>
            <w:r w:rsidRPr="00F67EAA">
              <w:rPr>
                <w:b/>
                <w:sz w:val="24"/>
                <w:szCs w:val="24"/>
              </w:rPr>
              <w:t>XI. Итоговое занятие</w:t>
            </w:r>
          </w:p>
        </w:tc>
        <w:tc>
          <w:tcPr>
            <w:tcW w:w="649" w:type="pct"/>
            <w:tcBorders>
              <w:top w:val="single" w:sz="4" w:space="0" w:color="auto"/>
              <w:left w:val="single" w:sz="4" w:space="0" w:color="auto"/>
              <w:right w:val="single" w:sz="4" w:space="0" w:color="auto"/>
            </w:tcBorders>
          </w:tcPr>
          <w:p w14:paraId="1B03DA9B" w14:textId="77777777" w:rsidR="00463DFB" w:rsidRPr="00F67EAA" w:rsidRDefault="00463DFB" w:rsidP="002A1DC6">
            <w:pPr>
              <w:ind w:firstLine="720"/>
              <w:jc w:val="center"/>
              <w:rPr>
                <w:b/>
                <w:sz w:val="24"/>
                <w:szCs w:val="24"/>
              </w:rPr>
            </w:pPr>
            <w:r w:rsidRPr="00F67EAA">
              <w:rPr>
                <w:b/>
                <w:sz w:val="24"/>
                <w:szCs w:val="24"/>
              </w:rPr>
              <w:t>1</w:t>
            </w:r>
          </w:p>
        </w:tc>
        <w:tc>
          <w:tcPr>
            <w:tcW w:w="649" w:type="pct"/>
            <w:tcBorders>
              <w:top w:val="single" w:sz="4" w:space="0" w:color="auto"/>
              <w:left w:val="single" w:sz="4" w:space="0" w:color="auto"/>
              <w:right w:val="single" w:sz="4" w:space="0" w:color="auto"/>
            </w:tcBorders>
          </w:tcPr>
          <w:p w14:paraId="7DE62121" w14:textId="77777777" w:rsidR="00463DFB" w:rsidRPr="00F67EAA" w:rsidRDefault="00463DFB" w:rsidP="002A1DC6">
            <w:pPr>
              <w:ind w:firstLine="720"/>
              <w:jc w:val="center"/>
              <w:rPr>
                <w:sz w:val="24"/>
                <w:szCs w:val="24"/>
              </w:rPr>
            </w:pPr>
          </w:p>
        </w:tc>
        <w:tc>
          <w:tcPr>
            <w:tcW w:w="697" w:type="pct"/>
            <w:tcBorders>
              <w:top w:val="single" w:sz="4" w:space="0" w:color="auto"/>
              <w:left w:val="single" w:sz="4" w:space="0" w:color="auto"/>
              <w:right w:val="single" w:sz="4" w:space="0" w:color="auto"/>
            </w:tcBorders>
          </w:tcPr>
          <w:p w14:paraId="0091F15E" w14:textId="77777777" w:rsidR="00463DFB" w:rsidRPr="00F67EAA" w:rsidRDefault="00463DFB" w:rsidP="002A1DC6">
            <w:pPr>
              <w:ind w:firstLine="720"/>
              <w:jc w:val="center"/>
              <w:rPr>
                <w:b/>
                <w:sz w:val="24"/>
                <w:szCs w:val="24"/>
              </w:rPr>
            </w:pPr>
            <w:r w:rsidRPr="00F67EAA">
              <w:rPr>
                <w:b/>
                <w:sz w:val="24"/>
                <w:szCs w:val="24"/>
              </w:rPr>
              <w:t>1</w:t>
            </w:r>
          </w:p>
        </w:tc>
      </w:tr>
      <w:tr w:rsidR="00463DFB" w:rsidRPr="00F67EAA" w14:paraId="610D6139" w14:textId="77777777" w:rsidTr="003D22AB">
        <w:trPr>
          <w:trHeight w:val="428"/>
        </w:trPr>
        <w:tc>
          <w:tcPr>
            <w:tcW w:w="375" w:type="pct"/>
            <w:tcBorders>
              <w:top w:val="single" w:sz="6" w:space="0" w:color="auto"/>
              <w:left w:val="single" w:sz="4" w:space="0" w:color="auto"/>
              <w:bottom w:val="single" w:sz="6" w:space="0" w:color="auto"/>
              <w:right w:val="single" w:sz="4" w:space="0" w:color="auto"/>
            </w:tcBorders>
          </w:tcPr>
          <w:p w14:paraId="6E89862D" w14:textId="77777777" w:rsidR="00463DFB" w:rsidRPr="00F67EAA" w:rsidRDefault="00463DFB" w:rsidP="002A1DC6">
            <w:pPr>
              <w:widowControl/>
              <w:numPr>
                <w:ilvl w:val="0"/>
                <w:numId w:val="31"/>
              </w:numPr>
              <w:suppressAutoHyphens w:val="0"/>
              <w:overflowPunct w:val="0"/>
              <w:autoSpaceDN w:val="0"/>
              <w:adjustRightInd w:val="0"/>
              <w:ind w:left="0" w:firstLine="0"/>
              <w:jc w:val="center"/>
              <w:textAlignment w:val="baseline"/>
              <w:rPr>
                <w:sz w:val="24"/>
                <w:szCs w:val="24"/>
              </w:rPr>
            </w:pPr>
          </w:p>
        </w:tc>
        <w:tc>
          <w:tcPr>
            <w:tcW w:w="2630" w:type="pct"/>
            <w:gridSpan w:val="2"/>
            <w:tcBorders>
              <w:top w:val="single" w:sz="6" w:space="0" w:color="auto"/>
              <w:left w:val="single" w:sz="4" w:space="0" w:color="auto"/>
              <w:bottom w:val="single" w:sz="6" w:space="0" w:color="auto"/>
              <w:right w:val="single" w:sz="4" w:space="0" w:color="auto"/>
            </w:tcBorders>
          </w:tcPr>
          <w:p w14:paraId="2CED50FA" w14:textId="77777777" w:rsidR="00463DFB" w:rsidRPr="00F67EAA" w:rsidRDefault="00463DFB" w:rsidP="002A1DC6">
            <w:pPr>
              <w:rPr>
                <w:sz w:val="24"/>
                <w:szCs w:val="24"/>
              </w:rPr>
            </w:pPr>
            <w:r w:rsidRPr="00F67EAA">
              <w:rPr>
                <w:sz w:val="24"/>
                <w:szCs w:val="24"/>
              </w:rPr>
              <w:t>Игра-конкурс «Наш друг компьютер»</w:t>
            </w:r>
          </w:p>
        </w:tc>
        <w:tc>
          <w:tcPr>
            <w:tcW w:w="649" w:type="pct"/>
            <w:tcBorders>
              <w:left w:val="single" w:sz="4" w:space="0" w:color="auto"/>
              <w:right w:val="single" w:sz="4" w:space="0" w:color="auto"/>
            </w:tcBorders>
          </w:tcPr>
          <w:p w14:paraId="27485E90" w14:textId="77777777" w:rsidR="00463DFB" w:rsidRPr="00F67EAA" w:rsidRDefault="00463DFB" w:rsidP="002A1DC6">
            <w:pPr>
              <w:ind w:firstLine="720"/>
              <w:jc w:val="center"/>
              <w:rPr>
                <w:sz w:val="24"/>
                <w:szCs w:val="24"/>
              </w:rPr>
            </w:pPr>
            <w:r w:rsidRPr="00F67EAA">
              <w:rPr>
                <w:sz w:val="24"/>
                <w:szCs w:val="24"/>
              </w:rPr>
              <w:t>1</w:t>
            </w:r>
          </w:p>
        </w:tc>
        <w:tc>
          <w:tcPr>
            <w:tcW w:w="649" w:type="pct"/>
            <w:tcBorders>
              <w:left w:val="single" w:sz="4" w:space="0" w:color="auto"/>
              <w:right w:val="single" w:sz="4" w:space="0" w:color="auto"/>
            </w:tcBorders>
          </w:tcPr>
          <w:p w14:paraId="1E6088B1" w14:textId="77777777" w:rsidR="00463DFB" w:rsidRPr="00F67EAA" w:rsidRDefault="00463DFB" w:rsidP="002A1DC6">
            <w:pPr>
              <w:ind w:firstLine="720"/>
              <w:jc w:val="center"/>
              <w:rPr>
                <w:sz w:val="24"/>
                <w:szCs w:val="24"/>
              </w:rPr>
            </w:pPr>
          </w:p>
        </w:tc>
        <w:tc>
          <w:tcPr>
            <w:tcW w:w="697" w:type="pct"/>
            <w:tcBorders>
              <w:left w:val="single" w:sz="4" w:space="0" w:color="auto"/>
              <w:right w:val="single" w:sz="4" w:space="0" w:color="auto"/>
            </w:tcBorders>
          </w:tcPr>
          <w:p w14:paraId="7868A1A0" w14:textId="77777777" w:rsidR="00463DFB" w:rsidRPr="00F67EAA" w:rsidRDefault="00463DFB" w:rsidP="002A1DC6">
            <w:pPr>
              <w:ind w:firstLine="720"/>
              <w:jc w:val="center"/>
              <w:rPr>
                <w:sz w:val="24"/>
                <w:szCs w:val="24"/>
              </w:rPr>
            </w:pPr>
            <w:r w:rsidRPr="00F67EAA">
              <w:rPr>
                <w:sz w:val="24"/>
                <w:szCs w:val="24"/>
              </w:rPr>
              <w:t>1</w:t>
            </w:r>
          </w:p>
        </w:tc>
      </w:tr>
      <w:tr w:rsidR="00463DFB" w:rsidRPr="00F67EAA" w14:paraId="30D281E3" w14:textId="77777777" w:rsidTr="003D22AB">
        <w:trPr>
          <w:trHeight w:val="428"/>
        </w:trPr>
        <w:tc>
          <w:tcPr>
            <w:tcW w:w="375" w:type="pct"/>
            <w:tcBorders>
              <w:top w:val="single" w:sz="6" w:space="0" w:color="auto"/>
              <w:left w:val="single" w:sz="4" w:space="0" w:color="auto"/>
              <w:bottom w:val="single" w:sz="4" w:space="0" w:color="auto"/>
              <w:right w:val="single" w:sz="4" w:space="0" w:color="auto"/>
            </w:tcBorders>
          </w:tcPr>
          <w:p w14:paraId="5957A956" w14:textId="77777777" w:rsidR="00463DFB" w:rsidRPr="00F67EAA" w:rsidRDefault="00463DFB" w:rsidP="002A1DC6">
            <w:pPr>
              <w:jc w:val="center"/>
              <w:rPr>
                <w:sz w:val="24"/>
                <w:szCs w:val="24"/>
              </w:rPr>
            </w:pPr>
          </w:p>
        </w:tc>
        <w:tc>
          <w:tcPr>
            <w:tcW w:w="2630" w:type="pct"/>
            <w:gridSpan w:val="2"/>
            <w:tcBorders>
              <w:top w:val="single" w:sz="6" w:space="0" w:color="auto"/>
              <w:left w:val="single" w:sz="4" w:space="0" w:color="auto"/>
              <w:bottom w:val="single" w:sz="4" w:space="0" w:color="auto"/>
              <w:right w:val="single" w:sz="4" w:space="0" w:color="auto"/>
            </w:tcBorders>
          </w:tcPr>
          <w:p w14:paraId="13083C16" w14:textId="77777777" w:rsidR="00463DFB" w:rsidRPr="00F67EAA" w:rsidRDefault="00463DFB" w:rsidP="002A1DC6">
            <w:pPr>
              <w:rPr>
                <w:sz w:val="24"/>
                <w:szCs w:val="24"/>
              </w:rPr>
            </w:pPr>
            <w:r w:rsidRPr="00F67EAA">
              <w:rPr>
                <w:b/>
                <w:sz w:val="24"/>
                <w:szCs w:val="24"/>
              </w:rPr>
              <w:t>Итого</w:t>
            </w:r>
          </w:p>
        </w:tc>
        <w:tc>
          <w:tcPr>
            <w:tcW w:w="649" w:type="pct"/>
            <w:tcBorders>
              <w:left w:val="single" w:sz="4" w:space="0" w:color="auto"/>
              <w:bottom w:val="single" w:sz="4" w:space="0" w:color="auto"/>
              <w:right w:val="single" w:sz="4" w:space="0" w:color="auto"/>
            </w:tcBorders>
          </w:tcPr>
          <w:p w14:paraId="3DF5C46D" w14:textId="77777777" w:rsidR="00463DFB" w:rsidRPr="00F67EAA" w:rsidRDefault="00463DFB" w:rsidP="002A1DC6">
            <w:pPr>
              <w:ind w:firstLine="720"/>
              <w:jc w:val="center"/>
              <w:rPr>
                <w:b/>
                <w:sz w:val="24"/>
                <w:szCs w:val="24"/>
              </w:rPr>
            </w:pPr>
            <w:r w:rsidRPr="00F67EAA">
              <w:rPr>
                <w:b/>
                <w:sz w:val="24"/>
                <w:szCs w:val="24"/>
              </w:rPr>
              <w:t>68</w:t>
            </w:r>
          </w:p>
        </w:tc>
        <w:tc>
          <w:tcPr>
            <w:tcW w:w="649" w:type="pct"/>
            <w:tcBorders>
              <w:left w:val="single" w:sz="4" w:space="0" w:color="auto"/>
              <w:bottom w:val="single" w:sz="4" w:space="0" w:color="auto"/>
              <w:right w:val="single" w:sz="4" w:space="0" w:color="auto"/>
            </w:tcBorders>
          </w:tcPr>
          <w:p w14:paraId="187D586D" w14:textId="77777777" w:rsidR="00463DFB" w:rsidRPr="00F67EAA" w:rsidRDefault="00463DFB" w:rsidP="002A1DC6">
            <w:pPr>
              <w:ind w:firstLine="720"/>
              <w:jc w:val="center"/>
              <w:rPr>
                <w:b/>
                <w:sz w:val="24"/>
                <w:szCs w:val="24"/>
              </w:rPr>
            </w:pPr>
            <w:r w:rsidRPr="00F67EAA">
              <w:rPr>
                <w:b/>
                <w:sz w:val="24"/>
                <w:szCs w:val="24"/>
              </w:rPr>
              <w:t>13</w:t>
            </w:r>
          </w:p>
        </w:tc>
        <w:tc>
          <w:tcPr>
            <w:tcW w:w="697" w:type="pct"/>
            <w:tcBorders>
              <w:left w:val="single" w:sz="4" w:space="0" w:color="auto"/>
              <w:bottom w:val="single" w:sz="4" w:space="0" w:color="auto"/>
              <w:right w:val="single" w:sz="4" w:space="0" w:color="auto"/>
            </w:tcBorders>
          </w:tcPr>
          <w:p w14:paraId="1BB6045F" w14:textId="77777777" w:rsidR="00463DFB" w:rsidRPr="00F67EAA" w:rsidRDefault="00463DFB" w:rsidP="002A1DC6">
            <w:pPr>
              <w:ind w:firstLine="720"/>
              <w:jc w:val="center"/>
              <w:rPr>
                <w:b/>
                <w:sz w:val="24"/>
                <w:szCs w:val="24"/>
              </w:rPr>
            </w:pPr>
            <w:r w:rsidRPr="00F67EAA">
              <w:rPr>
                <w:b/>
                <w:sz w:val="24"/>
                <w:szCs w:val="24"/>
              </w:rPr>
              <w:t>55</w:t>
            </w:r>
          </w:p>
        </w:tc>
      </w:tr>
    </w:tbl>
    <w:p w14:paraId="16CD9EFC" w14:textId="77777777" w:rsidR="00463DFB" w:rsidRPr="00F67EAA" w:rsidRDefault="00463DFB" w:rsidP="002A1DC6">
      <w:pPr>
        <w:ind w:firstLine="709"/>
        <w:jc w:val="center"/>
      </w:pPr>
    </w:p>
    <w:p w14:paraId="6958E1E4" w14:textId="77777777" w:rsidR="00463DFB" w:rsidRPr="00F67EAA" w:rsidRDefault="00463DFB" w:rsidP="00446203">
      <w:pPr>
        <w:pStyle w:val="aff3"/>
        <w:ind w:firstLine="709"/>
        <w:rPr>
          <w:b/>
          <w:spacing w:val="0"/>
          <w:sz w:val="24"/>
          <w:szCs w:val="24"/>
        </w:rPr>
      </w:pPr>
      <w:r w:rsidRPr="00F67EAA">
        <w:rPr>
          <w:b/>
          <w:spacing w:val="0"/>
          <w:sz w:val="24"/>
          <w:szCs w:val="24"/>
        </w:rPr>
        <w:t>Содержание дополнительной образовательной программы</w:t>
      </w:r>
    </w:p>
    <w:p w14:paraId="11DED873" w14:textId="77777777" w:rsidR="00463DFB" w:rsidRPr="00F67EAA" w:rsidRDefault="00463DFB" w:rsidP="002A1DC6">
      <w:pPr>
        <w:ind w:firstLine="709"/>
        <w:jc w:val="both"/>
        <w:rPr>
          <w:b/>
          <w:sz w:val="24"/>
          <w:szCs w:val="24"/>
        </w:rPr>
      </w:pPr>
      <w:r w:rsidRPr="00F67EAA">
        <w:rPr>
          <w:b/>
          <w:sz w:val="24"/>
          <w:szCs w:val="24"/>
        </w:rPr>
        <w:t>I. Компьютер</w:t>
      </w:r>
    </w:p>
    <w:p w14:paraId="2D22677B" w14:textId="77777777" w:rsidR="00463DFB" w:rsidRPr="00F67EAA" w:rsidRDefault="00463DFB" w:rsidP="002A1DC6">
      <w:pPr>
        <w:pStyle w:val="aff3"/>
        <w:ind w:firstLine="709"/>
        <w:jc w:val="both"/>
        <w:rPr>
          <w:b/>
          <w:spacing w:val="0"/>
          <w:sz w:val="24"/>
          <w:szCs w:val="24"/>
        </w:rPr>
      </w:pPr>
      <w:r w:rsidRPr="00F67EAA">
        <w:rPr>
          <w:b/>
          <w:spacing w:val="0"/>
          <w:sz w:val="24"/>
          <w:szCs w:val="24"/>
        </w:rPr>
        <w:t>1. «Здравствуй, компьютерный класс»</w:t>
      </w:r>
    </w:p>
    <w:p w14:paraId="1BE899E6" w14:textId="77777777" w:rsidR="00463DFB" w:rsidRPr="00F67EAA" w:rsidRDefault="00463DFB" w:rsidP="002A1DC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F67EAA">
        <w:rPr>
          <w:sz w:val="24"/>
          <w:szCs w:val="24"/>
        </w:rPr>
        <w:t>Теория. Правила поведения в лаборатории и техника безопасности при работе на персональных компьютерах на занятиях. Беседа о значении компьютера, о его роли в жизни людей. История возникновения компьютера.</w:t>
      </w:r>
    </w:p>
    <w:p w14:paraId="4564D995" w14:textId="77777777" w:rsidR="00463DFB" w:rsidRPr="00F67EAA" w:rsidRDefault="00463DFB" w:rsidP="002A1DC6">
      <w:pPr>
        <w:pStyle w:val="aff3"/>
        <w:jc w:val="both"/>
        <w:rPr>
          <w:spacing w:val="0"/>
          <w:sz w:val="24"/>
          <w:szCs w:val="24"/>
        </w:rPr>
      </w:pPr>
      <w:r w:rsidRPr="00F67EAA">
        <w:rPr>
          <w:spacing w:val="0"/>
          <w:sz w:val="24"/>
          <w:szCs w:val="24"/>
        </w:rPr>
        <w:t>Практика. Разучивание физкультминутки.</w:t>
      </w:r>
      <w:r w:rsidRPr="00F67EAA">
        <w:rPr>
          <w:sz w:val="24"/>
          <w:szCs w:val="24"/>
        </w:rPr>
        <w:t xml:space="preserve"> </w:t>
      </w:r>
      <w:r w:rsidRPr="00F67EAA">
        <w:rPr>
          <w:spacing w:val="0"/>
          <w:sz w:val="24"/>
          <w:szCs w:val="24"/>
        </w:rPr>
        <w:t>Гимнастика для глаз.</w:t>
      </w:r>
    </w:p>
    <w:p w14:paraId="48FBF87A" w14:textId="77777777" w:rsidR="00463DFB" w:rsidRPr="00F67EAA" w:rsidRDefault="00463DFB" w:rsidP="002A1DC6">
      <w:pPr>
        <w:ind w:firstLine="709"/>
        <w:jc w:val="both"/>
        <w:rPr>
          <w:b/>
          <w:sz w:val="24"/>
          <w:szCs w:val="24"/>
        </w:rPr>
      </w:pPr>
      <w:r w:rsidRPr="00F67EAA">
        <w:rPr>
          <w:b/>
          <w:sz w:val="24"/>
          <w:szCs w:val="24"/>
        </w:rPr>
        <w:t>2.Устройство компьютера</w:t>
      </w:r>
    </w:p>
    <w:p w14:paraId="057847E0" w14:textId="77777777" w:rsidR="00463DFB" w:rsidRPr="00F67EAA" w:rsidRDefault="00463DFB" w:rsidP="002A1DC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F67EAA">
        <w:rPr>
          <w:sz w:val="24"/>
          <w:szCs w:val="24"/>
        </w:rPr>
        <w:t>Теория. Устройства компьютера: монитор, системный блок, мышь, клавиатура, колонки. Названия и их функции.</w:t>
      </w:r>
    </w:p>
    <w:p w14:paraId="726A10E6" w14:textId="77777777" w:rsidR="00463DFB" w:rsidRPr="00F67EAA" w:rsidRDefault="00463DFB" w:rsidP="002A1DC6">
      <w:pPr>
        <w:jc w:val="both"/>
        <w:rPr>
          <w:sz w:val="24"/>
          <w:szCs w:val="24"/>
        </w:rPr>
      </w:pPr>
      <w:r w:rsidRPr="00F67EAA">
        <w:rPr>
          <w:sz w:val="24"/>
          <w:szCs w:val="24"/>
        </w:rPr>
        <w:t>Практика. Собери компьютер.</w:t>
      </w:r>
    </w:p>
    <w:p w14:paraId="6A172E0E" w14:textId="77777777" w:rsidR="00463DFB" w:rsidRPr="00F67EAA" w:rsidRDefault="00463DFB" w:rsidP="002A1DC6">
      <w:pPr>
        <w:tabs>
          <w:tab w:val="left" w:pos="10992"/>
          <w:tab w:val="left" w:pos="11908"/>
          <w:tab w:val="left" w:pos="12824"/>
          <w:tab w:val="left" w:pos="13740"/>
          <w:tab w:val="left" w:pos="14656"/>
        </w:tabs>
        <w:ind w:firstLine="709"/>
        <w:jc w:val="both"/>
        <w:rPr>
          <w:b/>
          <w:sz w:val="24"/>
          <w:szCs w:val="24"/>
        </w:rPr>
      </w:pPr>
      <w:r w:rsidRPr="00F67EAA">
        <w:rPr>
          <w:b/>
          <w:iCs/>
          <w:sz w:val="24"/>
          <w:szCs w:val="24"/>
        </w:rPr>
        <w:t xml:space="preserve">3. </w:t>
      </w:r>
      <w:r w:rsidRPr="00F67EAA">
        <w:rPr>
          <w:b/>
          <w:sz w:val="24"/>
          <w:szCs w:val="24"/>
        </w:rPr>
        <w:t>Правила работы за компьютером</w:t>
      </w:r>
    </w:p>
    <w:p w14:paraId="164EBB83" w14:textId="77777777" w:rsidR="00463DFB" w:rsidRPr="00F67EAA" w:rsidRDefault="00463DFB" w:rsidP="002A1DC6">
      <w:pPr>
        <w:tabs>
          <w:tab w:val="left" w:pos="10992"/>
          <w:tab w:val="left" w:pos="11908"/>
          <w:tab w:val="left" w:pos="12824"/>
          <w:tab w:val="left" w:pos="13740"/>
          <w:tab w:val="left" w:pos="14656"/>
        </w:tabs>
        <w:jc w:val="both"/>
        <w:rPr>
          <w:sz w:val="24"/>
          <w:szCs w:val="24"/>
        </w:rPr>
      </w:pPr>
      <w:r w:rsidRPr="00F67EAA">
        <w:rPr>
          <w:sz w:val="24"/>
          <w:szCs w:val="24"/>
        </w:rPr>
        <w:t>Теория. Мышь. Разновидности щелчков мышью. Правильная посадка за компьютером.  Клавиатура. Клавиши: управления курсором, ENTER, пробел.</w:t>
      </w:r>
    </w:p>
    <w:p w14:paraId="657C3DB2" w14:textId="5F0C6A31" w:rsidR="00463DFB" w:rsidRPr="00F67EAA" w:rsidRDefault="00463DFB" w:rsidP="002A1DC6">
      <w:pPr>
        <w:jc w:val="both"/>
        <w:rPr>
          <w:sz w:val="24"/>
          <w:szCs w:val="24"/>
        </w:rPr>
      </w:pPr>
      <w:r w:rsidRPr="00F67EAA">
        <w:rPr>
          <w:sz w:val="24"/>
          <w:szCs w:val="24"/>
        </w:rPr>
        <w:t xml:space="preserve">Практика. Упражнения </w:t>
      </w:r>
      <w:r w:rsidR="00FA4B8E" w:rsidRPr="00F67EAA">
        <w:rPr>
          <w:sz w:val="24"/>
          <w:szCs w:val="24"/>
        </w:rPr>
        <w:t>в выполнении</w:t>
      </w:r>
      <w:r w:rsidRPr="00F67EAA">
        <w:rPr>
          <w:sz w:val="24"/>
          <w:szCs w:val="24"/>
        </w:rPr>
        <w:t xml:space="preserve"> щелчков мышью. Прохождение лабиринтов при помощи клавиш управления курсором.</w:t>
      </w:r>
    </w:p>
    <w:p w14:paraId="6A57BCD7" w14:textId="77777777" w:rsidR="00463DFB" w:rsidRPr="00F67EAA" w:rsidRDefault="00463DFB" w:rsidP="002A1DC6">
      <w:pPr>
        <w:ind w:firstLine="709"/>
        <w:jc w:val="both"/>
        <w:rPr>
          <w:sz w:val="24"/>
          <w:szCs w:val="24"/>
        </w:rPr>
      </w:pPr>
      <w:r w:rsidRPr="00F67EAA">
        <w:rPr>
          <w:b/>
          <w:sz w:val="24"/>
          <w:szCs w:val="24"/>
        </w:rPr>
        <w:t>4. Рабочий стол. Пиктограммы</w:t>
      </w:r>
      <w:r w:rsidRPr="00F67EAA">
        <w:rPr>
          <w:sz w:val="24"/>
          <w:szCs w:val="24"/>
        </w:rPr>
        <w:t>.</w:t>
      </w:r>
    </w:p>
    <w:p w14:paraId="42F46284" w14:textId="77777777" w:rsidR="00463DFB" w:rsidRPr="00F67EAA" w:rsidRDefault="00463DFB" w:rsidP="002A1DC6">
      <w:pPr>
        <w:jc w:val="both"/>
        <w:rPr>
          <w:sz w:val="24"/>
          <w:szCs w:val="24"/>
        </w:rPr>
      </w:pPr>
      <w:r w:rsidRPr="00F67EAA">
        <w:rPr>
          <w:sz w:val="24"/>
          <w:szCs w:val="24"/>
        </w:rPr>
        <w:t>Теория. Рабочий стол. Заставка экрана. Что находится на рабочем столе. Как нужно использовать пиктограмму.  Меню.</w:t>
      </w:r>
    </w:p>
    <w:p w14:paraId="347436B3" w14:textId="77777777" w:rsidR="00463DFB" w:rsidRPr="00F67EAA" w:rsidRDefault="00463DFB" w:rsidP="002A1DC6">
      <w:pPr>
        <w:jc w:val="both"/>
        <w:rPr>
          <w:sz w:val="24"/>
          <w:szCs w:val="24"/>
        </w:rPr>
      </w:pPr>
      <w:r w:rsidRPr="00F67EAA">
        <w:rPr>
          <w:sz w:val="24"/>
          <w:szCs w:val="24"/>
        </w:rPr>
        <w:t>Практика. Запуск программ. Закрытие программ.  Работа с меню программ.</w:t>
      </w:r>
    </w:p>
    <w:p w14:paraId="69633536" w14:textId="77777777" w:rsidR="00463DFB" w:rsidRPr="00F67EAA" w:rsidRDefault="00463DFB" w:rsidP="002A1DC6">
      <w:pPr>
        <w:ind w:firstLine="709"/>
        <w:jc w:val="both"/>
        <w:rPr>
          <w:b/>
          <w:sz w:val="24"/>
          <w:szCs w:val="24"/>
        </w:rPr>
      </w:pPr>
      <w:r w:rsidRPr="00F67EAA">
        <w:rPr>
          <w:b/>
          <w:sz w:val="24"/>
          <w:szCs w:val="24"/>
        </w:rPr>
        <w:t>II. Графика</w:t>
      </w:r>
    </w:p>
    <w:p w14:paraId="1DFD3DB3" w14:textId="77777777" w:rsidR="00463DFB" w:rsidRPr="00F67EAA" w:rsidRDefault="00463DFB" w:rsidP="002A1DC6">
      <w:pPr>
        <w:ind w:firstLine="709"/>
        <w:jc w:val="both"/>
        <w:rPr>
          <w:b/>
          <w:sz w:val="24"/>
          <w:szCs w:val="24"/>
        </w:rPr>
      </w:pPr>
      <w:r w:rsidRPr="00F67EAA">
        <w:rPr>
          <w:b/>
          <w:sz w:val="24"/>
          <w:szCs w:val="24"/>
        </w:rPr>
        <w:t>1. Раскраски</w:t>
      </w:r>
    </w:p>
    <w:p w14:paraId="1734B0C8" w14:textId="77777777" w:rsidR="00463DFB" w:rsidRPr="00F67EAA" w:rsidRDefault="00463DFB" w:rsidP="002A1DC6">
      <w:pPr>
        <w:jc w:val="both"/>
        <w:rPr>
          <w:sz w:val="24"/>
          <w:szCs w:val="24"/>
        </w:rPr>
      </w:pPr>
      <w:r w:rsidRPr="00F67EAA">
        <w:rPr>
          <w:sz w:val="24"/>
          <w:szCs w:val="24"/>
        </w:rPr>
        <w:t>Теория. Компьютерные развивающие игры типа «раскраски» и «конструктор».  Палитра. Смешивание красок.</w:t>
      </w:r>
    </w:p>
    <w:p w14:paraId="5B6E9756" w14:textId="77777777" w:rsidR="00463DFB" w:rsidRPr="00F67EAA" w:rsidRDefault="00463DFB" w:rsidP="002A1DC6">
      <w:pPr>
        <w:jc w:val="both"/>
        <w:rPr>
          <w:sz w:val="24"/>
          <w:szCs w:val="24"/>
        </w:rPr>
      </w:pPr>
      <w:r w:rsidRPr="00F67EAA">
        <w:rPr>
          <w:sz w:val="24"/>
          <w:szCs w:val="24"/>
        </w:rPr>
        <w:t xml:space="preserve">Практика. Раскрашивание рисунков. </w:t>
      </w:r>
    </w:p>
    <w:p w14:paraId="3CB09E4D" w14:textId="77777777" w:rsidR="00463DFB" w:rsidRPr="00F67EAA" w:rsidRDefault="00463DFB" w:rsidP="002A1DC6">
      <w:pPr>
        <w:ind w:firstLine="709"/>
        <w:jc w:val="both"/>
        <w:rPr>
          <w:b/>
          <w:sz w:val="24"/>
          <w:szCs w:val="24"/>
        </w:rPr>
      </w:pPr>
      <w:r w:rsidRPr="00F67EAA">
        <w:rPr>
          <w:b/>
          <w:sz w:val="24"/>
          <w:szCs w:val="24"/>
        </w:rPr>
        <w:t>2. Графический редактор Paint</w:t>
      </w:r>
    </w:p>
    <w:p w14:paraId="5EB5C491" w14:textId="77777777" w:rsidR="00463DFB" w:rsidRPr="00F67EAA" w:rsidRDefault="00463DFB" w:rsidP="002A1DC6">
      <w:pPr>
        <w:jc w:val="both"/>
        <w:rPr>
          <w:sz w:val="24"/>
          <w:szCs w:val="24"/>
        </w:rPr>
      </w:pPr>
      <w:r w:rsidRPr="00F67EAA">
        <w:rPr>
          <w:sz w:val="24"/>
          <w:szCs w:val="24"/>
        </w:rPr>
        <w:t xml:space="preserve">Теория. Графический экран.  Пиктограммы инструментов. </w:t>
      </w:r>
    </w:p>
    <w:p w14:paraId="7E42CB49" w14:textId="77777777" w:rsidR="00463DFB" w:rsidRPr="00F67EAA" w:rsidRDefault="00463DFB" w:rsidP="002A1DC6">
      <w:pPr>
        <w:jc w:val="both"/>
        <w:rPr>
          <w:sz w:val="24"/>
          <w:szCs w:val="24"/>
        </w:rPr>
      </w:pPr>
      <w:r w:rsidRPr="00F67EAA">
        <w:rPr>
          <w:sz w:val="24"/>
          <w:szCs w:val="24"/>
        </w:rPr>
        <w:t>Практика. Рисование рисунка по образцу.</w:t>
      </w:r>
    </w:p>
    <w:p w14:paraId="637D9CD7" w14:textId="77777777" w:rsidR="00463DFB" w:rsidRPr="00F67EAA" w:rsidRDefault="00463DFB" w:rsidP="002A1DC6">
      <w:pPr>
        <w:ind w:firstLine="709"/>
        <w:jc w:val="both"/>
        <w:rPr>
          <w:b/>
          <w:sz w:val="24"/>
          <w:szCs w:val="24"/>
        </w:rPr>
      </w:pPr>
      <w:r w:rsidRPr="00F67EAA">
        <w:rPr>
          <w:b/>
          <w:sz w:val="24"/>
          <w:szCs w:val="24"/>
        </w:rPr>
        <w:t>3. Графический редактор Яндекс-краски</w:t>
      </w:r>
    </w:p>
    <w:p w14:paraId="64F6BE8B" w14:textId="77777777" w:rsidR="00463DFB" w:rsidRPr="00F67EAA" w:rsidRDefault="00463DFB" w:rsidP="002A1DC6">
      <w:pPr>
        <w:jc w:val="both"/>
        <w:rPr>
          <w:sz w:val="24"/>
          <w:szCs w:val="24"/>
        </w:rPr>
      </w:pPr>
      <w:r w:rsidRPr="00F67EAA">
        <w:rPr>
          <w:sz w:val="24"/>
          <w:szCs w:val="24"/>
        </w:rPr>
        <w:t>Теория. Интерфейс программы. Кисть, цвета. Фон рисунка. Клипарт. Фото. Фоторамка.</w:t>
      </w:r>
    </w:p>
    <w:p w14:paraId="68F8BD8D" w14:textId="77777777" w:rsidR="00463DFB" w:rsidRPr="00F67EAA" w:rsidRDefault="00463DFB" w:rsidP="002A1DC6">
      <w:pPr>
        <w:jc w:val="both"/>
        <w:rPr>
          <w:sz w:val="24"/>
          <w:szCs w:val="24"/>
        </w:rPr>
      </w:pPr>
      <w:r w:rsidRPr="00F67EAA">
        <w:rPr>
          <w:sz w:val="24"/>
          <w:szCs w:val="24"/>
        </w:rPr>
        <w:t xml:space="preserve">Практика. Рисование кистью с использованием различной ее формы, толщины, цвета. </w:t>
      </w:r>
      <w:r w:rsidRPr="00F67EAA">
        <w:rPr>
          <w:sz w:val="24"/>
          <w:szCs w:val="24"/>
        </w:rPr>
        <w:lastRenderedPageBreak/>
        <w:t>Создание графического рисунка с использованием Клипарта. Фото.</w:t>
      </w:r>
    </w:p>
    <w:p w14:paraId="298CA902" w14:textId="77777777" w:rsidR="00463DFB" w:rsidRPr="00F67EAA" w:rsidRDefault="00463DFB" w:rsidP="002A1DC6">
      <w:pPr>
        <w:ind w:firstLine="709"/>
        <w:jc w:val="both"/>
        <w:rPr>
          <w:b/>
          <w:sz w:val="24"/>
          <w:szCs w:val="24"/>
        </w:rPr>
      </w:pPr>
      <w:r w:rsidRPr="00F67EAA">
        <w:rPr>
          <w:b/>
          <w:sz w:val="24"/>
          <w:szCs w:val="24"/>
        </w:rPr>
        <w:t>4. Графический редактор Tux Paint</w:t>
      </w:r>
    </w:p>
    <w:p w14:paraId="143C82F4" w14:textId="77777777" w:rsidR="00463DFB" w:rsidRPr="00F67EAA" w:rsidRDefault="00463DFB" w:rsidP="002A1DC6">
      <w:pPr>
        <w:jc w:val="both"/>
        <w:rPr>
          <w:sz w:val="24"/>
          <w:szCs w:val="24"/>
        </w:rPr>
      </w:pPr>
      <w:r w:rsidRPr="00F67EAA">
        <w:rPr>
          <w:sz w:val="24"/>
          <w:szCs w:val="24"/>
        </w:rPr>
        <w:t>Теория. Интерфейс программы. Назначение Tux Paint. Инструменты. Цвета.</w:t>
      </w:r>
    </w:p>
    <w:p w14:paraId="70787A38" w14:textId="77777777" w:rsidR="00463DFB" w:rsidRPr="00F67EAA" w:rsidRDefault="00463DFB" w:rsidP="002A1DC6">
      <w:pPr>
        <w:jc w:val="both"/>
        <w:rPr>
          <w:sz w:val="24"/>
          <w:szCs w:val="24"/>
        </w:rPr>
      </w:pPr>
      <w:r w:rsidRPr="00F67EAA">
        <w:rPr>
          <w:sz w:val="24"/>
          <w:szCs w:val="24"/>
        </w:rPr>
        <w:t>Практика. Создание рисунка с использованием штампов.</w:t>
      </w:r>
    </w:p>
    <w:p w14:paraId="58F59D4B" w14:textId="77777777" w:rsidR="00463DFB" w:rsidRPr="00F67EAA" w:rsidRDefault="00463DFB" w:rsidP="002A1DC6">
      <w:pPr>
        <w:ind w:firstLine="709"/>
        <w:jc w:val="both"/>
        <w:rPr>
          <w:sz w:val="24"/>
          <w:szCs w:val="24"/>
        </w:rPr>
      </w:pPr>
      <w:r w:rsidRPr="00F67EAA">
        <w:rPr>
          <w:b/>
          <w:sz w:val="24"/>
          <w:szCs w:val="24"/>
        </w:rPr>
        <w:t>III. Информация</w:t>
      </w:r>
    </w:p>
    <w:p w14:paraId="61A03643" w14:textId="77777777" w:rsidR="00463DFB" w:rsidRPr="00F67EAA" w:rsidRDefault="00463DFB" w:rsidP="002A1DC6">
      <w:pPr>
        <w:ind w:firstLine="709"/>
        <w:jc w:val="both"/>
        <w:rPr>
          <w:b/>
          <w:sz w:val="24"/>
          <w:szCs w:val="24"/>
        </w:rPr>
      </w:pPr>
      <w:r w:rsidRPr="00F67EAA">
        <w:rPr>
          <w:b/>
          <w:sz w:val="24"/>
          <w:szCs w:val="24"/>
        </w:rPr>
        <w:t>1. Виды информации</w:t>
      </w:r>
    </w:p>
    <w:p w14:paraId="5A4E9762" w14:textId="77777777" w:rsidR="00463DFB" w:rsidRPr="00F67EAA" w:rsidRDefault="00463DFB" w:rsidP="002A1DC6">
      <w:pPr>
        <w:jc w:val="both"/>
        <w:rPr>
          <w:sz w:val="24"/>
          <w:szCs w:val="24"/>
        </w:rPr>
      </w:pPr>
      <w:r w:rsidRPr="00F67EAA">
        <w:rPr>
          <w:sz w:val="24"/>
          <w:szCs w:val="24"/>
        </w:rPr>
        <w:t>Теория. Информация вокруг нас. Виды информации. Каналы получения информации. Способы представления информации. Информация и органы чувств.</w:t>
      </w:r>
    </w:p>
    <w:p w14:paraId="14126BC9" w14:textId="77777777" w:rsidR="00463DFB" w:rsidRPr="00F67EAA" w:rsidRDefault="00463DFB" w:rsidP="002A1DC6">
      <w:pPr>
        <w:jc w:val="both"/>
        <w:rPr>
          <w:sz w:val="24"/>
          <w:szCs w:val="24"/>
        </w:rPr>
      </w:pPr>
      <w:r w:rsidRPr="00F67EAA">
        <w:rPr>
          <w:sz w:val="24"/>
          <w:szCs w:val="24"/>
        </w:rPr>
        <w:t>Практика. Работа с изображениями.</w:t>
      </w:r>
    </w:p>
    <w:p w14:paraId="21BDC80D" w14:textId="77777777" w:rsidR="00463DFB" w:rsidRPr="00F67EAA" w:rsidRDefault="00463DFB" w:rsidP="002A1DC6">
      <w:pPr>
        <w:ind w:firstLine="709"/>
        <w:jc w:val="both"/>
        <w:rPr>
          <w:b/>
          <w:sz w:val="24"/>
          <w:szCs w:val="24"/>
        </w:rPr>
      </w:pPr>
      <w:r w:rsidRPr="00F67EAA">
        <w:rPr>
          <w:b/>
          <w:sz w:val="24"/>
          <w:szCs w:val="24"/>
        </w:rPr>
        <w:t>2.Что можно делать с информацией</w:t>
      </w:r>
    </w:p>
    <w:p w14:paraId="08B05FE3" w14:textId="4998EB2D" w:rsidR="00463DFB" w:rsidRPr="00F67EAA" w:rsidRDefault="00463DFB" w:rsidP="002A1DC6">
      <w:pPr>
        <w:jc w:val="both"/>
        <w:rPr>
          <w:sz w:val="24"/>
          <w:szCs w:val="24"/>
        </w:rPr>
      </w:pPr>
      <w:r w:rsidRPr="00F67EAA">
        <w:rPr>
          <w:sz w:val="24"/>
          <w:szCs w:val="24"/>
        </w:rPr>
        <w:t xml:space="preserve">Теория. Получение, </w:t>
      </w:r>
      <w:r w:rsidR="00FA4B8E" w:rsidRPr="00F67EAA">
        <w:rPr>
          <w:sz w:val="24"/>
          <w:szCs w:val="24"/>
        </w:rPr>
        <w:t>хранение, передача</w:t>
      </w:r>
      <w:r w:rsidRPr="00F67EAA">
        <w:rPr>
          <w:sz w:val="24"/>
          <w:szCs w:val="24"/>
        </w:rPr>
        <w:t xml:space="preserve">, искажение информации. </w:t>
      </w:r>
    </w:p>
    <w:p w14:paraId="715B2DAD" w14:textId="77777777" w:rsidR="00463DFB" w:rsidRPr="00F67EAA" w:rsidRDefault="00463DFB" w:rsidP="002A1DC6">
      <w:pPr>
        <w:jc w:val="both"/>
        <w:rPr>
          <w:sz w:val="24"/>
          <w:szCs w:val="24"/>
        </w:rPr>
      </w:pPr>
      <w:r w:rsidRPr="00F67EAA">
        <w:rPr>
          <w:sz w:val="24"/>
          <w:szCs w:val="24"/>
        </w:rPr>
        <w:t>Практика. Задание в учебнике «Мир информатики».</w:t>
      </w:r>
    </w:p>
    <w:p w14:paraId="51F4381D" w14:textId="77777777" w:rsidR="00463DFB" w:rsidRPr="00F67EAA" w:rsidRDefault="00463DFB" w:rsidP="002A1DC6">
      <w:pPr>
        <w:ind w:firstLine="709"/>
        <w:jc w:val="both"/>
        <w:rPr>
          <w:b/>
          <w:sz w:val="24"/>
          <w:szCs w:val="24"/>
        </w:rPr>
      </w:pPr>
      <w:r w:rsidRPr="00F67EAA">
        <w:rPr>
          <w:b/>
          <w:sz w:val="24"/>
          <w:szCs w:val="24"/>
        </w:rPr>
        <w:t>IV. Предмет</w:t>
      </w:r>
    </w:p>
    <w:p w14:paraId="21198A87" w14:textId="77777777" w:rsidR="00463DFB" w:rsidRPr="00F67EAA" w:rsidRDefault="00463DFB" w:rsidP="002A1DC6">
      <w:pPr>
        <w:tabs>
          <w:tab w:val="left" w:pos="10992"/>
          <w:tab w:val="left" w:pos="11908"/>
          <w:tab w:val="left" w:pos="12824"/>
          <w:tab w:val="left" w:pos="13740"/>
          <w:tab w:val="left" w:pos="14656"/>
        </w:tabs>
        <w:ind w:firstLine="709"/>
        <w:jc w:val="both"/>
        <w:rPr>
          <w:b/>
          <w:sz w:val="24"/>
          <w:szCs w:val="24"/>
        </w:rPr>
      </w:pPr>
      <w:r w:rsidRPr="00F67EAA">
        <w:rPr>
          <w:b/>
          <w:sz w:val="24"/>
          <w:szCs w:val="24"/>
        </w:rPr>
        <w:t>1.Сравнение предметов по свойству</w:t>
      </w:r>
    </w:p>
    <w:p w14:paraId="6BE41649" w14:textId="77777777" w:rsidR="00463DFB" w:rsidRPr="00F67EAA" w:rsidRDefault="00463DFB" w:rsidP="002A1DC6">
      <w:pPr>
        <w:tabs>
          <w:tab w:val="left" w:pos="10992"/>
          <w:tab w:val="left" w:pos="11908"/>
          <w:tab w:val="left" w:pos="12824"/>
          <w:tab w:val="left" w:pos="13740"/>
          <w:tab w:val="left" w:pos="14656"/>
        </w:tabs>
        <w:jc w:val="both"/>
        <w:rPr>
          <w:sz w:val="24"/>
          <w:szCs w:val="24"/>
        </w:rPr>
      </w:pPr>
      <w:r w:rsidRPr="00F67EAA">
        <w:rPr>
          <w:sz w:val="24"/>
          <w:szCs w:val="24"/>
        </w:rPr>
        <w:t>Теория. Название предметов. Свойства предметов. Поиск предметов совпадающих свойств. Группировка предметов с одинаковыми свойствами. Функции (назначения) предметов. Выделение главных свойств (признаков) предметов. Сравнение предметов (объектов) по свойству. Отличия.</w:t>
      </w:r>
      <w:r w:rsidRPr="00F67EAA">
        <w:rPr>
          <w:bCs/>
          <w:iCs/>
          <w:sz w:val="24"/>
          <w:szCs w:val="24"/>
        </w:rPr>
        <w:t xml:space="preserve"> </w:t>
      </w:r>
    </w:p>
    <w:p w14:paraId="2837E608" w14:textId="77777777" w:rsidR="00463DFB" w:rsidRPr="00F67EAA" w:rsidRDefault="00463DFB" w:rsidP="002A1DC6">
      <w:pPr>
        <w:jc w:val="both"/>
        <w:rPr>
          <w:sz w:val="24"/>
          <w:szCs w:val="24"/>
        </w:rPr>
      </w:pPr>
      <w:r w:rsidRPr="00F67EAA">
        <w:rPr>
          <w:sz w:val="24"/>
          <w:szCs w:val="24"/>
        </w:rPr>
        <w:t>Практика. Задания: «Цвет и форма предметов», «Размеры предметов», «Общие свойства предметов», «Выбери предмет по описанию», «Расставь предметы по убыванию длины», «Расставь предметы по убыванию высоты», «Расставь предметы по убыванию ширины», «Выбор предметов по назначению», «Собери предметы, объединенные одним свойством».</w:t>
      </w:r>
    </w:p>
    <w:p w14:paraId="03808FF6" w14:textId="77777777" w:rsidR="00463DFB" w:rsidRPr="00F67EAA" w:rsidRDefault="00463DFB" w:rsidP="002A1DC6">
      <w:pPr>
        <w:tabs>
          <w:tab w:val="left" w:pos="10992"/>
          <w:tab w:val="left" w:pos="11908"/>
          <w:tab w:val="left" w:pos="12824"/>
          <w:tab w:val="left" w:pos="13740"/>
          <w:tab w:val="left" w:pos="14656"/>
        </w:tabs>
        <w:ind w:firstLine="709"/>
        <w:jc w:val="both"/>
        <w:rPr>
          <w:b/>
          <w:sz w:val="24"/>
          <w:szCs w:val="24"/>
        </w:rPr>
      </w:pPr>
      <w:r w:rsidRPr="00F67EAA">
        <w:rPr>
          <w:b/>
          <w:sz w:val="24"/>
          <w:szCs w:val="24"/>
        </w:rPr>
        <w:t>2.Часть и целое</w:t>
      </w:r>
    </w:p>
    <w:p w14:paraId="761F75AE" w14:textId="77777777" w:rsidR="00463DFB" w:rsidRPr="00F67EAA" w:rsidRDefault="00463DFB" w:rsidP="002A1DC6">
      <w:pPr>
        <w:jc w:val="both"/>
        <w:rPr>
          <w:sz w:val="24"/>
          <w:szCs w:val="24"/>
        </w:rPr>
      </w:pPr>
      <w:r w:rsidRPr="00F67EAA">
        <w:rPr>
          <w:sz w:val="24"/>
          <w:szCs w:val="24"/>
        </w:rPr>
        <w:t>Теория. Целое. Часть как элемент целого. Состав целого из нескольких частей</w:t>
      </w:r>
    </w:p>
    <w:p w14:paraId="2FF27F96" w14:textId="77777777" w:rsidR="00463DFB" w:rsidRPr="00F67EAA" w:rsidRDefault="00463DFB" w:rsidP="002A1DC6">
      <w:pPr>
        <w:jc w:val="both"/>
        <w:rPr>
          <w:bCs/>
          <w:iCs/>
          <w:sz w:val="24"/>
          <w:szCs w:val="24"/>
        </w:rPr>
      </w:pPr>
      <w:r w:rsidRPr="00F67EAA">
        <w:rPr>
          <w:bCs/>
          <w:iCs/>
          <w:sz w:val="24"/>
          <w:szCs w:val="24"/>
        </w:rPr>
        <w:t>Практика.</w:t>
      </w:r>
      <w:r w:rsidRPr="00F67EAA">
        <w:rPr>
          <w:sz w:val="24"/>
          <w:szCs w:val="24"/>
        </w:rPr>
        <w:t xml:space="preserve"> «Состав предметов», «Положи к предмету то, что является его частью»,</w:t>
      </w:r>
    </w:p>
    <w:p w14:paraId="05155C36" w14:textId="77777777" w:rsidR="00463DFB" w:rsidRPr="00F67EAA" w:rsidRDefault="00463DFB" w:rsidP="002A1DC6">
      <w:pPr>
        <w:ind w:firstLine="709"/>
        <w:jc w:val="both"/>
        <w:rPr>
          <w:b/>
          <w:sz w:val="24"/>
          <w:szCs w:val="24"/>
        </w:rPr>
      </w:pPr>
      <w:r w:rsidRPr="00F67EAA">
        <w:rPr>
          <w:b/>
          <w:sz w:val="24"/>
          <w:szCs w:val="24"/>
        </w:rPr>
        <w:t>3. Закономерность в расположении фигур и предметов</w:t>
      </w:r>
    </w:p>
    <w:p w14:paraId="1F7F385E" w14:textId="77777777" w:rsidR="00463DFB" w:rsidRPr="00F67EAA" w:rsidRDefault="00463DFB" w:rsidP="002A1DC6">
      <w:pPr>
        <w:jc w:val="both"/>
        <w:rPr>
          <w:sz w:val="24"/>
          <w:szCs w:val="24"/>
        </w:rPr>
      </w:pPr>
      <w:r w:rsidRPr="00F67EAA">
        <w:rPr>
          <w:sz w:val="24"/>
          <w:szCs w:val="24"/>
        </w:rPr>
        <w:t>Теория. Выделений свойства, лежащего в основе закономерности. Построение закономерности объектов. Поиск закономерностей в расположении фигур и предметов. Упорядочение серии предметов по разным признакам; расстановка и перестановка.</w:t>
      </w:r>
    </w:p>
    <w:p w14:paraId="6EA24331" w14:textId="77777777" w:rsidR="00463DFB" w:rsidRPr="00F67EAA" w:rsidRDefault="00463DFB" w:rsidP="002A1DC6">
      <w:pPr>
        <w:jc w:val="both"/>
        <w:rPr>
          <w:sz w:val="24"/>
          <w:szCs w:val="24"/>
        </w:rPr>
      </w:pPr>
      <w:r w:rsidRPr="00F67EAA">
        <w:rPr>
          <w:sz w:val="24"/>
          <w:szCs w:val="24"/>
        </w:rPr>
        <w:t>Практика. Задания: «Рассортируй фигурки по виду», «Рассортируй фигурки по размерам», «Рассортируй фигурки по весу», «Раскрась цепочку».</w:t>
      </w:r>
    </w:p>
    <w:p w14:paraId="61F88EDB" w14:textId="77777777" w:rsidR="00463DFB" w:rsidRPr="00F67EAA" w:rsidRDefault="00463DFB" w:rsidP="002A1DC6">
      <w:pPr>
        <w:ind w:firstLine="709"/>
        <w:jc w:val="both"/>
        <w:rPr>
          <w:b/>
          <w:sz w:val="24"/>
          <w:szCs w:val="24"/>
        </w:rPr>
      </w:pPr>
      <w:r w:rsidRPr="00F67EAA">
        <w:rPr>
          <w:b/>
          <w:sz w:val="24"/>
          <w:szCs w:val="24"/>
        </w:rPr>
        <w:t>4. Действия с предметами</w:t>
      </w:r>
    </w:p>
    <w:p w14:paraId="178D62AB" w14:textId="77777777" w:rsidR="00463DFB" w:rsidRPr="00F67EAA" w:rsidRDefault="00463DFB" w:rsidP="002A1DC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F67EAA">
        <w:rPr>
          <w:sz w:val="24"/>
          <w:szCs w:val="24"/>
        </w:rPr>
        <w:t xml:space="preserve">Теория. Последовательность действий, заданная устно, графически. Последовательность действий и состояний в природе. Порядок действий ведущих к заданной цели. </w:t>
      </w:r>
    </w:p>
    <w:p w14:paraId="260EFE4F" w14:textId="77777777" w:rsidR="00463DFB" w:rsidRPr="00F67EAA" w:rsidRDefault="00463DFB" w:rsidP="002A1DC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F67EAA">
        <w:rPr>
          <w:sz w:val="24"/>
          <w:szCs w:val="24"/>
        </w:rPr>
        <w:t>Практика. Задания: «Что за чем?», «Что из чего?».</w:t>
      </w:r>
    </w:p>
    <w:p w14:paraId="283EDB6A" w14:textId="77777777" w:rsidR="00463DFB" w:rsidRPr="00F67EAA" w:rsidRDefault="00463DFB" w:rsidP="002A1DC6">
      <w:pPr>
        <w:tabs>
          <w:tab w:val="left" w:pos="10076"/>
          <w:tab w:val="left" w:pos="10992"/>
          <w:tab w:val="left" w:pos="11908"/>
          <w:tab w:val="left" w:pos="12824"/>
          <w:tab w:val="left" w:pos="13740"/>
          <w:tab w:val="left" w:pos="14656"/>
        </w:tabs>
        <w:ind w:firstLine="709"/>
        <w:jc w:val="both"/>
        <w:rPr>
          <w:b/>
          <w:sz w:val="24"/>
          <w:szCs w:val="24"/>
        </w:rPr>
      </w:pPr>
      <w:r w:rsidRPr="00F67EAA">
        <w:rPr>
          <w:b/>
          <w:bCs/>
          <w:iCs/>
          <w:sz w:val="24"/>
          <w:szCs w:val="24"/>
        </w:rPr>
        <w:t>5.</w:t>
      </w:r>
      <w:r w:rsidRPr="00F67EAA">
        <w:rPr>
          <w:b/>
          <w:sz w:val="24"/>
          <w:szCs w:val="24"/>
        </w:rPr>
        <w:t xml:space="preserve"> Симметрия по образцу. </w:t>
      </w:r>
    </w:p>
    <w:p w14:paraId="0E744CA0" w14:textId="77777777" w:rsidR="00463DFB" w:rsidRPr="00F67EAA" w:rsidRDefault="00463DFB" w:rsidP="002A1DC6">
      <w:pPr>
        <w:jc w:val="both"/>
        <w:rPr>
          <w:sz w:val="24"/>
          <w:szCs w:val="24"/>
        </w:rPr>
      </w:pPr>
      <w:r w:rsidRPr="00F67EAA">
        <w:rPr>
          <w:sz w:val="24"/>
          <w:szCs w:val="24"/>
        </w:rPr>
        <w:t xml:space="preserve">Теория. Понятие симметрии. Составление симметричного узора. </w:t>
      </w:r>
    </w:p>
    <w:p w14:paraId="1EAC44CF" w14:textId="77777777" w:rsidR="00463DFB" w:rsidRPr="00F67EAA" w:rsidRDefault="00463DFB" w:rsidP="002A1DC6">
      <w:pPr>
        <w:jc w:val="both"/>
        <w:rPr>
          <w:sz w:val="24"/>
          <w:szCs w:val="24"/>
        </w:rPr>
      </w:pPr>
      <w:r w:rsidRPr="00F67EAA">
        <w:rPr>
          <w:sz w:val="24"/>
          <w:szCs w:val="24"/>
        </w:rPr>
        <w:t>Практика. Сложи половинки рисунков. Щелкая по квадратикам, закрась клеточки, симметричные заданным. Упражнения на развития воображения.</w:t>
      </w:r>
    </w:p>
    <w:p w14:paraId="51D872E5" w14:textId="77777777" w:rsidR="00463DFB" w:rsidRPr="00F67EAA" w:rsidRDefault="00463DFB" w:rsidP="002A1DC6">
      <w:pPr>
        <w:ind w:firstLine="709"/>
        <w:jc w:val="both"/>
        <w:rPr>
          <w:sz w:val="24"/>
          <w:szCs w:val="24"/>
        </w:rPr>
      </w:pPr>
      <w:r w:rsidRPr="00F67EAA">
        <w:rPr>
          <w:b/>
          <w:sz w:val="24"/>
          <w:szCs w:val="24"/>
        </w:rPr>
        <w:t>6.</w:t>
      </w:r>
      <w:r w:rsidRPr="00F67EAA">
        <w:rPr>
          <w:b/>
          <w:bCs/>
          <w:iCs/>
          <w:sz w:val="24"/>
          <w:szCs w:val="24"/>
        </w:rPr>
        <w:t xml:space="preserve"> Координатная сетка</w:t>
      </w:r>
      <w:r w:rsidRPr="00F67EAA">
        <w:rPr>
          <w:sz w:val="24"/>
          <w:szCs w:val="24"/>
        </w:rPr>
        <w:t xml:space="preserve"> </w:t>
      </w:r>
    </w:p>
    <w:p w14:paraId="77BC8FC8" w14:textId="77777777" w:rsidR="00463DFB" w:rsidRPr="00F67EAA" w:rsidRDefault="00463DFB" w:rsidP="002A1DC6">
      <w:pPr>
        <w:jc w:val="both"/>
        <w:rPr>
          <w:sz w:val="24"/>
          <w:szCs w:val="24"/>
        </w:rPr>
      </w:pPr>
      <w:r w:rsidRPr="00F67EAA">
        <w:rPr>
          <w:sz w:val="24"/>
          <w:szCs w:val="24"/>
        </w:rPr>
        <w:t>Теория. Понятие «Координатная сетка»</w:t>
      </w:r>
    </w:p>
    <w:p w14:paraId="17E4EEA2" w14:textId="77777777" w:rsidR="00463DFB" w:rsidRPr="00F67EAA" w:rsidRDefault="00463DFB" w:rsidP="002A1DC6">
      <w:pPr>
        <w:jc w:val="both"/>
        <w:rPr>
          <w:sz w:val="24"/>
          <w:szCs w:val="24"/>
        </w:rPr>
      </w:pPr>
      <w:r w:rsidRPr="00F67EAA">
        <w:rPr>
          <w:sz w:val="24"/>
          <w:szCs w:val="24"/>
        </w:rPr>
        <w:t>Практика. Щелкни по объектам с указанными координатами. Размести каждый объект в ячейку с нужными координатами. Игры на координатной плоскости.</w:t>
      </w:r>
    </w:p>
    <w:p w14:paraId="44A383CF" w14:textId="77777777" w:rsidR="00463DFB" w:rsidRPr="00F67EAA" w:rsidRDefault="00463DFB" w:rsidP="002A1DC6">
      <w:pPr>
        <w:ind w:firstLine="709"/>
        <w:jc w:val="both"/>
        <w:rPr>
          <w:bCs/>
          <w:iCs/>
          <w:sz w:val="24"/>
          <w:szCs w:val="24"/>
        </w:rPr>
      </w:pPr>
      <w:r w:rsidRPr="00F67EAA">
        <w:rPr>
          <w:b/>
          <w:sz w:val="24"/>
          <w:szCs w:val="24"/>
        </w:rPr>
        <w:t>V. Множества</w:t>
      </w:r>
      <w:r w:rsidRPr="00F67EAA">
        <w:rPr>
          <w:sz w:val="24"/>
          <w:szCs w:val="24"/>
        </w:rPr>
        <w:t>.</w:t>
      </w:r>
    </w:p>
    <w:p w14:paraId="50047690" w14:textId="77777777" w:rsidR="00463DFB" w:rsidRPr="00F67EAA" w:rsidRDefault="00463DFB" w:rsidP="002A1DC6">
      <w:pPr>
        <w:pStyle w:val="a4"/>
        <w:spacing w:after="0"/>
        <w:ind w:firstLine="709"/>
        <w:jc w:val="both"/>
        <w:rPr>
          <w:b/>
          <w:sz w:val="24"/>
          <w:szCs w:val="24"/>
        </w:rPr>
      </w:pPr>
      <w:r w:rsidRPr="00F67EAA">
        <w:rPr>
          <w:b/>
          <w:sz w:val="24"/>
          <w:szCs w:val="24"/>
        </w:rPr>
        <w:t>1.Понятие множества. Отображение множеств</w:t>
      </w:r>
    </w:p>
    <w:p w14:paraId="56454E66" w14:textId="77777777" w:rsidR="00463DFB" w:rsidRPr="00F67EAA" w:rsidRDefault="00463DFB" w:rsidP="002A1DC6">
      <w:pPr>
        <w:pStyle w:val="a4"/>
        <w:spacing w:after="0"/>
        <w:ind w:left="0"/>
        <w:jc w:val="both"/>
        <w:rPr>
          <w:sz w:val="24"/>
          <w:szCs w:val="24"/>
        </w:rPr>
      </w:pPr>
      <w:r w:rsidRPr="00F67EAA">
        <w:rPr>
          <w:sz w:val="24"/>
          <w:szCs w:val="24"/>
        </w:rPr>
        <w:t>Теория. Понятие множества. Объединение множеств по определенному признаку. Отображение множеств. Выделение множеств.</w:t>
      </w:r>
    </w:p>
    <w:p w14:paraId="3BDD81F6" w14:textId="77777777" w:rsidR="00463DFB" w:rsidRPr="00F67EAA" w:rsidRDefault="00463DFB" w:rsidP="002A1DC6">
      <w:pPr>
        <w:pStyle w:val="a4"/>
        <w:spacing w:after="0"/>
        <w:ind w:left="0"/>
        <w:jc w:val="both"/>
        <w:rPr>
          <w:sz w:val="24"/>
          <w:szCs w:val="24"/>
        </w:rPr>
      </w:pPr>
      <w:r w:rsidRPr="00F67EAA">
        <w:rPr>
          <w:sz w:val="24"/>
          <w:szCs w:val="24"/>
        </w:rPr>
        <w:t xml:space="preserve">Практика. Задания: «Третий лишний», «На чем поедем», «Посмотри, что внутри». </w:t>
      </w:r>
    </w:p>
    <w:p w14:paraId="3BCF8B37" w14:textId="77777777" w:rsidR="00463DFB" w:rsidRPr="00F67EAA" w:rsidRDefault="00463DFB" w:rsidP="002A1DC6">
      <w:pPr>
        <w:pStyle w:val="a4"/>
        <w:spacing w:after="0"/>
        <w:ind w:firstLine="709"/>
        <w:jc w:val="both"/>
        <w:rPr>
          <w:b/>
          <w:sz w:val="24"/>
          <w:szCs w:val="24"/>
        </w:rPr>
      </w:pPr>
      <w:r w:rsidRPr="00F67EAA">
        <w:rPr>
          <w:b/>
          <w:sz w:val="24"/>
          <w:szCs w:val="24"/>
        </w:rPr>
        <w:t>2. Объединение объектов во множества.</w:t>
      </w:r>
    </w:p>
    <w:p w14:paraId="241C9672" w14:textId="77777777" w:rsidR="00463DFB" w:rsidRPr="00F67EAA" w:rsidRDefault="00463DFB" w:rsidP="002A1DC6">
      <w:pPr>
        <w:jc w:val="both"/>
        <w:rPr>
          <w:sz w:val="24"/>
          <w:szCs w:val="24"/>
        </w:rPr>
      </w:pPr>
      <w:r w:rsidRPr="00F67EAA">
        <w:rPr>
          <w:sz w:val="24"/>
          <w:szCs w:val="24"/>
        </w:rPr>
        <w:t>Теория. Объединение множеств. Объекты, их свойства. Соотнесение элементов двух множеств по некоторому принципу. Объединение множеств, задаваемых свойством. Подмножество с общим свойством, разбиение множества на подмножества.</w:t>
      </w:r>
    </w:p>
    <w:p w14:paraId="77C4689B" w14:textId="77777777" w:rsidR="00463DFB" w:rsidRPr="00F67EAA" w:rsidRDefault="00463DFB" w:rsidP="002A1DC6">
      <w:pPr>
        <w:pStyle w:val="a4"/>
        <w:spacing w:after="0"/>
        <w:ind w:left="0"/>
        <w:jc w:val="both"/>
        <w:rPr>
          <w:sz w:val="24"/>
          <w:szCs w:val="24"/>
        </w:rPr>
      </w:pPr>
      <w:r w:rsidRPr="00F67EAA">
        <w:rPr>
          <w:sz w:val="24"/>
          <w:szCs w:val="24"/>
        </w:rPr>
        <w:t xml:space="preserve">Практика. Задания: «Парочки»,  «Троечки», «В каком множестве элементов больше», </w:t>
      </w:r>
      <w:r w:rsidRPr="00F67EAA">
        <w:rPr>
          <w:sz w:val="24"/>
          <w:szCs w:val="24"/>
        </w:rPr>
        <w:lastRenderedPageBreak/>
        <w:t>«Сравни множества и поставь нужный знак», «Перетаскивая элементы, сделай множества равными»,  «Перетащи объекты, которые относятся к обоим множествам, в зону их пересечения», «Щелкни по объекту, принадлежащему всем множествам».</w:t>
      </w:r>
    </w:p>
    <w:p w14:paraId="44EDF04E" w14:textId="77777777" w:rsidR="00463DFB" w:rsidRPr="00F67EAA" w:rsidRDefault="00463DFB" w:rsidP="002A1DC6">
      <w:pPr>
        <w:ind w:firstLine="709"/>
        <w:jc w:val="both"/>
        <w:rPr>
          <w:bCs/>
          <w:iCs/>
          <w:sz w:val="24"/>
          <w:szCs w:val="24"/>
        </w:rPr>
      </w:pPr>
      <w:r w:rsidRPr="00F67EAA">
        <w:rPr>
          <w:b/>
          <w:sz w:val="24"/>
          <w:szCs w:val="24"/>
        </w:rPr>
        <w:t>VI. Алгоритм</w:t>
      </w:r>
    </w:p>
    <w:p w14:paraId="7728ACAF" w14:textId="77777777" w:rsidR="00463DFB" w:rsidRPr="00F67EAA" w:rsidRDefault="00463DFB" w:rsidP="002A1DC6">
      <w:pPr>
        <w:ind w:firstLine="709"/>
        <w:jc w:val="both"/>
        <w:rPr>
          <w:b/>
          <w:sz w:val="24"/>
          <w:szCs w:val="24"/>
        </w:rPr>
      </w:pPr>
      <w:r w:rsidRPr="00F67EAA">
        <w:rPr>
          <w:b/>
          <w:sz w:val="24"/>
          <w:szCs w:val="24"/>
        </w:rPr>
        <w:t>1. Понятие «Алгоритм»</w:t>
      </w:r>
    </w:p>
    <w:p w14:paraId="6E75B94C" w14:textId="77777777" w:rsidR="00463DFB" w:rsidRPr="00F67EAA" w:rsidRDefault="00463DFB" w:rsidP="002A1DC6">
      <w:pPr>
        <w:jc w:val="both"/>
        <w:rPr>
          <w:sz w:val="24"/>
          <w:szCs w:val="24"/>
        </w:rPr>
      </w:pPr>
      <w:r w:rsidRPr="00F67EAA">
        <w:rPr>
          <w:sz w:val="24"/>
          <w:szCs w:val="24"/>
        </w:rPr>
        <w:t xml:space="preserve">  Теория. Правила. Действия по правилам. Определение алгоритма.  </w:t>
      </w:r>
    </w:p>
    <w:p w14:paraId="35527F0A" w14:textId="3F862B77" w:rsidR="00463DFB" w:rsidRPr="00F67EAA" w:rsidRDefault="00463DFB" w:rsidP="002A1DC6">
      <w:pPr>
        <w:jc w:val="both"/>
        <w:rPr>
          <w:sz w:val="24"/>
          <w:szCs w:val="24"/>
        </w:rPr>
      </w:pPr>
      <w:r w:rsidRPr="00F67EAA">
        <w:rPr>
          <w:sz w:val="24"/>
          <w:szCs w:val="24"/>
        </w:rPr>
        <w:t xml:space="preserve">  Практика. Ролевая игра “Дежурик”</w:t>
      </w:r>
      <w:r w:rsidR="00FA4B8E" w:rsidRPr="00F67EAA">
        <w:rPr>
          <w:sz w:val="24"/>
          <w:szCs w:val="24"/>
        </w:rPr>
        <w:t>,” Покупка</w:t>
      </w:r>
      <w:r w:rsidRPr="00F67EAA">
        <w:rPr>
          <w:sz w:val="24"/>
          <w:szCs w:val="24"/>
        </w:rPr>
        <w:t>”.</w:t>
      </w:r>
    </w:p>
    <w:p w14:paraId="38E061CC" w14:textId="041B132D" w:rsidR="00463DFB" w:rsidRPr="00F67EAA" w:rsidRDefault="00463DFB" w:rsidP="002A1DC6">
      <w:pPr>
        <w:ind w:firstLine="709"/>
        <w:jc w:val="both"/>
        <w:rPr>
          <w:b/>
          <w:sz w:val="24"/>
          <w:szCs w:val="24"/>
        </w:rPr>
      </w:pPr>
      <w:r w:rsidRPr="00F67EAA">
        <w:rPr>
          <w:b/>
          <w:sz w:val="24"/>
          <w:szCs w:val="24"/>
        </w:rPr>
        <w:t xml:space="preserve">2. Исполнение </w:t>
      </w:r>
      <w:r w:rsidR="00FA4B8E" w:rsidRPr="00F67EAA">
        <w:rPr>
          <w:b/>
          <w:sz w:val="24"/>
          <w:szCs w:val="24"/>
        </w:rPr>
        <w:t>алгоритма и</w:t>
      </w:r>
      <w:r w:rsidRPr="00F67EAA">
        <w:rPr>
          <w:b/>
          <w:sz w:val="24"/>
          <w:szCs w:val="24"/>
        </w:rPr>
        <w:t xml:space="preserve"> получение конечного результата.</w:t>
      </w:r>
    </w:p>
    <w:p w14:paraId="1314ADAC" w14:textId="77777777" w:rsidR="00463DFB" w:rsidRPr="00F67EAA" w:rsidRDefault="00463DFB" w:rsidP="002A1DC6">
      <w:pPr>
        <w:jc w:val="both"/>
        <w:rPr>
          <w:sz w:val="24"/>
          <w:szCs w:val="24"/>
        </w:rPr>
      </w:pPr>
      <w:r w:rsidRPr="00F67EAA">
        <w:rPr>
          <w:sz w:val="24"/>
          <w:szCs w:val="24"/>
        </w:rPr>
        <w:t xml:space="preserve">  Практика. Сюжетно-ролевая игра "Волк, коза и капуста". Перевозчик. Ханойские башни.</w:t>
      </w:r>
    </w:p>
    <w:p w14:paraId="1B575BCE" w14:textId="77777777" w:rsidR="00463DFB" w:rsidRPr="00F67EAA" w:rsidRDefault="00463DFB" w:rsidP="002A1DC6">
      <w:pPr>
        <w:ind w:firstLine="709"/>
        <w:jc w:val="both"/>
        <w:rPr>
          <w:b/>
          <w:sz w:val="24"/>
          <w:szCs w:val="24"/>
        </w:rPr>
      </w:pPr>
      <w:r w:rsidRPr="00F67EAA">
        <w:rPr>
          <w:b/>
          <w:bCs/>
          <w:iCs/>
          <w:sz w:val="24"/>
          <w:szCs w:val="24"/>
        </w:rPr>
        <w:t>VII. В мире цифр и чисел</w:t>
      </w:r>
    </w:p>
    <w:p w14:paraId="0169A9C8" w14:textId="77777777" w:rsidR="00463DFB" w:rsidRPr="00F67EAA" w:rsidRDefault="00463DFB" w:rsidP="002A1DC6">
      <w:pPr>
        <w:ind w:firstLine="709"/>
        <w:jc w:val="both"/>
        <w:rPr>
          <w:b/>
          <w:sz w:val="24"/>
          <w:szCs w:val="24"/>
        </w:rPr>
      </w:pPr>
      <w:r w:rsidRPr="00F67EAA">
        <w:rPr>
          <w:b/>
          <w:sz w:val="24"/>
          <w:szCs w:val="24"/>
        </w:rPr>
        <w:t>1.</w:t>
      </w:r>
      <w:r w:rsidRPr="00F67EAA">
        <w:rPr>
          <w:b/>
          <w:bCs/>
          <w:iCs/>
          <w:sz w:val="24"/>
          <w:szCs w:val="24"/>
        </w:rPr>
        <w:t xml:space="preserve"> Цифры и числа</w:t>
      </w:r>
    </w:p>
    <w:p w14:paraId="4DA31D1F" w14:textId="77777777" w:rsidR="00463DFB" w:rsidRPr="00F67EAA" w:rsidRDefault="00463DFB" w:rsidP="002A1DC6">
      <w:pPr>
        <w:jc w:val="both"/>
        <w:rPr>
          <w:sz w:val="24"/>
          <w:szCs w:val="24"/>
        </w:rPr>
      </w:pPr>
      <w:r w:rsidRPr="00F67EAA">
        <w:rPr>
          <w:sz w:val="24"/>
          <w:szCs w:val="24"/>
        </w:rPr>
        <w:t xml:space="preserve">Теория. </w:t>
      </w:r>
      <w:r w:rsidRPr="00F67EAA">
        <w:rPr>
          <w:bCs/>
          <w:iCs/>
          <w:sz w:val="24"/>
          <w:szCs w:val="24"/>
        </w:rPr>
        <w:t xml:space="preserve">Цифры и числа. </w:t>
      </w:r>
      <w:r w:rsidRPr="00F67EAA">
        <w:rPr>
          <w:sz w:val="24"/>
          <w:szCs w:val="24"/>
        </w:rPr>
        <w:t>Как люди научились считать. Зависимость цифрового обозначения количества предметов. Представления о значении числа и цифры в повседневной жизни</w:t>
      </w:r>
    </w:p>
    <w:p w14:paraId="05A10256" w14:textId="77777777" w:rsidR="00463DFB" w:rsidRPr="00F67EAA" w:rsidRDefault="00463DFB" w:rsidP="002A1DC6">
      <w:pPr>
        <w:jc w:val="both"/>
        <w:rPr>
          <w:sz w:val="24"/>
          <w:szCs w:val="24"/>
        </w:rPr>
      </w:pPr>
      <w:r w:rsidRPr="00F67EAA">
        <w:rPr>
          <w:sz w:val="24"/>
          <w:szCs w:val="24"/>
        </w:rPr>
        <w:t xml:space="preserve">Практика. Раскрась цифры также как на образце. Открой называемую цифру. </w:t>
      </w:r>
    </w:p>
    <w:p w14:paraId="0CE3548B" w14:textId="77777777" w:rsidR="00463DFB" w:rsidRPr="00F67EAA" w:rsidRDefault="00463DFB" w:rsidP="002A1DC6">
      <w:pPr>
        <w:ind w:firstLine="709"/>
        <w:jc w:val="both"/>
        <w:rPr>
          <w:b/>
          <w:sz w:val="24"/>
          <w:szCs w:val="24"/>
        </w:rPr>
      </w:pPr>
      <w:r w:rsidRPr="00F67EAA">
        <w:rPr>
          <w:b/>
          <w:sz w:val="24"/>
          <w:szCs w:val="24"/>
        </w:rPr>
        <w:t>2. Подсчет</w:t>
      </w:r>
    </w:p>
    <w:p w14:paraId="082F0DEC" w14:textId="77777777" w:rsidR="00463DFB" w:rsidRPr="00F67EAA" w:rsidRDefault="00463DFB" w:rsidP="002A1DC6">
      <w:pPr>
        <w:jc w:val="both"/>
        <w:rPr>
          <w:sz w:val="24"/>
          <w:szCs w:val="24"/>
        </w:rPr>
      </w:pPr>
      <w:r w:rsidRPr="00F67EAA">
        <w:rPr>
          <w:sz w:val="24"/>
          <w:szCs w:val="24"/>
        </w:rPr>
        <w:t>Теория. Порядковый и количественный счет</w:t>
      </w:r>
    </w:p>
    <w:p w14:paraId="1035DDC5" w14:textId="1A0B118E" w:rsidR="00463DFB" w:rsidRPr="00F67EAA" w:rsidRDefault="00463DFB" w:rsidP="002A1DC6">
      <w:pPr>
        <w:jc w:val="both"/>
        <w:rPr>
          <w:sz w:val="24"/>
          <w:szCs w:val="24"/>
        </w:rPr>
      </w:pPr>
      <w:r w:rsidRPr="00F67EAA">
        <w:rPr>
          <w:sz w:val="24"/>
          <w:szCs w:val="24"/>
        </w:rPr>
        <w:t xml:space="preserve">Практика. Сосчитай одинаковые фигуры на поле и укажи их число. Перетащи число к картинке с количеством предметов, равным этому числу. </w:t>
      </w:r>
      <w:r w:rsidR="00FA4B8E" w:rsidRPr="00F67EAA">
        <w:rPr>
          <w:sz w:val="24"/>
          <w:szCs w:val="24"/>
        </w:rPr>
        <w:t>Щелкни по</w:t>
      </w:r>
      <w:r w:rsidRPr="00F67EAA">
        <w:rPr>
          <w:sz w:val="24"/>
          <w:szCs w:val="24"/>
        </w:rPr>
        <w:t xml:space="preserve"> числу и по картинке с предметами, которых столько же.</w:t>
      </w:r>
    </w:p>
    <w:p w14:paraId="7D898988" w14:textId="77777777" w:rsidR="00463DFB" w:rsidRPr="00F67EAA" w:rsidRDefault="00463DFB" w:rsidP="002A1DC6">
      <w:pPr>
        <w:ind w:firstLine="709"/>
        <w:jc w:val="both"/>
        <w:rPr>
          <w:sz w:val="24"/>
          <w:szCs w:val="24"/>
        </w:rPr>
      </w:pPr>
      <w:r w:rsidRPr="00F67EAA">
        <w:rPr>
          <w:b/>
          <w:sz w:val="24"/>
          <w:szCs w:val="24"/>
        </w:rPr>
        <w:t>3. Прямой и обратный счет</w:t>
      </w:r>
    </w:p>
    <w:p w14:paraId="206E24BD" w14:textId="77777777" w:rsidR="00463DFB" w:rsidRPr="00F67EAA" w:rsidRDefault="00463DFB" w:rsidP="002A1DC6">
      <w:pPr>
        <w:jc w:val="both"/>
        <w:rPr>
          <w:sz w:val="24"/>
          <w:szCs w:val="24"/>
        </w:rPr>
      </w:pPr>
      <w:r w:rsidRPr="00F67EAA">
        <w:rPr>
          <w:sz w:val="24"/>
          <w:szCs w:val="24"/>
        </w:rPr>
        <w:t>Теория. Числовой ряд. Прямой и обратный счет в пределах 10. «Соседи» числа.</w:t>
      </w:r>
    </w:p>
    <w:p w14:paraId="3C8423BA" w14:textId="77777777" w:rsidR="00463DFB" w:rsidRPr="00F67EAA" w:rsidRDefault="00463DFB" w:rsidP="002A1DC6">
      <w:pPr>
        <w:jc w:val="both"/>
        <w:rPr>
          <w:sz w:val="24"/>
          <w:szCs w:val="24"/>
        </w:rPr>
      </w:pPr>
      <w:r w:rsidRPr="00F67EAA">
        <w:rPr>
          <w:sz w:val="24"/>
          <w:szCs w:val="24"/>
        </w:rPr>
        <w:t xml:space="preserve">Практика. Расставь цифры в правильном порядке. Щелкай по цифрам от 1 до 10 и помоги герою добраться до домика. Щелкай по цифрам от 10 до 1 и помоги герою скрыться. </w:t>
      </w:r>
    </w:p>
    <w:p w14:paraId="345B71D6" w14:textId="77777777" w:rsidR="00463DFB" w:rsidRPr="00F67EAA" w:rsidRDefault="00463DFB" w:rsidP="002A1DC6">
      <w:pPr>
        <w:ind w:firstLine="709"/>
        <w:jc w:val="both"/>
        <w:rPr>
          <w:b/>
          <w:sz w:val="24"/>
          <w:szCs w:val="24"/>
        </w:rPr>
      </w:pPr>
      <w:r w:rsidRPr="00F67EAA">
        <w:rPr>
          <w:b/>
          <w:sz w:val="24"/>
          <w:szCs w:val="24"/>
        </w:rPr>
        <w:t>4. Понятия «равно» - «неравно», «больше» - «меньше»</w:t>
      </w:r>
    </w:p>
    <w:p w14:paraId="332ADB5C" w14:textId="77777777" w:rsidR="00463DFB" w:rsidRPr="00F67EAA" w:rsidRDefault="00463DFB" w:rsidP="002A1DC6">
      <w:pPr>
        <w:jc w:val="both"/>
        <w:rPr>
          <w:sz w:val="24"/>
          <w:szCs w:val="24"/>
        </w:rPr>
      </w:pPr>
      <w:r w:rsidRPr="00F67EAA">
        <w:rPr>
          <w:sz w:val="24"/>
          <w:szCs w:val="24"/>
        </w:rPr>
        <w:t>Теория. Равенство и неравенство чисел. Сравнение чисел (больше на…, меньше на…, сколько же ..) на наглядной основе.</w:t>
      </w:r>
    </w:p>
    <w:p w14:paraId="0E2E303E" w14:textId="10B629D3" w:rsidR="00463DFB" w:rsidRPr="00F67EAA" w:rsidRDefault="00463DFB" w:rsidP="002A1DC6">
      <w:pPr>
        <w:jc w:val="both"/>
        <w:rPr>
          <w:sz w:val="24"/>
          <w:szCs w:val="24"/>
        </w:rPr>
      </w:pPr>
      <w:r w:rsidRPr="00F67EAA">
        <w:rPr>
          <w:sz w:val="24"/>
          <w:szCs w:val="24"/>
        </w:rPr>
        <w:t xml:space="preserve">Практика. Чего больше? Нажми на правильный знак (Знак «равно» </w:t>
      </w:r>
      <w:r w:rsidR="00FA4B8E" w:rsidRPr="00F67EAA">
        <w:rPr>
          <w:sz w:val="24"/>
          <w:szCs w:val="24"/>
        </w:rPr>
        <w:t>=, знак</w:t>
      </w:r>
      <w:r w:rsidRPr="00F67EAA">
        <w:rPr>
          <w:sz w:val="24"/>
          <w:szCs w:val="24"/>
        </w:rPr>
        <w:t xml:space="preserve"> «больше</w:t>
      </w:r>
      <w:r w:rsidR="00FA4B8E" w:rsidRPr="00F67EAA">
        <w:rPr>
          <w:sz w:val="24"/>
          <w:szCs w:val="24"/>
        </w:rPr>
        <w:t>»&gt;, знак</w:t>
      </w:r>
      <w:r w:rsidRPr="00F67EAA">
        <w:rPr>
          <w:sz w:val="24"/>
          <w:szCs w:val="24"/>
        </w:rPr>
        <w:t xml:space="preserve"> «меньше» &lt;).</w:t>
      </w:r>
    </w:p>
    <w:p w14:paraId="1CFD6982" w14:textId="77777777" w:rsidR="00463DFB" w:rsidRPr="00F67EAA" w:rsidRDefault="00463DFB" w:rsidP="002A1DC6">
      <w:pPr>
        <w:ind w:firstLine="709"/>
        <w:jc w:val="both"/>
        <w:rPr>
          <w:b/>
          <w:bCs/>
          <w:iCs/>
          <w:sz w:val="24"/>
          <w:szCs w:val="24"/>
        </w:rPr>
      </w:pPr>
      <w:r w:rsidRPr="00F67EAA">
        <w:rPr>
          <w:b/>
          <w:sz w:val="24"/>
          <w:szCs w:val="24"/>
        </w:rPr>
        <w:t>VIII. Логика и комбинаторика</w:t>
      </w:r>
    </w:p>
    <w:p w14:paraId="40C54F6F" w14:textId="77777777" w:rsidR="00463DFB" w:rsidRPr="00F67EAA" w:rsidRDefault="00463DFB" w:rsidP="002A1DC6">
      <w:pPr>
        <w:ind w:firstLine="709"/>
        <w:jc w:val="both"/>
        <w:rPr>
          <w:b/>
          <w:sz w:val="24"/>
          <w:szCs w:val="24"/>
        </w:rPr>
      </w:pPr>
      <w:r w:rsidRPr="00F67EAA">
        <w:rPr>
          <w:b/>
          <w:sz w:val="24"/>
          <w:szCs w:val="24"/>
        </w:rPr>
        <w:t>1. Формирование понятия «Истинное и ложное»</w:t>
      </w:r>
    </w:p>
    <w:p w14:paraId="6C85196F" w14:textId="77777777" w:rsidR="00463DFB" w:rsidRPr="00F67EAA" w:rsidRDefault="00463DFB" w:rsidP="002A1DC6">
      <w:pPr>
        <w:jc w:val="both"/>
        <w:rPr>
          <w:sz w:val="24"/>
          <w:szCs w:val="24"/>
        </w:rPr>
      </w:pPr>
      <w:r w:rsidRPr="00F67EAA">
        <w:rPr>
          <w:sz w:val="24"/>
          <w:szCs w:val="24"/>
        </w:rPr>
        <w:t>Теория. Подготовка к введению понятий «истина», «ложь».  Истинные и ложные высказывания.</w:t>
      </w:r>
    </w:p>
    <w:p w14:paraId="492D956F" w14:textId="77777777" w:rsidR="00463DFB" w:rsidRPr="00F67EAA" w:rsidRDefault="00463DFB" w:rsidP="002A1DC6">
      <w:pPr>
        <w:jc w:val="both"/>
        <w:rPr>
          <w:sz w:val="24"/>
          <w:szCs w:val="24"/>
        </w:rPr>
      </w:pPr>
      <w:r w:rsidRPr="00F67EAA">
        <w:rPr>
          <w:sz w:val="24"/>
          <w:szCs w:val="24"/>
        </w:rPr>
        <w:t>Практика. Упражнения: «Поставь рядом пары противоположностей», «Щелкни по объекту с противоположным свойством», «Так? Не так?».</w:t>
      </w:r>
    </w:p>
    <w:p w14:paraId="74CAA28E" w14:textId="77777777" w:rsidR="00463DFB" w:rsidRPr="00F67EAA" w:rsidRDefault="00463DFB" w:rsidP="002A1DC6">
      <w:pPr>
        <w:ind w:firstLine="709"/>
        <w:jc w:val="both"/>
        <w:rPr>
          <w:sz w:val="24"/>
          <w:szCs w:val="24"/>
        </w:rPr>
      </w:pPr>
      <w:r w:rsidRPr="00F67EAA">
        <w:rPr>
          <w:b/>
          <w:sz w:val="24"/>
          <w:szCs w:val="24"/>
        </w:rPr>
        <w:t>2.</w:t>
      </w:r>
      <w:r w:rsidRPr="00F67EAA">
        <w:rPr>
          <w:sz w:val="24"/>
          <w:szCs w:val="24"/>
        </w:rPr>
        <w:t xml:space="preserve"> </w:t>
      </w:r>
      <w:r w:rsidRPr="00F67EAA">
        <w:rPr>
          <w:b/>
          <w:sz w:val="24"/>
          <w:szCs w:val="24"/>
        </w:rPr>
        <w:t>Формирование понятия «логическая операция «И»</w:t>
      </w:r>
    </w:p>
    <w:p w14:paraId="1CCB1C9F" w14:textId="77777777" w:rsidR="00463DFB" w:rsidRPr="00F67EAA" w:rsidRDefault="00463DFB" w:rsidP="002A1DC6">
      <w:pPr>
        <w:jc w:val="both"/>
        <w:rPr>
          <w:sz w:val="24"/>
          <w:szCs w:val="24"/>
        </w:rPr>
      </w:pPr>
      <w:r w:rsidRPr="00F67EAA">
        <w:rPr>
          <w:sz w:val="24"/>
          <w:szCs w:val="24"/>
        </w:rPr>
        <w:t>Теория. Уметь объединять отдельные элементы в группы с общим названием.</w:t>
      </w:r>
    </w:p>
    <w:p w14:paraId="3715BD21" w14:textId="09F01157" w:rsidR="00463DFB" w:rsidRPr="00F67EAA" w:rsidRDefault="00463DFB" w:rsidP="002A1DC6">
      <w:pPr>
        <w:jc w:val="both"/>
        <w:rPr>
          <w:sz w:val="24"/>
          <w:szCs w:val="24"/>
        </w:rPr>
      </w:pPr>
      <w:r w:rsidRPr="00F67EAA">
        <w:rPr>
          <w:sz w:val="24"/>
          <w:szCs w:val="24"/>
        </w:rPr>
        <w:t>Практика. Упр. «Размести предметы так, чтобы получились разные картинки</w:t>
      </w:r>
      <w:r w:rsidR="00FA4B8E" w:rsidRPr="00F67EAA">
        <w:rPr>
          <w:sz w:val="24"/>
          <w:szCs w:val="24"/>
        </w:rPr>
        <w:t>», «</w:t>
      </w:r>
      <w:r w:rsidRPr="00F67EAA">
        <w:rPr>
          <w:sz w:val="24"/>
          <w:szCs w:val="24"/>
        </w:rPr>
        <w:t xml:space="preserve">Сделай в каждой строчке и в каждом столбике квадратики разными, щелкая по ним»,  </w:t>
      </w:r>
    </w:p>
    <w:p w14:paraId="58056BC3" w14:textId="77777777" w:rsidR="00463DFB" w:rsidRPr="00F67EAA" w:rsidRDefault="00463DFB" w:rsidP="002A1DC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F67EAA">
        <w:rPr>
          <w:b/>
          <w:sz w:val="24"/>
          <w:szCs w:val="24"/>
        </w:rPr>
        <w:t>3. Подготовка к знакомству с отрицанием</w:t>
      </w:r>
    </w:p>
    <w:p w14:paraId="6303EA56" w14:textId="77777777" w:rsidR="00463DFB" w:rsidRPr="00F67EAA" w:rsidRDefault="00463DFB" w:rsidP="002A1DC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F67EAA">
        <w:rPr>
          <w:sz w:val="24"/>
          <w:szCs w:val="24"/>
        </w:rPr>
        <w:t>Теория. Отрицание по аналогии, приводить примеры отрицаний (на уровне слов и фраз «наоборот»)</w:t>
      </w:r>
    </w:p>
    <w:p w14:paraId="2841BE8F" w14:textId="77777777" w:rsidR="00463DFB" w:rsidRPr="00F67EAA" w:rsidRDefault="00463DFB" w:rsidP="002A1DC6">
      <w:pPr>
        <w:jc w:val="both"/>
        <w:rPr>
          <w:sz w:val="24"/>
          <w:szCs w:val="24"/>
        </w:rPr>
      </w:pPr>
      <w:r w:rsidRPr="00F67EAA">
        <w:rPr>
          <w:sz w:val="24"/>
          <w:szCs w:val="24"/>
        </w:rPr>
        <w:t>Практика. «Шиворот навыворот».</w:t>
      </w:r>
    </w:p>
    <w:p w14:paraId="7D383B34" w14:textId="77777777" w:rsidR="00463DFB" w:rsidRPr="00F67EAA" w:rsidRDefault="00463DFB" w:rsidP="002A1DC6">
      <w:pPr>
        <w:ind w:firstLine="709"/>
        <w:jc w:val="both"/>
        <w:rPr>
          <w:b/>
          <w:sz w:val="24"/>
          <w:szCs w:val="24"/>
        </w:rPr>
      </w:pPr>
      <w:r w:rsidRPr="00F67EAA">
        <w:rPr>
          <w:b/>
          <w:sz w:val="24"/>
          <w:szCs w:val="24"/>
        </w:rPr>
        <w:t>4. Логические задачи</w:t>
      </w:r>
    </w:p>
    <w:p w14:paraId="71443020" w14:textId="47FD01B8" w:rsidR="00463DFB" w:rsidRPr="00F67EAA" w:rsidRDefault="00463DFB" w:rsidP="002A1DC6">
      <w:pPr>
        <w:jc w:val="both"/>
        <w:rPr>
          <w:sz w:val="24"/>
          <w:szCs w:val="24"/>
        </w:rPr>
      </w:pPr>
      <w:r w:rsidRPr="00F67EAA">
        <w:rPr>
          <w:sz w:val="24"/>
          <w:szCs w:val="24"/>
        </w:rPr>
        <w:t>Практика. Упражнения: «Чего не хватает?</w:t>
      </w:r>
      <w:r w:rsidR="00FA4B8E" w:rsidRPr="00F67EAA">
        <w:rPr>
          <w:sz w:val="24"/>
          <w:szCs w:val="24"/>
        </w:rPr>
        <w:t>», «</w:t>
      </w:r>
      <w:r w:rsidRPr="00F67EAA">
        <w:rPr>
          <w:sz w:val="24"/>
          <w:szCs w:val="24"/>
        </w:rPr>
        <w:t>Расположи рисунки в клеточках, каждый раз меняя положение всех картинок». Задача «Про пуговицу».</w:t>
      </w:r>
    </w:p>
    <w:p w14:paraId="5FF72DBD" w14:textId="77777777" w:rsidR="00463DFB" w:rsidRPr="00F67EAA" w:rsidRDefault="00463DFB" w:rsidP="002A1DC6">
      <w:pPr>
        <w:ind w:firstLine="709"/>
        <w:jc w:val="both"/>
        <w:rPr>
          <w:b/>
          <w:sz w:val="24"/>
          <w:szCs w:val="24"/>
        </w:rPr>
      </w:pPr>
      <w:r w:rsidRPr="00F67EAA">
        <w:rPr>
          <w:b/>
          <w:sz w:val="24"/>
          <w:szCs w:val="24"/>
        </w:rPr>
        <w:t>5. Элементы кодирования</w:t>
      </w:r>
    </w:p>
    <w:p w14:paraId="28A29E14" w14:textId="77777777" w:rsidR="00463DFB" w:rsidRPr="00F67EAA" w:rsidRDefault="00463DFB" w:rsidP="002A1DC6">
      <w:pPr>
        <w:jc w:val="both"/>
        <w:rPr>
          <w:sz w:val="24"/>
          <w:szCs w:val="24"/>
        </w:rPr>
      </w:pPr>
      <w:r w:rsidRPr="00F67EAA">
        <w:rPr>
          <w:sz w:val="24"/>
          <w:szCs w:val="24"/>
        </w:rPr>
        <w:t>Теория. Действия, которые заданы с помощью рисунков, знаков, фигур.</w:t>
      </w:r>
    </w:p>
    <w:p w14:paraId="019726C2" w14:textId="77777777" w:rsidR="00463DFB" w:rsidRPr="00F67EAA" w:rsidRDefault="00463DFB" w:rsidP="002A1DC6">
      <w:pPr>
        <w:autoSpaceDE/>
        <w:jc w:val="both"/>
        <w:rPr>
          <w:b/>
          <w:sz w:val="24"/>
          <w:szCs w:val="24"/>
        </w:rPr>
      </w:pPr>
      <w:r w:rsidRPr="00F67EAA">
        <w:rPr>
          <w:sz w:val="24"/>
          <w:szCs w:val="24"/>
        </w:rPr>
        <w:t>Практика. Выполнение действий, показанных на графических рисунках.</w:t>
      </w:r>
    </w:p>
    <w:p w14:paraId="1EB68A84" w14:textId="77777777" w:rsidR="00463DFB" w:rsidRPr="00F67EAA" w:rsidRDefault="00463DFB" w:rsidP="002A1DC6">
      <w:pPr>
        <w:ind w:firstLine="709"/>
        <w:jc w:val="both"/>
        <w:rPr>
          <w:b/>
          <w:sz w:val="24"/>
          <w:szCs w:val="24"/>
        </w:rPr>
      </w:pPr>
      <w:r w:rsidRPr="00F67EAA">
        <w:rPr>
          <w:b/>
          <w:sz w:val="24"/>
          <w:szCs w:val="24"/>
        </w:rPr>
        <w:t xml:space="preserve">6. Действия при наличии разрешающих и запрещающих знаков.  </w:t>
      </w:r>
    </w:p>
    <w:p w14:paraId="5BEC999B" w14:textId="77777777" w:rsidR="00463DFB" w:rsidRPr="00F67EAA" w:rsidRDefault="00463DFB" w:rsidP="002A1DC6">
      <w:pPr>
        <w:autoSpaceDE/>
        <w:jc w:val="both"/>
        <w:rPr>
          <w:sz w:val="24"/>
          <w:szCs w:val="24"/>
        </w:rPr>
      </w:pPr>
      <w:r w:rsidRPr="00F67EAA">
        <w:rPr>
          <w:sz w:val="24"/>
          <w:szCs w:val="24"/>
        </w:rPr>
        <w:t>Теория. Знакомство с разрешающими и запрещающими знаками. Различие запрещающих и разрешающих знаков. Сказка «Торопыжка».</w:t>
      </w:r>
    </w:p>
    <w:p w14:paraId="1ECDC8BB" w14:textId="77777777" w:rsidR="00463DFB" w:rsidRPr="00F67EAA" w:rsidRDefault="00463DFB" w:rsidP="002A1DC6">
      <w:pPr>
        <w:jc w:val="both"/>
        <w:rPr>
          <w:sz w:val="24"/>
          <w:szCs w:val="24"/>
        </w:rPr>
      </w:pPr>
      <w:r w:rsidRPr="00F67EAA">
        <w:rPr>
          <w:sz w:val="24"/>
          <w:szCs w:val="24"/>
        </w:rPr>
        <w:t>Практика.  Упр. «Соблюдаем  знаки дорожного движения».</w:t>
      </w:r>
    </w:p>
    <w:p w14:paraId="579A8201" w14:textId="77777777" w:rsidR="00463DFB" w:rsidRPr="00F67EAA" w:rsidRDefault="00463DFB" w:rsidP="002A1DC6">
      <w:pPr>
        <w:ind w:firstLine="709"/>
        <w:jc w:val="both"/>
        <w:rPr>
          <w:b/>
          <w:sz w:val="24"/>
          <w:szCs w:val="24"/>
        </w:rPr>
      </w:pPr>
      <w:r w:rsidRPr="00F67EAA">
        <w:rPr>
          <w:b/>
          <w:sz w:val="24"/>
          <w:szCs w:val="24"/>
        </w:rPr>
        <w:t>7. Задачи – шутки (на внимание и логическое рассуждение).</w:t>
      </w:r>
    </w:p>
    <w:p w14:paraId="5D7A328F" w14:textId="77777777" w:rsidR="00463DFB" w:rsidRPr="00F67EAA" w:rsidRDefault="00463DFB" w:rsidP="002A1DC6">
      <w:pPr>
        <w:jc w:val="both"/>
        <w:rPr>
          <w:sz w:val="24"/>
          <w:szCs w:val="24"/>
        </w:rPr>
      </w:pPr>
      <w:r w:rsidRPr="00F67EAA">
        <w:rPr>
          <w:sz w:val="24"/>
          <w:szCs w:val="24"/>
        </w:rPr>
        <w:lastRenderedPageBreak/>
        <w:t>Практика. Решение задач-шуток.</w:t>
      </w:r>
    </w:p>
    <w:p w14:paraId="33F27BC1" w14:textId="77777777" w:rsidR="00463DFB" w:rsidRPr="00F67EAA" w:rsidRDefault="00463DFB" w:rsidP="002A1DC6">
      <w:pPr>
        <w:ind w:firstLine="709"/>
        <w:jc w:val="both"/>
        <w:rPr>
          <w:b/>
          <w:sz w:val="24"/>
          <w:szCs w:val="24"/>
        </w:rPr>
      </w:pPr>
      <w:r w:rsidRPr="00F67EAA">
        <w:rPr>
          <w:b/>
          <w:sz w:val="24"/>
          <w:szCs w:val="24"/>
        </w:rPr>
        <w:t>IX.</w:t>
      </w:r>
      <w:r w:rsidRPr="00F67EAA">
        <w:rPr>
          <w:sz w:val="24"/>
          <w:szCs w:val="24"/>
        </w:rPr>
        <w:t xml:space="preserve"> </w:t>
      </w:r>
      <w:r w:rsidRPr="00F67EAA">
        <w:rPr>
          <w:b/>
          <w:sz w:val="24"/>
          <w:szCs w:val="24"/>
        </w:rPr>
        <w:t>Несерьезные уроки</w:t>
      </w:r>
    </w:p>
    <w:p w14:paraId="788272DA" w14:textId="77777777" w:rsidR="00463DFB" w:rsidRPr="00F67EAA" w:rsidRDefault="00463DFB" w:rsidP="002A1DC6">
      <w:pPr>
        <w:jc w:val="both"/>
        <w:rPr>
          <w:sz w:val="24"/>
          <w:szCs w:val="24"/>
        </w:rPr>
      </w:pPr>
      <w:r w:rsidRPr="00F67EAA">
        <w:rPr>
          <w:sz w:val="24"/>
          <w:szCs w:val="24"/>
        </w:rPr>
        <w:t xml:space="preserve">Теория. Работа с игровыми интерактивными программами для дошкольников, способствующих закреплению умений работы с мышкой, клавиатурой, умением ориентироваться в пространстве. </w:t>
      </w:r>
    </w:p>
    <w:p w14:paraId="3F7D09EF" w14:textId="77777777" w:rsidR="00463DFB" w:rsidRPr="00F67EAA" w:rsidRDefault="00463DFB" w:rsidP="002A1DC6">
      <w:pPr>
        <w:jc w:val="both"/>
        <w:rPr>
          <w:sz w:val="24"/>
          <w:szCs w:val="24"/>
        </w:rPr>
      </w:pPr>
      <w:r w:rsidRPr="00F67EAA">
        <w:rPr>
          <w:sz w:val="24"/>
          <w:szCs w:val="24"/>
        </w:rPr>
        <w:t>Практика.  Работа с программами: Снежная Королева, Фантазер, Спящая красавица, Стойкий оловянный солдатик, Маша и Медведь.</w:t>
      </w:r>
    </w:p>
    <w:p w14:paraId="3AF2EFAA" w14:textId="77777777" w:rsidR="00463DFB" w:rsidRPr="00F67EAA" w:rsidRDefault="00463DFB" w:rsidP="002A1DC6">
      <w:pPr>
        <w:ind w:firstLine="709"/>
        <w:jc w:val="both"/>
        <w:rPr>
          <w:b/>
          <w:sz w:val="24"/>
          <w:szCs w:val="24"/>
        </w:rPr>
      </w:pPr>
      <w:r w:rsidRPr="00F67EAA">
        <w:rPr>
          <w:b/>
          <w:sz w:val="24"/>
          <w:szCs w:val="24"/>
        </w:rPr>
        <w:t>X.Резервные занятия</w:t>
      </w:r>
    </w:p>
    <w:p w14:paraId="14E11E6F" w14:textId="77777777" w:rsidR="00463DFB" w:rsidRPr="00F67EAA" w:rsidRDefault="00463DFB" w:rsidP="002A1DC6">
      <w:pPr>
        <w:shd w:val="clear" w:color="auto" w:fill="FFFFFF"/>
        <w:tabs>
          <w:tab w:val="left" w:pos="709"/>
        </w:tabs>
        <w:jc w:val="both"/>
        <w:rPr>
          <w:bCs/>
          <w:iCs/>
          <w:sz w:val="24"/>
          <w:szCs w:val="24"/>
        </w:rPr>
      </w:pPr>
      <w:r w:rsidRPr="00F67EAA">
        <w:rPr>
          <w:bCs/>
          <w:iCs/>
          <w:sz w:val="24"/>
          <w:szCs w:val="24"/>
        </w:rPr>
        <w:t>Индивидуальные консультации. Корректирующие действия по итогам диагностики.</w:t>
      </w:r>
    </w:p>
    <w:p w14:paraId="1B593B5A" w14:textId="77777777" w:rsidR="00463DFB" w:rsidRPr="00F67EAA" w:rsidRDefault="00463DFB" w:rsidP="002A1DC6">
      <w:pPr>
        <w:ind w:firstLine="709"/>
        <w:jc w:val="both"/>
        <w:rPr>
          <w:b/>
          <w:sz w:val="24"/>
          <w:szCs w:val="24"/>
        </w:rPr>
      </w:pPr>
      <w:r w:rsidRPr="00F67EAA">
        <w:rPr>
          <w:b/>
          <w:sz w:val="24"/>
          <w:szCs w:val="24"/>
        </w:rPr>
        <w:t>IX. Итоговое занятие</w:t>
      </w:r>
    </w:p>
    <w:p w14:paraId="4946B9EC" w14:textId="77777777" w:rsidR="00463DFB" w:rsidRPr="00F67EAA" w:rsidRDefault="00463DFB" w:rsidP="002A1DC6">
      <w:pPr>
        <w:ind w:firstLine="709"/>
        <w:jc w:val="both"/>
        <w:rPr>
          <w:sz w:val="24"/>
          <w:szCs w:val="24"/>
        </w:rPr>
      </w:pPr>
      <w:r w:rsidRPr="00F67EAA">
        <w:rPr>
          <w:b/>
          <w:sz w:val="24"/>
          <w:szCs w:val="24"/>
        </w:rPr>
        <w:t xml:space="preserve">1. Игра-конкурс «Наш друг компьютер» </w:t>
      </w:r>
      <w:r w:rsidRPr="00F67EAA">
        <w:rPr>
          <w:sz w:val="24"/>
          <w:szCs w:val="24"/>
        </w:rPr>
        <w:t>включает в себя задания</w:t>
      </w:r>
      <w:r w:rsidR="00AE6E0B" w:rsidRPr="00F67EAA">
        <w:rPr>
          <w:sz w:val="24"/>
          <w:szCs w:val="24"/>
        </w:rPr>
        <w:t xml:space="preserve"> по различным темам программы. </w:t>
      </w:r>
    </w:p>
    <w:p w14:paraId="39575E7D" w14:textId="77777777" w:rsidR="00463DFB" w:rsidRPr="00F67EAA" w:rsidRDefault="00463DFB" w:rsidP="002A1DC6">
      <w:pPr>
        <w:pStyle w:val="Default"/>
        <w:ind w:firstLine="709"/>
        <w:jc w:val="both"/>
        <w:rPr>
          <w:b/>
          <w:color w:val="auto"/>
        </w:rPr>
      </w:pPr>
      <w:r w:rsidRPr="00F67EAA">
        <w:rPr>
          <w:b/>
          <w:color w:val="auto"/>
        </w:rPr>
        <w:t>Планируемые результаты:</w:t>
      </w:r>
    </w:p>
    <w:p w14:paraId="67D0AD63"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-Учащиеся научатся соблюдать технику безопасности и правила поведения в компьютерном классе;</w:t>
      </w:r>
    </w:p>
    <w:p w14:paraId="4B988FD9"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-у учащихся будет сформирован интерес к занятиям на компьютере;</w:t>
      </w:r>
    </w:p>
    <w:p w14:paraId="36D34C5A"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-учащиеся научатся использовать в работе с программами клавиатуру и мышь;</w:t>
      </w:r>
    </w:p>
    <w:p w14:paraId="6324EE56"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-учащиеся будут знать название и функциональное назначение основных устройств компьютера;</w:t>
      </w:r>
    </w:p>
    <w:p w14:paraId="1AD84AB0"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-учащиеся будут знать понятия: информация, файл, сеть, интернет;</w:t>
      </w:r>
    </w:p>
    <w:p w14:paraId="76B5F58F"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-учащиеся получат возможность развивать познавательные и творческие способности;</w:t>
      </w:r>
    </w:p>
    <w:p w14:paraId="3D9A74EC" w14:textId="77777777" w:rsidR="00463DFB" w:rsidRPr="00F67EAA" w:rsidRDefault="00463DFB" w:rsidP="002A1DC6">
      <w:pPr>
        <w:pStyle w:val="a3"/>
        <w:spacing w:before="0" w:beforeAutospacing="0" w:after="0" w:afterAutospacing="0"/>
        <w:ind w:firstLine="709"/>
        <w:jc w:val="both"/>
        <w:rPr>
          <w:rFonts w:ascii="Times New Roman" w:hAnsi="Times New Roman"/>
          <w:sz w:val="24"/>
          <w:szCs w:val="24"/>
        </w:rPr>
      </w:pPr>
      <w:r w:rsidRPr="00F67EAA">
        <w:rPr>
          <w:rFonts w:ascii="Times New Roman" w:hAnsi="Times New Roman"/>
          <w:sz w:val="24"/>
          <w:szCs w:val="24"/>
        </w:rPr>
        <w:t>-учащиеся научатся устанавливать контакт со сверстниками и взрослыми людьми, участвовать в совместных играх</w:t>
      </w:r>
    </w:p>
    <w:p w14:paraId="698452E1" w14:textId="77777777" w:rsidR="00463DFB" w:rsidRPr="00F67EAA" w:rsidRDefault="00463DFB" w:rsidP="002A1DC6">
      <w:pPr>
        <w:widowControl/>
        <w:suppressAutoHyphens w:val="0"/>
        <w:autoSpaceDE/>
        <w:ind w:firstLine="709"/>
        <w:jc w:val="both"/>
        <w:rPr>
          <w:sz w:val="24"/>
          <w:szCs w:val="24"/>
        </w:rPr>
      </w:pPr>
      <w:r w:rsidRPr="00F67EAA">
        <w:rPr>
          <w:sz w:val="24"/>
          <w:szCs w:val="24"/>
        </w:rPr>
        <w:t>-учащиеся будут оценивать результат своей деятельности;</w:t>
      </w:r>
    </w:p>
    <w:p w14:paraId="146C7714" w14:textId="77777777" w:rsidR="00463DFB" w:rsidRPr="00F67EAA" w:rsidRDefault="00463DFB" w:rsidP="002A1DC6">
      <w:pPr>
        <w:pStyle w:val="Iauiue1"/>
        <w:ind w:firstLine="709"/>
        <w:jc w:val="both"/>
        <w:rPr>
          <w:b/>
          <w:sz w:val="24"/>
          <w:szCs w:val="24"/>
        </w:rPr>
      </w:pPr>
    </w:p>
    <w:p w14:paraId="2020FEFA" w14:textId="77777777" w:rsidR="00463DFB" w:rsidRPr="00F67EAA" w:rsidRDefault="00463DFB" w:rsidP="002A1DC6">
      <w:pPr>
        <w:pStyle w:val="Iauiue1"/>
        <w:ind w:firstLine="709"/>
        <w:jc w:val="center"/>
        <w:rPr>
          <w:b/>
          <w:sz w:val="24"/>
          <w:szCs w:val="24"/>
        </w:rPr>
      </w:pPr>
      <w:r w:rsidRPr="00F67EAA">
        <w:rPr>
          <w:b/>
          <w:sz w:val="24"/>
          <w:szCs w:val="24"/>
        </w:rPr>
        <w:t>Комплекс организационно-педагогических условий</w:t>
      </w:r>
    </w:p>
    <w:p w14:paraId="2CE285F4" w14:textId="77777777" w:rsidR="00ED0ECA" w:rsidRPr="00F67EAA" w:rsidRDefault="00ED0ECA" w:rsidP="002A1DC6">
      <w:pPr>
        <w:pStyle w:val="Iauiue1"/>
        <w:ind w:firstLine="709"/>
        <w:jc w:val="center"/>
        <w:rPr>
          <w:b/>
          <w:sz w:val="24"/>
          <w:szCs w:val="24"/>
        </w:rPr>
      </w:pPr>
    </w:p>
    <w:p w14:paraId="02B85EF4" w14:textId="2A9EF024" w:rsidR="00ED0ECA" w:rsidRPr="00F67EAA" w:rsidRDefault="00ED0ECA" w:rsidP="00446203">
      <w:pPr>
        <w:ind w:firstLine="709"/>
        <w:jc w:val="center"/>
        <w:rPr>
          <w:b/>
          <w:sz w:val="24"/>
          <w:szCs w:val="24"/>
        </w:rPr>
      </w:pPr>
      <w:r w:rsidRPr="00F67EAA">
        <w:rPr>
          <w:b/>
          <w:sz w:val="24"/>
          <w:szCs w:val="24"/>
        </w:rPr>
        <w:t>Календарный учебный график</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870"/>
        <w:gridCol w:w="1884"/>
        <w:gridCol w:w="1884"/>
        <w:gridCol w:w="1499"/>
        <w:gridCol w:w="2220"/>
      </w:tblGrid>
      <w:tr w:rsidR="00ED0ECA" w:rsidRPr="00F67EAA" w14:paraId="133B780C" w14:textId="77777777" w:rsidTr="00EE3938">
        <w:trPr>
          <w:trHeight w:val="627"/>
        </w:trPr>
        <w:tc>
          <w:tcPr>
            <w:tcW w:w="674" w:type="dxa"/>
            <w:shd w:val="clear" w:color="auto" w:fill="auto"/>
          </w:tcPr>
          <w:p w14:paraId="761F57AE" w14:textId="77777777" w:rsidR="00ED0ECA" w:rsidRPr="00F67EAA" w:rsidRDefault="00ED0ECA" w:rsidP="002A1DC6">
            <w:pPr>
              <w:pStyle w:val="1"/>
              <w:numPr>
                <w:ilvl w:val="0"/>
                <w:numId w:val="0"/>
              </w:numPr>
              <w:ind w:firstLine="709"/>
              <w:jc w:val="both"/>
            </w:pPr>
            <w:r w:rsidRPr="00F67EAA">
              <w:t xml:space="preserve"> №</w:t>
            </w:r>
          </w:p>
        </w:tc>
        <w:tc>
          <w:tcPr>
            <w:tcW w:w="1870" w:type="dxa"/>
            <w:shd w:val="clear" w:color="auto" w:fill="auto"/>
          </w:tcPr>
          <w:p w14:paraId="2B73B263" w14:textId="77777777" w:rsidR="00ED0ECA" w:rsidRPr="00F67EAA" w:rsidRDefault="00ED0ECA" w:rsidP="002A1DC6">
            <w:pPr>
              <w:pStyle w:val="1"/>
              <w:numPr>
                <w:ilvl w:val="0"/>
                <w:numId w:val="0"/>
              </w:numPr>
              <w:jc w:val="both"/>
            </w:pPr>
            <w:r w:rsidRPr="00F67EAA">
              <w:t xml:space="preserve"> Год обучения</w:t>
            </w:r>
          </w:p>
        </w:tc>
        <w:tc>
          <w:tcPr>
            <w:tcW w:w="1884" w:type="dxa"/>
            <w:shd w:val="clear" w:color="auto" w:fill="auto"/>
          </w:tcPr>
          <w:p w14:paraId="108F5A68" w14:textId="77777777" w:rsidR="00ED0ECA" w:rsidRPr="00F67EAA" w:rsidRDefault="00ED0ECA" w:rsidP="002A1DC6">
            <w:pPr>
              <w:pStyle w:val="1"/>
              <w:numPr>
                <w:ilvl w:val="0"/>
                <w:numId w:val="0"/>
              </w:numPr>
              <w:jc w:val="both"/>
            </w:pPr>
            <w:r w:rsidRPr="00F67EAA">
              <w:t xml:space="preserve"> Объем учебных часов</w:t>
            </w:r>
          </w:p>
        </w:tc>
        <w:tc>
          <w:tcPr>
            <w:tcW w:w="1884" w:type="dxa"/>
            <w:shd w:val="clear" w:color="auto" w:fill="auto"/>
          </w:tcPr>
          <w:p w14:paraId="668C0479" w14:textId="77777777" w:rsidR="00ED0ECA" w:rsidRPr="00F67EAA" w:rsidRDefault="00ED0ECA" w:rsidP="002A1DC6">
            <w:pPr>
              <w:pStyle w:val="1"/>
              <w:numPr>
                <w:ilvl w:val="0"/>
                <w:numId w:val="0"/>
              </w:numPr>
              <w:jc w:val="both"/>
            </w:pPr>
            <w:r w:rsidRPr="00F67EAA">
              <w:t xml:space="preserve">Всего учебных недель </w:t>
            </w:r>
          </w:p>
        </w:tc>
        <w:tc>
          <w:tcPr>
            <w:tcW w:w="1499" w:type="dxa"/>
            <w:shd w:val="clear" w:color="auto" w:fill="auto"/>
          </w:tcPr>
          <w:p w14:paraId="249474BE" w14:textId="77777777" w:rsidR="00ED0ECA" w:rsidRPr="00F67EAA" w:rsidRDefault="00ED0ECA" w:rsidP="002A1DC6">
            <w:pPr>
              <w:pStyle w:val="1"/>
              <w:numPr>
                <w:ilvl w:val="0"/>
                <w:numId w:val="0"/>
              </w:numPr>
              <w:jc w:val="both"/>
            </w:pPr>
            <w:r w:rsidRPr="00F67EAA">
              <w:t xml:space="preserve"> Количество учебных дней </w:t>
            </w:r>
          </w:p>
        </w:tc>
        <w:tc>
          <w:tcPr>
            <w:tcW w:w="2220" w:type="dxa"/>
            <w:shd w:val="clear" w:color="auto" w:fill="auto"/>
          </w:tcPr>
          <w:p w14:paraId="6E4F6E3E" w14:textId="77777777" w:rsidR="00ED0ECA" w:rsidRPr="00F67EAA" w:rsidRDefault="00ED0ECA" w:rsidP="002A1DC6">
            <w:pPr>
              <w:pStyle w:val="1"/>
              <w:numPr>
                <w:ilvl w:val="0"/>
                <w:numId w:val="0"/>
              </w:numPr>
              <w:jc w:val="both"/>
            </w:pPr>
            <w:r w:rsidRPr="00F67EAA">
              <w:t xml:space="preserve"> Режим </w:t>
            </w:r>
          </w:p>
          <w:p w14:paraId="78453CD4" w14:textId="77777777" w:rsidR="00ED0ECA" w:rsidRPr="00F67EAA" w:rsidRDefault="00ED0ECA" w:rsidP="002A1DC6">
            <w:pPr>
              <w:pStyle w:val="1"/>
              <w:numPr>
                <w:ilvl w:val="0"/>
                <w:numId w:val="0"/>
              </w:numPr>
              <w:jc w:val="both"/>
            </w:pPr>
            <w:r w:rsidRPr="00F67EAA">
              <w:t xml:space="preserve"> работы</w:t>
            </w:r>
          </w:p>
        </w:tc>
      </w:tr>
      <w:tr w:rsidR="00ED0ECA" w:rsidRPr="00F67EAA" w14:paraId="6766D7BA" w14:textId="77777777" w:rsidTr="00EE3938">
        <w:trPr>
          <w:trHeight w:val="540"/>
        </w:trPr>
        <w:tc>
          <w:tcPr>
            <w:tcW w:w="674" w:type="dxa"/>
            <w:shd w:val="clear" w:color="auto" w:fill="auto"/>
          </w:tcPr>
          <w:p w14:paraId="6B790E8B" w14:textId="77777777" w:rsidR="00ED0ECA" w:rsidRPr="00F67EAA" w:rsidRDefault="00ED0ECA" w:rsidP="002A1DC6">
            <w:pPr>
              <w:pStyle w:val="1"/>
              <w:numPr>
                <w:ilvl w:val="0"/>
                <w:numId w:val="0"/>
              </w:numPr>
              <w:ind w:firstLine="709"/>
              <w:jc w:val="both"/>
              <w:rPr>
                <w:b w:val="0"/>
              </w:rPr>
            </w:pPr>
            <w:r w:rsidRPr="00F67EAA">
              <w:rPr>
                <w:b w:val="0"/>
              </w:rPr>
              <w:t xml:space="preserve"> </w:t>
            </w:r>
          </w:p>
        </w:tc>
        <w:tc>
          <w:tcPr>
            <w:tcW w:w="1870" w:type="dxa"/>
            <w:shd w:val="clear" w:color="auto" w:fill="auto"/>
          </w:tcPr>
          <w:p w14:paraId="1E2FCE74" w14:textId="77777777" w:rsidR="00ED0ECA" w:rsidRPr="00F67EAA" w:rsidRDefault="00ED0ECA" w:rsidP="002A1DC6">
            <w:pPr>
              <w:pStyle w:val="1"/>
              <w:numPr>
                <w:ilvl w:val="0"/>
                <w:numId w:val="0"/>
              </w:numPr>
              <w:ind w:firstLine="709"/>
              <w:jc w:val="both"/>
              <w:rPr>
                <w:b w:val="0"/>
              </w:rPr>
            </w:pPr>
            <w:r w:rsidRPr="00F67EAA">
              <w:rPr>
                <w:b w:val="0"/>
              </w:rPr>
              <w:t xml:space="preserve"> 1</w:t>
            </w:r>
          </w:p>
        </w:tc>
        <w:tc>
          <w:tcPr>
            <w:tcW w:w="1884" w:type="dxa"/>
            <w:shd w:val="clear" w:color="auto" w:fill="auto"/>
          </w:tcPr>
          <w:p w14:paraId="2B0FF79B" w14:textId="77777777" w:rsidR="00ED0ECA" w:rsidRPr="00F67EAA" w:rsidRDefault="00ED0ECA" w:rsidP="002A1DC6">
            <w:pPr>
              <w:pStyle w:val="1"/>
              <w:numPr>
                <w:ilvl w:val="0"/>
                <w:numId w:val="0"/>
              </w:numPr>
              <w:ind w:firstLine="709"/>
              <w:jc w:val="both"/>
              <w:rPr>
                <w:b w:val="0"/>
              </w:rPr>
            </w:pPr>
            <w:r w:rsidRPr="00F67EAA">
              <w:rPr>
                <w:b w:val="0"/>
              </w:rPr>
              <w:t xml:space="preserve"> 68</w:t>
            </w:r>
          </w:p>
        </w:tc>
        <w:tc>
          <w:tcPr>
            <w:tcW w:w="1884" w:type="dxa"/>
            <w:shd w:val="clear" w:color="auto" w:fill="auto"/>
          </w:tcPr>
          <w:p w14:paraId="1E9AC961" w14:textId="77777777" w:rsidR="00ED0ECA" w:rsidRPr="00F67EAA" w:rsidRDefault="00ED0ECA" w:rsidP="002A1DC6">
            <w:pPr>
              <w:pStyle w:val="1"/>
              <w:numPr>
                <w:ilvl w:val="0"/>
                <w:numId w:val="0"/>
              </w:numPr>
              <w:ind w:firstLine="709"/>
              <w:jc w:val="both"/>
              <w:rPr>
                <w:b w:val="0"/>
              </w:rPr>
            </w:pPr>
            <w:r w:rsidRPr="00F67EAA">
              <w:rPr>
                <w:b w:val="0"/>
              </w:rPr>
              <w:t xml:space="preserve">  34</w:t>
            </w:r>
          </w:p>
        </w:tc>
        <w:tc>
          <w:tcPr>
            <w:tcW w:w="1499" w:type="dxa"/>
            <w:shd w:val="clear" w:color="auto" w:fill="auto"/>
          </w:tcPr>
          <w:p w14:paraId="332C6070" w14:textId="77777777" w:rsidR="00ED0ECA" w:rsidRPr="00F67EAA" w:rsidRDefault="00ED0ECA" w:rsidP="002A1DC6">
            <w:pPr>
              <w:pStyle w:val="1"/>
              <w:numPr>
                <w:ilvl w:val="0"/>
                <w:numId w:val="0"/>
              </w:numPr>
              <w:ind w:firstLine="709"/>
              <w:jc w:val="both"/>
              <w:rPr>
                <w:b w:val="0"/>
              </w:rPr>
            </w:pPr>
            <w:r w:rsidRPr="00F67EAA">
              <w:rPr>
                <w:b w:val="0"/>
              </w:rPr>
              <w:t xml:space="preserve"> 68</w:t>
            </w:r>
          </w:p>
        </w:tc>
        <w:tc>
          <w:tcPr>
            <w:tcW w:w="2220" w:type="dxa"/>
            <w:shd w:val="clear" w:color="auto" w:fill="auto"/>
          </w:tcPr>
          <w:p w14:paraId="487C6621" w14:textId="77777777" w:rsidR="00ED0ECA" w:rsidRPr="00F67EAA" w:rsidRDefault="00ED0ECA" w:rsidP="002A1DC6">
            <w:pPr>
              <w:pStyle w:val="1"/>
              <w:numPr>
                <w:ilvl w:val="0"/>
                <w:numId w:val="0"/>
              </w:numPr>
              <w:jc w:val="both"/>
              <w:rPr>
                <w:b w:val="0"/>
              </w:rPr>
            </w:pPr>
            <w:r w:rsidRPr="00F67EAA">
              <w:rPr>
                <w:b w:val="0"/>
              </w:rPr>
              <w:t>2 раза в неделю по 30 минут</w:t>
            </w:r>
          </w:p>
        </w:tc>
      </w:tr>
    </w:tbl>
    <w:p w14:paraId="6F6EEF4E" w14:textId="77777777" w:rsidR="00ED0ECA" w:rsidRPr="00F67EAA" w:rsidRDefault="00ED0ECA" w:rsidP="002A1DC6">
      <w:pPr>
        <w:pStyle w:val="Iauiue1"/>
        <w:ind w:firstLine="709"/>
        <w:jc w:val="center"/>
        <w:rPr>
          <w:b/>
          <w:sz w:val="24"/>
          <w:szCs w:val="24"/>
        </w:rPr>
      </w:pPr>
    </w:p>
    <w:p w14:paraId="0DDF8364" w14:textId="77777777" w:rsidR="00463DFB" w:rsidRPr="00F67EAA" w:rsidRDefault="00463DFB" w:rsidP="00EE3938">
      <w:pPr>
        <w:pStyle w:val="31"/>
        <w:ind w:left="0" w:firstLine="709"/>
        <w:jc w:val="center"/>
        <w:rPr>
          <w:b/>
          <w:sz w:val="24"/>
          <w:szCs w:val="24"/>
        </w:rPr>
      </w:pPr>
      <w:r w:rsidRPr="00F67EAA">
        <w:rPr>
          <w:b/>
          <w:sz w:val="24"/>
          <w:szCs w:val="24"/>
        </w:rPr>
        <w:t>Условия реализации Программы</w:t>
      </w:r>
    </w:p>
    <w:p w14:paraId="52C05723" w14:textId="77777777" w:rsidR="00463DFB" w:rsidRPr="00F67EAA" w:rsidRDefault="00463DFB" w:rsidP="002A1DC6">
      <w:pPr>
        <w:pStyle w:val="21"/>
        <w:spacing w:after="0" w:line="240" w:lineRule="auto"/>
        <w:ind w:firstLine="709"/>
        <w:jc w:val="both"/>
        <w:rPr>
          <w:rFonts w:cs="Times New Roman"/>
        </w:rPr>
      </w:pPr>
      <w:r w:rsidRPr="00F67EAA">
        <w:rPr>
          <w:rFonts w:cs="Times New Roman"/>
        </w:rPr>
        <w:t xml:space="preserve">Для реализации Программы необходим компьютерный класс, который должен быть оснащен мебелью и специальным оборудованием. </w:t>
      </w:r>
    </w:p>
    <w:p w14:paraId="37DBC251" w14:textId="77777777" w:rsidR="00463DFB" w:rsidRPr="00F67EAA" w:rsidRDefault="00463DFB" w:rsidP="002A1DC6">
      <w:pPr>
        <w:pStyle w:val="21"/>
        <w:spacing w:after="0" w:line="240" w:lineRule="auto"/>
        <w:ind w:firstLine="709"/>
        <w:jc w:val="both"/>
        <w:rPr>
          <w:rFonts w:cs="Times New Roman"/>
        </w:rPr>
      </w:pPr>
      <w:r w:rsidRPr="00F67EAA">
        <w:rPr>
          <w:rFonts w:cs="Times New Roman"/>
        </w:rPr>
        <w:t>Материально – техническое обеспечение:</w:t>
      </w:r>
    </w:p>
    <w:p w14:paraId="04BA66C9" w14:textId="77777777" w:rsidR="00463DFB" w:rsidRPr="00F67EAA" w:rsidRDefault="00463DFB" w:rsidP="002A1DC6">
      <w:pPr>
        <w:widowControl/>
        <w:suppressAutoHyphens w:val="0"/>
        <w:autoSpaceDE/>
        <w:autoSpaceDN w:val="0"/>
        <w:jc w:val="both"/>
        <w:rPr>
          <w:b/>
          <w:sz w:val="24"/>
          <w:szCs w:val="24"/>
        </w:rPr>
      </w:pPr>
      <w:r w:rsidRPr="00F67EAA">
        <w:rPr>
          <w:sz w:val="24"/>
          <w:szCs w:val="24"/>
        </w:rPr>
        <w:t>-кабинет на 10 рабочих мест (ученические столы, стулья, компьютерные столы), светлое сухое, просторное и хорошо проветриваемое помещение, соответствующее санитарно – гигиеническим требованиям;</w:t>
      </w:r>
    </w:p>
    <w:p w14:paraId="7E05D9D3" w14:textId="77777777" w:rsidR="00463DFB" w:rsidRPr="00F67EAA" w:rsidRDefault="00463DFB" w:rsidP="002A1DC6">
      <w:pPr>
        <w:widowControl/>
        <w:suppressAutoHyphens w:val="0"/>
        <w:autoSpaceDE/>
        <w:autoSpaceDN w:val="0"/>
        <w:jc w:val="both"/>
        <w:rPr>
          <w:b/>
          <w:sz w:val="24"/>
          <w:szCs w:val="24"/>
        </w:rPr>
      </w:pPr>
      <w:r w:rsidRPr="00F67EAA">
        <w:rPr>
          <w:sz w:val="24"/>
          <w:szCs w:val="24"/>
        </w:rPr>
        <w:t>-компьютер – 10 шт.;</w:t>
      </w:r>
    </w:p>
    <w:p w14:paraId="41826552" w14:textId="77777777" w:rsidR="00463DFB" w:rsidRPr="00F67EAA" w:rsidRDefault="00463DFB" w:rsidP="002A1DC6">
      <w:pPr>
        <w:widowControl/>
        <w:suppressAutoHyphens w:val="0"/>
        <w:autoSpaceDE/>
        <w:autoSpaceDN w:val="0"/>
        <w:jc w:val="both"/>
        <w:rPr>
          <w:b/>
          <w:sz w:val="24"/>
          <w:szCs w:val="24"/>
        </w:rPr>
      </w:pPr>
      <w:r w:rsidRPr="00F67EAA">
        <w:rPr>
          <w:sz w:val="24"/>
          <w:szCs w:val="24"/>
        </w:rPr>
        <w:t>-телевизор – 1 шт.;</w:t>
      </w:r>
    </w:p>
    <w:p w14:paraId="4275C365" w14:textId="77777777" w:rsidR="00463DFB" w:rsidRPr="00F67EAA" w:rsidRDefault="00463DFB" w:rsidP="002A1DC6">
      <w:pPr>
        <w:pStyle w:val="21"/>
        <w:widowControl/>
        <w:suppressAutoHyphens w:val="0"/>
        <w:spacing w:after="0" w:line="240" w:lineRule="auto"/>
        <w:jc w:val="both"/>
        <w:rPr>
          <w:rFonts w:cs="Times New Roman"/>
        </w:rPr>
      </w:pPr>
      <w:r w:rsidRPr="00F67EAA">
        <w:rPr>
          <w:rFonts w:cs="Times New Roman"/>
        </w:rPr>
        <w:t>-стол педагога – 1шт;</w:t>
      </w:r>
    </w:p>
    <w:p w14:paraId="3AD5D3E8" w14:textId="77777777" w:rsidR="00463DFB" w:rsidRPr="00F67EAA" w:rsidRDefault="00463DFB" w:rsidP="002A1DC6">
      <w:pPr>
        <w:pStyle w:val="21"/>
        <w:widowControl/>
        <w:suppressAutoHyphens w:val="0"/>
        <w:spacing w:after="0" w:line="240" w:lineRule="auto"/>
        <w:jc w:val="both"/>
        <w:rPr>
          <w:rFonts w:cs="Times New Roman"/>
        </w:rPr>
      </w:pPr>
      <w:r w:rsidRPr="00F67EAA">
        <w:rPr>
          <w:rFonts w:cs="Times New Roman"/>
        </w:rPr>
        <w:t>-маркерная доска – 1 шт;</w:t>
      </w:r>
    </w:p>
    <w:p w14:paraId="382F396F" w14:textId="77777777" w:rsidR="00463DFB" w:rsidRPr="00F67EAA" w:rsidRDefault="00463DFB" w:rsidP="002A1DC6">
      <w:pPr>
        <w:pStyle w:val="21"/>
        <w:widowControl/>
        <w:suppressAutoHyphens w:val="0"/>
        <w:spacing w:after="0" w:line="240" w:lineRule="auto"/>
        <w:jc w:val="both"/>
        <w:rPr>
          <w:rFonts w:cs="Times New Roman"/>
        </w:rPr>
      </w:pPr>
      <w:r w:rsidRPr="00F67EAA">
        <w:rPr>
          <w:rFonts w:cs="Times New Roman"/>
        </w:rPr>
        <w:t>-книжный шкаф;</w:t>
      </w:r>
    </w:p>
    <w:p w14:paraId="06BB1C1D" w14:textId="77777777" w:rsidR="00463DFB" w:rsidRPr="00F67EAA" w:rsidRDefault="00463DFB" w:rsidP="002A1DC6">
      <w:pPr>
        <w:pStyle w:val="21"/>
        <w:widowControl/>
        <w:suppressAutoHyphens w:val="0"/>
        <w:spacing w:after="0" w:line="240" w:lineRule="auto"/>
        <w:jc w:val="both"/>
        <w:rPr>
          <w:rFonts w:cs="Times New Roman"/>
        </w:rPr>
      </w:pPr>
      <w:r w:rsidRPr="00F67EAA">
        <w:rPr>
          <w:rFonts w:cs="Times New Roman"/>
        </w:rPr>
        <w:t>-</w:t>
      </w:r>
      <w:r w:rsidRPr="00F67EAA">
        <w:rPr>
          <w:rFonts w:cs="Times New Roman"/>
          <w:lang w:val="en-US"/>
        </w:rPr>
        <w:t>CD</w:t>
      </w:r>
      <w:r w:rsidRPr="00F67EAA">
        <w:rPr>
          <w:rFonts w:cs="Times New Roman"/>
        </w:rPr>
        <w:t xml:space="preserve"> и </w:t>
      </w:r>
      <w:r w:rsidRPr="00F67EAA">
        <w:rPr>
          <w:rFonts w:cs="Times New Roman"/>
          <w:lang w:val="en-US"/>
        </w:rPr>
        <w:t>DVD</w:t>
      </w:r>
      <w:r w:rsidRPr="00F67EAA">
        <w:rPr>
          <w:rFonts w:cs="Times New Roman"/>
        </w:rPr>
        <w:t xml:space="preserve"> диски с архивами детских работ, дидактических материалов, установочные диски с программным обеспечением.</w:t>
      </w:r>
    </w:p>
    <w:p w14:paraId="53322E45" w14:textId="77777777" w:rsidR="00092A8D" w:rsidRPr="00F67EAA" w:rsidRDefault="00463DFB" w:rsidP="002A1DC6">
      <w:pPr>
        <w:pStyle w:val="21"/>
        <w:widowControl/>
        <w:suppressAutoHyphens w:val="0"/>
        <w:spacing w:after="0" w:line="240" w:lineRule="auto"/>
        <w:jc w:val="both"/>
        <w:rPr>
          <w:rFonts w:cs="Times New Roman"/>
        </w:rPr>
      </w:pPr>
      <w:r w:rsidRPr="00F67EAA">
        <w:rPr>
          <w:rFonts w:cs="Times New Roman"/>
        </w:rPr>
        <w:t>-Дидактическое обеспечение</w:t>
      </w:r>
      <w:r w:rsidR="00ED0ECA" w:rsidRPr="00F67EAA">
        <w:rPr>
          <w:rFonts w:cs="Times New Roman"/>
        </w:rPr>
        <w:t xml:space="preserve">, методическая литература, </w:t>
      </w:r>
      <w:r w:rsidRPr="00F67EAA">
        <w:t>методические разработки и планы - конспекты занятий, методические рекомендации к прак</w:t>
      </w:r>
      <w:r w:rsidR="00ED0ECA" w:rsidRPr="00F67EAA">
        <w:t xml:space="preserve">тическим занятиям, </w:t>
      </w:r>
      <w:r w:rsidRPr="00F67EAA">
        <w:rPr>
          <w:rFonts w:cs="Times New Roman"/>
        </w:rPr>
        <w:t>цифровые образовательные ресурс</w:t>
      </w:r>
      <w:r w:rsidR="00092A8D" w:rsidRPr="00F67EAA">
        <w:rPr>
          <w:rFonts w:cs="Times New Roman"/>
        </w:rPr>
        <w:t>ы.</w:t>
      </w:r>
    </w:p>
    <w:p w14:paraId="4725ED93" w14:textId="77777777" w:rsidR="00463DFB" w:rsidRPr="00F67EAA" w:rsidRDefault="00ED0ECA" w:rsidP="002A1DC6">
      <w:pPr>
        <w:ind w:firstLine="709"/>
        <w:rPr>
          <w:sz w:val="24"/>
          <w:szCs w:val="24"/>
        </w:rPr>
      </w:pPr>
      <w:r w:rsidRPr="00F67EAA">
        <w:rPr>
          <w:b/>
          <w:iCs/>
          <w:sz w:val="24"/>
          <w:szCs w:val="24"/>
        </w:rPr>
        <w:t xml:space="preserve">Формы аттестации: </w:t>
      </w:r>
      <w:r w:rsidRPr="00F67EAA">
        <w:rPr>
          <w:sz w:val="24"/>
          <w:szCs w:val="24"/>
        </w:rPr>
        <w:t>Промежуточная, итоговая, по итогам пройденной темы.</w:t>
      </w:r>
    </w:p>
    <w:p w14:paraId="1517F872" w14:textId="4A91A471" w:rsidR="00ED0ECA" w:rsidRPr="00F67EAA" w:rsidRDefault="00ED0ECA" w:rsidP="00446203">
      <w:pPr>
        <w:pStyle w:val="21"/>
        <w:widowControl/>
        <w:suppressAutoHyphens w:val="0"/>
        <w:spacing w:after="0" w:line="240" w:lineRule="auto"/>
        <w:ind w:firstLine="709"/>
        <w:jc w:val="both"/>
        <w:rPr>
          <w:rFonts w:cs="Times New Roman"/>
        </w:rPr>
      </w:pPr>
      <w:r w:rsidRPr="00F67EAA">
        <w:rPr>
          <w:b/>
        </w:rPr>
        <w:t>Оценочные материалы:</w:t>
      </w:r>
      <w:r w:rsidRPr="00F67EAA">
        <w:rPr>
          <w:rFonts w:cs="Times New Roman"/>
        </w:rPr>
        <w:t xml:space="preserve"> тесты, упражнения, творческие задания, игры, кроссворды; </w:t>
      </w:r>
    </w:p>
    <w:p w14:paraId="53A2F14C" w14:textId="5F3A15E1" w:rsidR="00463DFB" w:rsidRPr="00F67EAA" w:rsidRDefault="00463DFB" w:rsidP="002A1DC6">
      <w:pPr>
        <w:pStyle w:val="Iauiue1"/>
        <w:jc w:val="center"/>
        <w:rPr>
          <w:b/>
          <w:iCs/>
          <w:sz w:val="24"/>
          <w:szCs w:val="24"/>
        </w:rPr>
      </w:pPr>
      <w:r w:rsidRPr="00F67EAA">
        <w:rPr>
          <w:b/>
          <w:iCs/>
          <w:sz w:val="24"/>
          <w:szCs w:val="24"/>
        </w:rPr>
        <w:lastRenderedPageBreak/>
        <w:t>Методическое об</w:t>
      </w:r>
      <w:r w:rsidR="00446203">
        <w:rPr>
          <w:b/>
          <w:iCs/>
          <w:sz w:val="24"/>
          <w:szCs w:val="24"/>
        </w:rPr>
        <w:t>еспечение</w:t>
      </w:r>
    </w:p>
    <w:p w14:paraId="2D0FE02E" w14:textId="0FFE1212" w:rsidR="00463DFB" w:rsidRPr="00F67EAA" w:rsidRDefault="00463DFB" w:rsidP="002A1DC6">
      <w:pPr>
        <w:pStyle w:val="Iauiue1"/>
        <w:ind w:firstLine="720"/>
        <w:jc w:val="both"/>
        <w:rPr>
          <w:sz w:val="24"/>
          <w:szCs w:val="24"/>
        </w:rPr>
      </w:pPr>
      <w:r w:rsidRPr="00F67EAA">
        <w:rPr>
          <w:sz w:val="24"/>
          <w:szCs w:val="24"/>
        </w:rPr>
        <w:t xml:space="preserve">Для реализации данной программы </w:t>
      </w:r>
      <w:r w:rsidR="00FA4B8E" w:rsidRPr="00F67EAA">
        <w:rPr>
          <w:sz w:val="24"/>
          <w:szCs w:val="24"/>
        </w:rPr>
        <w:t>используются следующие методы</w:t>
      </w:r>
      <w:r w:rsidRPr="00F67EAA">
        <w:rPr>
          <w:sz w:val="24"/>
          <w:szCs w:val="24"/>
        </w:rPr>
        <w:t xml:space="preserve"> обучения: словесный (рассказ, беседа), наглядный (демонстрация, схема выполнения, показ педагога); практический (выполнение заданий, упражнений); игровой, репродуктивный. </w:t>
      </w:r>
    </w:p>
    <w:p w14:paraId="551809F2" w14:textId="77777777" w:rsidR="00463DFB" w:rsidRPr="00F67EAA" w:rsidRDefault="00463DFB" w:rsidP="002A1DC6">
      <w:pPr>
        <w:pStyle w:val="Iauiue1"/>
        <w:ind w:firstLine="720"/>
        <w:jc w:val="both"/>
        <w:rPr>
          <w:sz w:val="24"/>
          <w:szCs w:val="24"/>
        </w:rPr>
      </w:pPr>
      <w:r w:rsidRPr="00F67EAA">
        <w:rPr>
          <w:sz w:val="24"/>
          <w:szCs w:val="24"/>
        </w:rPr>
        <w:t>Методы воспитания: поощрение, стимулирование, убеждение и мотивация.</w:t>
      </w:r>
    </w:p>
    <w:p w14:paraId="16425C76" w14:textId="77777777" w:rsidR="00463DFB" w:rsidRPr="00F67EAA" w:rsidRDefault="00463DFB" w:rsidP="002A1DC6">
      <w:pPr>
        <w:pStyle w:val="Iauiue1"/>
        <w:ind w:firstLine="720"/>
        <w:jc w:val="both"/>
        <w:rPr>
          <w:sz w:val="24"/>
          <w:szCs w:val="24"/>
        </w:rPr>
      </w:pPr>
      <w:r w:rsidRPr="00F67EAA">
        <w:rPr>
          <w:sz w:val="24"/>
          <w:szCs w:val="24"/>
        </w:rPr>
        <w:t>Педагогические технологии: технология индивидуализации обучения, технология группового обучения, технология коллективного взаимообучения, технология развивающего обучения, здоровьесберегающие технологии.</w:t>
      </w:r>
    </w:p>
    <w:p w14:paraId="0AE1E2A7" w14:textId="77777777" w:rsidR="00463DFB" w:rsidRPr="00F67EAA" w:rsidRDefault="00463DFB" w:rsidP="002A1DC6">
      <w:pPr>
        <w:pStyle w:val="a6"/>
        <w:suppressAutoHyphens/>
        <w:overflowPunct/>
        <w:autoSpaceDE/>
        <w:autoSpaceDN/>
        <w:adjustRightInd/>
        <w:ind w:left="0" w:firstLine="720"/>
        <w:contextualSpacing/>
        <w:jc w:val="both"/>
        <w:rPr>
          <w:b/>
          <w:sz w:val="24"/>
          <w:szCs w:val="24"/>
          <w:lang w:val="ru-RU"/>
        </w:rPr>
      </w:pPr>
      <w:r w:rsidRPr="00F67EAA">
        <w:rPr>
          <w:sz w:val="24"/>
          <w:szCs w:val="24"/>
          <w:lang w:val="ru-RU"/>
        </w:rPr>
        <w:t>В освоении Программы учащимися используются современные интерактивные обучающие и игровые программы: «Информатика для дошкольников», «Мир информатики», графические редакторы: «Яндекс-краски», «</w:t>
      </w:r>
      <w:r w:rsidRPr="00F67EAA">
        <w:rPr>
          <w:sz w:val="24"/>
          <w:szCs w:val="24"/>
        </w:rPr>
        <w:t>Paint</w:t>
      </w:r>
      <w:r w:rsidRPr="00F67EAA">
        <w:rPr>
          <w:sz w:val="24"/>
          <w:szCs w:val="24"/>
          <w:lang w:val="ru-RU"/>
        </w:rPr>
        <w:t>», «</w:t>
      </w:r>
      <w:r w:rsidRPr="00F67EAA">
        <w:rPr>
          <w:sz w:val="24"/>
          <w:szCs w:val="24"/>
        </w:rPr>
        <w:t>Tux</w:t>
      </w:r>
      <w:r w:rsidRPr="00F67EAA">
        <w:rPr>
          <w:sz w:val="24"/>
          <w:szCs w:val="24"/>
          <w:lang w:val="ru-RU"/>
        </w:rPr>
        <w:t xml:space="preserve"> </w:t>
      </w:r>
      <w:r w:rsidRPr="00F67EAA">
        <w:rPr>
          <w:sz w:val="24"/>
          <w:szCs w:val="24"/>
        </w:rPr>
        <w:t>Paint</w:t>
      </w:r>
      <w:r w:rsidRPr="00F67EAA">
        <w:rPr>
          <w:sz w:val="24"/>
          <w:szCs w:val="24"/>
          <w:lang w:val="ru-RU"/>
        </w:rPr>
        <w:t>», развивающие программы: «Обучение и приключение малышам», «Маша и Медведь. Развивающие игры», «Веселые моторы», «Вундеркинд» и другие.  Компьютерные программы подбираются в соответствии с требованиями:</w:t>
      </w:r>
    </w:p>
    <w:p w14:paraId="16C0D499" w14:textId="77777777" w:rsidR="00463DFB" w:rsidRPr="00F67EAA" w:rsidRDefault="00463DFB" w:rsidP="00446203">
      <w:pPr>
        <w:tabs>
          <w:tab w:val="left" w:pos="0"/>
        </w:tabs>
        <w:autoSpaceDE/>
        <w:contextualSpacing/>
        <w:jc w:val="both"/>
        <w:rPr>
          <w:b/>
          <w:sz w:val="24"/>
          <w:szCs w:val="24"/>
        </w:rPr>
      </w:pPr>
      <w:r w:rsidRPr="00F67EAA">
        <w:rPr>
          <w:sz w:val="24"/>
          <w:szCs w:val="24"/>
        </w:rPr>
        <w:t>- русифицированы;</w:t>
      </w:r>
    </w:p>
    <w:p w14:paraId="7EA8A055" w14:textId="77777777" w:rsidR="00463DFB" w:rsidRPr="00F67EAA" w:rsidRDefault="00463DFB" w:rsidP="00446203">
      <w:pPr>
        <w:tabs>
          <w:tab w:val="left" w:pos="0"/>
        </w:tabs>
        <w:autoSpaceDE/>
        <w:contextualSpacing/>
        <w:jc w:val="both"/>
        <w:rPr>
          <w:b/>
          <w:sz w:val="24"/>
          <w:szCs w:val="24"/>
        </w:rPr>
      </w:pPr>
      <w:r w:rsidRPr="00F67EAA">
        <w:rPr>
          <w:sz w:val="24"/>
          <w:szCs w:val="24"/>
        </w:rPr>
        <w:t>- имеют звуковое сопровождение;</w:t>
      </w:r>
    </w:p>
    <w:p w14:paraId="261BEA45" w14:textId="77777777" w:rsidR="00463DFB" w:rsidRPr="00F67EAA" w:rsidRDefault="00463DFB" w:rsidP="00446203">
      <w:pPr>
        <w:tabs>
          <w:tab w:val="left" w:pos="0"/>
        </w:tabs>
        <w:autoSpaceDE/>
        <w:contextualSpacing/>
        <w:jc w:val="both"/>
        <w:rPr>
          <w:b/>
          <w:sz w:val="24"/>
          <w:szCs w:val="24"/>
        </w:rPr>
      </w:pPr>
      <w:r w:rsidRPr="00F67EAA">
        <w:rPr>
          <w:sz w:val="24"/>
          <w:szCs w:val="24"/>
        </w:rPr>
        <w:t>- действия развиваются не стремительно, а с учетом восприятия детей дошкольного возраста;</w:t>
      </w:r>
    </w:p>
    <w:p w14:paraId="17F7299E" w14:textId="77777777" w:rsidR="00463DFB" w:rsidRPr="00F67EAA" w:rsidRDefault="00463DFB" w:rsidP="00446203">
      <w:pPr>
        <w:tabs>
          <w:tab w:val="left" w:pos="0"/>
        </w:tabs>
        <w:autoSpaceDE/>
        <w:contextualSpacing/>
        <w:jc w:val="both"/>
        <w:rPr>
          <w:b/>
          <w:sz w:val="24"/>
          <w:szCs w:val="24"/>
        </w:rPr>
      </w:pPr>
      <w:r w:rsidRPr="00F67EAA">
        <w:rPr>
          <w:sz w:val="24"/>
          <w:szCs w:val="24"/>
        </w:rPr>
        <w:t>- не развивают агрессию</w:t>
      </w:r>
      <w:r w:rsidRPr="00F67EAA">
        <w:rPr>
          <w:b/>
          <w:sz w:val="24"/>
          <w:szCs w:val="24"/>
        </w:rPr>
        <w:t>.</w:t>
      </w:r>
    </w:p>
    <w:p w14:paraId="00044FFE" w14:textId="0067D3E3" w:rsidR="00463DFB" w:rsidRPr="00F67EAA" w:rsidRDefault="00463DFB" w:rsidP="002A1DC6">
      <w:pPr>
        <w:ind w:firstLine="720"/>
        <w:jc w:val="both"/>
        <w:rPr>
          <w:sz w:val="24"/>
          <w:szCs w:val="24"/>
        </w:rPr>
      </w:pPr>
      <w:r w:rsidRPr="00F67EAA">
        <w:rPr>
          <w:sz w:val="24"/>
          <w:szCs w:val="24"/>
        </w:rPr>
        <w:t xml:space="preserve">Разные по содержанию программы развивают индивидуальные способности ребенка: память (особенно зрительную), умение находить зависимости и закономерности, классифицировать и систематизировать материал, способность к комбинированию, умение находить ошибки и </w:t>
      </w:r>
      <w:r w:rsidR="00FA4B8E" w:rsidRPr="00F67EAA">
        <w:rPr>
          <w:sz w:val="24"/>
          <w:szCs w:val="24"/>
        </w:rPr>
        <w:t>недостатки, воображение, способность</w:t>
      </w:r>
      <w:r w:rsidRPr="00F67EAA">
        <w:rPr>
          <w:sz w:val="24"/>
          <w:szCs w:val="24"/>
        </w:rPr>
        <w:t xml:space="preserve"> предвидеть результаты своих действий, способность ориентироваться в пространстве.</w:t>
      </w:r>
    </w:p>
    <w:p w14:paraId="407D8297" w14:textId="58F6C7FA" w:rsidR="00463DFB" w:rsidRPr="00F67EAA" w:rsidRDefault="00463DFB" w:rsidP="002A1DC6">
      <w:pPr>
        <w:ind w:firstLine="720"/>
        <w:jc w:val="both"/>
        <w:rPr>
          <w:rFonts w:eastAsia="Calibri"/>
          <w:sz w:val="24"/>
          <w:szCs w:val="24"/>
        </w:rPr>
      </w:pPr>
      <w:r w:rsidRPr="00F67EAA">
        <w:rPr>
          <w:sz w:val="24"/>
          <w:szCs w:val="24"/>
        </w:rPr>
        <w:t xml:space="preserve">В реализации программы используются </w:t>
      </w:r>
      <w:r w:rsidR="00FA4B8E" w:rsidRPr="00F67EAA">
        <w:rPr>
          <w:sz w:val="24"/>
          <w:szCs w:val="24"/>
        </w:rPr>
        <w:t>здоровье сберегающие</w:t>
      </w:r>
      <w:r w:rsidRPr="00F67EAA">
        <w:rPr>
          <w:sz w:val="24"/>
          <w:szCs w:val="24"/>
        </w:rPr>
        <w:t xml:space="preserve"> технологии. В содержание занятий </w:t>
      </w:r>
      <w:r w:rsidRPr="00F67EAA">
        <w:rPr>
          <w:rFonts w:eastAsia="Calibri"/>
          <w:sz w:val="24"/>
          <w:szCs w:val="24"/>
        </w:rPr>
        <w:t xml:space="preserve">включены различные игры и упражнения для проведения физкультминуток по снятию напряжения с глаз, рук и позвоночника. </w:t>
      </w:r>
    </w:p>
    <w:p w14:paraId="2A07A0FE" w14:textId="77777777" w:rsidR="00463DFB" w:rsidRPr="00F67EAA" w:rsidRDefault="00463DFB" w:rsidP="002A1DC6">
      <w:pPr>
        <w:ind w:firstLine="720"/>
        <w:jc w:val="both"/>
        <w:rPr>
          <w:sz w:val="24"/>
          <w:szCs w:val="24"/>
        </w:rPr>
      </w:pPr>
      <w:r w:rsidRPr="00F67EAA">
        <w:rPr>
          <w:sz w:val="24"/>
          <w:szCs w:val="24"/>
        </w:rPr>
        <w:t xml:space="preserve">Использование разнообразных форм, методов обучения и воспитания, способствует развитию интереса к основам информатики, к изучению основ работы с различными программами. </w:t>
      </w:r>
    </w:p>
    <w:p w14:paraId="01B7F237" w14:textId="5F51C1C4" w:rsidR="00463DFB" w:rsidRPr="00F67EAA" w:rsidRDefault="00463DFB" w:rsidP="002A1DC6">
      <w:pPr>
        <w:autoSpaceDE/>
        <w:ind w:firstLine="720"/>
        <w:jc w:val="both"/>
        <w:rPr>
          <w:sz w:val="24"/>
          <w:szCs w:val="24"/>
        </w:rPr>
      </w:pPr>
      <w:r w:rsidRPr="00F67EAA">
        <w:rPr>
          <w:rFonts w:eastAsia="Calibri"/>
          <w:sz w:val="24"/>
          <w:szCs w:val="24"/>
        </w:rPr>
        <w:t>В разделе</w:t>
      </w:r>
      <w:r w:rsidRPr="00F67EAA">
        <w:rPr>
          <w:rFonts w:eastAsia="Calibri"/>
          <w:b/>
          <w:sz w:val="24"/>
          <w:szCs w:val="24"/>
        </w:rPr>
        <w:t xml:space="preserve"> «</w:t>
      </w:r>
      <w:r w:rsidR="00FA4B8E" w:rsidRPr="00F67EAA">
        <w:rPr>
          <w:b/>
          <w:sz w:val="24"/>
          <w:szCs w:val="24"/>
        </w:rPr>
        <w:t>Компьютер» дети</w:t>
      </w:r>
      <w:r w:rsidRPr="00F67EAA">
        <w:rPr>
          <w:sz w:val="24"/>
          <w:szCs w:val="24"/>
        </w:rPr>
        <w:t xml:space="preserve"> знакомятся с устройством персонального компьютера, знакомятся с названиями частей компьютера.  При знакомстве с устройством ввода «мышка» дети, используя разновидности щелчков мышью, выполняют различные упражнения: «Зажги свет», «Слепи снеговика», «Собери компьютер». Выполнение этих упражнений в освоении приемов работы на компьютере является главной: правильно положить руку на мышку, осуществить щелчок, запомнить правую и левую клавишу мыши. Все это доводится до автоматизма на самых первых занятиях. Интересное занятие «Путешествия по лабиринтам», на нем дети через клавиши управления курсором: «вверх», «вниз», «вправо», «влево» знакомятся с клавиатурой. В ходе выполнения этих </w:t>
      </w:r>
      <w:r w:rsidR="00FA4B8E" w:rsidRPr="00F67EAA">
        <w:rPr>
          <w:sz w:val="24"/>
          <w:szCs w:val="24"/>
        </w:rPr>
        <w:t>упражнений закрепляют</w:t>
      </w:r>
      <w:r w:rsidRPr="00F67EAA">
        <w:rPr>
          <w:sz w:val="24"/>
          <w:szCs w:val="24"/>
        </w:rPr>
        <w:t xml:space="preserve"> умение ориентироваться на экране монитора. Особое внимание уделяется правильной посадке за компьютером. </w:t>
      </w:r>
    </w:p>
    <w:p w14:paraId="08D3D577" w14:textId="2F2F4F65" w:rsidR="00463DFB" w:rsidRPr="00F67EAA" w:rsidRDefault="00463DFB" w:rsidP="002A1DC6">
      <w:pPr>
        <w:ind w:firstLine="720"/>
        <w:jc w:val="both"/>
        <w:rPr>
          <w:sz w:val="24"/>
          <w:szCs w:val="24"/>
        </w:rPr>
      </w:pPr>
      <w:r w:rsidRPr="00F67EAA">
        <w:rPr>
          <w:sz w:val="24"/>
          <w:szCs w:val="24"/>
        </w:rPr>
        <w:t>Раздел «</w:t>
      </w:r>
      <w:r w:rsidRPr="00F67EAA">
        <w:rPr>
          <w:b/>
          <w:sz w:val="24"/>
          <w:szCs w:val="24"/>
        </w:rPr>
        <w:t>Графика</w:t>
      </w:r>
      <w:r w:rsidRPr="00F67EAA">
        <w:rPr>
          <w:sz w:val="24"/>
          <w:szCs w:val="24"/>
        </w:rPr>
        <w:t xml:space="preserve">». Очень интересен детям тем, что они видят сразу результаты </w:t>
      </w:r>
      <w:r w:rsidR="00FA4B8E" w:rsidRPr="00F67EAA">
        <w:rPr>
          <w:sz w:val="24"/>
          <w:szCs w:val="24"/>
        </w:rPr>
        <w:t>своего труда</w:t>
      </w:r>
      <w:r w:rsidRPr="00F67EAA">
        <w:rPr>
          <w:sz w:val="24"/>
          <w:szCs w:val="24"/>
        </w:rPr>
        <w:t xml:space="preserve">: раскрашенный или нарисованный рисунок, пусть часто и немного «корявый». Здесь дети проявляют свою фантазию, за каждой линией, фигурой юного художника кроется необыкновенная история. Дети впервые знакомятся с графическим изображением предметов (инструментами рисования), закрепляют навыки работы с мышью. Учатся пользоваться готовой палитрой, осваивают приемы смешивания цветов. Знакомство с различными графическими редакторами позволяет детям успешнее осваивать навыки работы с «инструментарием» редактора, закреплять изображение инструментов через пиктограммы. Итогом изучения данной темы является творческое </w:t>
      </w:r>
      <w:r w:rsidR="00FA4B8E" w:rsidRPr="00F67EAA">
        <w:rPr>
          <w:sz w:val="24"/>
          <w:szCs w:val="24"/>
        </w:rPr>
        <w:t>задание «</w:t>
      </w:r>
      <w:r w:rsidRPr="00F67EAA">
        <w:rPr>
          <w:sz w:val="24"/>
          <w:szCs w:val="24"/>
        </w:rPr>
        <w:t>новогодняя фантазия».</w:t>
      </w:r>
    </w:p>
    <w:p w14:paraId="41B0F386" w14:textId="77777777" w:rsidR="00463DFB" w:rsidRPr="00F67EAA" w:rsidRDefault="00463DFB" w:rsidP="002A1DC6">
      <w:pPr>
        <w:ind w:firstLine="720"/>
        <w:jc w:val="both"/>
        <w:rPr>
          <w:sz w:val="24"/>
          <w:szCs w:val="24"/>
        </w:rPr>
      </w:pPr>
      <w:r w:rsidRPr="00F67EAA">
        <w:rPr>
          <w:sz w:val="24"/>
          <w:szCs w:val="24"/>
        </w:rPr>
        <w:t>Раздел «</w:t>
      </w:r>
      <w:r w:rsidRPr="00F67EAA">
        <w:rPr>
          <w:b/>
          <w:sz w:val="24"/>
          <w:szCs w:val="24"/>
        </w:rPr>
        <w:t>Информация</w:t>
      </w:r>
      <w:r w:rsidRPr="00F67EAA">
        <w:rPr>
          <w:sz w:val="24"/>
          <w:szCs w:val="24"/>
        </w:rPr>
        <w:t>». В этом разделе дети знакомятся с видами информации, способами ее представления, получения, передачи, хранения, искажения.  Знакомятся с понятием предмет «Информатика»</w:t>
      </w:r>
    </w:p>
    <w:p w14:paraId="3C7B3C7A" w14:textId="77777777" w:rsidR="00463DFB" w:rsidRPr="00F67EAA" w:rsidRDefault="00463DFB" w:rsidP="002A1DC6">
      <w:pPr>
        <w:ind w:firstLine="720"/>
        <w:jc w:val="both"/>
        <w:rPr>
          <w:sz w:val="24"/>
          <w:szCs w:val="24"/>
        </w:rPr>
      </w:pPr>
      <w:r w:rsidRPr="00F67EAA">
        <w:rPr>
          <w:sz w:val="24"/>
          <w:szCs w:val="24"/>
        </w:rPr>
        <w:t>Раздел «</w:t>
      </w:r>
      <w:r w:rsidRPr="00F67EAA">
        <w:rPr>
          <w:b/>
          <w:sz w:val="24"/>
          <w:szCs w:val="24"/>
        </w:rPr>
        <w:t>Предмет</w:t>
      </w:r>
      <w:r w:rsidRPr="00F67EAA">
        <w:rPr>
          <w:sz w:val="24"/>
          <w:szCs w:val="24"/>
        </w:rPr>
        <w:t xml:space="preserve">» дети изучают, используя программы и работу с учебниками «Все </w:t>
      </w:r>
      <w:r w:rsidRPr="00F67EAA">
        <w:rPr>
          <w:sz w:val="24"/>
          <w:szCs w:val="24"/>
        </w:rPr>
        <w:lastRenderedPageBreak/>
        <w:t>по полочкам». Постепенно знакомясь со свойствами предмета, последовательностями, закономерностями, симметрией, координатной сеткой.</w:t>
      </w:r>
    </w:p>
    <w:p w14:paraId="5ECBF8F3" w14:textId="52BB5A29" w:rsidR="00463DFB" w:rsidRPr="00F67EAA" w:rsidRDefault="00463DFB" w:rsidP="002A1DC6">
      <w:pPr>
        <w:ind w:firstLine="720"/>
        <w:rPr>
          <w:sz w:val="24"/>
          <w:szCs w:val="24"/>
        </w:rPr>
      </w:pPr>
      <w:r w:rsidRPr="00F67EAA">
        <w:rPr>
          <w:sz w:val="24"/>
          <w:szCs w:val="24"/>
        </w:rPr>
        <w:t xml:space="preserve">Интересные </w:t>
      </w:r>
      <w:r w:rsidR="00FA4B8E" w:rsidRPr="00F67EAA">
        <w:rPr>
          <w:sz w:val="24"/>
          <w:szCs w:val="24"/>
        </w:rPr>
        <w:t>темы занятий</w:t>
      </w:r>
      <w:r w:rsidRPr="00F67EAA">
        <w:rPr>
          <w:sz w:val="24"/>
          <w:szCs w:val="24"/>
        </w:rPr>
        <w:t>: "Координатная сетка» ребятам необходимо справиться с поисковой задачей в игре «Морской бой», «Симметрия» - составление симметричного узора, «</w:t>
      </w:r>
      <w:r w:rsidR="00FA4B8E" w:rsidRPr="00F67EAA">
        <w:rPr>
          <w:sz w:val="24"/>
          <w:szCs w:val="24"/>
        </w:rPr>
        <w:t>Последовательность» -</w:t>
      </w:r>
      <w:r w:rsidRPr="00F67EAA">
        <w:rPr>
          <w:sz w:val="24"/>
          <w:szCs w:val="24"/>
        </w:rPr>
        <w:t xml:space="preserve"> выстроить линейку времени «Мое утро». </w:t>
      </w:r>
    </w:p>
    <w:p w14:paraId="521A59F1" w14:textId="77777777" w:rsidR="00463DFB" w:rsidRPr="00F67EAA" w:rsidRDefault="00463DFB" w:rsidP="002A1DC6">
      <w:pPr>
        <w:ind w:firstLine="720"/>
        <w:jc w:val="both"/>
        <w:rPr>
          <w:sz w:val="24"/>
          <w:szCs w:val="24"/>
        </w:rPr>
      </w:pPr>
      <w:r w:rsidRPr="00F67EAA">
        <w:rPr>
          <w:sz w:val="24"/>
          <w:szCs w:val="24"/>
        </w:rPr>
        <w:t>Раздел «</w:t>
      </w:r>
      <w:r w:rsidRPr="00F67EAA">
        <w:rPr>
          <w:b/>
          <w:sz w:val="24"/>
          <w:szCs w:val="24"/>
        </w:rPr>
        <w:t>Множество</w:t>
      </w:r>
      <w:r w:rsidRPr="00F67EAA">
        <w:rPr>
          <w:sz w:val="24"/>
          <w:szCs w:val="24"/>
        </w:rPr>
        <w:t xml:space="preserve">» возможно, покажется сложным, но дети с интересом погружаются в данную тему, выделяют множества, соотносят множества, используя интересные упражнения для закрепления знаний в программах «Информатика для дошкольников» и «Информатика вокруг нас». </w:t>
      </w:r>
    </w:p>
    <w:p w14:paraId="57F96052" w14:textId="2531BA5F" w:rsidR="00463DFB" w:rsidRPr="00F67EAA" w:rsidRDefault="00463DFB" w:rsidP="002A1DC6">
      <w:pPr>
        <w:ind w:firstLine="720"/>
        <w:jc w:val="both"/>
        <w:rPr>
          <w:sz w:val="24"/>
          <w:szCs w:val="24"/>
        </w:rPr>
      </w:pPr>
      <w:r w:rsidRPr="00F67EAA">
        <w:rPr>
          <w:sz w:val="24"/>
          <w:szCs w:val="24"/>
        </w:rPr>
        <w:t>Раздел «</w:t>
      </w:r>
      <w:r w:rsidRPr="00F67EAA">
        <w:rPr>
          <w:b/>
          <w:sz w:val="24"/>
          <w:szCs w:val="24"/>
        </w:rPr>
        <w:t>Алгоритм</w:t>
      </w:r>
      <w:r w:rsidRPr="00F67EAA">
        <w:rPr>
          <w:sz w:val="24"/>
          <w:szCs w:val="24"/>
        </w:rPr>
        <w:t xml:space="preserve">». Как выполнить действия используя алгоритм? Сюжетно-ролевая игра «Волк, коза и капуста» в игровой форме легко помогает разобраться в решении такой запутанной задачи. А вот как решить эту же задачу на компьютере? Здесь нам помогут знакомые клавишу управления курсором, немного </w:t>
      </w:r>
      <w:r w:rsidR="00FA4B8E" w:rsidRPr="00F67EAA">
        <w:rPr>
          <w:sz w:val="24"/>
          <w:szCs w:val="24"/>
        </w:rPr>
        <w:t>терпения, внимания</w:t>
      </w:r>
      <w:r w:rsidRPr="00F67EAA">
        <w:rPr>
          <w:sz w:val="24"/>
          <w:szCs w:val="24"/>
        </w:rPr>
        <w:t xml:space="preserve"> и задача решена. Путешествие в цирк, где на арене веселые обезьянки совершая головокружительные прыжки помогут решить старинную задачу «Ханойские башни», главное не бояться наживать клавиши и заставлять обезьянок выполнять нужные прыжки.</w:t>
      </w:r>
    </w:p>
    <w:p w14:paraId="14F1079A" w14:textId="6B3DEF81" w:rsidR="00463DFB" w:rsidRPr="00F67EAA" w:rsidRDefault="00463DFB" w:rsidP="002A1DC6">
      <w:pPr>
        <w:ind w:firstLine="720"/>
        <w:jc w:val="both"/>
        <w:rPr>
          <w:b/>
          <w:sz w:val="24"/>
          <w:szCs w:val="24"/>
        </w:rPr>
      </w:pPr>
      <w:r w:rsidRPr="00F67EAA">
        <w:rPr>
          <w:rFonts w:eastAsia="Calibri"/>
          <w:sz w:val="24"/>
          <w:szCs w:val="24"/>
        </w:rPr>
        <w:t>Раздел «</w:t>
      </w:r>
      <w:r w:rsidRPr="00F67EAA">
        <w:rPr>
          <w:b/>
          <w:bCs/>
          <w:iCs/>
          <w:sz w:val="24"/>
          <w:szCs w:val="24"/>
        </w:rPr>
        <w:t>В мире цифр и чисел».</w:t>
      </w:r>
      <w:r w:rsidRPr="00F67EAA">
        <w:rPr>
          <w:bCs/>
          <w:iCs/>
          <w:sz w:val="24"/>
          <w:szCs w:val="24"/>
        </w:rPr>
        <w:t xml:space="preserve"> В этом разделе дети услышат сказочную</w:t>
      </w:r>
      <w:r w:rsidRPr="00F67EAA">
        <w:rPr>
          <w:b/>
          <w:bCs/>
          <w:iCs/>
          <w:sz w:val="24"/>
          <w:szCs w:val="24"/>
        </w:rPr>
        <w:t xml:space="preserve"> </w:t>
      </w:r>
      <w:r w:rsidRPr="00F67EAA">
        <w:rPr>
          <w:bCs/>
          <w:iCs/>
          <w:sz w:val="24"/>
          <w:szCs w:val="24"/>
        </w:rPr>
        <w:t>историю о том,</w:t>
      </w:r>
      <w:r w:rsidRPr="00F67EAA">
        <w:rPr>
          <w:b/>
          <w:bCs/>
          <w:iCs/>
          <w:sz w:val="24"/>
          <w:szCs w:val="24"/>
        </w:rPr>
        <w:t xml:space="preserve"> </w:t>
      </w:r>
      <w:r w:rsidRPr="00F67EAA">
        <w:rPr>
          <w:bCs/>
          <w:iCs/>
          <w:sz w:val="24"/>
          <w:szCs w:val="24"/>
        </w:rPr>
        <w:t>к</w:t>
      </w:r>
      <w:r w:rsidRPr="00F67EAA">
        <w:rPr>
          <w:sz w:val="24"/>
          <w:szCs w:val="24"/>
        </w:rPr>
        <w:t xml:space="preserve">ак люди научились считать. Помогут герою добраться до цели выполняя счет от 1 дл 10. Выполняя счет от 10 до 1 построить изображение животного или героя знакомого мультфильма. </w:t>
      </w:r>
      <w:r w:rsidR="00FA4B8E" w:rsidRPr="00F67EAA">
        <w:rPr>
          <w:sz w:val="24"/>
          <w:szCs w:val="24"/>
        </w:rPr>
        <w:t>Узнают,</w:t>
      </w:r>
      <w:r w:rsidRPr="00F67EAA">
        <w:rPr>
          <w:sz w:val="24"/>
          <w:szCs w:val="24"/>
        </w:rPr>
        <w:t xml:space="preserve"> что цифра «Ноль» не такая уж и простая. </w:t>
      </w:r>
      <w:r w:rsidRPr="00F67EAA">
        <w:rPr>
          <w:bCs/>
          <w:iCs/>
          <w:sz w:val="24"/>
          <w:szCs w:val="24"/>
        </w:rPr>
        <w:t xml:space="preserve">Правильно расставить знаки </w:t>
      </w:r>
      <w:r w:rsidRPr="00F67EAA">
        <w:rPr>
          <w:sz w:val="24"/>
          <w:szCs w:val="24"/>
        </w:rPr>
        <w:t xml:space="preserve">(«равно» </w:t>
      </w:r>
      <w:r w:rsidR="00FA4B8E" w:rsidRPr="00F67EAA">
        <w:rPr>
          <w:sz w:val="24"/>
          <w:szCs w:val="24"/>
        </w:rPr>
        <w:t>=, «</w:t>
      </w:r>
      <w:r w:rsidRPr="00F67EAA">
        <w:rPr>
          <w:sz w:val="24"/>
          <w:szCs w:val="24"/>
        </w:rPr>
        <w:t xml:space="preserve">больше» &gt;,  «меньше» &lt;) и получить похвалу от компьютера. Это здорово. </w:t>
      </w:r>
    </w:p>
    <w:p w14:paraId="7DBD624D" w14:textId="3E67A89E" w:rsidR="00463DFB" w:rsidRPr="00F67EAA" w:rsidRDefault="00463DFB" w:rsidP="002A1DC6">
      <w:pPr>
        <w:ind w:firstLine="720"/>
        <w:jc w:val="both"/>
        <w:rPr>
          <w:sz w:val="24"/>
          <w:szCs w:val="24"/>
        </w:rPr>
      </w:pPr>
      <w:r w:rsidRPr="00F67EAA">
        <w:rPr>
          <w:rFonts w:eastAsia="Calibri"/>
          <w:sz w:val="24"/>
          <w:szCs w:val="24"/>
        </w:rPr>
        <w:t>Раздел «</w:t>
      </w:r>
      <w:r w:rsidRPr="00F67EAA">
        <w:rPr>
          <w:b/>
          <w:sz w:val="24"/>
          <w:szCs w:val="24"/>
        </w:rPr>
        <w:t xml:space="preserve">Логика и комбинаторика». </w:t>
      </w:r>
      <w:r w:rsidR="00FA4B8E" w:rsidRPr="00F67EAA">
        <w:rPr>
          <w:sz w:val="24"/>
          <w:szCs w:val="24"/>
        </w:rPr>
        <w:t>Что</w:t>
      </w:r>
      <w:r w:rsidR="00FA4B8E" w:rsidRPr="00F67EAA">
        <w:rPr>
          <w:b/>
          <w:sz w:val="24"/>
          <w:szCs w:val="24"/>
        </w:rPr>
        <w:t xml:space="preserve"> такое</w:t>
      </w:r>
      <w:r w:rsidRPr="00F67EAA">
        <w:rPr>
          <w:b/>
          <w:sz w:val="24"/>
          <w:szCs w:val="24"/>
        </w:rPr>
        <w:t xml:space="preserve"> «</w:t>
      </w:r>
      <w:r w:rsidRPr="00F67EAA">
        <w:rPr>
          <w:sz w:val="24"/>
          <w:szCs w:val="24"/>
        </w:rPr>
        <w:t xml:space="preserve">истина»? «ложь»? Истинные и ложные высказывания. Разобраться в этом поможет игра «Шиворот на выворот». Пришить пуговицу это не так </w:t>
      </w:r>
      <w:r w:rsidR="00FA4B8E" w:rsidRPr="00F67EAA">
        <w:rPr>
          <w:sz w:val="24"/>
          <w:szCs w:val="24"/>
        </w:rPr>
        <w:t>просто, как кажется</w:t>
      </w:r>
      <w:r w:rsidRPr="00F67EAA">
        <w:rPr>
          <w:sz w:val="24"/>
          <w:szCs w:val="24"/>
        </w:rPr>
        <w:t>, когда существует столько различных способов. Этот раздел любим детьми.</w:t>
      </w:r>
    </w:p>
    <w:p w14:paraId="65712F7D" w14:textId="7EF8F782" w:rsidR="00463DFB" w:rsidRPr="00F67EAA" w:rsidRDefault="00463DFB" w:rsidP="002A1DC6">
      <w:pPr>
        <w:ind w:firstLine="720"/>
        <w:jc w:val="both"/>
        <w:rPr>
          <w:b/>
          <w:sz w:val="24"/>
          <w:szCs w:val="24"/>
        </w:rPr>
      </w:pPr>
      <w:r w:rsidRPr="00F67EAA">
        <w:rPr>
          <w:sz w:val="24"/>
          <w:szCs w:val="24"/>
        </w:rPr>
        <w:t>Раздел «</w:t>
      </w:r>
      <w:r w:rsidRPr="00F67EAA">
        <w:rPr>
          <w:b/>
          <w:sz w:val="24"/>
          <w:szCs w:val="24"/>
        </w:rPr>
        <w:t>Несерьезные уроки</w:t>
      </w:r>
      <w:r w:rsidRPr="00F67EAA">
        <w:rPr>
          <w:sz w:val="24"/>
          <w:szCs w:val="24"/>
        </w:rPr>
        <w:t xml:space="preserve">». В данный раздел включены интерактивные игры с любимыми мультипликационными и </w:t>
      </w:r>
      <w:r w:rsidR="00FA4B8E" w:rsidRPr="00F67EAA">
        <w:rPr>
          <w:sz w:val="24"/>
          <w:szCs w:val="24"/>
        </w:rPr>
        <w:t>сказочными героями</w:t>
      </w:r>
      <w:r w:rsidRPr="00F67EAA">
        <w:rPr>
          <w:sz w:val="24"/>
          <w:szCs w:val="24"/>
        </w:rPr>
        <w:t xml:space="preserve">: «Спящая красавица», «Стойкий оловянный солдатик», «Сказки Матушки гусыни», «Маша и Медведь». Слушая сказку, помогая героям, справится с трудностями и препятствиями, дети сопереживают героям, получают эмоциональный заряд. </w:t>
      </w:r>
    </w:p>
    <w:p w14:paraId="4237B0A4" w14:textId="77777777" w:rsidR="00463DFB" w:rsidRPr="00F67EAA" w:rsidRDefault="00463DFB" w:rsidP="002A1DC6">
      <w:pPr>
        <w:ind w:firstLine="720"/>
        <w:jc w:val="both"/>
        <w:rPr>
          <w:sz w:val="24"/>
          <w:szCs w:val="24"/>
        </w:rPr>
      </w:pPr>
      <w:r w:rsidRPr="00F67EAA">
        <w:rPr>
          <w:b/>
          <w:sz w:val="24"/>
          <w:szCs w:val="24"/>
        </w:rPr>
        <w:t>Игра-конкурс «Наш друг компьютер».</w:t>
      </w:r>
      <w:r w:rsidRPr="00F67EAA">
        <w:rPr>
          <w:sz w:val="24"/>
          <w:szCs w:val="24"/>
        </w:rPr>
        <w:t xml:space="preserve">  Интегрированное занятие совместно включает в себя задания по различным темам программы. </w:t>
      </w:r>
    </w:p>
    <w:p w14:paraId="6D80626F" w14:textId="28A3C11A" w:rsidR="009E71A3" w:rsidRPr="00F67EAA" w:rsidRDefault="009E71A3" w:rsidP="002A1DC6">
      <w:pPr>
        <w:pStyle w:val="Default"/>
        <w:ind w:firstLine="709"/>
        <w:jc w:val="both"/>
        <w:rPr>
          <w:bCs/>
          <w:color w:val="auto"/>
        </w:rPr>
      </w:pPr>
      <w:r w:rsidRPr="00F67EAA">
        <w:rPr>
          <w:color w:val="auto"/>
        </w:rPr>
        <w:t xml:space="preserve">В условиях карантина, отмены очных занятий по погодным условиям и иным причинам, программа может реализовываться в режиме дистанционного обучения. Данная программа размещена </w:t>
      </w:r>
      <w:r w:rsidR="00FA4B8E" w:rsidRPr="00F67EAA">
        <w:rPr>
          <w:color w:val="auto"/>
        </w:rPr>
        <w:t>на платформе</w:t>
      </w:r>
      <w:r w:rsidRPr="00F67EAA">
        <w:rPr>
          <w:color w:val="auto"/>
        </w:rPr>
        <w:t xml:space="preserve"> </w:t>
      </w:r>
      <w:r w:rsidRPr="00F67EAA">
        <w:rPr>
          <w:bCs/>
          <w:color w:val="auto"/>
        </w:rPr>
        <w:t>Moodle.</w:t>
      </w:r>
    </w:p>
    <w:p w14:paraId="714D3AE0" w14:textId="77777777" w:rsidR="009E71A3" w:rsidRPr="00F67EAA" w:rsidRDefault="009E71A3" w:rsidP="002A1DC6">
      <w:pPr>
        <w:pStyle w:val="Default"/>
        <w:ind w:firstLine="709"/>
        <w:jc w:val="both"/>
        <w:rPr>
          <w:bCs/>
          <w:color w:val="auto"/>
        </w:rPr>
      </w:pPr>
      <w:r w:rsidRPr="00F67EAA">
        <w:rPr>
          <w:bCs/>
          <w:color w:val="auto"/>
        </w:rPr>
        <w:t xml:space="preserve">В реализации  программы также применяются: электронная почта </w:t>
      </w:r>
      <w:r w:rsidRPr="00F67EAA">
        <w:rPr>
          <w:bCs/>
          <w:color w:val="auto"/>
          <w:lang w:val="en-US"/>
        </w:rPr>
        <w:t>WhatsApp</w:t>
      </w:r>
      <w:r w:rsidRPr="00F67EAA">
        <w:rPr>
          <w:bCs/>
          <w:color w:val="auto"/>
        </w:rPr>
        <w:t xml:space="preserve">, </w:t>
      </w:r>
      <w:r w:rsidRPr="00F67EAA">
        <w:rPr>
          <w:bCs/>
          <w:color w:val="auto"/>
          <w:lang w:val="en-US"/>
        </w:rPr>
        <w:t>Viber</w:t>
      </w:r>
      <w:r w:rsidRPr="00F67EAA">
        <w:rPr>
          <w:bCs/>
          <w:color w:val="auto"/>
        </w:rPr>
        <w:t xml:space="preserve">, </w:t>
      </w:r>
      <w:r w:rsidRPr="00F67EAA">
        <w:rPr>
          <w:bCs/>
          <w:color w:val="auto"/>
          <w:lang w:val="en-US"/>
        </w:rPr>
        <w:t>Telegram</w:t>
      </w:r>
      <w:r w:rsidRPr="00F67EAA">
        <w:rPr>
          <w:bCs/>
          <w:color w:val="auto"/>
        </w:rPr>
        <w:t>,</w:t>
      </w:r>
      <w:r w:rsidRPr="00F67EAA">
        <w:rPr>
          <w:color w:val="auto"/>
        </w:rPr>
        <w:t xml:space="preserve"> сервис </w:t>
      </w:r>
      <w:hyperlink r:id="rId41" w:history="1">
        <w:r w:rsidRPr="00F67EAA">
          <w:rPr>
            <w:rStyle w:val="ae"/>
            <w:rFonts w:eastAsia="Batang"/>
            <w:color w:val="auto"/>
          </w:rPr>
          <w:t>LearningApps.org</w:t>
        </w:r>
      </w:hyperlink>
      <w:r w:rsidRPr="00F67EAA">
        <w:rPr>
          <w:color w:val="auto"/>
        </w:rPr>
        <w:t xml:space="preserve">, сообщество коллектива в социальной сети В контакте, хостинг </w:t>
      </w:r>
      <w:r w:rsidRPr="00F67EAA">
        <w:rPr>
          <w:color w:val="auto"/>
          <w:lang w:val="en-US"/>
        </w:rPr>
        <w:t>You</w:t>
      </w:r>
      <w:r w:rsidRPr="00F67EAA">
        <w:rPr>
          <w:color w:val="auto"/>
        </w:rPr>
        <w:t xml:space="preserve"> </w:t>
      </w:r>
      <w:r w:rsidRPr="00F67EAA">
        <w:rPr>
          <w:color w:val="auto"/>
          <w:lang w:val="en-US"/>
        </w:rPr>
        <w:t>Tube</w:t>
      </w:r>
      <w:r w:rsidRPr="00F67EAA">
        <w:rPr>
          <w:color w:val="auto"/>
        </w:rPr>
        <w:t>.</w:t>
      </w:r>
    </w:p>
    <w:p w14:paraId="40F8478A" w14:textId="7A2893B8" w:rsidR="009E71A3" w:rsidRPr="00F67EAA" w:rsidRDefault="009E71A3" w:rsidP="002A1DC6">
      <w:pPr>
        <w:ind w:left="360"/>
        <w:rPr>
          <w:sz w:val="24"/>
          <w:szCs w:val="24"/>
        </w:rPr>
      </w:pPr>
      <w:r w:rsidRPr="00F67EAA">
        <w:rPr>
          <w:sz w:val="24"/>
          <w:szCs w:val="24"/>
        </w:rPr>
        <w:t xml:space="preserve">Форма организации образовательного процесса – </w:t>
      </w:r>
      <w:r w:rsidR="00FA4B8E" w:rsidRPr="00F67EAA">
        <w:rPr>
          <w:sz w:val="24"/>
          <w:szCs w:val="24"/>
        </w:rPr>
        <w:t>очная, очно</w:t>
      </w:r>
      <w:r w:rsidRPr="00F67EAA">
        <w:rPr>
          <w:sz w:val="24"/>
          <w:szCs w:val="24"/>
        </w:rPr>
        <w:t xml:space="preserve"> – заочная, заочная.</w:t>
      </w:r>
    </w:p>
    <w:p w14:paraId="6CC76AD9" w14:textId="77777777" w:rsidR="00463DFB" w:rsidRPr="00F67EAA" w:rsidRDefault="00E74350" w:rsidP="002A1DC6">
      <w:pPr>
        <w:pStyle w:val="Iauiue1"/>
        <w:ind w:firstLine="720"/>
        <w:rPr>
          <w:b/>
          <w:iCs/>
          <w:sz w:val="24"/>
          <w:szCs w:val="24"/>
        </w:rPr>
      </w:pPr>
      <w:r w:rsidRPr="00F67EAA">
        <w:rPr>
          <w:b/>
          <w:iCs/>
          <w:sz w:val="24"/>
          <w:szCs w:val="24"/>
        </w:rPr>
        <w:tab/>
      </w:r>
    </w:p>
    <w:p w14:paraId="395B0ADB" w14:textId="77777777" w:rsidR="00463DFB" w:rsidRPr="00F67EAA" w:rsidRDefault="00463DFB" w:rsidP="002A1DC6">
      <w:pPr>
        <w:pStyle w:val="Iauiue1"/>
        <w:jc w:val="center"/>
        <w:rPr>
          <w:b/>
          <w:sz w:val="24"/>
          <w:szCs w:val="24"/>
        </w:rPr>
      </w:pPr>
      <w:r w:rsidRPr="00F67EAA">
        <w:rPr>
          <w:b/>
          <w:sz w:val="24"/>
          <w:szCs w:val="24"/>
        </w:rPr>
        <w:t>Список используемой литературы при составлении программы</w:t>
      </w:r>
    </w:p>
    <w:p w14:paraId="74BC4F7E" w14:textId="77777777" w:rsidR="00463DFB" w:rsidRPr="00F67EAA" w:rsidRDefault="00463DFB" w:rsidP="002A1DC6">
      <w:pPr>
        <w:autoSpaceDE/>
        <w:ind w:firstLine="709"/>
        <w:jc w:val="both"/>
        <w:rPr>
          <w:sz w:val="24"/>
          <w:szCs w:val="24"/>
        </w:rPr>
      </w:pPr>
      <w:r w:rsidRPr="00F67EAA">
        <w:rPr>
          <w:sz w:val="24"/>
          <w:szCs w:val="24"/>
        </w:rPr>
        <w:t>1.Буйлова Л. Н. Современные подходы к разработке дополнительных общеобразовательных общеразвивающих программ [Текст] / Л. Н. Буйлова // Молодой ученый. — 2015. — №15. — С. 567-572.</w:t>
      </w:r>
    </w:p>
    <w:p w14:paraId="7742901A" w14:textId="390CB466" w:rsidR="00463DFB" w:rsidRPr="00F67EAA" w:rsidRDefault="00463DFB" w:rsidP="002A1DC6">
      <w:pPr>
        <w:autoSpaceDE/>
        <w:ind w:firstLine="709"/>
        <w:jc w:val="both"/>
        <w:rPr>
          <w:sz w:val="24"/>
          <w:szCs w:val="24"/>
        </w:rPr>
      </w:pPr>
      <w:r w:rsidRPr="00F67EAA">
        <w:rPr>
          <w:sz w:val="24"/>
          <w:szCs w:val="24"/>
        </w:rPr>
        <w:t xml:space="preserve">2.Буйлова Л. Н., Павлов А.В. Шаблон дополнительной общеобразовательной программы. [Текст] </w:t>
      </w:r>
      <w:r w:rsidR="00FA4B8E" w:rsidRPr="00F67EAA">
        <w:rPr>
          <w:sz w:val="24"/>
          <w:szCs w:val="24"/>
        </w:rPr>
        <w:t>/ Л.</w:t>
      </w:r>
      <w:r w:rsidRPr="00F67EAA">
        <w:rPr>
          <w:sz w:val="24"/>
          <w:szCs w:val="24"/>
        </w:rPr>
        <w:t xml:space="preserve"> Н. Буйлова, А.В. Павлов. Материалы вебинара «Разработка и оценка дополнительных общеразвивающих программ». – Москва. – 2015.</w:t>
      </w:r>
    </w:p>
    <w:p w14:paraId="4F9F350C" w14:textId="0D1F630D" w:rsidR="00463DFB" w:rsidRPr="00F67EAA" w:rsidRDefault="00463DFB" w:rsidP="002A1DC6">
      <w:pPr>
        <w:autoSpaceDE/>
        <w:ind w:firstLine="709"/>
        <w:jc w:val="both"/>
        <w:rPr>
          <w:sz w:val="24"/>
          <w:szCs w:val="24"/>
        </w:rPr>
      </w:pPr>
      <w:r w:rsidRPr="00F67EAA">
        <w:rPr>
          <w:sz w:val="24"/>
          <w:szCs w:val="24"/>
        </w:rPr>
        <w:t>3.Методические рекомендации по проектированию дополнительных общеобразовател</w:t>
      </w:r>
      <w:r w:rsidR="00446203">
        <w:rPr>
          <w:sz w:val="24"/>
          <w:szCs w:val="24"/>
        </w:rPr>
        <w:t xml:space="preserve">ьных общеразвивающих программ. </w:t>
      </w:r>
      <w:r w:rsidRPr="00F67EAA">
        <w:rPr>
          <w:sz w:val="24"/>
          <w:szCs w:val="24"/>
        </w:rPr>
        <w:t xml:space="preserve">М. - Министерство образования и науки России, </w:t>
      </w:r>
      <w:r w:rsidRPr="00F67EAA">
        <w:rPr>
          <w:bCs/>
          <w:sz w:val="24"/>
          <w:szCs w:val="24"/>
        </w:rPr>
        <w:t>Федеральное государственное автономное учреждение «Федеральный институт развития образования». - 2015 г.- 21 с.</w:t>
      </w:r>
    </w:p>
    <w:sectPr w:rsidR="00463DFB" w:rsidRPr="00F67EAA" w:rsidSect="00DD2188">
      <w:footerReference w:type="default" r:id="rId4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56669" w14:textId="77777777" w:rsidR="00FD467D" w:rsidRDefault="00FD467D" w:rsidP="00CB1A64">
      <w:r>
        <w:separator/>
      </w:r>
    </w:p>
  </w:endnote>
  <w:endnote w:type="continuationSeparator" w:id="0">
    <w:p w14:paraId="10A82149" w14:textId="77777777" w:rsidR="00FD467D" w:rsidRDefault="00FD467D" w:rsidP="00CB1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19F" w:csb1="00000000"/>
  </w:font>
  <w:font w:name="Times">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46122" w14:textId="052B09FA" w:rsidR="00A93E6E" w:rsidRDefault="00A93E6E">
    <w:pPr>
      <w:pStyle w:val="aa"/>
      <w:jc w:val="center"/>
    </w:pPr>
    <w:r>
      <w:fldChar w:fldCharType="begin"/>
    </w:r>
    <w:r>
      <w:instrText xml:space="preserve"> PAGE   \* MERGEFORMAT </w:instrText>
    </w:r>
    <w:r>
      <w:fldChar w:fldCharType="separate"/>
    </w:r>
    <w:r w:rsidR="00EF28E1">
      <w:rPr>
        <w:noProof/>
      </w:rPr>
      <w:t>21</w:t>
    </w:r>
    <w:r>
      <w:rPr>
        <w:noProof/>
      </w:rPr>
      <w:fldChar w:fldCharType="end"/>
    </w:r>
  </w:p>
  <w:p w14:paraId="6ACF43DE" w14:textId="77777777" w:rsidR="00A93E6E" w:rsidRDefault="00A93E6E">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3622306"/>
      <w:docPartObj>
        <w:docPartGallery w:val="Page Numbers (Bottom of Page)"/>
        <w:docPartUnique/>
      </w:docPartObj>
    </w:sdtPr>
    <w:sdtContent>
      <w:p w14:paraId="36D0F152" w14:textId="69E57640" w:rsidR="00A93E6E" w:rsidRDefault="00A93E6E">
        <w:pPr>
          <w:pStyle w:val="aa"/>
          <w:jc w:val="right"/>
        </w:pPr>
        <w:r>
          <w:fldChar w:fldCharType="begin"/>
        </w:r>
        <w:r>
          <w:instrText>PAGE   \* MERGEFORMAT</w:instrText>
        </w:r>
        <w:r>
          <w:fldChar w:fldCharType="separate"/>
        </w:r>
        <w:r w:rsidR="006F7B48">
          <w:rPr>
            <w:noProof/>
          </w:rPr>
          <w:t>48</w:t>
        </w:r>
        <w:r>
          <w:rPr>
            <w:noProof/>
          </w:rPr>
          <w:fldChar w:fldCharType="end"/>
        </w:r>
      </w:p>
    </w:sdtContent>
  </w:sdt>
  <w:p w14:paraId="08C6A744" w14:textId="77777777" w:rsidR="00A93E6E" w:rsidRDefault="00A93E6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DF951" w14:textId="77777777" w:rsidR="00FD467D" w:rsidRDefault="00FD467D" w:rsidP="00CB1A64">
      <w:r>
        <w:separator/>
      </w:r>
    </w:p>
  </w:footnote>
  <w:footnote w:type="continuationSeparator" w:id="0">
    <w:p w14:paraId="569D39AE" w14:textId="77777777" w:rsidR="00FD467D" w:rsidRDefault="00FD467D" w:rsidP="00CB1A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03A56" w14:textId="77777777" w:rsidR="00A93E6E" w:rsidRPr="0039162D" w:rsidRDefault="00A93E6E" w:rsidP="0060204C">
    <w:pPr>
      <w:pStyle w:val="a8"/>
      <w:ind w:firstLine="1134"/>
      <w:jc w:val="center"/>
      <w:rPr>
        <w:b/>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6"/>
    <w:multiLevelType w:val="multilevel"/>
    <w:tmpl w:val="B6BE26A6"/>
    <w:lvl w:ilvl="0">
      <w:start w:val="1"/>
      <w:numFmt w:val="decimal"/>
      <w:lvlText w:val="%1."/>
      <w:lvlJc w:val="left"/>
      <w:pPr>
        <w:tabs>
          <w:tab w:val="num" w:pos="425"/>
        </w:tabs>
        <w:ind w:left="425" w:hanging="425"/>
      </w:pPr>
      <w:rPr>
        <w:rFonts w:hint="default"/>
      </w:rPr>
    </w:lvl>
    <w:lvl w:ilvl="1">
      <w:start w:val="4"/>
      <w:numFmt w:val="decimal"/>
      <w:isLgl/>
      <w:lvlText w:val="%1.%2."/>
      <w:lvlJc w:val="left"/>
      <w:pPr>
        <w:ind w:left="78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60" w:hanging="1800"/>
      </w:pPr>
      <w:rPr>
        <w:rFonts w:hint="default"/>
      </w:rPr>
    </w:lvl>
  </w:abstractNum>
  <w:abstractNum w:abstractNumId="2" w15:restartNumberingAfterBreak="0">
    <w:nsid w:val="00000007"/>
    <w:multiLevelType w:val="multilevel"/>
    <w:tmpl w:val="00000007"/>
    <w:name w:val="WW8Num8"/>
    <w:lvl w:ilvl="0">
      <w:start w:val="1"/>
      <w:numFmt w:val="decimal"/>
      <w:lvlText w:val="%1."/>
      <w:lvlJc w:val="left"/>
      <w:pPr>
        <w:tabs>
          <w:tab w:val="num" w:pos="0"/>
        </w:tabs>
        <w:ind w:left="720" w:hanging="360"/>
      </w:pPr>
      <w:rPr>
        <w:rFonts w:ascii="Symbol" w:eastAsia="Arial" w:hAnsi="Symbol" w:cs="Symbol"/>
        <w:color w:val="000000"/>
        <w:sz w:val="20"/>
        <w:szCs w:val="28"/>
        <w:lang w:val="en-US"/>
      </w:rPr>
    </w:lvl>
    <w:lvl w:ilvl="1">
      <w:start w:val="1"/>
      <w:numFmt w:val="lowerLetter"/>
      <w:lvlText w:val="%2."/>
      <w:lvlJc w:val="left"/>
      <w:pPr>
        <w:tabs>
          <w:tab w:val="num" w:pos="0"/>
        </w:tabs>
        <w:ind w:left="1440" w:hanging="360"/>
      </w:pPr>
      <w:rPr>
        <w:rFonts w:ascii="Courier New" w:hAnsi="Courier New" w:cs="Courier New"/>
        <w:sz w:val="20"/>
      </w:rPr>
    </w:lvl>
    <w:lvl w:ilvl="2">
      <w:start w:val="1"/>
      <w:numFmt w:val="lowerRoman"/>
      <w:lvlText w:val="%2.%3."/>
      <w:lvlJc w:val="left"/>
      <w:pPr>
        <w:tabs>
          <w:tab w:val="num" w:pos="0"/>
        </w:tabs>
        <w:ind w:left="2160" w:hanging="180"/>
      </w:pPr>
      <w:rPr>
        <w:rFonts w:ascii="Wingdings" w:hAnsi="Wingdings" w:cs="Wingdings"/>
        <w:sz w:val="20"/>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15:restartNumberingAfterBreak="0">
    <w:nsid w:val="00000008"/>
    <w:multiLevelType w:val="singleLevel"/>
    <w:tmpl w:val="00000008"/>
    <w:lvl w:ilvl="0">
      <w:start w:val="1"/>
      <w:numFmt w:val="decimal"/>
      <w:lvlText w:val="%1."/>
      <w:lvlJc w:val="left"/>
      <w:pPr>
        <w:tabs>
          <w:tab w:val="num" w:pos="425"/>
        </w:tabs>
        <w:ind w:left="425" w:hanging="425"/>
      </w:pPr>
      <w:rPr>
        <w:rFonts w:hint="default"/>
      </w:rPr>
    </w:lvl>
  </w:abstractNum>
  <w:abstractNum w:abstractNumId="4" w15:restartNumberingAfterBreak="0">
    <w:nsid w:val="00000016"/>
    <w:multiLevelType w:val="singleLevel"/>
    <w:tmpl w:val="00000016"/>
    <w:lvl w:ilvl="0">
      <w:start w:val="1"/>
      <w:numFmt w:val="decimal"/>
      <w:lvlText w:val="%1."/>
      <w:lvlJc w:val="left"/>
      <w:pPr>
        <w:tabs>
          <w:tab w:val="num" w:pos="425"/>
        </w:tabs>
        <w:ind w:left="425" w:hanging="425"/>
      </w:pPr>
      <w:rPr>
        <w:rFonts w:hint="default"/>
      </w:rPr>
    </w:lvl>
  </w:abstractNum>
  <w:abstractNum w:abstractNumId="5" w15:restartNumberingAfterBreak="0">
    <w:nsid w:val="0000797D"/>
    <w:multiLevelType w:val="hybridMultilevel"/>
    <w:tmpl w:val="17A45420"/>
    <w:lvl w:ilvl="0" w:tplc="AAA86376">
      <w:start w:val="1"/>
      <w:numFmt w:val="decimal"/>
      <w:lvlText w:val="%1."/>
      <w:lvlJc w:val="left"/>
    </w:lvl>
    <w:lvl w:ilvl="1" w:tplc="2CF88664">
      <w:numFmt w:val="decimal"/>
      <w:lvlText w:val=""/>
      <w:lvlJc w:val="left"/>
    </w:lvl>
    <w:lvl w:ilvl="2" w:tplc="26F268AE">
      <w:numFmt w:val="decimal"/>
      <w:lvlText w:val=""/>
      <w:lvlJc w:val="left"/>
    </w:lvl>
    <w:lvl w:ilvl="3" w:tplc="6B04D1B8">
      <w:numFmt w:val="decimal"/>
      <w:lvlText w:val=""/>
      <w:lvlJc w:val="left"/>
    </w:lvl>
    <w:lvl w:ilvl="4" w:tplc="41747048">
      <w:numFmt w:val="decimal"/>
      <w:lvlText w:val=""/>
      <w:lvlJc w:val="left"/>
    </w:lvl>
    <w:lvl w:ilvl="5" w:tplc="EE7E09DC">
      <w:numFmt w:val="decimal"/>
      <w:lvlText w:val=""/>
      <w:lvlJc w:val="left"/>
    </w:lvl>
    <w:lvl w:ilvl="6" w:tplc="B99ACA34">
      <w:numFmt w:val="decimal"/>
      <w:lvlText w:val=""/>
      <w:lvlJc w:val="left"/>
    </w:lvl>
    <w:lvl w:ilvl="7" w:tplc="C5387492">
      <w:numFmt w:val="decimal"/>
      <w:lvlText w:val=""/>
      <w:lvlJc w:val="left"/>
    </w:lvl>
    <w:lvl w:ilvl="8" w:tplc="76E00B58">
      <w:numFmt w:val="decimal"/>
      <w:lvlText w:val=""/>
      <w:lvlJc w:val="left"/>
    </w:lvl>
  </w:abstractNum>
  <w:abstractNum w:abstractNumId="6" w15:restartNumberingAfterBreak="0">
    <w:nsid w:val="003357A3"/>
    <w:multiLevelType w:val="hybridMultilevel"/>
    <w:tmpl w:val="48E255B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824277"/>
    <w:multiLevelType w:val="singleLevel"/>
    <w:tmpl w:val="00000008"/>
    <w:lvl w:ilvl="0">
      <w:start w:val="1"/>
      <w:numFmt w:val="decimal"/>
      <w:lvlText w:val="%1."/>
      <w:lvlJc w:val="left"/>
      <w:pPr>
        <w:tabs>
          <w:tab w:val="num" w:pos="425"/>
        </w:tabs>
        <w:ind w:left="425" w:hanging="425"/>
      </w:pPr>
      <w:rPr>
        <w:rFonts w:hint="default"/>
      </w:rPr>
    </w:lvl>
  </w:abstractNum>
  <w:abstractNum w:abstractNumId="8" w15:restartNumberingAfterBreak="0">
    <w:nsid w:val="062B515D"/>
    <w:multiLevelType w:val="hybridMultilevel"/>
    <w:tmpl w:val="2BCCBA04"/>
    <w:lvl w:ilvl="0" w:tplc="C944BEB0">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2F1BF3"/>
    <w:multiLevelType w:val="hybridMultilevel"/>
    <w:tmpl w:val="FCCE2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A426C2"/>
    <w:multiLevelType w:val="hybridMultilevel"/>
    <w:tmpl w:val="3F18EE3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120E5B61"/>
    <w:multiLevelType w:val="hybridMultilevel"/>
    <w:tmpl w:val="56C65F3E"/>
    <w:lvl w:ilvl="0" w:tplc="C9AEAF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97404A"/>
    <w:multiLevelType w:val="hybridMultilevel"/>
    <w:tmpl w:val="CB6EDF9E"/>
    <w:lvl w:ilvl="0" w:tplc="AE021C0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DE51A4"/>
    <w:multiLevelType w:val="multilevel"/>
    <w:tmpl w:val="A8C073D6"/>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17443425"/>
    <w:multiLevelType w:val="hybridMultilevel"/>
    <w:tmpl w:val="4A1473EC"/>
    <w:lvl w:ilvl="0" w:tplc="9AAE83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77D5372"/>
    <w:multiLevelType w:val="hybridMultilevel"/>
    <w:tmpl w:val="17AED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AC35D5"/>
    <w:multiLevelType w:val="hybridMultilevel"/>
    <w:tmpl w:val="D5BE5F62"/>
    <w:lvl w:ilvl="0" w:tplc="9AAE8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A1A1B0B"/>
    <w:multiLevelType w:val="hybridMultilevel"/>
    <w:tmpl w:val="BE52EF68"/>
    <w:lvl w:ilvl="0" w:tplc="72AE002A">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8" w15:restartNumberingAfterBreak="0">
    <w:nsid w:val="230353F4"/>
    <w:multiLevelType w:val="multilevel"/>
    <w:tmpl w:val="6BF883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54219DF"/>
    <w:multiLevelType w:val="hybridMultilevel"/>
    <w:tmpl w:val="CE5C3296"/>
    <w:lvl w:ilvl="0" w:tplc="78F845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5655C97"/>
    <w:multiLevelType w:val="hybridMultilevel"/>
    <w:tmpl w:val="B410412C"/>
    <w:lvl w:ilvl="0" w:tplc="4FAE4C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6D50252"/>
    <w:multiLevelType w:val="multilevel"/>
    <w:tmpl w:val="B6BE26A6"/>
    <w:lvl w:ilvl="0">
      <w:start w:val="1"/>
      <w:numFmt w:val="decimal"/>
      <w:lvlText w:val="%1."/>
      <w:lvlJc w:val="left"/>
      <w:pPr>
        <w:tabs>
          <w:tab w:val="num" w:pos="425"/>
        </w:tabs>
        <w:ind w:left="425" w:hanging="425"/>
      </w:pPr>
      <w:rPr>
        <w:rFonts w:hint="default"/>
      </w:rPr>
    </w:lvl>
    <w:lvl w:ilvl="1">
      <w:start w:val="4"/>
      <w:numFmt w:val="decimal"/>
      <w:isLgl/>
      <w:lvlText w:val="%1.%2."/>
      <w:lvlJc w:val="left"/>
      <w:pPr>
        <w:ind w:left="78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60" w:hanging="1800"/>
      </w:pPr>
      <w:rPr>
        <w:rFonts w:hint="default"/>
      </w:rPr>
    </w:lvl>
  </w:abstractNum>
  <w:abstractNum w:abstractNumId="22" w15:restartNumberingAfterBreak="0">
    <w:nsid w:val="276D3A04"/>
    <w:multiLevelType w:val="hybridMultilevel"/>
    <w:tmpl w:val="32BCDC36"/>
    <w:lvl w:ilvl="0" w:tplc="9B8001DA">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15:restartNumberingAfterBreak="0">
    <w:nsid w:val="2DF5547B"/>
    <w:multiLevelType w:val="hybridMultilevel"/>
    <w:tmpl w:val="634EFF4E"/>
    <w:lvl w:ilvl="0" w:tplc="D74043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0C580D"/>
    <w:multiLevelType w:val="hybridMultilevel"/>
    <w:tmpl w:val="87E285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7B557C3"/>
    <w:multiLevelType w:val="hybridMultilevel"/>
    <w:tmpl w:val="3B546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7C1312E"/>
    <w:multiLevelType w:val="hybridMultilevel"/>
    <w:tmpl w:val="E61C6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D772C04"/>
    <w:multiLevelType w:val="hybridMultilevel"/>
    <w:tmpl w:val="AA109E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E9803BD"/>
    <w:multiLevelType w:val="multilevel"/>
    <w:tmpl w:val="A66892A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15:restartNumberingAfterBreak="0">
    <w:nsid w:val="3EBE4B18"/>
    <w:multiLevelType w:val="hybridMultilevel"/>
    <w:tmpl w:val="50E01576"/>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30" w15:restartNumberingAfterBreak="0">
    <w:nsid w:val="44D866C9"/>
    <w:multiLevelType w:val="hybridMultilevel"/>
    <w:tmpl w:val="D82A788C"/>
    <w:lvl w:ilvl="0" w:tplc="36466D1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56A468B"/>
    <w:multiLevelType w:val="hybridMultilevel"/>
    <w:tmpl w:val="0CAA4BFC"/>
    <w:lvl w:ilvl="0" w:tplc="4AA05FDC">
      <w:start w:val="1"/>
      <w:numFmt w:val="upperRoman"/>
      <w:lvlText w:val="%1."/>
      <w:lvlJc w:val="left"/>
      <w:pPr>
        <w:ind w:left="1080" w:hanging="72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006453"/>
    <w:multiLevelType w:val="hybridMultilevel"/>
    <w:tmpl w:val="19CC228C"/>
    <w:lvl w:ilvl="0" w:tplc="4FAE4C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48885579"/>
    <w:multiLevelType w:val="multilevel"/>
    <w:tmpl w:val="D7B02E60"/>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15:restartNumberingAfterBreak="0">
    <w:nsid w:val="4D255A94"/>
    <w:multiLevelType w:val="multilevel"/>
    <w:tmpl w:val="81D0714C"/>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408" w:hanging="180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4184" w:hanging="2160"/>
      </w:pPr>
      <w:rPr>
        <w:rFonts w:hint="default"/>
      </w:rPr>
    </w:lvl>
  </w:abstractNum>
  <w:abstractNum w:abstractNumId="35" w15:restartNumberingAfterBreak="0">
    <w:nsid w:val="4D3104E2"/>
    <w:multiLevelType w:val="hybridMultilevel"/>
    <w:tmpl w:val="146E05A8"/>
    <w:lvl w:ilvl="0" w:tplc="45DA134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07978AF"/>
    <w:multiLevelType w:val="hybridMultilevel"/>
    <w:tmpl w:val="E95AA5B8"/>
    <w:lvl w:ilvl="0" w:tplc="EC66845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0EA5F15"/>
    <w:multiLevelType w:val="hybridMultilevel"/>
    <w:tmpl w:val="8FA88D04"/>
    <w:lvl w:ilvl="0" w:tplc="D24AEB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3843321"/>
    <w:multiLevelType w:val="hybridMultilevel"/>
    <w:tmpl w:val="45261F2C"/>
    <w:lvl w:ilvl="0" w:tplc="730C155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9" w15:restartNumberingAfterBreak="0">
    <w:nsid w:val="569F66AD"/>
    <w:multiLevelType w:val="multilevel"/>
    <w:tmpl w:val="A218F7A2"/>
    <w:name w:val="WW8Num82"/>
    <w:lvl w:ilvl="0">
      <w:start w:val="1"/>
      <w:numFmt w:val="decimal"/>
      <w:lvlText w:val="%1."/>
      <w:lvlJc w:val="left"/>
      <w:pPr>
        <w:tabs>
          <w:tab w:val="num" w:pos="0"/>
        </w:tabs>
        <w:ind w:left="720" w:hanging="360"/>
      </w:pPr>
      <w:rPr>
        <w:rFonts w:ascii="Symbol" w:eastAsia="Arial" w:hAnsi="Symbol" w:cs="Symbol" w:hint="default"/>
        <w:color w:val="000000"/>
        <w:sz w:val="20"/>
        <w:szCs w:val="28"/>
      </w:rPr>
    </w:lvl>
    <w:lvl w:ilvl="1">
      <w:start w:val="1"/>
      <w:numFmt w:val="lowerLetter"/>
      <w:lvlText w:val="%2."/>
      <w:lvlJc w:val="left"/>
      <w:pPr>
        <w:tabs>
          <w:tab w:val="num" w:pos="0"/>
        </w:tabs>
        <w:ind w:left="1440" w:hanging="360"/>
      </w:pPr>
      <w:rPr>
        <w:rFonts w:ascii="Courier New" w:hAnsi="Courier New" w:cs="Courier New" w:hint="default"/>
        <w:sz w:val="20"/>
      </w:rPr>
    </w:lvl>
    <w:lvl w:ilvl="2">
      <w:start w:val="1"/>
      <w:numFmt w:val="lowerRoman"/>
      <w:lvlText w:val="%2.%3."/>
      <w:lvlJc w:val="left"/>
      <w:pPr>
        <w:tabs>
          <w:tab w:val="num" w:pos="0"/>
        </w:tabs>
        <w:ind w:left="2160" w:hanging="180"/>
      </w:pPr>
      <w:rPr>
        <w:rFonts w:ascii="Wingdings" w:hAnsi="Wingdings" w:cs="Wingdings" w:hint="default"/>
        <w:sz w:val="20"/>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lef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left"/>
      <w:pPr>
        <w:tabs>
          <w:tab w:val="num" w:pos="0"/>
        </w:tabs>
        <w:ind w:left="6480" w:hanging="180"/>
      </w:pPr>
      <w:rPr>
        <w:rFonts w:hint="default"/>
      </w:rPr>
    </w:lvl>
  </w:abstractNum>
  <w:abstractNum w:abstractNumId="40" w15:restartNumberingAfterBreak="0">
    <w:nsid w:val="56D57FD9"/>
    <w:multiLevelType w:val="hybridMultilevel"/>
    <w:tmpl w:val="0C06C3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81439D9"/>
    <w:multiLevelType w:val="hybridMultilevel"/>
    <w:tmpl w:val="32BCDC36"/>
    <w:lvl w:ilvl="0" w:tplc="9B8001DA">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2" w15:restartNumberingAfterBreak="0">
    <w:nsid w:val="59253A87"/>
    <w:multiLevelType w:val="hybridMultilevel"/>
    <w:tmpl w:val="25E648B8"/>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3" w15:restartNumberingAfterBreak="0">
    <w:nsid w:val="5A682146"/>
    <w:multiLevelType w:val="hybridMultilevel"/>
    <w:tmpl w:val="26DAFEB6"/>
    <w:lvl w:ilvl="0" w:tplc="3C747718">
      <w:start w:val="2"/>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E325B7C"/>
    <w:multiLevelType w:val="multilevel"/>
    <w:tmpl w:val="3664E63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5" w15:restartNumberingAfterBreak="0">
    <w:nsid w:val="5F5D3C59"/>
    <w:multiLevelType w:val="hybridMultilevel"/>
    <w:tmpl w:val="D53866FC"/>
    <w:lvl w:ilvl="0" w:tplc="2B500D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FB60E0E"/>
    <w:multiLevelType w:val="hybridMultilevel"/>
    <w:tmpl w:val="4CDC1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2FA4DB0"/>
    <w:multiLevelType w:val="hybridMultilevel"/>
    <w:tmpl w:val="12C80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61C171B"/>
    <w:multiLevelType w:val="singleLevel"/>
    <w:tmpl w:val="00000016"/>
    <w:lvl w:ilvl="0">
      <w:start w:val="1"/>
      <w:numFmt w:val="decimal"/>
      <w:lvlText w:val="%1."/>
      <w:lvlJc w:val="left"/>
      <w:pPr>
        <w:tabs>
          <w:tab w:val="num" w:pos="425"/>
        </w:tabs>
        <w:ind w:left="425" w:hanging="425"/>
      </w:pPr>
      <w:rPr>
        <w:rFonts w:hint="default"/>
      </w:rPr>
    </w:lvl>
  </w:abstractNum>
  <w:abstractNum w:abstractNumId="49" w15:restartNumberingAfterBreak="0">
    <w:nsid w:val="67493BD8"/>
    <w:multiLevelType w:val="multilevel"/>
    <w:tmpl w:val="3A206E90"/>
    <w:lvl w:ilvl="0">
      <w:start w:val="1"/>
      <w:numFmt w:val="decimal"/>
      <w:pStyle w:val="1"/>
      <w:lvlText w:val="%1"/>
      <w:lvlJc w:val="left"/>
      <w:pPr>
        <w:tabs>
          <w:tab w:val="num" w:pos="2835"/>
        </w:tabs>
        <w:ind w:left="0" w:firstLine="0"/>
      </w:pPr>
      <w:rPr>
        <w:rFonts w:ascii="Times New Roman" w:hAnsi="Times New Roman" w:cs="Times New Roman" w:hint="default"/>
        <w:b/>
        <w:i w:val="0"/>
        <w:color w:val="auto"/>
        <w:sz w:val="24"/>
        <w:szCs w:val="24"/>
      </w:rPr>
    </w:lvl>
    <w:lvl w:ilvl="1">
      <w:start w:val="1"/>
      <w:numFmt w:val="decimal"/>
      <w:lvlText w:val="%1.%2"/>
      <w:lvlJc w:val="left"/>
      <w:pPr>
        <w:tabs>
          <w:tab w:val="num" w:pos="170"/>
        </w:tabs>
        <w:ind w:left="0" w:firstLine="709"/>
      </w:pPr>
      <w:rPr>
        <w:b w:val="0"/>
        <w:i w:val="0"/>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0" w15:restartNumberingAfterBreak="0">
    <w:nsid w:val="67FF6876"/>
    <w:multiLevelType w:val="hybridMultilevel"/>
    <w:tmpl w:val="A60A4184"/>
    <w:lvl w:ilvl="0" w:tplc="761816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B85116D"/>
    <w:multiLevelType w:val="hybridMultilevel"/>
    <w:tmpl w:val="22800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BBD0D4B"/>
    <w:multiLevelType w:val="hybridMultilevel"/>
    <w:tmpl w:val="5820523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C5711AE"/>
    <w:multiLevelType w:val="hybridMultilevel"/>
    <w:tmpl w:val="DB3666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C607B51"/>
    <w:multiLevelType w:val="hybridMultilevel"/>
    <w:tmpl w:val="2878D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D564E40"/>
    <w:multiLevelType w:val="hybridMultilevel"/>
    <w:tmpl w:val="F13E6B9C"/>
    <w:lvl w:ilvl="0" w:tplc="FF38B3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6F6F5745"/>
    <w:multiLevelType w:val="hybridMultilevel"/>
    <w:tmpl w:val="61B83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0A249C7"/>
    <w:multiLevelType w:val="hybridMultilevel"/>
    <w:tmpl w:val="3C8416CC"/>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58" w15:restartNumberingAfterBreak="0">
    <w:nsid w:val="73A43054"/>
    <w:multiLevelType w:val="hybridMultilevel"/>
    <w:tmpl w:val="3C7CAD0C"/>
    <w:lvl w:ilvl="0" w:tplc="B8CC174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7EF6A31"/>
    <w:multiLevelType w:val="hybridMultilevel"/>
    <w:tmpl w:val="3ED03E80"/>
    <w:lvl w:ilvl="0" w:tplc="3A3C7356">
      <w:start w:val="1"/>
      <w:numFmt w:val="decimal"/>
      <w:lvlText w:val="%1."/>
      <w:lvlJc w:val="left"/>
      <w:pPr>
        <w:tabs>
          <w:tab w:val="num" w:pos="1078"/>
        </w:tabs>
        <w:ind w:left="1078" w:hanging="51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15:restartNumberingAfterBreak="0">
    <w:nsid w:val="7BCD3532"/>
    <w:multiLevelType w:val="hybridMultilevel"/>
    <w:tmpl w:val="E4E237C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1" w15:restartNumberingAfterBreak="0">
    <w:nsid w:val="7D895010"/>
    <w:multiLevelType w:val="hybridMultilevel"/>
    <w:tmpl w:val="1388CF06"/>
    <w:lvl w:ilvl="0" w:tplc="C0D2B6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22"/>
  </w:num>
  <w:num w:numId="4">
    <w:abstractNumId w:val="4"/>
  </w:num>
  <w:num w:numId="5">
    <w:abstractNumId w:val="1"/>
  </w:num>
  <w:num w:numId="6">
    <w:abstractNumId w:val="3"/>
  </w:num>
  <w:num w:numId="7">
    <w:abstractNumId w:val="59"/>
  </w:num>
  <w:num w:numId="8">
    <w:abstractNumId w:val="38"/>
  </w:num>
  <w:num w:numId="9">
    <w:abstractNumId w:val="0"/>
  </w:num>
  <w:num w:numId="10">
    <w:abstractNumId w:val="11"/>
  </w:num>
  <w:num w:numId="11">
    <w:abstractNumId w:val="17"/>
  </w:num>
  <w:num w:numId="12">
    <w:abstractNumId w:val="18"/>
  </w:num>
  <w:num w:numId="13">
    <w:abstractNumId w:val="56"/>
  </w:num>
  <w:num w:numId="14">
    <w:abstractNumId w:val="20"/>
  </w:num>
  <w:num w:numId="15">
    <w:abstractNumId w:val="6"/>
  </w:num>
  <w:num w:numId="16">
    <w:abstractNumId w:val="43"/>
  </w:num>
  <w:num w:numId="17">
    <w:abstractNumId w:val="58"/>
  </w:num>
  <w:num w:numId="18">
    <w:abstractNumId w:val="9"/>
  </w:num>
  <w:num w:numId="19">
    <w:abstractNumId w:val="12"/>
  </w:num>
  <w:num w:numId="20">
    <w:abstractNumId w:val="15"/>
  </w:num>
  <w:num w:numId="21">
    <w:abstractNumId w:val="19"/>
  </w:num>
  <w:num w:numId="22">
    <w:abstractNumId w:val="47"/>
  </w:num>
  <w:num w:numId="23">
    <w:abstractNumId w:val="50"/>
  </w:num>
  <w:num w:numId="24">
    <w:abstractNumId w:val="23"/>
  </w:num>
  <w:num w:numId="25">
    <w:abstractNumId w:val="28"/>
  </w:num>
  <w:num w:numId="26">
    <w:abstractNumId w:val="30"/>
  </w:num>
  <w:num w:numId="27">
    <w:abstractNumId w:val="44"/>
  </w:num>
  <w:num w:numId="28">
    <w:abstractNumId w:val="34"/>
  </w:num>
  <w:num w:numId="29">
    <w:abstractNumId w:val="13"/>
  </w:num>
  <w:num w:numId="30">
    <w:abstractNumId w:val="33"/>
  </w:num>
  <w:num w:numId="31">
    <w:abstractNumId w:val="45"/>
  </w:num>
  <w:num w:numId="32">
    <w:abstractNumId w:val="8"/>
  </w:num>
  <w:num w:numId="33">
    <w:abstractNumId w:val="37"/>
  </w:num>
  <w:num w:numId="34">
    <w:abstractNumId w:val="31"/>
  </w:num>
  <w:num w:numId="35">
    <w:abstractNumId w:val="10"/>
  </w:num>
  <w:num w:numId="36">
    <w:abstractNumId w:val="14"/>
  </w:num>
  <w:num w:numId="37">
    <w:abstractNumId w:val="55"/>
  </w:num>
  <w:num w:numId="38">
    <w:abstractNumId w:val="35"/>
  </w:num>
  <w:num w:numId="39">
    <w:abstractNumId w:val="61"/>
  </w:num>
  <w:num w:numId="40">
    <w:abstractNumId w:val="16"/>
  </w:num>
  <w:num w:numId="41">
    <w:abstractNumId w:val="36"/>
  </w:num>
  <w:num w:numId="42">
    <w:abstractNumId w:val="51"/>
  </w:num>
  <w:num w:numId="43">
    <w:abstractNumId w:val="27"/>
  </w:num>
  <w:num w:numId="44">
    <w:abstractNumId w:val="54"/>
  </w:num>
  <w:num w:numId="45">
    <w:abstractNumId w:val="25"/>
  </w:num>
  <w:num w:numId="46">
    <w:abstractNumId w:val="26"/>
  </w:num>
  <w:num w:numId="47">
    <w:abstractNumId w:val="52"/>
  </w:num>
  <w:num w:numId="48">
    <w:abstractNumId w:val="57"/>
  </w:num>
  <w:num w:numId="49">
    <w:abstractNumId w:val="29"/>
  </w:num>
  <w:num w:numId="50">
    <w:abstractNumId w:val="5"/>
  </w:num>
  <w:num w:numId="51">
    <w:abstractNumId w:val="24"/>
  </w:num>
  <w:num w:numId="52">
    <w:abstractNumId w:val="42"/>
  </w:num>
  <w:num w:numId="53">
    <w:abstractNumId w:val="53"/>
  </w:num>
  <w:num w:numId="54">
    <w:abstractNumId w:val="46"/>
  </w:num>
  <w:num w:numId="55">
    <w:abstractNumId w:val="40"/>
  </w:num>
  <w:num w:numId="56">
    <w:abstractNumId w:val="60"/>
  </w:num>
  <w:num w:numId="57">
    <w:abstractNumId w:val="41"/>
  </w:num>
  <w:num w:numId="58">
    <w:abstractNumId w:val="48"/>
  </w:num>
  <w:num w:numId="59">
    <w:abstractNumId w:val="21"/>
  </w:num>
  <w:num w:numId="60">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05EA2"/>
    <w:rsid w:val="00002841"/>
    <w:rsid w:val="00002ED2"/>
    <w:rsid w:val="00003EBD"/>
    <w:rsid w:val="000040E5"/>
    <w:rsid w:val="00005D2D"/>
    <w:rsid w:val="00013022"/>
    <w:rsid w:val="0002551A"/>
    <w:rsid w:val="00027CCC"/>
    <w:rsid w:val="000310AE"/>
    <w:rsid w:val="00031856"/>
    <w:rsid w:val="000328B2"/>
    <w:rsid w:val="00035548"/>
    <w:rsid w:val="000459CB"/>
    <w:rsid w:val="00053A80"/>
    <w:rsid w:val="000548EE"/>
    <w:rsid w:val="00054E51"/>
    <w:rsid w:val="000654C4"/>
    <w:rsid w:val="000664B5"/>
    <w:rsid w:val="00090C55"/>
    <w:rsid w:val="00092A8D"/>
    <w:rsid w:val="000B68A5"/>
    <w:rsid w:val="000B6FA1"/>
    <w:rsid w:val="000D3733"/>
    <w:rsid w:val="000E0E28"/>
    <w:rsid w:val="000E149B"/>
    <w:rsid w:val="000E3437"/>
    <w:rsid w:val="000E41F2"/>
    <w:rsid w:val="000E4E33"/>
    <w:rsid w:val="000E56E1"/>
    <w:rsid w:val="000F12A4"/>
    <w:rsid w:val="000F52E5"/>
    <w:rsid w:val="000F554C"/>
    <w:rsid w:val="000F7E13"/>
    <w:rsid w:val="001026C5"/>
    <w:rsid w:val="00103379"/>
    <w:rsid w:val="001043B5"/>
    <w:rsid w:val="00116C72"/>
    <w:rsid w:val="0012118E"/>
    <w:rsid w:val="001332C8"/>
    <w:rsid w:val="001456CA"/>
    <w:rsid w:val="001548FE"/>
    <w:rsid w:val="00173494"/>
    <w:rsid w:val="00177E1B"/>
    <w:rsid w:val="001834B2"/>
    <w:rsid w:val="00183B16"/>
    <w:rsid w:val="00186EF6"/>
    <w:rsid w:val="00195194"/>
    <w:rsid w:val="001A1253"/>
    <w:rsid w:val="001A1324"/>
    <w:rsid w:val="001A730A"/>
    <w:rsid w:val="001B3776"/>
    <w:rsid w:val="001B3A61"/>
    <w:rsid w:val="001B6473"/>
    <w:rsid w:val="001C47E6"/>
    <w:rsid w:val="001C6749"/>
    <w:rsid w:val="001C6B0F"/>
    <w:rsid w:val="001D7A93"/>
    <w:rsid w:val="001E04B0"/>
    <w:rsid w:val="001E233B"/>
    <w:rsid w:val="001E26EB"/>
    <w:rsid w:val="001E35C2"/>
    <w:rsid w:val="001E4576"/>
    <w:rsid w:val="001E7184"/>
    <w:rsid w:val="001F0855"/>
    <w:rsid w:val="00205633"/>
    <w:rsid w:val="00206106"/>
    <w:rsid w:val="002125C3"/>
    <w:rsid w:val="002165EF"/>
    <w:rsid w:val="00220AE5"/>
    <w:rsid w:val="00244367"/>
    <w:rsid w:val="00252981"/>
    <w:rsid w:val="00254BA4"/>
    <w:rsid w:val="002607F9"/>
    <w:rsid w:val="002711A3"/>
    <w:rsid w:val="0027351B"/>
    <w:rsid w:val="00293765"/>
    <w:rsid w:val="0029460C"/>
    <w:rsid w:val="002A1DC6"/>
    <w:rsid w:val="002B67CE"/>
    <w:rsid w:val="002B7095"/>
    <w:rsid w:val="002C1F32"/>
    <w:rsid w:val="002C2633"/>
    <w:rsid w:val="002C2F5F"/>
    <w:rsid w:val="002C54E4"/>
    <w:rsid w:val="002C5D7F"/>
    <w:rsid w:val="002D21B9"/>
    <w:rsid w:val="002D2309"/>
    <w:rsid w:val="002E185F"/>
    <w:rsid w:val="002E3C33"/>
    <w:rsid w:val="002F39AD"/>
    <w:rsid w:val="002F720B"/>
    <w:rsid w:val="003034DA"/>
    <w:rsid w:val="00305CCF"/>
    <w:rsid w:val="00310E4C"/>
    <w:rsid w:val="00320156"/>
    <w:rsid w:val="003348E6"/>
    <w:rsid w:val="00341544"/>
    <w:rsid w:val="00344A0F"/>
    <w:rsid w:val="003466C8"/>
    <w:rsid w:val="003467CA"/>
    <w:rsid w:val="00351DDD"/>
    <w:rsid w:val="00356D61"/>
    <w:rsid w:val="003618E7"/>
    <w:rsid w:val="003761B7"/>
    <w:rsid w:val="0038567B"/>
    <w:rsid w:val="00397396"/>
    <w:rsid w:val="003A11EA"/>
    <w:rsid w:val="003A3098"/>
    <w:rsid w:val="003A4D81"/>
    <w:rsid w:val="003A6035"/>
    <w:rsid w:val="003A68D2"/>
    <w:rsid w:val="003A76E5"/>
    <w:rsid w:val="003B22E9"/>
    <w:rsid w:val="003B28FE"/>
    <w:rsid w:val="003C1075"/>
    <w:rsid w:val="003C6950"/>
    <w:rsid w:val="003D22AB"/>
    <w:rsid w:val="003D3301"/>
    <w:rsid w:val="003D4021"/>
    <w:rsid w:val="003D4511"/>
    <w:rsid w:val="003D5A91"/>
    <w:rsid w:val="003E25E5"/>
    <w:rsid w:val="003E6079"/>
    <w:rsid w:val="003E69A2"/>
    <w:rsid w:val="003F521C"/>
    <w:rsid w:val="00401AE5"/>
    <w:rsid w:val="0041416E"/>
    <w:rsid w:val="00415877"/>
    <w:rsid w:val="00417874"/>
    <w:rsid w:val="00417FEA"/>
    <w:rsid w:val="00435470"/>
    <w:rsid w:val="00442519"/>
    <w:rsid w:val="0044551E"/>
    <w:rsid w:val="00446203"/>
    <w:rsid w:val="00454A26"/>
    <w:rsid w:val="0046055F"/>
    <w:rsid w:val="00462383"/>
    <w:rsid w:val="00463DFB"/>
    <w:rsid w:val="00467ECF"/>
    <w:rsid w:val="00471619"/>
    <w:rsid w:val="00472962"/>
    <w:rsid w:val="00483CAD"/>
    <w:rsid w:val="004A6171"/>
    <w:rsid w:val="004C311F"/>
    <w:rsid w:val="004C35BC"/>
    <w:rsid w:val="004C6DF5"/>
    <w:rsid w:val="004D0DE2"/>
    <w:rsid w:val="004D672B"/>
    <w:rsid w:val="004D69BF"/>
    <w:rsid w:val="004E34E3"/>
    <w:rsid w:val="004F0321"/>
    <w:rsid w:val="004F0A99"/>
    <w:rsid w:val="005077CA"/>
    <w:rsid w:val="00523499"/>
    <w:rsid w:val="005367C4"/>
    <w:rsid w:val="005368FF"/>
    <w:rsid w:val="005438CA"/>
    <w:rsid w:val="00550E7C"/>
    <w:rsid w:val="005534AC"/>
    <w:rsid w:val="005561A2"/>
    <w:rsid w:val="005614B9"/>
    <w:rsid w:val="00562371"/>
    <w:rsid w:val="00564525"/>
    <w:rsid w:val="00572153"/>
    <w:rsid w:val="0058077D"/>
    <w:rsid w:val="00587A5D"/>
    <w:rsid w:val="00592D62"/>
    <w:rsid w:val="005B3D2C"/>
    <w:rsid w:val="005B497B"/>
    <w:rsid w:val="005B5EE6"/>
    <w:rsid w:val="005D7525"/>
    <w:rsid w:val="005D7844"/>
    <w:rsid w:val="005F1CBE"/>
    <w:rsid w:val="005F48ED"/>
    <w:rsid w:val="005F517D"/>
    <w:rsid w:val="00600178"/>
    <w:rsid w:val="0060204C"/>
    <w:rsid w:val="0060530F"/>
    <w:rsid w:val="006143CB"/>
    <w:rsid w:val="00614D6D"/>
    <w:rsid w:val="00622FB6"/>
    <w:rsid w:val="006268AA"/>
    <w:rsid w:val="006307D3"/>
    <w:rsid w:val="006327A0"/>
    <w:rsid w:val="00660A89"/>
    <w:rsid w:val="00662FB8"/>
    <w:rsid w:val="006642E0"/>
    <w:rsid w:val="00672908"/>
    <w:rsid w:val="00673A8C"/>
    <w:rsid w:val="006847D6"/>
    <w:rsid w:val="006905AB"/>
    <w:rsid w:val="0069140D"/>
    <w:rsid w:val="00697446"/>
    <w:rsid w:val="006B2123"/>
    <w:rsid w:val="006B61FC"/>
    <w:rsid w:val="006C157B"/>
    <w:rsid w:val="006D29FD"/>
    <w:rsid w:val="006E3A79"/>
    <w:rsid w:val="006F7B48"/>
    <w:rsid w:val="00700DAB"/>
    <w:rsid w:val="007038D7"/>
    <w:rsid w:val="00705EA2"/>
    <w:rsid w:val="007067E9"/>
    <w:rsid w:val="00707057"/>
    <w:rsid w:val="00715E04"/>
    <w:rsid w:val="0071655A"/>
    <w:rsid w:val="00717666"/>
    <w:rsid w:val="00723A6A"/>
    <w:rsid w:val="007464F1"/>
    <w:rsid w:val="00747104"/>
    <w:rsid w:val="00751C7D"/>
    <w:rsid w:val="007521F3"/>
    <w:rsid w:val="00767574"/>
    <w:rsid w:val="007854EA"/>
    <w:rsid w:val="00786A08"/>
    <w:rsid w:val="0079180F"/>
    <w:rsid w:val="00797250"/>
    <w:rsid w:val="007A5FC8"/>
    <w:rsid w:val="007B13C7"/>
    <w:rsid w:val="007B14FB"/>
    <w:rsid w:val="007B7608"/>
    <w:rsid w:val="007B7AA4"/>
    <w:rsid w:val="007E37AE"/>
    <w:rsid w:val="007F3346"/>
    <w:rsid w:val="007F6EB0"/>
    <w:rsid w:val="007F7FBB"/>
    <w:rsid w:val="0080011E"/>
    <w:rsid w:val="00805399"/>
    <w:rsid w:val="00811179"/>
    <w:rsid w:val="00821A25"/>
    <w:rsid w:val="008226A3"/>
    <w:rsid w:val="00831A8C"/>
    <w:rsid w:val="008362D7"/>
    <w:rsid w:val="00847CFE"/>
    <w:rsid w:val="00863FE9"/>
    <w:rsid w:val="00864586"/>
    <w:rsid w:val="008658F6"/>
    <w:rsid w:val="008727DA"/>
    <w:rsid w:val="0088041D"/>
    <w:rsid w:val="00886F38"/>
    <w:rsid w:val="008A7D56"/>
    <w:rsid w:val="008B3A0D"/>
    <w:rsid w:val="008C5FD3"/>
    <w:rsid w:val="008D4762"/>
    <w:rsid w:val="008E0040"/>
    <w:rsid w:val="008E0C33"/>
    <w:rsid w:val="009061D6"/>
    <w:rsid w:val="00917029"/>
    <w:rsid w:val="00920155"/>
    <w:rsid w:val="009230AF"/>
    <w:rsid w:val="00924717"/>
    <w:rsid w:val="00925796"/>
    <w:rsid w:val="00943071"/>
    <w:rsid w:val="00947612"/>
    <w:rsid w:val="00960915"/>
    <w:rsid w:val="00962EBC"/>
    <w:rsid w:val="009815CA"/>
    <w:rsid w:val="00986BFF"/>
    <w:rsid w:val="00993573"/>
    <w:rsid w:val="00994EE0"/>
    <w:rsid w:val="0099513C"/>
    <w:rsid w:val="009955DF"/>
    <w:rsid w:val="009A01D5"/>
    <w:rsid w:val="009A104F"/>
    <w:rsid w:val="009A76B8"/>
    <w:rsid w:val="009B1D2A"/>
    <w:rsid w:val="009B1EF2"/>
    <w:rsid w:val="009B354A"/>
    <w:rsid w:val="009B45DE"/>
    <w:rsid w:val="009C417C"/>
    <w:rsid w:val="009D10C5"/>
    <w:rsid w:val="009D2569"/>
    <w:rsid w:val="009D4633"/>
    <w:rsid w:val="009E2108"/>
    <w:rsid w:val="009E71A3"/>
    <w:rsid w:val="009E73CC"/>
    <w:rsid w:val="009F2969"/>
    <w:rsid w:val="009F2EC6"/>
    <w:rsid w:val="009F4CF3"/>
    <w:rsid w:val="00A1546B"/>
    <w:rsid w:val="00A172BD"/>
    <w:rsid w:val="00A21577"/>
    <w:rsid w:val="00A336C2"/>
    <w:rsid w:val="00A34620"/>
    <w:rsid w:val="00A47CB6"/>
    <w:rsid w:val="00A502FB"/>
    <w:rsid w:val="00A51920"/>
    <w:rsid w:val="00A70AB4"/>
    <w:rsid w:val="00A759AC"/>
    <w:rsid w:val="00A75D73"/>
    <w:rsid w:val="00A766C8"/>
    <w:rsid w:val="00A815C2"/>
    <w:rsid w:val="00A82438"/>
    <w:rsid w:val="00A92742"/>
    <w:rsid w:val="00A92D99"/>
    <w:rsid w:val="00A93E6E"/>
    <w:rsid w:val="00A95C5E"/>
    <w:rsid w:val="00AA42EE"/>
    <w:rsid w:val="00AB1EFE"/>
    <w:rsid w:val="00AB534B"/>
    <w:rsid w:val="00AC15B5"/>
    <w:rsid w:val="00AD5B65"/>
    <w:rsid w:val="00AE1298"/>
    <w:rsid w:val="00AE3A43"/>
    <w:rsid w:val="00AE5B8E"/>
    <w:rsid w:val="00AE6E0B"/>
    <w:rsid w:val="00AE7DA1"/>
    <w:rsid w:val="00B01AB3"/>
    <w:rsid w:val="00B052F2"/>
    <w:rsid w:val="00B1799B"/>
    <w:rsid w:val="00B4025E"/>
    <w:rsid w:val="00B4337F"/>
    <w:rsid w:val="00B50F1C"/>
    <w:rsid w:val="00B50FE4"/>
    <w:rsid w:val="00B51497"/>
    <w:rsid w:val="00B57723"/>
    <w:rsid w:val="00B714BC"/>
    <w:rsid w:val="00B81FE1"/>
    <w:rsid w:val="00B97952"/>
    <w:rsid w:val="00BA6616"/>
    <w:rsid w:val="00BA6DC4"/>
    <w:rsid w:val="00BB5C47"/>
    <w:rsid w:val="00BD3726"/>
    <w:rsid w:val="00BF5F4A"/>
    <w:rsid w:val="00C00780"/>
    <w:rsid w:val="00C05943"/>
    <w:rsid w:val="00C05E65"/>
    <w:rsid w:val="00C338DB"/>
    <w:rsid w:val="00C34258"/>
    <w:rsid w:val="00C3653B"/>
    <w:rsid w:val="00C37150"/>
    <w:rsid w:val="00C40A6C"/>
    <w:rsid w:val="00C45380"/>
    <w:rsid w:val="00C45C03"/>
    <w:rsid w:val="00C5076D"/>
    <w:rsid w:val="00C5177F"/>
    <w:rsid w:val="00C520EC"/>
    <w:rsid w:val="00C700EE"/>
    <w:rsid w:val="00C733A7"/>
    <w:rsid w:val="00C74B4D"/>
    <w:rsid w:val="00C824A8"/>
    <w:rsid w:val="00C87A55"/>
    <w:rsid w:val="00C963B0"/>
    <w:rsid w:val="00CA1418"/>
    <w:rsid w:val="00CA4245"/>
    <w:rsid w:val="00CB1A64"/>
    <w:rsid w:val="00CB52CC"/>
    <w:rsid w:val="00CB7847"/>
    <w:rsid w:val="00CB789C"/>
    <w:rsid w:val="00CC0CF8"/>
    <w:rsid w:val="00CC2E19"/>
    <w:rsid w:val="00CC5A88"/>
    <w:rsid w:val="00CD49B6"/>
    <w:rsid w:val="00CD6726"/>
    <w:rsid w:val="00D114A0"/>
    <w:rsid w:val="00D1195C"/>
    <w:rsid w:val="00D25A01"/>
    <w:rsid w:val="00D26A25"/>
    <w:rsid w:val="00D33290"/>
    <w:rsid w:val="00D42F65"/>
    <w:rsid w:val="00D46C99"/>
    <w:rsid w:val="00D51840"/>
    <w:rsid w:val="00D535ED"/>
    <w:rsid w:val="00D54452"/>
    <w:rsid w:val="00D5498F"/>
    <w:rsid w:val="00D56842"/>
    <w:rsid w:val="00D64709"/>
    <w:rsid w:val="00D64E4C"/>
    <w:rsid w:val="00D67F00"/>
    <w:rsid w:val="00D70D65"/>
    <w:rsid w:val="00D73246"/>
    <w:rsid w:val="00D73391"/>
    <w:rsid w:val="00D83C7A"/>
    <w:rsid w:val="00D83CFF"/>
    <w:rsid w:val="00D847BD"/>
    <w:rsid w:val="00D87C82"/>
    <w:rsid w:val="00D93F6C"/>
    <w:rsid w:val="00DA79A6"/>
    <w:rsid w:val="00DB5E6A"/>
    <w:rsid w:val="00DC6DF3"/>
    <w:rsid w:val="00DD2188"/>
    <w:rsid w:val="00DD65A8"/>
    <w:rsid w:val="00DD712B"/>
    <w:rsid w:val="00DE3EC0"/>
    <w:rsid w:val="00E002DE"/>
    <w:rsid w:val="00E11304"/>
    <w:rsid w:val="00E13402"/>
    <w:rsid w:val="00E163AF"/>
    <w:rsid w:val="00E20CA8"/>
    <w:rsid w:val="00E26B6F"/>
    <w:rsid w:val="00E27949"/>
    <w:rsid w:val="00E31398"/>
    <w:rsid w:val="00E37BF9"/>
    <w:rsid w:val="00E43C9C"/>
    <w:rsid w:val="00E46464"/>
    <w:rsid w:val="00E46C24"/>
    <w:rsid w:val="00E5247D"/>
    <w:rsid w:val="00E578C7"/>
    <w:rsid w:val="00E57DAD"/>
    <w:rsid w:val="00E64E43"/>
    <w:rsid w:val="00E65354"/>
    <w:rsid w:val="00E671AF"/>
    <w:rsid w:val="00E73808"/>
    <w:rsid w:val="00E74350"/>
    <w:rsid w:val="00E7681F"/>
    <w:rsid w:val="00E80C5F"/>
    <w:rsid w:val="00E8341D"/>
    <w:rsid w:val="00E90613"/>
    <w:rsid w:val="00E91D08"/>
    <w:rsid w:val="00E978D7"/>
    <w:rsid w:val="00EA44F6"/>
    <w:rsid w:val="00EA5673"/>
    <w:rsid w:val="00EB42A5"/>
    <w:rsid w:val="00EB4D3E"/>
    <w:rsid w:val="00EB7CA1"/>
    <w:rsid w:val="00EC6C07"/>
    <w:rsid w:val="00EC75A0"/>
    <w:rsid w:val="00ED0ECA"/>
    <w:rsid w:val="00ED3217"/>
    <w:rsid w:val="00ED3C26"/>
    <w:rsid w:val="00EE1902"/>
    <w:rsid w:val="00EE3938"/>
    <w:rsid w:val="00EF28E1"/>
    <w:rsid w:val="00EF50D1"/>
    <w:rsid w:val="00F2333A"/>
    <w:rsid w:val="00F234B4"/>
    <w:rsid w:val="00F30AC4"/>
    <w:rsid w:val="00F37A8A"/>
    <w:rsid w:val="00F57908"/>
    <w:rsid w:val="00F60517"/>
    <w:rsid w:val="00F67EAA"/>
    <w:rsid w:val="00F83305"/>
    <w:rsid w:val="00F84A5E"/>
    <w:rsid w:val="00F910E6"/>
    <w:rsid w:val="00FA0CD5"/>
    <w:rsid w:val="00FA0F98"/>
    <w:rsid w:val="00FA4B8E"/>
    <w:rsid w:val="00FA6B9C"/>
    <w:rsid w:val="00FB0615"/>
    <w:rsid w:val="00FB071B"/>
    <w:rsid w:val="00FB257B"/>
    <w:rsid w:val="00FC386C"/>
    <w:rsid w:val="00FC5649"/>
    <w:rsid w:val="00FD3539"/>
    <w:rsid w:val="00FD467D"/>
    <w:rsid w:val="00FD5E3F"/>
    <w:rsid w:val="00FE2E76"/>
    <w:rsid w:val="00FF21E4"/>
    <w:rsid w:val="00FF29AB"/>
    <w:rsid w:val="00FF2F03"/>
    <w:rsid w:val="00FF61EE"/>
    <w:rsid w:val="00FF69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22016"/>
  <w15:docId w15:val="{9AB545CA-764C-48C5-9C71-1B05248BF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4A0F"/>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uiPriority w:val="9"/>
    <w:qFormat/>
    <w:rsid w:val="00344A0F"/>
    <w:pPr>
      <w:numPr>
        <w:numId w:val="1"/>
      </w:numPr>
      <w:tabs>
        <w:tab w:val="left" w:pos="360"/>
      </w:tabs>
      <w:suppressAutoHyphens w:val="0"/>
      <w:autoSpaceDE/>
      <w:jc w:val="center"/>
      <w:outlineLvl w:val="0"/>
    </w:pPr>
    <w:rPr>
      <w:rFonts w:eastAsia="Batang"/>
      <w:b/>
      <w:bCs/>
      <w:kern w:val="32"/>
      <w:sz w:val="24"/>
      <w:szCs w:val="24"/>
      <w:lang w:eastAsia="ko-KR"/>
    </w:rPr>
  </w:style>
  <w:style w:type="paragraph" w:styleId="2">
    <w:name w:val="heading 2"/>
    <w:basedOn w:val="a"/>
    <w:next w:val="a"/>
    <w:link w:val="20"/>
    <w:unhideWhenUsed/>
    <w:qFormat/>
    <w:rsid w:val="002165E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EB42A5"/>
    <w:pPr>
      <w:keepNext/>
      <w:widowControl/>
      <w:suppressAutoHyphens w:val="0"/>
      <w:overflowPunct w:val="0"/>
      <w:autoSpaceDN w:val="0"/>
      <w:adjustRightInd w:val="0"/>
      <w:spacing w:before="240" w:after="60"/>
      <w:textAlignment w:val="baseline"/>
      <w:outlineLvl w:val="2"/>
    </w:pPr>
    <w:rPr>
      <w:rFonts w:ascii="Cambria" w:hAnsi="Cambria"/>
      <w:b/>
      <w:bCs/>
      <w:sz w:val="26"/>
      <w:szCs w:val="26"/>
      <w:lang w:val="en-US"/>
    </w:rPr>
  </w:style>
  <w:style w:type="paragraph" w:styleId="4">
    <w:name w:val="heading 4"/>
    <w:basedOn w:val="a"/>
    <w:next w:val="a"/>
    <w:link w:val="40"/>
    <w:qFormat/>
    <w:rsid w:val="00EB42A5"/>
    <w:pPr>
      <w:keepNext/>
      <w:widowControl/>
      <w:suppressAutoHyphens w:val="0"/>
      <w:autoSpaceDE/>
      <w:spacing w:before="240" w:after="60" w:line="276" w:lineRule="auto"/>
      <w:outlineLvl w:val="3"/>
    </w:pPr>
    <w:rPr>
      <w:rFonts w:eastAsia="Calibri"/>
      <w:b/>
      <w:bCs/>
      <w:sz w:val="28"/>
      <w:szCs w:val="28"/>
      <w:lang w:eastAsia="en-US"/>
    </w:rPr>
  </w:style>
  <w:style w:type="paragraph" w:styleId="7">
    <w:name w:val="heading 7"/>
    <w:basedOn w:val="a"/>
    <w:next w:val="a"/>
    <w:link w:val="70"/>
    <w:qFormat/>
    <w:rsid w:val="00B714BC"/>
    <w:pPr>
      <w:keepNext/>
      <w:widowControl/>
      <w:suppressAutoHyphens w:val="0"/>
      <w:autoSpaceDE/>
      <w:spacing w:line="360" w:lineRule="auto"/>
      <w:ind w:firstLine="284"/>
      <w:jc w:val="center"/>
      <w:outlineLvl w:val="6"/>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4A0F"/>
    <w:rPr>
      <w:rFonts w:ascii="Times New Roman" w:eastAsia="Batang" w:hAnsi="Times New Roman" w:cs="Times New Roman"/>
      <w:b/>
      <w:bCs/>
      <w:kern w:val="32"/>
      <w:sz w:val="24"/>
      <w:szCs w:val="24"/>
      <w:lang w:eastAsia="ko-KR"/>
    </w:rPr>
  </w:style>
  <w:style w:type="character" w:customStyle="1" w:styleId="20">
    <w:name w:val="Заголовок 2 Знак"/>
    <w:basedOn w:val="a0"/>
    <w:link w:val="2"/>
    <w:rsid w:val="002165EF"/>
    <w:rPr>
      <w:rFonts w:asciiTheme="majorHAnsi" w:eastAsiaTheme="majorEastAsia" w:hAnsiTheme="majorHAnsi" w:cstheme="majorBidi"/>
      <w:color w:val="365F91" w:themeColor="accent1" w:themeShade="BF"/>
      <w:sz w:val="26"/>
      <w:szCs w:val="26"/>
      <w:lang w:eastAsia="ar-SA"/>
    </w:rPr>
  </w:style>
  <w:style w:type="character" w:customStyle="1" w:styleId="30">
    <w:name w:val="Заголовок 3 Знак"/>
    <w:basedOn w:val="a0"/>
    <w:link w:val="3"/>
    <w:uiPriority w:val="9"/>
    <w:rsid w:val="00EB42A5"/>
    <w:rPr>
      <w:rFonts w:ascii="Cambria" w:eastAsia="Times New Roman" w:hAnsi="Cambria" w:cs="Times New Roman"/>
      <w:b/>
      <w:bCs/>
      <w:sz w:val="26"/>
      <w:szCs w:val="26"/>
      <w:lang w:val="en-US"/>
    </w:rPr>
  </w:style>
  <w:style w:type="character" w:customStyle="1" w:styleId="40">
    <w:name w:val="Заголовок 4 Знак"/>
    <w:basedOn w:val="a0"/>
    <w:link w:val="4"/>
    <w:rsid w:val="00EB42A5"/>
    <w:rPr>
      <w:rFonts w:ascii="Times New Roman" w:eastAsia="Calibri" w:hAnsi="Times New Roman" w:cs="Times New Roman"/>
      <w:b/>
      <w:bCs/>
      <w:sz w:val="28"/>
      <w:szCs w:val="28"/>
    </w:rPr>
  </w:style>
  <w:style w:type="character" w:customStyle="1" w:styleId="70">
    <w:name w:val="Заголовок 7 Знак"/>
    <w:basedOn w:val="a0"/>
    <w:link w:val="7"/>
    <w:rsid w:val="00B714BC"/>
    <w:rPr>
      <w:rFonts w:ascii="Times New Roman" w:eastAsia="Times New Roman" w:hAnsi="Times New Roman" w:cs="Times New Roman"/>
      <w:b/>
      <w:bCs/>
      <w:sz w:val="28"/>
      <w:szCs w:val="28"/>
    </w:rPr>
  </w:style>
  <w:style w:type="paragraph" w:styleId="a3">
    <w:name w:val="Normal (Web)"/>
    <w:basedOn w:val="a"/>
    <w:uiPriority w:val="99"/>
    <w:unhideWhenUsed/>
    <w:rsid w:val="00344A0F"/>
    <w:pPr>
      <w:widowControl/>
      <w:suppressAutoHyphens w:val="0"/>
      <w:autoSpaceDE/>
      <w:spacing w:before="100" w:beforeAutospacing="1" w:after="100" w:afterAutospacing="1"/>
    </w:pPr>
    <w:rPr>
      <w:rFonts w:ascii="Times" w:eastAsia="Calibri" w:hAnsi="Times"/>
      <w:lang w:eastAsia="ru-RU"/>
    </w:rPr>
  </w:style>
  <w:style w:type="paragraph" w:styleId="a4">
    <w:name w:val="Body Text Indent"/>
    <w:basedOn w:val="a"/>
    <w:link w:val="a5"/>
    <w:unhideWhenUsed/>
    <w:rsid w:val="00344A0F"/>
    <w:pPr>
      <w:spacing w:after="120"/>
      <w:ind w:left="283"/>
    </w:pPr>
  </w:style>
  <w:style w:type="character" w:customStyle="1" w:styleId="a5">
    <w:name w:val="Основной текст с отступом Знак"/>
    <w:basedOn w:val="a0"/>
    <w:link w:val="a4"/>
    <w:rsid w:val="00344A0F"/>
    <w:rPr>
      <w:rFonts w:ascii="Times New Roman" w:eastAsia="Times New Roman" w:hAnsi="Times New Roman" w:cs="Times New Roman"/>
      <w:sz w:val="20"/>
      <w:szCs w:val="20"/>
      <w:lang w:eastAsia="ar-SA"/>
    </w:rPr>
  </w:style>
  <w:style w:type="paragraph" w:styleId="a6">
    <w:name w:val="List Paragraph"/>
    <w:basedOn w:val="a"/>
    <w:uiPriority w:val="34"/>
    <w:qFormat/>
    <w:rsid w:val="00344A0F"/>
    <w:pPr>
      <w:widowControl/>
      <w:suppressAutoHyphens w:val="0"/>
      <w:overflowPunct w:val="0"/>
      <w:autoSpaceDN w:val="0"/>
      <w:adjustRightInd w:val="0"/>
      <w:ind w:left="708"/>
    </w:pPr>
    <w:rPr>
      <w:lang w:val="en-US" w:eastAsia="ru-RU"/>
    </w:rPr>
  </w:style>
  <w:style w:type="paragraph" w:customStyle="1" w:styleId="Iauiue1">
    <w:name w:val="Iau?iue1"/>
    <w:rsid w:val="00344A0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344A0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1">
    <w:name w:val="Основной текст с отступом 31"/>
    <w:basedOn w:val="a"/>
    <w:rsid w:val="00344A0F"/>
    <w:pPr>
      <w:widowControl/>
      <w:suppressAutoHyphens w:val="0"/>
      <w:autoSpaceDE/>
      <w:ind w:left="720"/>
    </w:pPr>
    <w:rPr>
      <w:sz w:val="32"/>
      <w:lang w:eastAsia="ru-RU"/>
    </w:rPr>
  </w:style>
  <w:style w:type="character" w:customStyle="1" w:styleId="apple-converted-space">
    <w:name w:val="apple-converted-space"/>
    <w:basedOn w:val="a0"/>
    <w:rsid w:val="00344A0F"/>
  </w:style>
  <w:style w:type="character" w:customStyle="1" w:styleId="c0">
    <w:name w:val="c0"/>
    <w:basedOn w:val="a0"/>
    <w:rsid w:val="00344A0F"/>
  </w:style>
  <w:style w:type="character" w:customStyle="1" w:styleId="c4">
    <w:name w:val="c4"/>
    <w:basedOn w:val="a0"/>
    <w:rsid w:val="00344A0F"/>
  </w:style>
  <w:style w:type="table" w:styleId="a7">
    <w:name w:val="Table Grid"/>
    <w:basedOn w:val="a1"/>
    <w:uiPriority w:val="59"/>
    <w:rsid w:val="00344A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CB1A64"/>
    <w:pPr>
      <w:tabs>
        <w:tab w:val="center" w:pos="4677"/>
        <w:tab w:val="right" w:pos="9355"/>
      </w:tabs>
    </w:pPr>
  </w:style>
  <w:style w:type="character" w:customStyle="1" w:styleId="a9">
    <w:name w:val="Верхний колонтитул Знак"/>
    <w:basedOn w:val="a0"/>
    <w:link w:val="a8"/>
    <w:uiPriority w:val="99"/>
    <w:rsid w:val="00CB1A64"/>
    <w:rPr>
      <w:rFonts w:ascii="Times New Roman" w:eastAsia="Times New Roman" w:hAnsi="Times New Roman" w:cs="Times New Roman"/>
      <w:sz w:val="20"/>
      <w:szCs w:val="20"/>
      <w:lang w:eastAsia="ar-SA"/>
    </w:rPr>
  </w:style>
  <w:style w:type="paragraph" w:styleId="aa">
    <w:name w:val="footer"/>
    <w:basedOn w:val="a"/>
    <w:link w:val="ab"/>
    <w:uiPriority w:val="99"/>
    <w:unhideWhenUsed/>
    <w:rsid w:val="00CB1A64"/>
    <w:pPr>
      <w:tabs>
        <w:tab w:val="center" w:pos="4677"/>
        <w:tab w:val="right" w:pos="9355"/>
      </w:tabs>
    </w:pPr>
  </w:style>
  <w:style w:type="character" w:customStyle="1" w:styleId="ab">
    <w:name w:val="Нижний колонтитул Знак"/>
    <w:basedOn w:val="a0"/>
    <w:link w:val="aa"/>
    <w:uiPriority w:val="99"/>
    <w:rsid w:val="00CB1A64"/>
    <w:rPr>
      <w:rFonts w:ascii="Times New Roman" w:eastAsia="Times New Roman" w:hAnsi="Times New Roman" w:cs="Times New Roman"/>
      <w:sz w:val="20"/>
      <w:szCs w:val="20"/>
      <w:lang w:eastAsia="ar-SA"/>
    </w:rPr>
  </w:style>
  <w:style w:type="character" w:styleId="ac">
    <w:name w:val="Emphasis"/>
    <w:uiPriority w:val="20"/>
    <w:qFormat/>
    <w:rsid w:val="000F12A4"/>
    <w:rPr>
      <w:i/>
      <w:iCs/>
    </w:rPr>
  </w:style>
  <w:style w:type="character" w:styleId="ad">
    <w:name w:val="Strong"/>
    <w:qFormat/>
    <w:rsid w:val="00CA4245"/>
    <w:rPr>
      <w:b/>
      <w:bCs/>
    </w:rPr>
  </w:style>
  <w:style w:type="paragraph" w:customStyle="1" w:styleId="text">
    <w:name w:val="text"/>
    <w:basedOn w:val="a"/>
    <w:rsid w:val="00CA4245"/>
    <w:pPr>
      <w:widowControl/>
      <w:suppressAutoHyphens w:val="0"/>
      <w:autoSpaceDE/>
      <w:spacing w:before="280" w:after="280" w:line="276" w:lineRule="auto"/>
    </w:pPr>
    <w:rPr>
      <w:rFonts w:ascii="Calibri" w:eastAsia="Calibri" w:hAnsi="Calibri"/>
      <w:sz w:val="22"/>
      <w:szCs w:val="22"/>
      <w:lang w:eastAsia="en-US"/>
    </w:rPr>
  </w:style>
  <w:style w:type="paragraph" w:customStyle="1" w:styleId="NormalWeb858D7CFB-ED40-4347-BF05-701D383B685F858D7CFB-ED40-4347-BF05-701D383B685F">
    <w:name w:val="Normal (Web)[858D7CFB-ED40-4347-BF05-701D383B685F][858D7CFB-ED40-4347-BF05-701D383B685F]"/>
    <w:basedOn w:val="a"/>
    <w:rsid w:val="000E0E28"/>
    <w:pPr>
      <w:widowControl/>
      <w:suppressAutoHyphens w:val="0"/>
      <w:autoSpaceDE/>
      <w:spacing w:before="100" w:beforeAutospacing="1" w:after="100" w:afterAutospacing="1"/>
    </w:pPr>
    <w:rPr>
      <w:rFonts w:ascii="Times" w:eastAsia="Calibri" w:hAnsi="Times"/>
      <w:lang w:eastAsia="ru-RU"/>
    </w:rPr>
  </w:style>
  <w:style w:type="character" w:styleId="ae">
    <w:name w:val="Hyperlink"/>
    <w:uiPriority w:val="99"/>
    <w:unhideWhenUsed/>
    <w:rsid w:val="00EB42A5"/>
    <w:rPr>
      <w:color w:val="0000FF"/>
      <w:u w:val="single"/>
    </w:rPr>
  </w:style>
  <w:style w:type="character" w:customStyle="1" w:styleId="w">
    <w:name w:val="w"/>
    <w:basedOn w:val="a0"/>
    <w:rsid w:val="00EB42A5"/>
  </w:style>
  <w:style w:type="paragraph" w:styleId="af">
    <w:name w:val="footnote text"/>
    <w:aliases w:val=" Знак"/>
    <w:basedOn w:val="a"/>
    <w:link w:val="af0"/>
    <w:uiPriority w:val="99"/>
    <w:unhideWhenUsed/>
    <w:rsid w:val="00EB42A5"/>
    <w:pPr>
      <w:widowControl/>
      <w:suppressAutoHyphens w:val="0"/>
      <w:autoSpaceDE/>
    </w:pPr>
    <w:rPr>
      <w:rFonts w:ascii="Calibri" w:eastAsia="Calibri" w:hAnsi="Calibri"/>
    </w:rPr>
  </w:style>
  <w:style w:type="character" w:customStyle="1" w:styleId="af0">
    <w:name w:val="Текст сноски Знак"/>
    <w:aliases w:val=" Знак Знак"/>
    <w:basedOn w:val="a0"/>
    <w:link w:val="af"/>
    <w:uiPriority w:val="99"/>
    <w:rsid w:val="00EB42A5"/>
    <w:rPr>
      <w:rFonts w:ascii="Calibri" w:eastAsia="Calibri" w:hAnsi="Calibri" w:cs="Times New Roman"/>
      <w:sz w:val="20"/>
      <w:szCs w:val="20"/>
    </w:rPr>
  </w:style>
  <w:style w:type="character" w:styleId="af1">
    <w:name w:val="footnote reference"/>
    <w:uiPriority w:val="99"/>
    <w:unhideWhenUsed/>
    <w:rsid w:val="00EB42A5"/>
    <w:rPr>
      <w:vertAlign w:val="superscript"/>
    </w:rPr>
  </w:style>
  <w:style w:type="paragraph" w:customStyle="1" w:styleId="s1">
    <w:name w:val="s_1"/>
    <w:basedOn w:val="a"/>
    <w:rsid w:val="00EB42A5"/>
    <w:pPr>
      <w:widowControl/>
      <w:suppressAutoHyphens w:val="0"/>
      <w:autoSpaceDE/>
      <w:spacing w:before="100" w:beforeAutospacing="1" w:after="100" w:afterAutospacing="1"/>
    </w:pPr>
    <w:rPr>
      <w:sz w:val="24"/>
      <w:szCs w:val="24"/>
      <w:lang w:eastAsia="ru-RU"/>
    </w:rPr>
  </w:style>
  <w:style w:type="paragraph" w:customStyle="1" w:styleId="21">
    <w:name w:val="Основной текст 21"/>
    <w:basedOn w:val="a"/>
    <w:rsid w:val="00EB42A5"/>
    <w:pPr>
      <w:autoSpaceDE/>
      <w:spacing w:after="120" w:line="480" w:lineRule="auto"/>
    </w:pPr>
    <w:rPr>
      <w:rFonts w:eastAsia="SimSun" w:cs="Mangal"/>
      <w:kern w:val="1"/>
      <w:sz w:val="24"/>
      <w:szCs w:val="24"/>
      <w:lang w:eastAsia="hi-IN" w:bidi="hi-IN"/>
    </w:rPr>
  </w:style>
  <w:style w:type="paragraph" w:styleId="af2">
    <w:name w:val="No Spacing"/>
    <w:link w:val="af3"/>
    <w:uiPriority w:val="1"/>
    <w:qFormat/>
    <w:rsid w:val="00EB42A5"/>
    <w:pPr>
      <w:spacing w:after="0" w:line="240" w:lineRule="auto"/>
    </w:pPr>
    <w:rPr>
      <w:rFonts w:ascii="Calibri" w:eastAsia="Calibri" w:hAnsi="Calibri" w:cs="Times New Roman"/>
    </w:rPr>
  </w:style>
  <w:style w:type="character" w:customStyle="1" w:styleId="af3">
    <w:name w:val="Без интервала Знак"/>
    <w:link w:val="af2"/>
    <w:uiPriority w:val="1"/>
    <w:locked/>
    <w:rsid w:val="00002841"/>
    <w:rPr>
      <w:rFonts w:ascii="Calibri" w:eastAsia="Calibri" w:hAnsi="Calibri" w:cs="Times New Roman"/>
    </w:rPr>
  </w:style>
  <w:style w:type="paragraph" w:styleId="af4">
    <w:name w:val="Body Text"/>
    <w:basedOn w:val="a"/>
    <w:link w:val="af5"/>
    <w:uiPriority w:val="99"/>
    <w:rsid w:val="00EB42A5"/>
    <w:pPr>
      <w:shd w:val="clear" w:color="auto" w:fill="FFFFFF"/>
      <w:suppressAutoHyphens w:val="0"/>
      <w:autoSpaceDN w:val="0"/>
      <w:adjustRightInd w:val="0"/>
      <w:jc w:val="both"/>
    </w:pPr>
    <w:rPr>
      <w:color w:val="000000"/>
      <w:sz w:val="28"/>
      <w:szCs w:val="28"/>
      <w:lang w:eastAsia="ru-RU"/>
    </w:rPr>
  </w:style>
  <w:style w:type="character" w:customStyle="1" w:styleId="af5">
    <w:name w:val="Основной текст Знак"/>
    <w:basedOn w:val="a0"/>
    <w:link w:val="af4"/>
    <w:uiPriority w:val="99"/>
    <w:rsid w:val="00EB42A5"/>
    <w:rPr>
      <w:rFonts w:ascii="Times New Roman" w:eastAsia="Times New Roman" w:hAnsi="Times New Roman" w:cs="Times New Roman"/>
      <w:color w:val="000000"/>
      <w:sz w:val="28"/>
      <w:szCs w:val="28"/>
      <w:shd w:val="clear" w:color="auto" w:fill="FFFFFF"/>
      <w:lang w:eastAsia="ru-RU"/>
    </w:rPr>
  </w:style>
  <w:style w:type="paragraph" w:customStyle="1" w:styleId="af6">
    <w:name w:val="Содержимое таблицы"/>
    <w:basedOn w:val="a"/>
    <w:rsid w:val="00EB42A5"/>
    <w:pPr>
      <w:suppressLineNumbers/>
      <w:autoSpaceDE/>
    </w:pPr>
    <w:rPr>
      <w:rFonts w:eastAsia="SimSun" w:cs="Mangal"/>
      <w:kern w:val="1"/>
      <w:sz w:val="24"/>
      <w:szCs w:val="24"/>
      <w:lang w:eastAsia="hi-IN" w:bidi="hi-IN"/>
    </w:rPr>
  </w:style>
  <w:style w:type="paragraph" w:customStyle="1" w:styleId="ConsPlusNormal">
    <w:name w:val="ConsPlusNormal"/>
    <w:uiPriority w:val="99"/>
    <w:rsid w:val="00EB42A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Iniiaiieoaeno">
    <w:name w:val="Iniiaiie oaeno"/>
    <w:basedOn w:val="Iauiue1"/>
    <w:rsid w:val="00EB42A5"/>
    <w:pPr>
      <w:ind w:right="140"/>
      <w:jc w:val="both"/>
      <w:textAlignment w:val="baseline"/>
    </w:pPr>
    <w:rPr>
      <w:sz w:val="32"/>
    </w:rPr>
  </w:style>
  <w:style w:type="character" w:styleId="af7">
    <w:name w:val="page number"/>
    <w:basedOn w:val="a0"/>
    <w:rsid w:val="00EB42A5"/>
  </w:style>
  <w:style w:type="paragraph" w:customStyle="1" w:styleId="caaieiaie1">
    <w:name w:val="caaieiaie 1"/>
    <w:basedOn w:val="Iauiue1"/>
    <w:next w:val="Iauiue1"/>
    <w:rsid w:val="00EB42A5"/>
    <w:pPr>
      <w:keepNext/>
      <w:ind w:right="140"/>
      <w:textAlignment w:val="baseline"/>
    </w:pPr>
    <w:rPr>
      <w:b/>
      <w:i/>
      <w:sz w:val="32"/>
    </w:rPr>
  </w:style>
  <w:style w:type="paragraph" w:customStyle="1" w:styleId="caaieiaie2">
    <w:name w:val="caaieiaie 2"/>
    <w:basedOn w:val="Iauiue1"/>
    <w:next w:val="Iauiue1"/>
    <w:rsid w:val="00EB42A5"/>
    <w:pPr>
      <w:keepNext/>
      <w:ind w:right="140" w:firstLine="720"/>
      <w:jc w:val="both"/>
      <w:textAlignment w:val="baseline"/>
    </w:pPr>
    <w:rPr>
      <w:b/>
      <w:i/>
      <w:sz w:val="32"/>
    </w:rPr>
  </w:style>
  <w:style w:type="paragraph" w:customStyle="1" w:styleId="caaieiaie3">
    <w:name w:val="caaieiaie 3"/>
    <w:basedOn w:val="Iauiue1"/>
    <w:next w:val="Iauiue1"/>
    <w:rsid w:val="00EB42A5"/>
    <w:pPr>
      <w:keepNext/>
      <w:jc w:val="center"/>
      <w:textAlignment w:val="baseline"/>
    </w:pPr>
    <w:rPr>
      <w:b/>
      <w:i/>
      <w:sz w:val="28"/>
    </w:rPr>
  </w:style>
  <w:style w:type="paragraph" w:styleId="22">
    <w:name w:val="Body Text 2"/>
    <w:basedOn w:val="a"/>
    <w:link w:val="23"/>
    <w:unhideWhenUsed/>
    <w:rsid w:val="00EB42A5"/>
    <w:pPr>
      <w:widowControl/>
      <w:suppressAutoHyphens w:val="0"/>
      <w:autoSpaceDE/>
      <w:spacing w:after="120" w:line="480" w:lineRule="auto"/>
    </w:pPr>
    <w:rPr>
      <w:b/>
      <w:i/>
      <w:sz w:val="28"/>
    </w:rPr>
  </w:style>
  <w:style w:type="character" w:customStyle="1" w:styleId="23">
    <w:name w:val="Основной текст 2 Знак"/>
    <w:basedOn w:val="a0"/>
    <w:link w:val="22"/>
    <w:uiPriority w:val="99"/>
    <w:rsid w:val="00EB42A5"/>
    <w:rPr>
      <w:rFonts w:ascii="Times New Roman" w:eastAsia="Times New Roman" w:hAnsi="Times New Roman" w:cs="Times New Roman"/>
      <w:b/>
      <w:i/>
      <w:sz w:val="28"/>
      <w:szCs w:val="20"/>
    </w:rPr>
  </w:style>
  <w:style w:type="character" w:customStyle="1" w:styleId="apple-style-span">
    <w:name w:val="apple-style-span"/>
    <w:basedOn w:val="a0"/>
    <w:rsid w:val="00EB42A5"/>
  </w:style>
  <w:style w:type="paragraph" w:customStyle="1" w:styleId="Style6">
    <w:name w:val="Style6"/>
    <w:basedOn w:val="a"/>
    <w:rsid w:val="00EB42A5"/>
    <w:pPr>
      <w:suppressAutoHyphens w:val="0"/>
      <w:autoSpaceDN w:val="0"/>
      <w:adjustRightInd w:val="0"/>
    </w:pPr>
    <w:rPr>
      <w:sz w:val="24"/>
      <w:szCs w:val="24"/>
      <w:lang w:eastAsia="ru-RU"/>
    </w:rPr>
  </w:style>
  <w:style w:type="paragraph" w:customStyle="1" w:styleId="Style47">
    <w:name w:val="Style47"/>
    <w:basedOn w:val="a"/>
    <w:rsid w:val="00EB42A5"/>
    <w:pPr>
      <w:suppressAutoHyphens w:val="0"/>
      <w:autoSpaceDN w:val="0"/>
      <w:adjustRightInd w:val="0"/>
      <w:spacing w:line="240" w:lineRule="exact"/>
      <w:jc w:val="both"/>
    </w:pPr>
    <w:rPr>
      <w:sz w:val="24"/>
      <w:szCs w:val="24"/>
      <w:lang w:eastAsia="ru-RU"/>
    </w:rPr>
  </w:style>
  <w:style w:type="paragraph" w:customStyle="1" w:styleId="Style54">
    <w:name w:val="Style54"/>
    <w:basedOn w:val="a"/>
    <w:rsid w:val="00EB42A5"/>
    <w:pPr>
      <w:suppressAutoHyphens w:val="0"/>
      <w:autoSpaceDN w:val="0"/>
      <w:adjustRightInd w:val="0"/>
    </w:pPr>
    <w:rPr>
      <w:sz w:val="24"/>
      <w:szCs w:val="24"/>
      <w:lang w:eastAsia="ru-RU"/>
    </w:rPr>
  </w:style>
  <w:style w:type="paragraph" w:customStyle="1" w:styleId="Style87">
    <w:name w:val="Style87"/>
    <w:basedOn w:val="a"/>
    <w:rsid w:val="00EB42A5"/>
    <w:pPr>
      <w:suppressAutoHyphens w:val="0"/>
      <w:autoSpaceDN w:val="0"/>
      <w:adjustRightInd w:val="0"/>
      <w:spacing w:line="235" w:lineRule="exact"/>
      <w:jc w:val="both"/>
    </w:pPr>
    <w:rPr>
      <w:sz w:val="24"/>
      <w:szCs w:val="24"/>
      <w:lang w:eastAsia="ru-RU"/>
    </w:rPr>
  </w:style>
  <w:style w:type="paragraph" w:customStyle="1" w:styleId="Style100">
    <w:name w:val="Style100"/>
    <w:basedOn w:val="a"/>
    <w:rsid w:val="00EB42A5"/>
    <w:pPr>
      <w:suppressAutoHyphens w:val="0"/>
      <w:autoSpaceDN w:val="0"/>
      <w:adjustRightInd w:val="0"/>
    </w:pPr>
    <w:rPr>
      <w:sz w:val="24"/>
      <w:szCs w:val="24"/>
      <w:lang w:eastAsia="ru-RU"/>
    </w:rPr>
  </w:style>
  <w:style w:type="character" w:customStyle="1" w:styleId="FontStyle145">
    <w:name w:val="Font Style145"/>
    <w:rsid w:val="00EB42A5"/>
    <w:rPr>
      <w:rFonts w:ascii="Times New Roman" w:hAnsi="Times New Roman" w:cs="Times New Roman"/>
      <w:i/>
      <w:iCs/>
      <w:spacing w:val="10"/>
      <w:sz w:val="18"/>
      <w:szCs w:val="18"/>
    </w:rPr>
  </w:style>
  <w:style w:type="character" w:customStyle="1" w:styleId="FontStyle149">
    <w:name w:val="Font Style149"/>
    <w:rsid w:val="00EB42A5"/>
    <w:rPr>
      <w:rFonts w:ascii="Times New Roman" w:hAnsi="Times New Roman" w:cs="Times New Roman"/>
      <w:sz w:val="18"/>
      <w:szCs w:val="18"/>
    </w:rPr>
  </w:style>
  <w:style w:type="paragraph" w:customStyle="1" w:styleId="Style23">
    <w:name w:val="Style23"/>
    <w:basedOn w:val="a"/>
    <w:rsid w:val="00EB42A5"/>
    <w:pPr>
      <w:suppressAutoHyphens w:val="0"/>
      <w:autoSpaceDN w:val="0"/>
      <w:adjustRightInd w:val="0"/>
      <w:spacing w:line="245" w:lineRule="exact"/>
      <w:ind w:firstLine="269"/>
      <w:jc w:val="both"/>
    </w:pPr>
    <w:rPr>
      <w:sz w:val="24"/>
      <w:szCs w:val="24"/>
      <w:lang w:eastAsia="ru-RU"/>
    </w:rPr>
  </w:style>
  <w:style w:type="character" w:customStyle="1" w:styleId="c8">
    <w:name w:val="c8"/>
    <w:basedOn w:val="a0"/>
    <w:rsid w:val="00EB42A5"/>
  </w:style>
  <w:style w:type="paragraph" w:styleId="af8">
    <w:name w:val="Title"/>
    <w:basedOn w:val="a"/>
    <w:link w:val="af9"/>
    <w:qFormat/>
    <w:rsid w:val="00EB42A5"/>
    <w:pPr>
      <w:suppressAutoHyphens w:val="0"/>
      <w:autoSpaceDN w:val="0"/>
      <w:adjustRightInd w:val="0"/>
      <w:spacing w:line="360" w:lineRule="auto"/>
      <w:jc w:val="center"/>
    </w:pPr>
    <w:rPr>
      <w:rFonts w:ascii="Century Schoolbook" w:hAnsi="Century Schoolbook"/>
      <w:b/>
      <w:color w:val="0070C0"/>
      <w:sz w:val="48"/>
      <w:szCs w:val="48"/>
    </w:rPr>
  </w:style>
  <w:style w:type="character" w:customStyle="1" w:styleId="af9">
    <w:name w:val="Заголовок Знак"/>
    <w:basedOn w:val="a0"/>
    <w:link w:val="af8"/>
    <w:rsid w:val="00EB42A5"/>
    <w:rPr>
      <w:rFonts w:ascii="Century Schoolbook" w:eastAsia="Times New Roman" w:hAnsi="Century Schoolbook" w:cs="Times New Roman"/>
      <w:b/>
      <w:color w:val="0070C0"/>
      <w:sz w:val="48"/>
      <w:szCs w:val="48"/>
    </w:rPr>
  </w:style>
  <w:style w:type="paragraph" w:customStyle="1" w:styleId="afa">
    <w:name w:val="Курсив"/>
    <w:basedOn w:val="a"/>
    <w:link w:val="afb"/>
    <w:qFormat/>
    <w:rsid w:val="00EB42A5"/>
    <w:pPr>
      <w:suppressAutoHyphens w:val="0"/>
      <w:autoSpaceDN w:val="0"/>
      <w:adjustRightInd w:val="0"/>
      <w:ind w:firstLine="720"/>
      <w:jc w:val="both"/>
    </w:pPr>
    <w:rPr>
      <w:rFonts w:ascii="Century Schoolbook" w:hAnsi="Century Schoolbook"/>
      <w:i/>
      <w:sz w:val="28"/>
      <w:szCs w:val="28"/>
    </w:rPr>
  </w:style>
  <w:style w:type="character" w:customStyle="1" w:styleId="afb">
    <w:name w:val="Курсив Знак"/>
    <w:link w:val="afa"/>
    <w:rsid w:val="00EB42A5"/>
    <w:rPr>
      <w:rFonts w:ascii="Century Schoolbook" w:eastAsia="Times New Roman" w:hAnsi="Century Schoolbook" w:cs="Times New Roman"/>
      <w:i/>
      <w:sz w:val="28"/>
      <w:szCs w:val="28"/>
    </w:rPr>
  </w:style>
  <w:style w:type="character" w:customStyle="1" w:styleId="FontStyle20">
    <w:name w:val="Font Style20"/>
    <w:uiPriority w:val="99"/>
    <w:rsid w:val="00EB42A5"/>
    <w:rPr>
      <w:rFonts w:ascii="Times New Roman" w:hAnsi="Times New Roman" w:cs="Times New Roman"/>
      <w:b/>
      <w:bCs/>
      <w:sz w:val="18"/>
      <w:szCs w:val="18"/>
    </w:rPr>
  </w:style>
  <w:style w:type="character" w:customStyle="1" w:styleId="afc">
    <w:name w:val="Основной текст_"/>
    <w:link w:val="11"/>
    <w:rsid w:val="00EB42A5"/>
    <w:rPr>
      <w:rFonts w:ascii="Times New Roman" w:eastAsia="Times New Roman" w:hAnsi="Times New Roman"/>
      <w:sz w:val="28"/>
      <w:szCs w:val="28"/>
      <w:shd w:val="clear" w:color="auto" w:fill="FFFFFF"/>
    </w:rPr>
  </w:style>
  <w:style w:type="paragraph" w:customStyle="1" w:styleId="11">
    <w:name w:val="Основной текст1"/>
    <w:basedOn w:val="a"/>
    <w:link w:val="afc"/>
    <w:rsid w:val="00EB42A5"/>
    <w:pPr>
      <w:shd w:val="clear" w:color="auto" w:fill="FFFFFF"/>
      <w:suppressAutoHyphens w:val="0"/>
      <w:autoSpaceDE/>
      <w:spacing w:after="4020" w:line="557" w:lineRule="exact"/>
      <w:jc w:val="center"/>
    </w:pPr>
    <w:rPr>
      <w:rFonts w:cstheme="minorBidi"/>
      <w:sz w:val="28"/>
      <w:szCs w:val="28"/>
      <w:lang w:eastAsia="en-US"/>
    </w:rPr>
  </w:style>
  <w:style w:type="character" w:customStyle="1" w:styleId="afd">
    <w:name w:val="Основной текст + Полужирный"/>
    <w:rsid w:val="00EB42A5"/>
    <w:rPr>
      <w:rFonts w:ascii="Times New Roman" w:eastAsia="Times New Roman" w:hAnsi="Times New Roman" w:cs="Times New Roman"/>
      <w:b/>
      <w:bCs/>
      <w:color w:val="000000"/>
      <w:spacing w:val="0"/>
      <w:w w:val="100"/>
      <w:position w:val="0"/>
      <w:sz w:val="28"/>
      <w:szCs w:val="28"/>
      <w:shd w:val="clear" w:color="auto" w:fill="FFFFFF"/>
      <w:lang w:val="ru-RU"/>
    </w:rPr>
  </w:style>
  <w:style w:type="paragraph" w:styleId="afe">
    <w:name w:val="Plain Text"/>
    <w:basedOn w:val="a"/>
    <w:link w:val="aff"/>
    <w:rsid w:val="00EB42A5"/>
    <w:pPr>
      <w:widowControl/>
      <w:suppressAutoHyphens w:val="0"/>
      <w:autoSpaceDE/>
      <w:spacing w:before="100" w:beforeAutospacing="1" w:after="100" w:afterAutospacing="1"/>
    </w:pPr>
    <w:rPr>
      <w:sz w:val="24"/>
      <w:szCs w:val="24"/>
    </w:rPr>
  </w:style>
  <w:style w:type="character" w:customStyle="1" w:styleId="aff">
    <w:name w:val="Текст Знак"/>
    <w:basedOn w:val="a0"/>
    <w:link w:val="afe"/>
    <w:rsid w:val="00EB42A5"/>
    <w:rPr>
      <w:rFonts w:ascii="Times New Roman" w:eastAsia="Times New Roman" w:hAnsi="Times New Roman" w:cs="Times New Roman"/>
      <w:sz w:val="24"/>
      <w:szCs w:val="24"/>
    </w:rPr>
  </w:style>
  <w:style w:type="character" w:styleId="aff0">
    <w:name w:val="line number"/>
    <w:basedOn w:val="a0"/>
    <w:uiPriority w:val="99"/>
    <w:semiHidden/>
    <w:unhideWhenUsed/>
    <w:rsid w:val="00EB42A5"/>
  </w:style>
  <w:style w:type="paragraph" w:styleId="aff1">
    <w:name w:val="Balloon Text"/>
    <w:basedOn w:val="a"/>
    <w:link w:val="aff2"/>
    <w:uiPriority w:val="99"/>
    <w:semiHidden/>
    <w:unhideWhenUsed/>
    <w:rsid w:val="00F2333A"/>
    <w:rPr>
      <w:rFonts w:ascii="Tahoma" w:hAnsi="Tahoma" w:cs="Tahoma"/>
      <w:sz w:val="16"/>
      <w:szCs w:val="16"/>
    </w:rPr>
  </w:style>
  <w:style w:type="character" w:customStyle="1" w:styleId="aff2">
    <w:name w:val="Текст выноски Знак"/>
    <w:basedOn w:val="a0"/>
    <w:link w:val="aff1"/>
    <w:uiPriority w:val="99"/>
    <w:semiHidden/>
    <w:rsid w:val="00F2333A"/>
    <w:rPr>
      <w:rFonts w:ascii="Tahoma" w:eastAsia="Times New Roman" w:hAnsi="Tahoma" w:cs="Tahoma"/>
      <w:sz w:val="16"/>
      <w:szCs w:val="16"/>
      <w:lang w:eastAsia="ar-SA"/>
    </w:rPr>
  </w:style>
  <w:style w:type="paragraph" w:customStyle="1" w:styleId="210">
    <w:name w:val="Основной текст с отступом 21"/>
    <w:basedOn w:val="a"/>
    <w:rsid w:val="002165EF"/>
    <w:pPr>
      <w:spacing w:line="252" w:lineRule="auto"/>
      <w:ind w:firstLine="284"/>
    </w:pPr>
    <w:rPr>
      <w:sz w:val="28"/>
      <w:szCs w:val="24"/>
    </w:rPr>
  </w:style>
  <w:style w:type="paragraph" w:styleId="24">
    <w:name w:val="Body Text Indent 2"/>
    <w:basedOn w:val="a"/>
    <w:link w:val="25"/>
    <w:uiPriority w:val="99"/>
    <w:unhideWhenUsed/>
    <w:rsid w:val="00A82438"/>
    <w:pPr>
      <w:widowControl/>
      <w:suppressAutoHyphens w:val="0"/>
      <w:autoSpaceDE/>
      <w:spacing w:after="120" w:line="480" w:lineRule="auto"/>
      <w:ind w:left="283"/>
    </w:pPr>
    <w:rPr>
      <w:rFonts w:ascii="Calibri" w:eastAsia="Calibri" w:hAnsi="Calibri"/>
      <w:sz w:val="22"/>
      <w:szCs w:val="22"/>
      <w:lang w:eastAsia="en-US"/>
    </w:rPr>
  </w:style>
  <w:style w:type="character" w:customStyle="1" w:styleId="25">
    <w:name w:val="Основной текст с отступом 2 Знак"/>
    <w:basedOn w:val="a0"/>
    <w:link w:val="24"/>
    <w:uiPriority w:val="99"/>
    <w:rsid w:val="00A82438"/>
    <w:rPr>
      <w:rFonts w:ascii="Calibri" w:eastAsia="Calibri" w:hAnsi="Calibri" w:cs="Times New Roman"/>
    </w:rPr>
  </w:style>
  <w:style w:type="paragraph" w:styleId="aff3">
    <w:name w:val="caption"/>
    <w:basedOn w:val="a"/>
    <w:next w:val="a"/>
    <w:qFormat/>
    <w:rsid w:val="00A34620"/>
    <w:pPr>
      <w:widowControl/>
      <w:suppressAutoHyphens w:val="0"/>
      <w:autoSpaceDE/>
      <w:jc w:val="center"/>
    </w:pPr>
    <w:rPr>
      <w:spacing w:val="60"/>
      <w:sz w:val="28"/>
      <w:lang w:eastAsia="ru-RU"/>
    </w:rPr>
  </w:style>
  <w:style w:type="character" w:customStyle="1" w:styleId="c6">
    <w:name w:val="c6"/>
    <w:rsid w:val="001A1324"/>
    <w:rPr>
      <w:rFonts w:ascii="Calibri" w:eastAsia="Calibri" w:hAnsi="Calibri" w:cs="Times New Roman"/>
    </w:rPr>
  </w:style>
  <w:style w:type="paragraph" w:customStyle="1" w:styleId="aff4">
    <w:name w:val="Îáû÷íûé"/>
    <w:rsid w:val="0000284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styleId="32">
    <w:name w:val="Body Text Indent 3"/>
    <w:basedOn w:val="a"/>
    <w:link w:val="33"/>
    <w:uiPriority w:val="99"/>
    <w:semiHidden/>
    <w:unhideWhenUsed/>
    <w:rsid w:val="00002841"/>
    <w:pPr>
      <w:widowControl/>
      <w:suppressAutoHyphens w:val="0"/>
      <w:overflowPunct w:val="0"/>
      <w:autoSpaceDN w:val="0"/>
      <w:adjustRightInd w:val="0"/>
      <w:spacing w:after="120"/>
      <w:ind w:left="283"/>
      <w:textAlignment w:val="baseline"/>
    </w:pPr>
    <w:rPr>
      <w:sz w:val="16"/>
      <w:szCs w:val="16"/>
      <w:lang w:val="en-US"/>
    </w:rPr>
  </w:style>
  <w:style w:type="character" w:customStyle="1" w:styleId="33">
    <w:name w:val="Основной текст с отступом 3 Знак"/>
    <w:basedOn w:val="a0"/>
    <w:link w:val="32"/>
    <w:uiPriority w:val="99"/>
    <w:semiHidden/>
    <w:rsid w:val="00002841"/>
    <w:rPr>
      <w:rFonts w:ascii="Times New Roman" w:eastAsia="Times New Roman" w:hAnsi="Times New Roman" w:cs="Times New Roman"/>
      <w:sz w:val="16"/>
      <w:szCs w:val="16"/>
      <w:lang w:val="en-US"/>
    </w:rPr>
  </w:style>
  <w:style w:type="character" w:customStyle="1" w:styleId="FontStyle33">
    <w:name w:val="Font Style33"/>
    <w:uiPriority w:val="99"/>
    <w:rsid w:val="00002841"/>
    <w:rPr>
      <w:rFonts w:ascii="Times New Roman" w:hAnsi="Times New Roman" w:cs="Times New Roman" w:hint="default"/>
      <w:sz w:val="30"/>
      <w:szCs w:val="30"/>
    </w:rPr>
  </w:style>
  <w:style w:type="character" w:customStyle="1" w:styleId="aff5">
    <w:name w:val="Îñíîâíîé øðèôò"/>
    <w:rsid w:val="00B714BC"/>
  </w:style>
  <w:style w:type="paragraph" w:customStyle="1" w:styleId="Iauiue">
    <w:name w:val="Iau?iue"/>
    <w:rsid w:val="00B714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character" w:customStyle="1" w:styleId="Iniiaiieoeoo">
    <w:name w:val="Iniiaiie o?eoo"/>
    <w:rsid w:val="00B714BC"/>
  </w:style>
  <w:style w:type="paragraph" w:customStyle="1" w:styleId="Iauiue2">
    <w:name w:val="Iau?iue2"/>
    <w:rsid w:val="00B714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character" w:customStyle="1" w:styleId="Iniiaiieoeoo2">
    <w:name w:val="Iniiaiie o?eoo2"/>
    <w:rsid w:val="00B714BC"/>
  </w:style>
  <w:style w:type="character" w:customStyle="1" w:styleId="Iniiaiieoeoo1">
    <w:name w:val="Iniiaiie o?eoo1"/>
    <w:rsid w:val="00B714BC"/>
  </w:style>
  <w:style w:type="paragraph" w:customStyle="1" w:styleId="caaieiaie5">
    <w:name w:val="caaieiaie 5"/>
    <w:basedOn w:val="Iauiue1"/>
    <w:next w:val="Iauiue1"/>
    <w:rsid w:val="00B714BC"/>
    <w:pPr>
      <w:keepNext/>
      <w:textAlignment w:val="baseline"/>
    </w:pPr>
    <w:rPr>
      <w:b/>
      <w:sz w:val="28"/>
      <w:u w:val="single"/>
    </w:rPr>
  </w:style>
  <w:style w:type="paragraph" w:customStyle="1" w:styleId="12">
    <w:name w:val="Обычный1"/>
    <w:rsid w:val="00B714B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1">
    <w:name w:val="заголовок 4"/>
    <w:basedOn w:val="a"/>
    <w:next w:val="a"/>
    <w:rsid w:val="00B714BC"/>
    <w:pPr>
      <w:keepNext/>
      <w:widowControl/>
      <w:suppressAutoHyphens w:val="0"/>
      <w:autoSpaceDE/>
    </w:pPr>
    <w:rPr>
      <w:sz w:val="28"/>
      <w:lang w:eastAsia="ru-RU"/>
    </w:rPr>
  </w:style>
  <w:style w:type="paragraph" w:customStyle="1" w:styleId="aff6">
    <w:name w:val="Текст в заданном формате"/>
    <w:basedOn w:val="a"/>
    <w:uiPriority w:val="99"/>
    <w:rsid w:val="00B714BC"/>
    <w:pPr>
      <w:autoSpaceDE/>
    </w:pPr>
    <w:rPr>
      <w:rFonts w:ascii="Courier New" w:hAnsi="Courier New" w:cs="Courier New"/>
      <w:lang w:eastAsia="ru-RU"/>
    </w:rPr>
  </w:style>
  <w:style w:type="character" w:customStyle="1" w:styleId="c21">
    <w:name w:val="c21"/>
    <w:basedOn w:val="a0"/>
    <w:rsid w:val="00B714BC"/>
  </w:style>
  <w:style w:type="paragraph" w:styleId="z-">
    <w:name w:val="HTML Top of Form"/>
    <w:basedOn w:val="a"/>
    <w:next w:val="a"/>
    <w:link w:val="z-0"/>
    <w:hidden/>
    <w:rsid w:val="00B714BC"/>
    <w:pPr>
      <w:widowControl/>
      <w:pBdr>
        <w:bottom w:val="single" w:sz="6" w:space="1" w:color="auto"/>
      </w:pBdr>
      <w:suppressAutoHyphens w:val="0"/>
      <w:autoSpaceDE/>
      <w:jc w:val="center"/>
    </w:pPr>
    <w:rPr>
      <w:rFonts w:ascii="Arial" w:hAnsi="Arial" w:cs="Arial"/>
      <w:vanish/>
      <w:sz w:val="16"/>
      <w:szCs w:val="16"/>
      <w:lang w:eastAsia="ru-RU"/>
    </w:rPr>
  </w:style>
  <w:style w:type="character" w:customStyle="1" w:styleId="z-0">
    <w:name w:val="z-Начало формы Знак"/>
    <w:basedOn w:val="a0"/>
    <w:link w:val="z-"/>
    <w:rsid w:val="00B714BC"/>
    <w:rPr>
      <w:rFonts w:ascii="Arial" w:eastAsia="Times New Roman" w:hAnsi="Arial" w:cs="Arial"/>
      <w:vanish/>
      <w:sz w:val="16"/>
      <w:szCs w:val="16"/>
      <w:lang w:eastAsia="ru-RU"/>
    </w:rPr>
  </w:style>
  <w:style w:type="paragraph" w:styleId="z-1">
    <w:name w:val="HTML Bottom of Form"/>
    <w:basedOn w:val="a"/>
    <w:next w:val="a"/>
    <w:link w:val="z-2"/>
    <w:hidden/>
    <w:rsid w:val="00B714BC"/>
    <w:pPr>
      <w:widowControl/>
      <w:pBdr>
        <w:top w:val="single" w:sz="6" w:space="1" w:color="auto"/>
      </w:pBdr>
      <w:suppressAutoHyphens w:val="0"/>
      <w:autoSpaceDE/>
      <w:jc w:val="center"/>
    </w:pPr>
    <w:rPr>
      <w:rFonts w:ascii="Arial" w:hAnsi="Arial" w:cs="Arial"/>
      <w:vanish/>
      <w:sz w:val="16"/>
      <w:szCs w:val="16"/>
      <w:lang w:eastAsia="ru-RU"/>
    </w:rPr>
  </w:style>
  <w:style w:type="character" w:customStyle="1" w:styleId="z-2">
    <w:name w:val="z-Конец формы Знак"/>
    <w:basedOn w:val="a0"/>
    <w:link w:val="z-1"/>
    <w:rsid w:val="00B714BC"/>
    <w:rPr>
      <w:rFonts w:ascii="Arial" w:eastAsia="Times New Roman" w:hAnsi="Arial" w:cs="Arial"/>
      <w:vanish/>
      <w:sz w:val="16"/>
      <w:szCs w:val="16"/>
      <w:lang w:eastAsia="ru-RU"/>
    </w:rPr>
  </w:style>
  <w:style w:type="character" w:customStyle="1" w:styleId="showhere">
    <w:name w:val="showhere"/>
    <w:basedOn w:val="a0"/>
    <w:rsid w:val="00B714BC"/>
  </w:style>
  <w:style w:type="character" w:customStyle="1" w:styleId="dash041e005f0431005f044b005f0447005f043d005f044b005f0439005f005fchar1char1">
    <w:name w:val="dash041e_005f0431_005f044b_005f0447_005f043d_005f044b_005f0439_005f_005fchar1__char1"/>
    <w:rsid w:val="00B714BC"/>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714BC"/>
    <w:pPr>
      <w:widowControl/>
      <w:suppressAutoHyphens w:val="0"/>
      <w:autoSpaceDE/>
    </w:pPr>
    <w:rPr>
      <w:sz w:val="24"/>
      <w:szCs w:val="24"/>
      <w:lang w:eastAsia="ru-RU"/>
    </w:rPr>
  </w:style>
  <w:style w:type="character" w:customStyle="1" w:styleId="dash041e005f0431005f044b005f0447005f043d005f044b005f04391005f005fchar1char1">
    <w:name w:val="dash041e_005f0431_005f044b_005f0447_005f043d_005f044b_005f04391_005f_005fchar1__char1"/>
    <w:rsid w:val="00B714BC"/>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
    <w:rsid w:val="00B714BC"/>
    <w:pPr>
      <w:widowControl/>
      <w:suppressAutoHyphens w:val="0"/>
      <w:autoSpaceDE/>
      <w:jc w:val="both"/>
    </w:pPr>
    <w:rPr>
      <w:lang w:eastAsia="ru-RU"/>
    </w:rPr>
  </w:style>
  <w:style w:type="character" w:customStyle="1" w:styleId="dash041e005f0431005f044b005f0447005f043d005f044b005f04391char1">
    <w:name w:val="dash041e_005f0431_005f044b_005f0447_005f043d_005f044b_005f04391__char1"/>
    <w:rsid w:val="00B714BC"/>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rsid w:val="00B714BC"/>
    <w:rPr>
      <w:b/>
      <w:bCs/>
    </w:rPr>
  </w:style>
  <w:style w:type="character" w:customStyle="1" w:styleId="dash041e0431044b0447043d044b0439char1">
    <w:name w:val="dash041e_0431_044b_0447_043d_044b_0439__char1"/>
    <w:rsid w:val="00B714B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B714BC"/>
    <w:pPr>
      <w:widowControl/>
      <w:suppressAutoHyphens w:val="0"/>
      <w:autoSpaceDE/>
    </w:pPr>
    <w:rPr>
      <w:sz w:val="24"/>
      <w:szCs w:val="24"/>
      <w:lang w:eastAsia="ru-RU"/>
    </w:rPr>
  </w:style>
  <w:style w:type="character" w:customStyle="1" w:styleId="dash0410043104370430044600200441043f04380441043a0430char1">
    <w:name w:val="dash0410_0431_0437_0430_0446_0020_0441_043f_0438_0441_043a_0430__char1"/>
    <w:rsid w:val="00B714BC"/>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
    <w:rsid w:val="00B714BC"/>
    <w:pPr>
      <w:widowControl/>
      <w:suppressAutoHyphens w:val="0"/>
      <w:autoSpaceDE/>
      <w:ind w:left="720" w:firstLine="700"/>
      <w:jc w:val="both"/>
    </w:pPr>
    <w:rPr>
      <w:sz w:val="24"/>
      <w:szCs w:val="24"/>
      <w:lang w:eastAsia="ru-RU"/>
    </w:rPr>
  </w:style>
  <w:style w:type="character" w:customStyle="1" w:styleId="c1">
    <w:name w:val="c1"/>
    <w:rsid w:val="00B714BC"/>
    <w:rPr>
      <w:rFonts w:cs="Times New Roman"/>
    </w:rPr>
  </w:style>
  <w:style w:type="paragraph" w:customStyle="1" w:styleId="z0">
    <w:name w:val="z0"/>
    <w:basedOn w:val="a"/>
    <w:rsid w:val="00B714BC"/>
    <w:pPr>
      <w:widowControl/>
      <w:suppressAutoHyphens w:val="0"/>
      <w:autoSpaceDE/>
      <w:spacing w:before="100" w:beforeAutospacing="1" w:after="100" w:afterAutospacing="1"/>
    </w:pPr>
    <w:rPr>
      <w:sz w:val="24"/>
      <w:szCs w:val="24"/>
      <w:lang w:eastAsia="ru-RU"/>
    </w:rPr>
  </w:style>
  <w:style w:type="paragraph" w:customStyle="1" w:styleId="nocomments">
    <w:name w:val="nocomments"/>
    <w:basedOn w:val="a"/>
    <w:rsid w:val="00B714BC"/>
    <w:pPr>
      <w:widowControl/>
      <w:suppressAutoHyphens w:val="0"/>
      <w:autoSpaceDE/>
      <w:spacing w:before="100" w:beforeAutospacing="1" w:after="100" w:afterAutospacing="1"/>
    </w:pPr>
    <w:rPr>
      <w:sz w:val="24"/>
      <w:szCs w:val="24"/>
      <w:lang w:eastAsia="ru-RU"/>
    </w:rPr>
  </w:style>
  <w:style w:type="character" w:customStyle="1" w:styleId="aff7">
    <w:name w:val="Текст примечания Знак"/>
    <w:basedOn w:val="a0"/>
    <w:link w:val="aff8"/>
    <w:uiPriority w:val="99"/>
    <w:semiHidden/>
    <w:rsid w:val="00B714BC"/>
    <w:rPr>
      <w:rFonts w:ascii="Times New Roman" w:eastAsia="Times New Roman" w:hAnsi="Times New Roman" w:cs="Times New Roman"/>
      <w:sz w:val="20"/>
      <w:szCs w:val="20"/>
      <w:lang w:val="en-US"/>
    </w:rPr>
  </w:style>
  <w:style w:type="paragraph" w:styleId="aff8">
    <w:name w:val="annotation text"/>
    <w:basedOn w:val="a"/>
    <w:link w:val="aff7"/>
    <w:uiPriority w:val="99"/>
    <w:semiHidden/>
    <w:unhideWhenUsed/>
    <w:rsid w:val="00B714BC"/>
    <w:pPr>
      <w:widowControl/>
      <w:suppressAutoHyphens w:val="0"/>
      <w:overflowPunct w:val="0"/>
      <w:autoSpaceDN w:val="0"/>
      <w:adjustRightInd w:val="0"/>
      <w:textAlignment w:val="baseline"/>
    </w:pPr>
    <w:rPr>
      <w:lang w:val="en-US"/>
    </w:rPr>
  </w:style>
  <w:style w:type="character" w:customStyle="1" w:styleId="aff9">
    <w:name w:val="Тема примечания Знак"/>
    <w:basedOn w:val="aff7"/>
    <w:link w:val="affa"/>
    <w:uiPriority w:val="99"/>
    <w:semiHidden/>
    <w:rsid w:val="00B714BC"/>
    <w:rPr>
      <w:rFonts w:ascii="Times New Roman" w:eastAsia="Times New Roman" w:hAnsi="Times New Roman" w:cs="Times New Roman"/>
      <w:b/>
      <w:bCs/>
      <w:sz w:val="20"/>
      <w:szCs w:val="20"/>
      <w:lang w:val="en-US"/>
    </w:rPr>
  </w:style>
  <w:style w:type="paragraph" w:styleId="affa">
    <w:name w:val="annotation subject"/>
    <w:basedOn w:val="aff8"/>
    <w:next w:val="aff8"/>
    <w:link w:val="aff9"/>
    <w:uiPriority w:val="99"/>
    <w:semiHidden/>
    <w:unhideWhenUsed/>
    <w:rsid w:val="00B714BC"/>
    <w:rPr>
      <w:b/>
      <w:bCs/>
    </w:rPr>
  </w:style>
  <w:style w:type="paragraph" w:customStyle="1" w:styleId="style1">
    <w:name w:val="style1"/>
    <w:basedOn w:val="a"/>
    <w:rsid w:val="00B714BC"/>
    <w:pPr>
      <w:widowControl/>
      <w:suppressAutoHyphens w:val="0"/>
      <w:autoSpaceDE/>
      <w:spacing w:before="100" w:beforeAutospacing="1" w:after="100" w:afterAutospacing="1"/>
    </w:pPr>
    <w:rPr>
      <w:rFonts w:ascii="Verdana" w:hAnsi="Verdana"/>
      <w:sz w:val="18"/>
      <w:szCs w:val="18"/>
      <w:lang w:eastAsia="ru-RU"/>
    </w:rPr>
  </w:style>
  <w:style w:type="character" w:customStyle="1" w:styleId="s10">
    <w:name w:val="s_10"/>
    <w:basedOn w:val="a0"/>
    <w:rsid w:val="00B714BC"/>
  </w:style>
  <w:style w:type="paragraph" w:customStyle="1" w:styleId="s3">
    <w:name w:val="s_3"/>
    <w:basedOn w:val="a"/>
    <w:rsid w:val="00B714BC"/>
    <w:pPr>
      <w:widowControl/>
      <w:suppressAutoHyphens w:val="0"/>
      <w:autoSpaceDE/>
      <w:spacing w:before="100" w:beforeAutospacing="1" w:after="100" w:afterAutospacing="1"/>
    </w:pPr>
    <w:rPr>
      <w:sz w:val="24"/>
      <w:szCs w:val="24"/>
      <w:lang w:eastAsia="ru-RU"/>
    </w:rPr>
  </w:style>
  <w:style w:type="paragraph" w:customStyle="1" w:styleId="s16">
    <w:name w:val="s_16"/>
    <w:basedOn w:val="a"/>
    <w:rsid w:val="00B714BC"/>
    <w:pPr>
      <w:widowControl/>
      <w:suppressAutoHyphens w:val="0"/>
      <w:autoSpaceDE/>
      <w:spacing w:before="100" w:beforeAutospacing="1" w:after="100" w:afterAutospacing="1"/>
    </w:pPr>
    <w:rPr>
      <w:sz w:val="24"/>
      <w:szCs w:val="24"/>
      <w:lang w:eastAsia="ru-RU"/>
    </w:rPr>
  </w:style>
  <w:style w:type="character" w:customStyle="1" w:styleId="b-serp-urlitem">
    <w:name w:val="b-serp-url__item"/>
    <w:basedOn w:val="a0"/>
    <w:rsid w:val="00B714BC"/>
  </w:style>
  <w:style w:type="character" w:customStyle="1" w:styleId="b-serp-urlmark">
    <w:name w:val="b-serp-url__mark"/>
    <w:basedOn w:val="a0"/>
    <w:rsid w:val="00B714BC"/>
  </w:style>
  <w:style w:type="character" w:customStyle="1" w:styleId="WW8Num7z5">
    <w:name w:val="WW8Num7z5"/>
    <w:rsid w:val="00B714BC"/>
  </w:style>
  <w:style w:type="paragraph" w:customStyle="1" w:styleId="13">
    <w:name w:val="Абзац списка1"/>
    <w:basedOn w:val="a"/>
    <w:rsid w:val="00B714BC"/>
    <w:pPr>
      <w:widowControl/>
      <w:autoSpaceDE/>
      <w:ind w:left="720"/>
    </w:pPr>
    <w:rPr>
      <w:rFonts w:ascii="Calibri" w:eastAsia="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99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ingapps.org/about.php" TargetMode="External"/><Relationship Id="rId18" Type="http://schemas.openxmlformats.org/officeDocument/2006/relationships/hyperlink" Target="http://www.babyland.ru/" TargetMode="External"/><Relationship Id="rId26" Type="http://schemas.openxmlformats.org/officeDocument/2006/relationships/hyperlink" Target="https://learningapps.org/about.php" TargetMode="External"/><Relationship Id="rId39" Type="http://schemas.openxmlformats.org/officeDocument/2006/relationships/hyperlink" Target="http://www.moluch.ru/" TargetMode="External"/><Relationship Id="rId21" Type="http://schemas.openxmlformats.org/officeDocument/2006/relationships/hyperlink" Target="http://me.yanval.ru/museum" TargetMode="External"/><Relationship Id="rId34" Type="http://schemas.openxmlformats.org/officeDocument/2006/relationships/hyperlink" Target="http://nota.triwe.net/children/rhymes/rhymes.htm"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onderlang.ru/anglijskij-yazyk-dlya-doshkolnikov.html" TargetMode="External"/><Relationship Id="rId20" Type="http://schemas.openxmlformats.org/officeDocument/2006/relationships/hyperlink" Target="http://www.englishforkids.ru/" TargetMode="External"/><Relationship Id="rId29" Type="http://schemas.openxmlformats.org/officeDocument/2006/relationships/hyperlink" Target="http://www.happy-kids.ru/page.php?id=479" TargetMode="External"/><Relationship Id="rId41" Type="http://schemas.openxmlformats.org/officeDocument/2006/relationships/hyperlink" Target="https://learningapps.org/about.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ingapps.org/about.php" TargetMode="External"/><Relationship Id="rId24" Type="http://schemas.openxmlformats.org/officeDocument/2006/relationships/footer" Target="footer1.xml"/><Relationship Id="rId32" Type="http://schemas.openxmlformats.org/officeDocument/2006/relationships/hyperlink" Target="http://www.fluent-english.ru/index.php?section=music_world&amp;id=7" TargetMode="External"/><Relationship Id="rId37" Type="http://schemas.openxmlformats.org/officeDocument/2006/relationships/hyperlink" Target="https://learningapps.org/about.php" TargetMode="External"/><Relationship Id="rId40" Type="http://schemas.openxmlformats.org/officeDocument/2006/relationships/hyperlink" Target="https://learningapps.org/about.php" TargetMode="External"/><Relationship Id="rId5" Type="http://schemas.openxmlformats.org/officeDocument/2006/relationships/webSettings" Target="webSettings.xml"/><Relationship Id="rId15" Type="http://schemas.openxmlformats.org/officeDocument/2006/relationships/hyperlink" Target="http://www.bilingual.ru/articles/english.html" TargetMode="External"/><Relationship Id="rId23" Type="http://schemas.openxmlformats.org/officeDocument/2006/relationships/header" Target="header1.xml"/><Relationship Id="rId28" Type="http://schemas.openxmlformats.org/officeDocument/2006/relationships/hyperlink" Target="https://learningapps.org/about.php" TargetMode="External"/><Relationship Id="rId36" Type="http://schemas.openxmlformats.org/officeDocument/2006/relationships/hyperlink" Target="http://me.yanval.ru/museum" TargetMode="External"/><Relationship Id="rId10" Type="http://schemas.openxmlformats.org/officeDocument/2006/relationships/hyperlink" Target="https://learningapps.org/about.php" TargetMode="External"/><Relationship Id="rId19" Type="http://schemas.openxmlformats.org/officeDocument/2006/relationships/hyperlink" Target="http://nota.triwe.net/children/rhymes/rhymes.htm" TargetMode="External"/><Relationship Id="rId31" Type="http://schemas.openxmlformats.org/officeDocument/2006/relationships/hyperlink" Target="http://www.wonderlang.ru/anglijskij-yazyk-dlya-doshkolnikov.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appy-kids.ru/page.php?id=479" TargetMode="External"/><Relationship Id="rId22" Type="http://schemas.openxmlformats.org/officeDocument/2006/relationships/hyperlink" Target="https://learningapps.org/about.php" TargetMode="External"/><Relationship Id="rId27" Type="http://schemas.openxmlformats.org/officeDocument/2006/relationships/hyperlink" Target="https://learningapps.org/about.php" TargetMode="External"/><Relationship Id="rId30" Type="http://schemas.openxmlformats.org/officeDocument/2006/relationships/hyperlink" Target="http://www.bilingual.ru/articles/english.html" TargetMode="External"/><Relationship Id="rId35" Type="http://schemas.openxmlformats.org/officeDocument/2006/relationships/hyperlink" Target="http://www.englishforkids.ru/"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pandia.ru/text/categ/wiki/001/84.php" TargetMode="External"/><Relationship Id="rId17" Type="http://schemas.openxmlformats.org/officeDocument/2006/relationships/hyperlink" Target="http://www.fluent-english.ru/index.php?section=music_world&amp;id=7" TargetMode="External"/><Relationship Id="rId25" Type="http://schemas.openxmlformats.org/officeDocument/2006/relationships/hyperlink" Target="https://learningapps.org/about.php" TargetMode="External"/><Relationship Id="rId33" Type="http://schemas.openxmlformats.org/officeDocument/2006/relationships/hyperlink" Target="http://www.babyland.ru/" TargetMode="External"/><Relationship Id="rId38" Type="http://schemas.openxmlformats.org/officeDocument/2006/relationships/hyperlink" Target="https://learningapps.org/about.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83C75-C678-4010-A1CB-9BB9F149D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3056</TotalTime>
  <Pages>121</Pages>
  <Words>45665</Words>
  <Characters>260293</Characters>
  <Application>Microsoft Office Word</Application>
  <DocSecurity>0</DocSecurity>
  <Lines>2169</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305348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Горшкова Елена</cp:lastModifiedBy>
  <cp:revision>90</cp:revision>
  <cp:lastPrinted>2019-05-21T10:21:00Z</cp:lastPrinted>
  <dcterms:created xsi:type="dcterms:W3CDTF">2019-04-10T10:35:00Z</dcterms:created>
  <dcterms:modified xsi:type="dcterms:W3CDTF">2020-10-20T09:34:00Z</dcterms:modified>
</cp:coreProperties>
</file>